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78F" w:rsidRPr="00463E13" w:rsidRDefault="00A7778F" w:rsidP="001B7507">
      <w:pPr>
        <w:rPr>
          <w:lang w:val="en-GB"/>
        </w:rPr>
      </w:pPr>
    </w:p>
    <w:p w:rsidR="00A7778F" w:rsidRPr="00463E13" w:rsidRDefault="00A7778F" w:rsidP="001B7507">
      <w:pPr>
        <w:rPr>
          <w:lang w:val="en-GB"/>
        </w:rPr>
      </w:pPr>
    </w:p>
    <w:p w:rsidR="00B644E3" w:rsidRPr="00463E13" w:rsidRDefault="00B644E3" w:rsidP="001B7507">
      <w:pPr>
        <w:rPr>
          <w:lang w:val="en-GB"/>
        </w:rPr>
      </w:pPr>
    </w:p>
    <w:p w:rsidR="00B644E3" w:rsidRPr="00463E13" w:rsidRDefault="00B644E3" w:rsidP="001B7507">
      <w:pPr>
        <w:rPr>
          <w:lang w:val="en-GB"/>
        </w:rPr>
      </w:pPr>
    </w:p>
    <w:p w:rsidR="00263C45" w:rsidRPr="00463E13" w:rsidRDefault="00263C45" w:rsidP="001B7507">
      <w:pPr>
        <w:rPr>
          <w:lang w:val="en-GB"/>
        </w:rPr>
      </w:pPr>
    </w:p>
    <w:p w:rsidR="00A954BD" w:rsidRPr="00463E13" w:rsidRDefault="00A954BD" w:rsidP="001B7507">
      <w:pPr>
        <w:rPr>
          <w:lang w:val="en-GB"/>
        </w:rPr>
      </w:pPr>
    </w:p>
    <w:p w:rsidR="00E57663" w:rsidRDefault="0024252F" w:rsidP="001B7507">
      <w:pPr>
        <w:pStyle w:val="Titel"/>
        <w:rPr>
          <w:lang w:val="en-GB"/>
        </w:rPr>
      </w:pPr>
      <w:r>
        <w:rPr>
          <w:lang w:val="en-GB"/>
        </w:rPr>
        <w:t>ADS Client</w:t>
      </w:r>
      <w:r w:rsidR="0012140B">
        <w:rPr>
          <w:lang w:val="en-GB"/>
        </w:rPr>
        <w:t xml:space="preserve"> </w:t>
      </w:r>
      <w:r w:rsidR="00CF1F2B" w:rsidRPr="00463E13">
        <w:rPr>
          <w:lang w:val="en-GB"/>
        </w:rPr>
        <w:t>Specification</w:t>
      </w:r>
    </w:p>
    <w:p w:rsidR="00466AF8" w:rsidRDefault="0024252F" w:rsidP="00466AF8">
      <w:pPr>
        <w:pStyle w:val="Titel"/>
        <w:rPr>
          <w:lang w:val="en-GB"/>
        </w:rPr>
      </w:pPr>
      <w:r>
        <w:rPr>
          <w:lang w:val="en-GB"/>
        </w:rPr>
        <w:t xml:space="preserve">FUB </w:t>
      </w:r>
      <w:r w:rsidR="00C00E4F">
        <w:rPr>
          <w:lang w:val="en-GB"/>
        </w:rPr>
        <w:t>“</w:t>
      </w:r>
      <w:r>
        <w:rPr>
          <w:lang w:val="en-GB"/>
        </w:rPr>
        <w:t>ACL</w:t>
      </w:r>
      <w:r w:rsidR="00C00E4F">
        <w:rPr>
          <w:lang w:val="en-GB"/>
        </w:rPr>
        <w:t>”</w:t>
      </w: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B76887" w:rsidRDefault="00481136" w:rsidP="001B7507">
      <w:pPr>
        <w:rPr>
          <w:lang w:val="fr-CH"/>
        </w:rPr>
      </w:pPr>
      <w:r w:rsidRPr="00481136">
        <w:rPr>
          <w:lang w:val="fr-CH"/>
        </w:rPr>
        <w:t xml:space="preserve"> </w:t>
      </w:r>
    </w:p>
    <w:p w:rsidR="00DE4D73" w:rsidRPr="00B76887" w:rsidRDefault="00DE4D73" w:rsidP="001B7507">
      <w:pPr>
        <w:rPr>
          <w:lang w:val="fr-CH"/>
        </w:rPr>
      </w:pPr>
    </w:p>
    <w:p w:rsidR="00DE4D73" w:rsidRPr="00B76887" w:rsidRDefault="00DE4D73" w:rsidP="001B7507">
      <w:pPr>
        <w:rPr>
          <w:lang w:val="fr-CH"/>
        </w:rPr>
      </w:pPr>
    </w:p>
    <w:p w:rsidR="00DE4D73" w:rsidRPr="00B76887" w:rsidRDefault="00DE4D73" w:rsidP="001B7507">
      <w:pPr>
        <w:rPr>
          <w:lang w:val="fr-CH"/>
        </w:rPr>
      </w:pPr>
    </w:p>
    <w:p w:rsidR="00DE4D73" w:rsidRPr="00B76887" w:rsidRDefault="00DE4D73" w:rsidP="001B7507">
      <w:pPr>
        <w:rPr>
          <w:lang w:val="fr-CH"/>
        </w:rPr>
      </w:pPr>
    </w:p>
    <w:p w:rsidR="00DE4D73" w:rsidRPr="00B76887" w:rsidRDefault="00DE4D73" w:rsidP="001B7507">
      <w:pPr>
        <w:rPr>
          <w:lang w:val="fr-CH"/>
        </w:rPr>
      </w:pPr>
    </w:p>
    <w:p w:rsidR="00DE4D73" w:rsidRPr="00B76887" w:rsidRDefault="00DE4D73" w:rsidP="001B7507">
      <w:pPr>
        <w:rPr>
          <w:lang w:val="fr-CH"/>
        </w:rPr>
      </w:pPr>
    </w:p>
    <w:p w:rsidR="00DE4D73" w:rsidRPr="00B76887" w:rsidRDefault="00DE4D73" w:rsidP="001B7507">
      <w:pPr>
        <w:rPr>
          <w:lang w:val="fr-CH"/>
        </w:rPr>
      </w:pPr>
    </w:p>
    <w:p w:rsidR="00DE4D73" w:rsidRPr="00B76887" w:rsidRDefault="00DE4D73" w:rsidP="001B7507">
      <w:pPr>
        <w:rPr>
          <w:lang w:val="fr-CH"/>
        </w:rPr>
      </w:pPr>
    </w:p>
    <w:p w:rsidR="00DE4D73" w:rsidRPr="00B76887" w:rsidRDefault="00DE4D73" w:rsidP="001B7507">
      <w:pPr>
        <w:rPr>
          <w:lang w:val="fr-CH"/>
        </w:rPr>
      </w:pPr>
    </w:p>
    <w:p w:rsidR="00DE4D73" w:rsidRPr="00B76887" w:rsidRDefault="00DE4D73" w:rsidP="001B7507">
      <w:pPr>
        <w:rPr>
          <w:lang w:val="fr-CH"/>
        </w:rPr>
      </w:pPr>
    </w:p>
    <w:p w:rsidR="00DE4D73" w:rsidRPr="00B76887" w:rsidRDefault="00DE4D73" w:rsidP="001B7507">
      <w:pPr>
        <w:rPr>
          <w:lang w:val="fr-CH"/>
        </w:rPr>
      </w:pPr>
    </w:p>
    <w:p w:rsidR="00DE4D73" w:rsidRPr="00B76887" w:rsidRDefault="00DE4D73" w:rsidP="001B7507">
      <w:pPr>
        <w:rPr>
          <w:lang w:val="fr-CH"/>
        </w:rPr>
      </w:pPr>
    </w:p>
    <w:p w:rsidR="00DE4D73" w:rsidRPr="00B76887" w:rsidRDefault="00DE4D73" w:rsidP="001B7507">
      <w:pPr>
        <w:rPr>
          <w:lang w:val="fr-CH"/>
        </w:rPr>
      </w:pPr>
    </w:p>
    <w:p w:rsidR="00DE4D73" w:rsidRPr="00B76887" w:rsidRDefault="00DE4D73" w:rsidP="001B7507">
      <w:pPr>
        <w:rPr>
          <w:lang w:val="fr-CH"/>
        </w:rPr>
      </w:pPr>
    </w:p>
    <w:p w:rsidR="00DE4D73" w:rsidRPr="00463E13" w:rsidRDefault="00DE4D73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E57663" w:rsidRPr="00463E13" w:rsidRDefault="000902F8" w:rsidP="001B7507">
      <w:pPr>
        <w:rPr>
          <w:lang w:val="en-GB"/>
        </w:rPr>
      </w:pPr>
      <w:r w:rsidRPr="00463E13">
        <w:rPr>
          <w:lang w:val="en-GB"/>
        </w:rPr>
        <w:t>Customer</w:t>
      </w:r>
      <w:r w:rsidR="00E57663" w:rsidRPr="00463E13">
        <w:rPr>
          <w:lang w:val="en-GB"/>
        </w:rPr>
        <w:t>:</w:t>
      </w:r>
      <w:r w:rsidR="00E57663" w:rsidRPr="00463E13">
        <w:rPr>
          <w:lang w:val="en-GB"/>
        </w:rPr>
        <w:tab/>
      </w:r>
      <w:r w:rsidRPr="00463E13">
        <w:rPr>
          <w:lang w:val="en-GB"/>
        </w:rPr>
        <w:t>Vistaprint</w:t>
      </w:r>
      <w:r w:rsidR="00213312">
        <w:rPr>
          <w:lang w:val="en-GB"/>
        </w:rPr>
        <w:t xml:space="preserve"> </w:t>
      </w:r>
      <w:r w:rsidR="00A84B8D">
        <w:rPr>
          <w:lang w:val="en-GB"/>
        </w:rPr>
        <w:t>Winterthur</w:t>
      </w:r>
    </w:p>
    <w:p w:rsidR="00E57663" w:rsidRPr="00463E13" w:rsidRDefault="00E57663" w:rsidP="001B7507">
      <w:pPr>
        <w:rPr>
          <w:lang w:val="en-GB"/>
        </w:rPr>
      </w:pPr>
    </w:p>
    <w:p w:rsidR="00E57663" w:rsidRPr="00463E13" w:rsidRDefault="000902F8" w:rsidP="001B7507">
      <w:pPr>
        <w:rPr>
          <w:lang w:val="en-GB"/>
        </w:rPr>
      </w:pPr>
      <w:r w:rsidRPr="00463E13">
        <w:rPr>
          <w:lang w:val="en-GB"/>
        </w:rPr>
        <w:t>Project</w:t>
      </w:r>
      <w:r w:rsidR="00E57663" w:rsidRPr="00463E13">
        <w:rPr>
          <w:lang w:val="en-GB"/>
        </w:rPr>
        <w:t>:</w:t>
      </w:r>
      <w:r w:rsidR="00E57663" w:rsidRPr="00463E13">
        <w:rPr>
          <w:lang w:val="en-GB"/>
        </w:rPr>
        <w:tab/>
      </w:r>
      <w:r w:rsidR="00004056">
        <w:rPr>
          <w:lang w:val="en-GB"/>
        </w:rPr>
        <w:tab/>
      </w:r>
      <w:r w:rsidR="00CF1F2B" w:rsidRPr="00463E13">
        <w:rPr>
          <w:lang w:val="en-GB"/>
        </w:rPr>
        <w:t xml:space="preserve">Line </w:t>
      </w:r>
      <w:r w:rsidR="0024252F">
        <w:rPr>
          <w:lang w:val="en-GB"/>
        </w:rPr>
        <w:t>ALADDIN</w:t>
      </w:r>
    </w:p>
    <w:p w:rsidR="00E57663" w:rsidRPr="00463E13" w:rsidRDefault="00E57663" w:rsidP="001B7507">
      <w:pPr>
        <w:rPr>
          <w:lang w:val="en-GB"/>
        </w:rPr>
      </w:pPr>
    </w:p>
    <w:p w:rsidR="00E57663" w:rsidRPr="00463E13" w:rsidRDefault="000902F8" w:rsidP="001B7507">
      <w:pPr>
        <w:rPr>
          <w:lang w:val="en-GB"/>
        </w:rPr>
      </w:pPr>
      <w:r w:rsidRPr="00463E13">
        <w:rPr>
          <w:lang w:val="en-GB"/>
        </w:rPr>
        <w:t>Projectnr.</w:t>
      </w:r>
      <w:r w:rsidR="00CF1F2B" w:rsidRPr="00463E13">
        <w:rPr>
          <w:lang w:val="en-GB"/>
        </w:rPr>
        <w:t>:</w:t>
      </w:r>
      <w:r w:rsidR="00CF1F2B" w:rsidRPr="00463E13">
        <w:rPr>
          <w:lang w:val="en-GB"/>
        </w:rPr>
        <w:tab/>
        <w:t>101</w:t>
      </w:r>
      <w:r w:rsidR="00004056">
        <w:rPr>
          <w:lang w:val="en-GB"/>
        </w:rPr>
        <w:t>16</w:t>
      </w:r>
      <w:r w:rsidR="00CF1F2B" w:rsidRPr="00463E13">
        <w:rPr>
          <w:lang w:val="en-GB"/>
        </w:rPr>
        <w:t>.0</w:t>
      </w:r>
      <w:r w:rsidR="00213312">
        <w:rPr>
          <w:lang w:val="en-GB"/>
        </w:rPr>
        <w:t>4</w:t>
      </w:r>
      <w:r w:rsidR="00E57663" w:rsidRPr="00463E13">
        <w:rPr>
          <w:lang w:val="en-GB"/>
        </w:rPr>
        <w:t>.01</w:t>
      </w:r>
    </w:p>
    <w:p w:rsidR="00E57663" w:rsidRPr="00463E13" w:rsidRDefault="00E57663" w:rsidP="001B7507">
      <w:pPr>
        <w:rPr>
          <w:lang w:val="en-GB"/>
        </w:rPr>
      </w:pPr>
    </w:p>
    <w:p w:rsidR="00A954BD" w:rsidRPr="00463E13" w:rsidRDefault="00E57663" w:rsidP="001B7507">
      <w:pPr>
        <w:rPr>
          <w:lang w:val="en-GB"/>
        </w:rPr>
      </w:pPr>
      <w:r w:rsidRPr="00463E13">
        <w:rPr>
          <w:lang w:val="en-GB"/>
        </w:rPr>
        <w:t>Version:</w:t>
      </w:r>
      <w:r w:rsidRPr="00463E13">
        <w:rPr>
          <w:lang w:val="en-GB"/>
        </w:rPr>
        <w:tab/>
      </w:r>
      <w:r w:rsidR="00004056">
        <w:rPr>
          <w:lang w:val="en-GB"/>
        </w:rPr>
        <w:tab/>
        <w:t>0.</w:t>
      </w:r>
      <w:r w:rsidR="00AC6A9D">
        <w:rPr>
          <w:lang w:val="en-GB"/>
        </w:rPr>
        <w:t>02</w:t>
      </w:r>
    </w:p>
    <w:p w:rsidR="00DB283F" w:rsidRPr="00463E13" w:rsidRDefault="00DB283F" w:rsidP="001B7507">
      <w:pPr>
        <w:rPr>
          <w:lang w:val="en-GB"/>
        </w:rPr>
      </w:pPr>
    </w:p>
    <w:p w:rsidR="00DB283F" w:rsidRPr="00463E13" w:rsidRDefault="00DB283F" w:rsidP="001B7507">
      <w:pPr>
        <w:rPr>
          <w:lang w:val="en-GB"/>
        </w:rPr>
      </w:pPr>
    </w:p>
    <w:p w:rsidR="00A954BD" w:rsidRPr="00463E13" w:rsidRDefault="00A954BD" w:rsidP="001B7507">
      <w:pPr>
        <w:rPr>
          <w:lang w:val="en-GB"/>
        </w:rPr>
      </w:pPr>
    </w:p>
    <w:p w:rsidR="00A954BD" w:rsidRPr="00463E13" w:rsidRDefault="000902F8" w:rsidP="001B7507">
      <w:pPr>
        <w:rPr>
          <w:lang w:val="en-GB"/>
        </w:rPr>
      </w:pPr>
      <w:r w:rsidRPr="00463E13">
        <w:rPr>
          <w:lang w:val="en-GB"/>
        </w:rPr>
        <w:t>Storage</w:t>
      </w:r>
      <w:r w:rsidR="00A954BD" w:rsidRPr="00463E13">
        <w:rPr>
          <w:lang w:val="en-GB"/>
        </w:rPr>
        <w:t>:</w:t>
      </w:r>
      <w:r w:rsidR="005C00C6" w:rsidRPr="00463E13">
        <w:rPr>
          <w:lang w:val="en-GB"/>
        </w:rPr>
        <w:tab/>
      </w:r>
      <w:r w:rsidR="001238E5" w:rsidRPr="00463E13">
        <w:rPr>
          <w:lang w:val="en-GB"/>
        </w:rPr>
        <w:fldChar w:fldCharType="begin"/>
      </w:r>
      <w:r w:rsidR="001238E5" w:rsidRPr="00463E13">
        <w:rPr>
          <w:lang w:val="en-GB"/>
        </w:rPr>
        <w:instrText xml:space="preserve"> FILENAME \p \* MERGEFORMAT </w:instrText>
      </w:r>
      <w:r w:rsidR="001238E5" w:rsidRPr="00463E13">
        <w:rPr>
          <w:lang w:val="en-GB"/>
        </w:rPr>
        <w:fldChar w:fldCharType="separate"/>
      </w:r>
      <w:r w:rsidR="007941F7">
        <w:rPr>
          <w:noProof/>
          <w:lang w:val="en-GB"/>
        </w:rPr>
        <w:t>D:\03_Projekte\10116 Vista Print\04 Line - ALADDIN\01 Development\20_Engineering\20_Development\Specification\02 ADS Client\ADS client Spec V0.02.docx</w:t>
      </w:r>
      <w:r w:rsidR="001238E5" w:rsidRPr="00463E13">
        <w:rPr>
          <w:noProof/>
          <w:lang w:val="en-GB"/>
        </w:rPr>
        <w:fldChar w:fldCharType="end"/>
      </w:r>
    </w:p>
    <w:p w:rsidR="00A954BD" w:rsidRPr="00463E13" w:rsidRDefault="00A954BD" w:rsidP="001B7507">
      <w:pPr>
        <w:rPr>
          <w:lang w:val="en-GB"/>
        </w:rPr>
      </w:pPr>
      <w:r w:rsidRPr="00463E13">
        <w:rPr>
          <w:lang w:val="en-GB"/>
        </w:rPr>
        <w:br w:type="page"/>
      </w:r>
    </w:p>
    <w:p w:rsidR="00ED51CE" w:rsidRPr="00463E13" w:rsidRDefault="00375037" w:rsidP="001B7507">
      <w:pPr>
        <w:pStyle w:val="berschrift1"/>
        <w:rPr>
          <w:lang w:val="en-GB"/>
        </w:rPr>
      </w:pPr>
      <w:bookmarkStart w:id="0" w:name="_Toc380483001"/>
      <w:r w:rsidRPr="00463E13">
        <w:rPr>
          <w:lang w:val="en-GB"/>
        </w:rPr>
        <w:lastRenderedPageBreak/>
        <w:t>Table of c</w:t>
      </w:r>
      <w:r w:rsidR="000902F8" w:rsidRPr="00463E13">
        <w:rPr>
          <w:lang w:val="en-GB"/>
        </w:rPr>
        <w:t>ontent</w:t>
      </w:r>
      <w:r w:rsidRPr="00463E13">
        <w:rPr>
          <w:lang w:val="en-GB"/>
        </w:rPr>
        <w:t>s</w:t>
      </w:r>
      <w:bookmarkEnd w:id="0"/>
    </w:p>
    <w:p w:rsidR="00ED51CE" w:rsidRPr="00463E13" w:rsidRDefault="00ED51CE" w:rsidP="001B7507">
      <w:pPr>
        <w:rPr>
          <w:lang w:val="en-GB"/>
        </w:rPr>
      </w:pPr>
      <w:bookmarkStart w:id="1" w:name="_GoBack"/>
      <w:bookmarkEnd w:id="1"/>
    </w:p>
    <w:p w:rsidR="00F17264" w:rsidRPr="00463E13" w:rsidRDefault="00F17264" w:rsidP="001B7507">
      <w:pPr>
        <w:rPr>
          <w:lang w:val="en-GB"/>
        </w:rPr>
      </w:pPr>
    </w:p>
    <w:sdt>
      <w:sdtPr>
        <w:rPr>
          <w:rStyle w:val="Hyperlink"/>
          <w:color w:val="auto"/>
          <w:lang w:val="en-GB"/>
        </w:rPr>
        <w:id w:val="4746363"/>
        <w:docPartObj>
          <w:docPartGallery w:val="Table of Contents"/>
          <w:docPartUnique/>
        </w:docPartObj>
      </w:sdtPr>
      <w:sdtEndPr>
        <w:rPr>
          <w:rStyle w:val="Absatz-Standardschriftart"/>
          <w:u w:val="none"/>
        </w:rPr>
      </w:sdtEndPr>
      <w:sdtContent>
        <w:p w:rsidR="00F31561" w:rsidRDefault="00EE0038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r w:rsidRPr="00463E13">
            <w:rPr>
              <w:rStyle w:val="Hyperlink"/>
              <w:color w:val="auto"/>
              <w:lang w:val="en-GB"/>
            </w:rPr>
            <w:fldChar w:fldCharType="begin"/>
          </w:r>
          <w:r w:rsidRPr="00463E13">
            <w:rPr>
              <w:rStyle w:val="Hyperlink"/>
              <w:color w:val="auto"/>
              <w:lang w:val="en-GB"/>
            </w:rPr>
            <w:instrText xml:space="preserve"> TOC \o "1-3" \h \z \u </w:instrText>
          </w:r>
          <w:r w:rsidRPr="00463E13">
            <w:rPr>
              <w:rStyle w:val="Hyperlink"/>
              <w:color w:val="auto"/>
              <w:lang w:val="en-GB"/>
            </w:rPr>
            <w:fldChar w:fldCharType="separate"/>
          </w:r>
          <w:hyperlink w:anchor="_Toc380483001" w:history="1">
            <w:r w:rsidR="00F31561" w:rsidRPr="00D052A8">
              <w:rPr>
                <w:rStyle w:val="Hyperlink"/>
                <w:lang w:val="en-GB"/>
              </w:rPr>
              <w:t>1</w:t>
            </w:r>
            <w:r w:rsidR="00F31561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31561" w:rsidRPr="00D052A8">
              <w:rPr>
                <w:rStyle w:val="Hyperlink"/>
                <w:lang w:val="en-GB"/>
              </w:rPr>
              <w:t>Table of contents</w:t>
            </w:r>
            <w:r w:rsidR="00F31561">
              <w:rPr>
                <w:webHidden/>
              </w:rPr>
              <w:tab/>
            </w:r>
            <w:r w:rsidR="00F31561">
              <w:rPr>
                <w:webHidden/>
              </w:rPr>
              <w:fldChar w:fldCharType="begin"/>
            </w:r>
            <w:r w:rsidR="00F31561">
              <w:rPr>
                <w:webHidden/>
              </w:rPr>
              <w:instrText xml:space="preserve"> PAGEREF _Toc380483001 \h </w:instrText>
            </w:r>
            <w:r w:rsidR="00F31561">
              <w:rPr>
                <w:webHidden/>
              </w:rPr>
            </w:r>
            <w:r w:rsidR="00F31561">
              <w:rPr>
                <w:webHidden/>
              </w:rPr>
              <w:fldChar w:fldCharType="separate"/>
            </w:r>
            <w:r w:rsidR="00F31561">
              <w:rPr>
                <w:webHidden/>
              </w:rPr>
              <w:t>2</w:t>
            </w:r>
            <w:r w:rsidR="00F31561">
              <w:rPr>
                <w:webHidden/>
              </w:rPr>
              <w:fldChar w:fldCharType="end"/>
            </w:r>
          </w:hyperlink>
        </w:p>
        <w:p w:rsidR="00F31561" w:rsidRDefault="00F31561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80483002" w:history="1">
            <w:r w:rsidRPr="00D052A8">
              <w:rPr>
                <w:rStyle w:val="Hyperlink"/>
                <w:lang w:val="en-GB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052A8">
              <w:rPr>
                <w:rStyle w:val="Hyperlink"/>
                <w:lang w:val="en-GB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_Toc380483002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31561" w:rsidRDefault="00F31561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80483003" w:history="1">
            <w:r w:rsidRPr="00D052A8">
              <w:rPr>
                <w:rStyle w:val="Hyperlink"/>
                <w:lang w:val="en-GB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052A8">
              <w:rPr>
                <w:rStyle w:val="Hyperlink"/>
                <w:lang w:val="en-GB"/>
              </w:rPr>
              <w:t>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_Toc380483003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31561" w:rsidRDefault="00F31561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80483004" w:history="1">
            <w:r w:rsidRPr="00D052A8">
              <w:rPr>
                <w:rStyle w:val="Hyperlink"/>
                <w:lang w:val="en-GB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052A8">
              <w:rPr>
                <w:rStyle w:val="Hyperlink"/>
                <w:lang w:val="en-GB"/>
              </w:rPr>
              <w:t>Reference Documentation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_Toc380483004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31561" w:rsidRDefault="00F31561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80483005" w:history="1">
            <w:r w:rsidRPr="00D052A8">
              <w:rPr>
                <w:rStyle w:val="Hyperlink"/>
                <w:lang w:val="en-GB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052A8">
              <w:rPr>
                <w:rStyle w:val="Hyperlink"/>
                <w:lang w:val="en-GB"/>
              </w:rPr>
              <w:t>Version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_Toc380483005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31561" w:rsidRDefault="00F31561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80483006" w:history="1">
            <w:r w:rsidRPr="00D052A8">
              <w:rPr>
                <w:rStyle w:val="Hyperlink"/>
                <w:lang w:val="en-GB"/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052A8">
              <w:rPr>
                <w:rStyle w:val="Hyperlink"/>
                <w:lang w:val="en-GB"/>
              </w:rPr>
              <w:t>Abbreviations, definitions, glossary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_Toc380483006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31561" w:rsidRDefault="00F31561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80483007" w:history="1">
            <w:r w:rsidRPr="00D052A8">
              <w:rPr>
                <w:rStyle w:val="Hyperlink"/>
                <w:lang w:val="en-GB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052A8">
              <w:rPr>
                <w:rStyle w:val="Hyperlink"/>
                <w:lang w:val="en-GB"/>
              </w:rPr>
              <w:t>Common information’s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_Toc380483007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31561" w:rsidRDefault="00F31561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80483008" w:history="1">
            <w:r w:rsidRPr="00D052A8">
              <w:rPr>
                <w:rStyle w:val="Hyperlink"/>
                <w:lang w:val="en-GB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052A8">
              <w:rPr>
                <w:rStyle w:val="Hyperlink"/>
                <w:lang w:val="en-GB"/>
              </w:rPr>
              <w:t>Used software components and libraries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_Toc380483008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31561" w:rsidRDefault="00F31561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80483009" w:history="1">
            <w:r w:rsidRPr="00D052A8">
              <w:rPr>
                <w:rStyle w:val="Hyperlink"/>
                <w:lang w:val="en-GB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052A8">
              <w:rPr>
                <w:rStyle w:val="Hyperlink"/>
                <w:lang w:val="en-GB"/>
              </w:rPr>
              <w:t>Used ADS Index-Group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_Toc380483009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31561" w:rsidRDefault="00F31561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80483010" w:history="1">
            <w:r w:rsidRPr="00D052A8">
              <w:rPr>
                <w:rStyle w:val="Hyperlink"/>
                <w:lang w:val="en-GB"/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052A8">
              <w:rPr>
                <w:rStyle w:val="Hyperlink"/>
                <w:lang w:val="en-GB"/>
              </w:rPr>
              <w:t>ADS error codes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_Toc380483010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31561" w:rsidRDefault="00F31561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80483011" w:history="1">
            <w:r w:rsidRPr="00D052A8">
              <w:rPr>
                <w:rStyle w:val="Hyperlink"/>
                <w:lang w:val="en-GB"/>
              </w:rPr>
              <w:t>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052A8">
              <w:rPr>
                <w:rStyle w:val="Hyperlink"/>
                <w:lang w:val="en-GB"/>
              </w:rPr>
              <w:t>Concept (Example configuration)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_Toc380483011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31561" w:rsidRDefault="00F31561">
          <w:pPr>
            <w:pStyle w:val="Verzeichnis1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80483012" w:history="1">
            <w:r w:rsidRPr="00D052A8">
              <w:rPr>
                <w:rStyle w:val="Hyperlink"/>
                <w:lang w:val="en-GB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052A8">
              <w:rPr>
                <w:rStyle w:val="Hyperlink"/>
                <w:lang w:val="en-GB"/>
              </w:rPr>
              <w:t>Controller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_Toc380483012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31561" w:rsidRDefault="00F31561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380483013" w:history="1">
            <w:r w:rsidRPr="00D052A8">
              <w:rPr>
                <w:rStyle w:val="Hyperlink"/>
                <w:lang w:val="en-GB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052A8">
              <w:rPr>
                <w:rStyle w:val="Hyperlink"/>
                <w:lang w:val="en-GB"/>
              </w:rPr>
              <w:t>Level 0 Element:  ADS client (Class ACL)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_Toc380483013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93537" w:rsidRPr="00463E13" w:rsidRDefault="00EE0038" w:rsidP="001B7507">
          <w:pPr>
            <w:pStyle w:val="Verzeichnis1"/>
            <w:rPr>
              <w:lang w:val="en-GB"/>
            </w:rPr>
          </w:pPr>
          <w:r w:rsidRPr="00463E13">
            <w:rPr>
              <w:rStyle w:val="Hyperlink"/>
              <w:color w:val="auto"/>
              <w:lang w:val="en-GB"/>
            </w:rPr>
            <w:fldChar w:fldCharType="end"/>
          </w:r>
        </w:p>
      </w:sdtContent>
    </w:sdt>
    <w:p w:rsidR="00A954BD" w:rsidRPr="00463E13" w:rsidRDefault="00A954BD" w:rsidP="001B7507">
      <w:pPr>
        <w:rPr>
          <w:lang w:val="en-GB"/>
        </w:rPr>
      </w:pPr>
    </w:p>
    <w:p w:rsidR="008B04F1" w:rsidRPr="00463E13" w:rsidRDefault="008B04F1" w:rsidP="001B7507">
      <w:pPr>
        <w:rPr>
          <w:rFonts w:eastAsiaTheme="majorEastAsia" w:cstheme="majorBidi"/>
          <w:lang w:val="en-GB"/>
        </w:rPr>
      </w:pPr>
      <w:bookmarkStart w:id="2" w:name="_Toc271096486"/>
      <w:r w:rsidRPr="00463E13">
        <w:rPr>
          <w:lang w:val="en-GB"/>
        </w:rPr>
        <w:br w:type="page"/>
      </w:r>
    </w:p>
    <w:p w:rsidR="00A954BD" w:rsidRPr="00463E13" w:rsidRDefault="000902F8" w:rsidP="001B7507">
      <w:pPr>
        <w:pStyle w:val="berschrift1"/>
        <w:rPr>
          <w:lang w:val="en-GB"/>
        </w:rPr>
      </w:pPr>
      <w:bookmarkStart w:id="3" w:name="_Toc380483002"/>
      <w:bookmarkEnd w:id="2"/>
      <w:r w:rsidRPr="00463E13">
        <w:rPr>
          <w:lang w:val="en-GB"/>
        </w:rPr>
        <w:lastRenderedPageBreak/>
        <w:t>Introduction</w:t>
      </w:r>
      <w:bookmarkEnd w:id="3"/>
    </w:p>
    <w:p w:rsidR="00813191" w:rsidRPr="00463E13" w:rsidRDefault="00375037" w:rsidP="001B7507">
      <w:pPr>
        <w:pStyle w:val="berschrift2"/>
        <w:rPr>
          <w:lang w:val="en-GB"/>
        </w:rPr>
      </w:pPr>
      <w:bookmarkStart w:id="4" w:name="_Toc380483003"/>
      <w:r w:rsidRPr="00463E13">
        <w:rPr>
          <w:lang w:val="en-GB"/>
        </w:rPr>
        <w:t>Scope</w:t>
      </w:r>
      <w:bookmarkEnd w:id="4"/>
    </w:p>
    <w:p w:rsidR="004470B5" w:rsidRPr="00463E13" w:rsidRDefault="000902F8" w:rsidP="001B7507">
      <w:pPr>
        <w:rPr>
          <w:lang w:val="en-GB"/>
        </w:rPr>
      </w:pPr>
      <w:bookmarkStart w:id="5" w:name="_Toc316785868"/>
      <w:bookmarkStart w:id="6" w:name="_Toc316785978"/>
      <w:bookmarkStart w:id="7" w:name="_Toc316801764"/>
      <w:bookmarkStart w:id="8" w:name="_Toc323632779"/>
      <w:bookmarkStart w:id="9" w:name="_Toc323632876"/>
      <w:bookmarkStart w:id="10" w:name="_Toc419251125"/>
      <w:bookmarkStart w:id="11" w:name="_Toc533471960"/>
      <w:bookmarkStart w:id="12" w:name="_Toc112143254"/>
      <w:bookmarkStart w:id="13" w:name="_Toc271106674"/>
      <w:bookmarkStart w:id="14" w:name="_Toc271111994"/>
      <w:r w:rsidRPr="00463E13">
        <w:rPr>
          <w:lang w:val="en-GB"/>
        </w:rPr>
        <w:t xml:space="preserve">This document </w:t>
      </w:r>
      <w:r w:rsidR="00C00E4F">
        <w:rPr>
          <w:lang w:val="en-GB"/>
        </w:rPr>
        <w:t xml:space="preserve">gives an overview how to use the FUB “ACL” (ADS client) </w:t>
      </w:r>
      <w:r w:rsidR="00075639">
        <w:rPr>
          <w:lang w:val="en-GB"/>
        </w:rPr>
        <w:t xml:space="preserve">and </w:t>
      </w:r>
      <w:r w:rsidRPr="00463E13">
        <w:rPr>
          <w:lang w:val="en-GB"/>
        </w:rPr>
        <w:t>is solely for the benefit of Vistaprint and all the persons that are involved at platform development.</w:t>
      </w:r>
      <w:r w:rsidR="00481136">
        <w:rPr>
          <w:lang w:val="en-GB"/>
        </w:rPr>
        <w:t xml:space="preserve"> </w:t>
      </w:r>
      <w:r w:rsidR="004470B5">
        <w:rPr>
          <w:lang w:val="en-GB"/>
        </w:rPr>
        <w:t>These are software developers, quality engineers and maintenance engineers.</w:t>
      </w:r>
    </w:p>
    <w:p w:rsidR="001B3B4C" w:rsidRPr="00463E13" w:rsidRDefault="000902F8" w:rsidP="001B7507">
      <w:pPr>
        <w:pStyle w:val="berschrift2"/>
        <w:rPr>
          <w:lang w:val="en-GB"/>
        </w:rPr>
      </w:pPr>
      <w:bookmarkStart w:id="15" w:name="_Toc38048300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463E13">
        <w:rPr>
          <w:lang w:val="en-GB"/>
        </w:rPr>
        <w:t>Reference Documentation</w:t>
      </w:r>
      <w:bookmarkEnd w:id="15"/>
    </w:p>
    <w:p w:rsidR="001B3B4C" w:rsidRPr="00463E13" w:rsidRDefault="001B3B4C" w:rsidP="001B7507">
      <w:pPr>
        <w:rPr>
          <w:lang w:val="en-GB"/>
        </w:rPr>
      </w:pPr>
      <w:bookmarkStart w:id="16" w:name="_Toc316785869"/>
      <w:bookmarkStart w:id="17" w:name="_Toc316785979"/>
      <w:bookmarkStart w:id="18" w:name="_Toc316801765"/>
      <w:bookmarkStart w:id="19" w:name="_Toc323632780"/>
      <w:bookmarkStart w:id="20" w:name="_Toc323632877"/>
      <w:bookmarkStart w:id="21" w:name="_Toc419251126"/>
      <w:bookmarkStart w:id="22" w:name="_Toc533471961"/>
      <w:bookmarkStart w:id="23" w:name="_Toc311466601"/>
      <w:bookmarkStart w:id="24" w:name="_Toc311694975"/>
    </w:p>
    <w:tbl>
      <w:tblPr>
        <w:tblStyle w:val="HelleListe-Akzent3"/>
        <w:tblW w:w="9355" w:type="dxa"/>
        <w:tblInd w:w="108" w:type="dxa"/>
        <w:tblLayout w:type="fixed"/>
        <w:tblLook w:val="0620" w:firstRow="1" w:lastRow="0" w:firstColumn="0" w:lastColumn="0" w:noHBand="1" w:noVBand="1"/>
      </w:tblPr>
      <w:tblGrid>
        <w:gridCol w:w="7230"/>
        <w:gridCol w:w="992"/>
        <w:gridCol w:w="1133"/>
      </w:tblGrid>
      <w:tr w:rsidR="00FD086F" w:rsidRPr="00481136" w:rsidTr="00903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30" w:type="dxa"/>
            <w:tcBorders>
              <w:top w:val="single" w:sz="8" w:space="0" w:color="B7B8B9"/>
              <w:left w:val="single" w:sz="8" w:space="0" w:color="B7B8B9"/>
              <w:bottom w:val="nil"/>
            </w:tcBorders>
            <w:shd w:val="clear" w:color="auto" w:fill="B7B8B9"/>
          </w:tcPr>
          <w:p w:rsidR="001B3B4C" w:rsidRPr="00463E13" w:rsidRDefault="00522E43" w:rsidP="001B7507">
            <w:pPr>
              <w:pStyle w:val="TabelleTitel"/>
              <w:rPr>
                <w:lang w:val="en-GB"/>
              </w:rPr>
            </w:pPr>
            <w:r w:rsidRPr="00463E13">
              <w:rPr>
                <w:lang w:val="en-GB"/>
              </w:rPr>
              <w:t>Documents</w:t>
            </w:r>
          </w:p>
        </w:tc>
        <w:tc>
          <w:tcPr>
            <w:tcW w:w="992" w:type="dxa"/>
            <w:tcBorders>
              <w:top w:val="single" w:sz="8" w:space="0" w:color="B7B8B9"/>
              <w:bottom w:val="nil"/>
            </w:tcBorders>
            <w:shd w:val="clear" w:color="auto" w:fill="B7B8B9"/>
          </w:tcPr>
          <w:p w:rsidR="001B3B4C" w:rsidRPr="00463E13" w:rsidRDefault="001B3B4C" w:rsidP="001B7507">
            <w:pPr>
              <w:pStyle w:val="TabelleTitel"/>
              <w:rPr>
                <w:lang w:val="en-GB" w:eastAsia="de-DE"/>
              </w:rPr>
            </w:pPr>
            <w:r w:rsidRPr="00463E13">
              <w:rPr>
                <w:lang w:val="en-GB" w:eastAsia="de-DE"/>
              </w:rPr>
              <w:t>Version</w:t>
            </w:r>
          </w:p>
        </w:tc>
        <w:tc>
          <w:tcPr>
            <w:tcW w:w="1133" w:type="dxa"/>
            <w:tcBorders>
              <w:top w:val="single" w:sz="8" w:space="0" w:color="B7B8B9"/>
              <w:bottom w:val="nil"/>
              <w:right w:val="single" w:sz="8" w:space="0" w:color="B7B8B9"/>
            </w:tcBorders>
            <w:shd w:val="clear" w:color="auto" w:fill="B7B8B9"/>
          </w:tcPr>
          <w:p w:rsidR="001B3B4C" w:rsidRPr="00463E13" w:rsidRDefault="001B3B4C" w:rsidP="001B7507">
            <w:pPr>
              <w:pStyle w:val="TabelleTitel"/>
              <w:rPr>
                <w:lang w:val="en-GB" w:eastAsia="de-DE"/>
              </w:rPr>
            </w:pPr>
            <w:r w:rsidRPr="00463E13">
              <w:rPr>
                <w:lang w:val="en-GB" w:eastAsia="de-DE"/>
              </w:rPr>
              <w:t>Datum</w:t>
            </w:r>
          </w:p>
        </w:tc>
      </w:tr>
      <w:tr w:rsidR="00B10863" w:rsidRPr="00AC6A9D" w:rsidTr="00903CF6">
        <w:tc>
          <w:tcPr>
            <w:tcW w:w="7230" w:type="dxa"/>
            <w:tcBorders>
              <w:top w:val="nil"/>
              <w:left w:val="single" w:sz="8" w:space="0" w:color="B7B8B9"/>
            </w:tcBorders>
          </w:tcPr>
          <w:p w:rsidR="00B10863" w:rsidRPr="00463E13" w:rsidRDefault="00AE0C31" w:rsidP="001B7507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Beckhoff InfoSys</w:t>
            </w:r>
            <w:r w:rsidR="00A26E71">
              <w:rPr>
                <w:lang w:val="en-GB"/>
              </w:rPr>
              <w:t xml:space="preserve"> </w:t>
            </w:r>
            <w:r w:rsidR="001D2997">
              <w:rPr>
                <w:lang w:val="en-GB"/>
              </w:rPr>
              <w:t xml:space="preserve"> - </w:t>
            </w:r>
            <w:hyperlink r:id="rId8" w:history="1">
              <w:r w:rsidR="00A26E71" w:rsidRPr="00A26E71">
                <w:rPr>
                  <w:rStyle w:val="Hyperlink"/>
                  <w:lang w:val="en-GB"/>
                </w:rPr>
                <w:t>ADS Index-Group/Offset</w:t>
              </w:r>
            </w:hyperlink>
          </w:p>
        </w:tc>
        <w:tc>
          <w:tcPr>
            <w:tcW w:w="992" w:type="dxa"/>
            <w:tcBorders>
              <w:top w:val="nil"/>
            </w:tcBorders>
          </w:tcPr>
          <w:p w:rsidR="00B10863" w:rsidRPr="00463E13" w:rsidRDefault="00B10863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1133" w:type="dxa"/>
            <w:tcBorders>
              <w:top w:val="nil"/>
              <w:right w:val="single" w:sz="8" w:space="0" w:color="B7B8B9"/>
            </w:tcBorders>
          </w:tcPr>
          <w:p w:rsidR="00B10863" w:rsidRPr="00463E13" w:rsidRDefault="00B10863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A26E71" w:rsidTr="00903CF6">
        <w:tc>
          <w:tcPr>
            <w:tcW w:w="7230" w:type="dxa"/>
            <w:tcBorders>
              <w:left w:val="single" w:sz="8" w:space="0" w:color="B7B8B9"/>
            </w:tcBorders>
          </w:tcPr>
          <w:p w:rsidR="001B3B4C" w:rsidRPr="00A26E71" w:rsidRDefault="001D2997" w:rsidP="001B7507">
            <w:pPr>
              <w:pStyle w:val="TabelleStandard"/>
              <w:rPr>
                <w:lang w:val="fr-CH"/>
              </w:rPr>
            </w:pPr>
            <w:r>
              <w:rPr>
                <w:lang w:val="en-GB"/>
              </w:rPr>
              <w:t xml:space="preserve">Beckhoff InfoSys  - </w:t>
            </w:r>
            <w:hyperlink r:id="rId9" w:history="1">
              <w:r w:rsidRPr="001D2997">
                <w:rPr>
                  <w:rStyle w:val="Hyperlink"/>
                  <w:lang w:val="en-GB"/>
                </w:rPr>
                <w:t>AdsErrorCode</w:t>
              </w:r>
            </w:hyperlink>
            <w:r>
              <w:rPr>
                <w:lang w:val="en-GB"/>
              </w:rPr>
              <w:t xml:space="preserve"> </w:t>
            </w:r>
          </w:p>
        </w:tc>
        <w:tc>
          <w:tcPr>
            <w:tcW w:w="992" w:type="dxa"/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1133" w:type="dxa"/>
            <w:tcBorders>
              <w:right w:val="single" w:sz="8" w:space="0" w:color="B7B8B9"/>
            </w:tcBorders>
          </w:tcPr>
          <w:p w:rsidR="00AD2537" w:rsidRPr="00463E13" w:rsidRDefault="00AD2537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A26E71" w:rsidTr="00903CF6">
        <w:tc>
          <w:tcPr>
            <w:tcW w:w="7230" w:type="dxa"/>
            <w:tcBorders>
              <w:lef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1133" w:type="dxa"/>
            <w:tcBorders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A26E71" w:rsidTr="00903CF6">
        <w:tc>
          <w:tcPr>
            <w:tcW w:w="7230" w:type="dxa"/>
            <w:tcBorders>
              <w:lef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1133" w:type="dxa"/>
            <w:tcBorders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A26E71" w:rsidTr="00903CF6">
        <w:tc>
          <w:tcPr>
            <w:tcW w:w="7230" w:type="dxa"/>
            <w:tcBorders>
              <w:lef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1133" w:type="dxa"/>
            <w:tcBorders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A26E71" w:rsidTr="00903CF6">
        <w:tc>
          <w:tcPr>
            <w:tcW w:w="7230" w:type="dxa"/>
            <w:tcBorders>
              <w:left w:val="single" w:sz="8" w:space="0" w:color="B7B8B9"/>
              <w:bottom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  <w:tcBorders>
              <w:bottom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1133" w:type="dxa"/>
            <w:tcBorders>
              <w:bottom w:val="single" w:sz="8" w:space="0" w:color="B7B8B9"/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</w:tbl>
    <w:p w:rsidR="001B3B4C" w:rsidRPr="00463E13" w:rsidRDefault="001B3B4C" w:rsidP="001B7507">
      <w:pPr>
        <w:pStyle w:val="berschrift2"/>
        <w:rPr>
          <w:lang w:val="en-GB"/>
        </w:rPr>
      </w:pPr>
      <w:bookmarkStart w:id="25" w:name="_Toc112143255"/>
      <w:bookmarkStart w:id="26" w:name="_Toc271106675"/>
      <w:bookmarkStart w:id="27" w:name="_Toc271111995"/>
      <w:bookmarkStart w:id="28" w:name="_Toc380483005"/>
      <w:r w:rsidRPr="00463E13">
        <w:rPr>
          <w:lang w:val="en-GB"/>
        </w:rPr>
        <w:t>Version</w:t>
      </w:r>
      <w:bookmarkEnd w:id="16"/>
      <w:bookmarkEnd w:id="17"/>
      <w:bookmarkEnd w:id="18"/>
      <w:bookmarkEnd w:id="19"/>
      <w:bookmarkEnd w:id="20"/>
      <w:bookmarkEnd w:id="21"/>
      <w:bookmarkEnd w:id="22"/>
      <w:bookmarkEnd w:id="25"/>
      <w:bookmarkEnd w:id="26"/>
      <w:bookmarkEnd w:id="27"/>
      <w:bookmarkEnd w:id="28"/>
    </w:p>
    <w:p w:rsidR="001B3B4C" w:rsidRPr="00463E13" w:rsidRDefault="001B3B4C" w:rsidP="001B7507">
      <w:pPr>
        <w:rPr>
          <w:lang w:val="en-GB"/>
        </w:rPr>
      </w:pPr>
    </w:p>
    <w:tbl>
      <w:tblPr>
        <w:tblStyle w:val="HelleListe-Akzent3"/>
        <w:tblW w:w="9356" w:type="dxa"/>
        <w:tblInd w:w="108" w:type="dxa"/>
        <w:tblLook w:val="0620" w:firstRow="1" w:lastRow="0" w:firstColumn="0" w:lastColumn="0" w:noHBand="1" w:noVBand="1"/>
      </w:tblPr>
      <w:tblGrid>
        <w:gridCol w:w="5103"/>
        <w:gridCol w:w="1134"/>
        <w:gridCol w:w="993"/>
        <w:gridCol w:w="992"/>
        <w:gridCol w:w="1134"/>
      </w:tblGrid>
      <w:tr w:rsidR="00FD086F" w:rsidRPr="00463E13" w:rsidTr="00903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03" w:type="dxa"/>
            <w:tcBorders>
              <w:top w:val="single" w:sz="8" w:space="0" w:color="B7B8B9"/>
              <w:left w:val="single" w:sz="8" w:space="0" w:color="B7B8B9"/>
              <w:bottom w:val="nil"/>
            </w:tcBorders>
            <w:shd w:val="clear" w:color="auto" w:fill="B7B8B9"/>
          </w:tcPr>
          <w:p w:rsidR="001B3B4C" w:rsidRPr="00463E13" w:rsidRDefault="000902F8" w:rsidP="001B7507">
            <w:pPr>
              <w:pStyle w:val="TabelleTitel"/>
              <w:rPr>
                <w:lang w:val="en-GB"/>
              </w:rPr>
            </w:pPr>
            <w:r w:rsidRPr="00463E13">
              <w:rPr>
                <w:lang w:val="en-GB"/>
              </w:rPr>
              <w:t>Description</w:t>
            </w:r>
          </w:p>
        </w:tc>
        <w:tc>
          <w:tcPr>
            <w:tcW w:w="1134" w:type="dxa"/>
            <w:tcBorders>
              <w:top w:val="single" w:sz="8" w:space="0" w:color="B7B8B9"/>
              <w:bottom w:val="nil"/>
            </w:tcBorders>
            <w:shd w:val="clear" w:color="auto" w:fill="B7B8B9"/>
          </w:tcPr>
          <w:p w:rsidR="001B3B4C" w:rsidRPr="00463E13" w:rsidRDefault="00D21AC6" w:rsidP="001B7507">
            <w:pPr>
              <w:pStyle w:val="TabelleTitel"/>
              <w:rPr>
                <w:lang w:val="en-GB"/>
              </w:rPr>
            </w:pPr>
            <w:r w:rsidRPr="00463E13">
              <w:rPr>
                <w:lang w:val="en-GB"/>
              </w:rPr>
              <w:t>Aut</w:t>
            </w:r>
            <w:r w:rsidR="000902F8" w:rsidRPr="00463E13">
              <w:rPr>
                <w:lang w:val="en-GB"/>
              </w:rPr>
              <w:t>h</w:t>
            </w:r>
            <w:r w:rsidR="001B3B4C" w:rsidRPr="00463E13">
              <w:rPr>
                <w:lang w:val="en-GB"/>
              </w:rPr>
              <w:t>or</w:t>
            </w:r>
          </w:p>
        </w:tc>
        <w:tc>
          <w:tcPr>
            <w:tcW w:w="993" w:type="dxa"/>
            <w:tcBorders>
              <w:top w:val="single" w:sz="8" w:space="0" w:color="B7B8B9"/>
              <w:bottom w:val="nil"/>
            </w:tcBorders>
            <w:shd w:val="clear" w:color="auto" w:fill="B7B8B9"/>
          </w:tcPr>
          <w:p w:rsidR="001B3B4C" w:rsidRPr="00463E13" w:rsidRDefault="000902F8" w:rsidP="001B7507">
            <w:pPr>
              <w:pStyle w:val="TabelleTitel"/>
              <w:rPr>
                <w:lang w:val="en-GB"/>
              </w:rPr>
            </w:pPr>
            <w:r w:rsidRPr="00463E13">
              <w:rPr>
                <w:lang w:val="en-GB"/>
              </w:rPr>
              <w:t>State</w:t>
            </w:r>
          </w:p>
        </w:tc>
        <w:tc>
          <w:tcPr>
            <w:tcW w:w="992" w:type="dxa"/>
            <w:tcBorders>
              <w:top w:val="single" w:sz="8" w:space="0" w:color="B7B8B9"/>
              <w:bottom w:val="nil"/>
            </w:tcBorders>
            <w:shd w:val="clear" w:color="auto" w:fill="B7B8B9"/>
          </w:tcPr>
          <w:p w:rsidR="001B3B4C" w:rsidRPr="00463E13" w:rsidRDefault="001B3B4C" w:rsidP="001B7507">
            <w:pPr>
              <w:pStyle w:val="TabelleTitel"/>
              <w:rPr>
                <w:lang w:val="en-GB"/>
              </w:rPr>
            </w:pPr>
            <w:r w:rsidRPr="00463E13">
              <w:rPr>
                <w:lang w:val="en-GB"/>
              </w:rPr>
              <w:t>Version</w:t>
            </w:r>
          </w:p>
        </w:tc>
        <w:tc>
          <w:tcPr>
            <w:tcW w:w="1134" w:type="dxa"/>
            <w:tcBorders>
              <w:top w:val="single" w:sz="8" w:space="0" w:color="B7B8B9"/>
              <w:bottom w:val="nil"/>
              <w:right w:val="single" w:sz="8" w:space="0" w:color="B7B8B9"/>
            </w:tcBorders>
            <w:shd w:val="clear" w:color="auto" w:fill="B7B8B9"/>
          </w:tcPr>
          <w:p w:rsidR="001B3B4C" w:rsidRPr="00463E13" w:rsidRDefault="000902F8" w:rsidP="001B7507">
            <w:pPr>
              <w:pStyle w:val="TabelleTitel"/>
              <w:rPr>
                <w:lang w:val="en-GB"/>
              </w:rPr>
            </w:pPr>
            <w:r w:rsidRPr="00463E13">
              <w:rPr>
                <w:lang w:val="en-GB"/>
              </w:rPr>
              <w:t>Date</w:t>
            </w:r>
          </w:p>
        </w:tc>
      </w:tr>
      <w:tr w:rsidR="00903CF6" w:rsidRPr="00463E13" w:rsidTr="00903CF6">
        <w:tc>
          <w:tcPr>
            <w:tcW w:w="5103" w:type="dxa"/>
            <w:tcBorders>
              <w:top w:val="nil"/>
              <w:left w:val="single" w:sz="8" w:space="0" w:color="B7B8B9"/>
            </w:tcBorders>
          </w:tcPr>
          <w:p w:rsidR="001B3B4C" w:rsidRPr="00463E13" w:rsidRDefault="00D73019" w:rsidP="001B7507">
            <w:pPr>
              <w:pStyle w:val="TabelleStandard"/>
              <w:rPr>
                <w:lang w:val="en-GB"/>
              </w:rPr>
            </w:pPr>
            <w:r w:rsidRPr="00463E13">
              <w:rPr>
                <w:lang w:val="en-GB"/>
              </w:rPr>
              <w:t>S</w:t>
            </w:r>
            <w:r w:rsidR="000902F8" w:rsidRPr="00463E13">
              <w:rPr>
                <w:lang w:val="en-GB"/>
              </w:rPr>
              <w:t>tart</w:t>
            </w:r>
          </w:p>
        </w:tc>
        <w:tc>
          <w:tcPr>
            <w:tcW w:w="1134" w:type="dxa"/>
            <w:tcBorders>
              <w:top w:val="nil"/>
            </w:tcBorders>
          </w:tcPr>
          <w:p w:rsidR="001B3B4C" w:rsidRPr="00463E13" w:rsidRDefault="00481136" w:rsidP="001B7507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AVME/DSC</w:t>
            </w:r>
          </w:p>
        </w:tc>
        <w:tc>
          <w:tcPr>
            <w:tcW w:w="993" w:type="dxa"/>
            <w:tcBorders>
              <w:top w:val="nil"/>
            </w:tcBorders>
          </w:tcPr>
          <w:p w:rsidR="001B3B4C" w:rsidRPr="00463E13" w:rsidRDefault="000902F8" w:rsidP="001B7507">
            <w:pPr>
              <w:pStyle w:val="TabelleStandard"/>
              <w:rPr>
                <w:lang w:val="en-GB"/>
              </w:rPr>
            </w:pPr>
            <w:r w:rsidRPr="00463E13">
              <w:rPr>
                <w:lang w:val="en-GB"/>
              </w:rPr>
              <w:t>d</w:t>
            </w:r>
          </w:p>
        </w:tc>
        <w:tc>
          <w:tcPr>
            <w:tcW w:w="992" w:type="dxa"/>
            <w:tcBorders>
              <w:top w:val="nil"/>
            </w:tcBorders>
          </w:tcPr>
          <w:p w:rsidR="001B3B4C" w:rsidRPr="00463E13" w:rsidRDefault="00004056" w:rsidP="001B7507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1134" w:type="dxa"/>
            <w:tcBorders>
              <w:top w:val="nil"/>
              <w:right w:val="single" w:sz="8" w:space="0" w:color="B7B8B9"/>
            </w:tcBorders>
          </w:tcPr>
          <w:p w:rsidR="001B3B4C" w:rsidRPr="00463E13" w:rsidRDefault="00783914" w:rsidP="004B0D8D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2014-02-05</w:t>
            </w:r>
          </w:p>
        </w:tc>
      </w:tr>
      <w:tr w:rsidR="00B936D9" w:rsidRPr="00B936D9" w:rsidTr="00903CF6">
        <w:tc>
          <w:tcPr>
            <w:tcW w:w="5103" w:type="dxa"/>
            <w:tcBorders>
              <w:left w:val="single" w:sz="8" w:space="0" w:color="B7B8B9"/>
            </w:tcBorders>
          </w:tcPr>
          <w:p w:rsidR="00B936D9" w:rsidRPr="00463E13" w:rsidRDefault="00B936D9" w:rsidP="00B936D9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Add info’s about automatically adding of AMS routes</w:t>
            </w:r>
          </w:p>
        </w:tc>
        <w:tc>
          <w:tcPr>
            <w:tcW w:w="1134" w:type="dxa"/>
          </w:tcPr>
          <w:p w:rsidR="00B936D9" w:rsidRPr="00463E13" w:rsidRDefault="00B936D9" w:rsidP="00B936D9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AVME/DSC</w:t>
            </w:r>
          </w:p>
        </w:tc>
        <w:tc>
          <w:tcPr>
            <w:tcW w:w="993" w:type="dxa"/>
          </w:tcPr>
          <w:p w:rsidR="00B936D9" w:rsidRPr="00463E13" w:rsidRDefault="00B936D9" w:rsidP="00B936D9">
            <w:pPr>
              <w:pStyle w:val="TabelleStandard"/>
              <w:rPr>
                <w:lang w:val="en-GB"/>
              </w:rPr>
            </w:pPr>
            <w:r w:rsidRPr="00463E13">
              <w:rPr>
                <w:lang w:val="en-GB"/>
              </w:rPr>
              <w:t>d</w:t>
            </w:r>
          </w:p>
        </w:tc>
        <w:tc>
          <w:tcPr>
            <w:tcW w:w="992" w:type="dxa"/>
          </w:tcPr>
          <w:p w:rsidR="00B936D9" w:rsidRPr="00463E13" w:rsidRDefault="00B936D9" w:rsidP="00B936D9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134" w:type="dxa"/>
            <w:tcBorders>
              <w:right w:val="single" w:sz="8" w:space="0" w:color="B7B8B9"/>
            </w:tcBorders>
          </w:tcPr>
          <w:p w:rsidR="00B936D9" w:rsidRPr="00463E13" w:rsidRDefault="00B936D9" w:rsidP="00B936D9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2014-02-18</w:t>
            </w:r>
          </w:p>
        </w:tc>
      </w:tr>
      <w:tr w:rsidR="00AE69CD" w:rsidRPr="00B936D9" w:rsidTr="00903CF6">
        <w:tc>
          <w:tcPr>
            <w:tcW w:w="5103" w:type="dxa"/>
            <w:tcBorders>
              <w:lef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3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righ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</w:tr>
      <w:tr w:rsidR="00AE69CD" w:rsidRPr="00B936D9" w:rsidTr="00F53E04">
        <w:tc>
          <w:tcPr>
            <w:tcW w:w="5103" w:type="dxa"/>
            <w:tcBorders>
              <w:lef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3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righ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</w:tr>
      <w:tr w:rsidR="00AE69CD" w:rsidRPr="00B936D9" w:rsidTr="00903CF6">
        <w:tc>
          <w:tcPr>
            <w:tcW w:w="5103" w:type="dxa"/>
            <w:tcBorders>
              <w:lef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3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righ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</w:tr>
      <w:tr w:rsidR="00AE69CD" w:rsidRPr="00B936D9" w:rsidTr="00903CF6">
        <w:tc>
          <w:tcPr>
            <w:tcW w:w="5103" w:type="dxa"/>
            <w:tcBorders>
              <w:lef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3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righ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</w:tr>
      <w:tr w:rsidR="00AE69CD" w:rsidRPr="00B936D9" w:rsidTr="00903CF6">
        <w:tc>
          <w:tcPr>
            <w:tcW w:w="5103" w:type="dxa"/>
            <w:tcBorders>
              <w:lef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3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righ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</w:tr>
      <w:tr w:rsidR="00AE69CD" w:rsidRPr="00B936D9" w:rsidTr="00481136">
        <w:tc>
          <w:tcPr>
            <w:tcW w:w="5103" w:type="dxa"/>
            <w:tcBorders>
              <w:lef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3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righ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</w:tr>
      <w:tr w:rsidR="00AE69CD" w:rsidRPr="00B936D9" w:rsidTr="00903CF6">
        <w:tc>
          <w:tcPr>
            <w:tcW w:w="5103" w:type="dxa"/>
            <w:tcBorders>
              <w:left w:val="single" w:sz="8" w:space="0" w:color="B7B8B9"/>
              <w:bottom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bottom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3" w:type="dxa"/>
            <w:tcBorders>
              <w:bottom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992" w:type="dxa"/>
            <w:tcBorders>
              <w:bottom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  <w:tc>
          <w:tcPr>
            <w:tcW w:w="1134" w:type="dxa"/>
            <w:tcBorders>
              <w:bottom w:val="single" w:sz="8" w:space="0" w:color="B7B8B9"/>
              <w:right w:val="single" w:sz="8" w:space="0" w:color="B7B8B9"/>
            </w:tcBorders>
          </w:tcPr>
          <w:p w:rsidR="00AE69CD" w:rsidRPr="00463E13" w:rsidRDefault="00AE69CD" w:rsidP="00AE69CD">
            <w:pPr>
              <w:pStyle w:val="TabelleStandard"/>
              <w:rPr>
                <w:lang w:val="en-GB"/>
              </w:rPr>
            </w:pPr>
          </w:p>
        </w:tc>
      </w:tr>
    </w:tbl>
    <w:p w:rsidR="001B3B4C" w:rsidRPr="00463E13" w:rsidRDefault="000902F8" w:rsidP="001B7507">
      <w:pPr>
        <w:rPr>
          <w:lang w:val="en-GB"/>
        </w:rPr>
      </w:pPr>
      <w:r w:rsidRPr="00463E13">
        <w:rPr>
          <w:lang w:val="en-GB"/>
        </w:rPr>
        <w:t>State</w:t>
      </w:r>
      <w:r w:rsidR="001B3B4C" w:rsidRPr="00463E13">
        <w:rPr>
          <w:lang w:val="en-GB"/>
        </w:rPr>
        <w:t xml:space="preserve">: </w:t>
      </w:r>
      <w:r w:rsidRPr="00463E13">
        <w:rPr>
          <w:b/>
          <w:lang w:val="en-GB"/>
        </w:rPr>
        <w:t>d</w:t>
      </w:r>
      <w:r w:rsidR="001B3B4C" w:rsidRPr="00463E13">
        <w:rPr>
          <w:lang w:val="en-GB"/>
        </w:rPr>
        <w:t xml:space="preserve"> = </w:t>
      </w:r>
      <w:r w:rsidRPr="00463E13">
        <w:rPr>
          <w:lang w:val="en-GB"/>
        </w:rPr>
        <w:t>design</w:t>
      </w:r>
      <w:r w:rsidR="001B3B4C" w:rsidRPr="00463E13">
        <w:rPr>
          <w:lang w:val="en-GB"/>
        </w:rPr>
        <w:t xml:space="preserve">, </w:t>
      </w:r>
      <w:r w:rsidRPr="00463E13">
        <w:rPr>
          <w:b/>
          <w:lang w:val="en-GB"/>
        </w:rPr>
        <w:t>r</w:t>
      </w:r>
      <w:r w:rsidR="001B3B4C" w:rsidRPr="00463E13">
        <w:rPr>
          <w:lang w:val="en-GB"/>
        </w:rPr>
        <w:t xml:space="preserve"> = </w:t>
      </w:r>
      <w:r w:rsidRPr="00463E13">
        <w:rPr>
          <w:lang w:val="en-GB"/>
        </w:rPr>
        <w:t>released</w:t>
      </w:r>
    </w:p>
    <w:p w:rsidR="000902F8" w:rsidRPr="00463E13" w:rsidRDefault="000902F8" w:rsidP="001B7507">
      <w:pPr>
        <w:pStyle w:val="berschrift2"/>
        <w:rPr>
          <w:noProof/>
          <w:lang w:val="en-GB"/>
        </w:rPr>
      </w:pPr>
      <w:bookmarkStart w:id="29" w:name="_Toc295309906"/>
      <w:bookmarkStart w:id="30" w:name="_Toc317605273"/>
      <w:bookmarkStart w:id="31" w:name="_Toc380483006"/>
      <w:bookmarkEnd w:id="23"/>
      <w:bookmarkEnd w:id="24"/>
      <w:r w:rsidRPr="00463E13">
        <w:rPr>
          <w:rStyle w:val="hps"/>
          <w:lang w:val="en-GB"/>
        </w:rPr>
        <w:t>Abbreviations</w:t>
      </w:r>
      <w:r w:rsidRPr="00463E13">
        <w:rPr>
          <w:rStyle w:val="shorttext"/>
          <w:lang w:val="en-GB"/>
        </w:rPr>
        <w:t xml:space="preserve">, </w:t>
      </w:r>
      <w:r w:rsidRPr="00463E13">
        <w:rPr>
          <w:rStyle w:val="hps"/>
          <w:lang w:val="en-GB"/>
        </w:rPr>
        <w:t>definitions</w:t>
      </w:r>
      <w:r w:rsidRPr="00463E13">
        <w:rPr>
          <w:rStyle w:val="shorttext"/>
          <w:lang w:val="en-GB"/>
        </w:rPr>
        <w:t xml:space="preserve">, </w:t>
      </w:r>
      <w:r w:rsidRPr="00463E13">
        <w:rPr>
          <w:rStyle w:val="hps"/>
          <w:lang w:val="en-GB"/>
        </w:rPr>
        <w:t>glossary</w:t>
      </w:r>
      <w:bookmarkEnd w:id="29"/>
      <w:bookmarkEnd w:id="30"/>
      <w:bookmarkEnd w:id="31"/>
    </w:p>
    <w:p w:rsidR="001B3B4C" w:rsidRPr="00463E13" w:rsidRDefault="001B3B4C" w:rsidP="001B7507">
      <w:pPr>
        <w:rPr>
          <w:lang w:val="en-GB"/>
        </w:rPr>
      </w:pPr>
    </w:p>
    <w:tbl>
      <w:tblPr>
        <w:tblStyle w:val="HelleListe-Akzent3"/>
        <w:tblW w:w="0" w:type="auto"/>
        <w:tblInd w:w="108" w:type="dxa"/>
        <w:tblLook w:val="0620" w:firstRow="1" w:lastRow="0" w:firstColumn="0" w:lastColumn="0" w:noHBand="1" w:noVBand="1"/>
      </w:tblPr>
      <w:tblGrid>
        <w:gridCol w:w="1516"/>
        <w:gridCol w:w="7840"/>
      </w:tblGrid>
      <w:tr w:rsidR="00FD086F" w:rsidRPr="00463E13" w:rsidTr="00B10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dxa"/>
            <w:tcBorders>
              <w:top w:val="single" w:sz="8" w:space="0" w:color="B7B8B9"/>
              <w:left w:val="single" w:sz="8" w:space="0" w:color="B7B8B9"/>
              <w:bottom w:val="nil"/>
            </w:tcBorders>
            <w:shd w:val="clear" w:color="auto" w:fill="B7B8B9"/>
          </w:tcPr>
          <w:p w:rsidR="001B3B4C" w:rsidRPr="00463E13" w:rsidRDefault="000902F8" w:rsidP="001B7507">
            <w:pPr>
              <w:pStyle w:val="TabelleTitel"/>
              <w:rPr>
                <w:lang w:val="en-GB"/>
              </w:rPr>
            </w:pPr>
            <w:r w:rsidRPr="00463E13">
              <w:rPr>
                <w:lang w:val="en-GB"/>
              </w:rPr>
              <w:t>Designation</w:t>
            </w:r>
          </w:p>
        </w:tc>
        <w:tc>
          <w:tcPr>
            <w:tcW w:w="7840" w:type="dxa"/>
            <w:tcBorders>
              <w:top w:val="single" w:sz="8" w:space="0" w:color="B7B8B9"/>
              <w:bottom w:val="nil"/>
              <w:right w:val="single" w:sz="8" w:space="0" w:color="B7B8B9"/>
            </w:tcBorders>
            <w:shd w:val="clear" w:color="auto" w:fill="B7B8B9"/>
          </w:tcPr>
          <w:p w:rsidR="001B3B4C" w:rsidRPr="00463E13" w:rsidRDefault="000902F8" w:rsidP="001B7507">
            <w:pPr>
              <w:pStyle w:val="TabelleTitel"/>
              <w:rPr>
                <w:lang w:val="en-GB"/>
              </w:rPr>
            </w:pPr>
            <w:r w:rsidRPr="00463E13">
              <w:rPr>
                <w:lang w:val="en-GB"/>
              </w:rPr>
              <w:t>Name</w:t>
            </w:r>
          </w:p>
        </w:tc>
      </w:tr>
      <w:tr w:rsidR="001B3B4C" w:rsidRPr="00AC6A9D" w:rsidTr="0034479A">
        <w:trPr>
          <w:trHeight w:val="385"/>
        </w:trPr>
        <w:tc>
          <w:tcPr>
            <w:tcW w:w="1516" w:type="dxa"/>
            <w:tcBorders>
              <w:top w:val="nil"/>
              <w:left w:val="single" w:sz="8" w:space="0" w:color="B7B8B9"/>
            </w:tcBorders>
          </w:tcPr>
          <w:p w:rsidR="001B3B4C" w:rsidRPr="00463E13" w:rsidRDefault="004D3F21" w:rsidP="001B7507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ADS</w:t>
            </w:r>
          </w:p>
        </w:tc>
        <w:tc>
          <w:tcPr>
            <w:tcW w:w="7840" w:type="dxa"/>
            <w:tcBorders>
              <w:top w:val="nil"/>
              <w:right w:val="single" w:sz="8" w:space="0" w:color="B7B8B9"/>
            </w:tcBorders>
          </w:tcPr>
          <w:p w:rsidR="001B3B4C" w:rsidRPr="004422BB" w:rsidRDefault="004422BB" w:rsidP="0034479A">
            <w:pPr>
              <w:pStyle w:val="TabelleStandard"/>
              <w:spacing w:line="276" w:lineRule="auto"/>
              <w:rPr>
                <w:lang w:val="en-GB"/>
              </w:rPr>
            </w:pPr>
            <w:r w:rsidRPr="004422BB">
              <w:rPr>
                <w:lang w:val="en-GB"/>
              </w:rPr>
              <w:t>"Automation Device Specification</w:t>
            </w:r>
            <w:r>
              <w:rPr>
                <w:lang w:val="en-GB"/>
              </w:rPr>
              <w:t xml:space="preserve">” </w:t>
            </w:r>
            <w:r>
              <w:rPr>
                <w:rStyle w:val="hps"/>
                <w:lang w:val="en-GB"/>
              </w:rPr>
              <w:t>D</w:t>
            </w:r>
            <w:r>
              <w:rPr>
                <w:rStyle w:val="hps"/>
                <w:lang w:val="en"/>
              </w:rPr>
              <w:t>escribes a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device and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fieldbus-independent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interface which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controls the communication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between ADS device</w:t>
            </w:r>
            <w:r>
              <w:rPr>
                <w:lang w:val="en"/>
              </w:rPr>
              <w:t>(s).</w:t>
            </w:r>
          </w:p>
        </w:tc>
      </w:tr>
      <w:tr w:rsidR="001B3B4C" w:rsidRPr="00AC6A9D" w:rsidTr="00B10863">
        <w:tc>
          <w:tcPr>
            <w:tcW w:w="1516" w:type="dxa"/>
            <w:tcBorders>
              <w:left w:val="single" w:sz="8" w:space="0" w:color="B7B8B9"/>
            </w:tcBorders>
          </w:tcPr>
          <w:p w:rsidR="00D73019" w:rsidRPr="00A4485F" w:rsidRDefault="00D73019" w:rsidP="001B7507">
            <w:pPr>
              <w:pStyle w:val="TabelleStandard"/>
              <w:rPr>
                <w:color w:val="000000" w:themeColor="text1"/>
                <w:lang w:val="en-GB"/>
              </w:rPr>
            </w:pPr>
          </w:p>
        </w:tc>
        <w:tc>
          <w:tcPr>
            <w:tcW w:w="7840" w:type="dxa"/>
            <w:tcBorders>
              <w:right w:val="single" w:sz="8" w:space="0" w:color="B7B8B9"/>
            </w:tcBorders>
          </w:tcPr>
          <w:p w:rsidR="0043142B" w:rsidRPr="004422BB" w:rsidRDefault="0043142B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AC6A9D" w:rsidTr="00B10863">
        <w:tc>
          <w:tcPr>
            <w:tcW w:w="1516" w:type="dxa"/>
            <w:tcBorders>
              <w:left w:val="single" w:sz="8" w:space="0" w:color="B7B8B9"/>
            </w:tcBorders>
          </w:tcPr>
          <w:p w:rsidR="001B3B4C" w:rsidRPr="00A4485F" w:rsidRDefault="001B3B4C" w:rsidP="001B7507">
            <w:pPr>
              <w:pStyle w:val="TabelleStandard"/>
              <w:rPr>
                <w:color w:val="000000" w:themeColor="text1"/>
                <w:lang w:val="en-GB"/>
              </w:rPr>
            </w:pPr>
          </w:p>
        </w:tc>
        <w:tc>
          <w:tcPr>
            <w:tcW w:w="7840" w:type="dxa"/>
            <w:tcBorders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AC6A9D" w:rsidTr="00B10863">
        <w:tc>
          <w:tcPr>
            <w:tcW w:w="1516" w:type="dxa"/>
            <w:tcBorders>
              <w:lef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7840" w:type="dxa"/>
            <w:tcBorders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AC6A9D" w:rsidTr="00B10863">
        <w:tc>
          <w:tcPr>
            <w:tcW w:w="1516" w:type="dxa"/>
            <w:tcBorders>
              <w:lef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7840" w:type="dxa"/>
            <w:tcBorders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AC6A9D" w:rsidTr="00D73019">
        <w:trPr>
          <w:trHeight w:val="53"/>
        </w:trPr>
        <w:tc>
          <w:tcPr>
            <w:tcW w:w="1516" w:type="dxa"/>
            <w:tcBorders>
              <w:lef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7840" w:type="dxa"/>
            <w:tcBorders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AC6A9D" w:rsidTr="00B10863">
        <w:tc>
          <w:tcPr>
            <w:tcW w:w="1516" w:type="dxa"/>
            <w:tcBorders>
              <w:lef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7840" w:type="dxa"/>
            <w:tcBorders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  <w:tr w:rsidR="001B3B4C" w:rsidRPr="00AC6A9D" w:rsidTr="00B10863">
        <w:tc>
          <w:tcPr>
            <w:tcW w:w="1516" w:type="dxa"/>
            <w:tcBorders>
              <w:left w:val="single" w:sz="8" w:space="0" w:color="B7B8B9"/>
              <w:bottom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  <w:tc>
          <w:tcPr>
            <w:tcW w:w="7840" w:type="dxa"/>
            <w:tcBorders>
              <w:bottom w:val="single" w:sz="8" w:space="0" w:color="B7B8B9"/>
              <w:right w:val="single" w:sz="8" w:space="0" w:color="B7B8B9"/>
            </w:tcBorders>
          </w:tcPr>
          <w:p w:rsidR="001B3B4C" w:rsidRPr="00463E13" w:rsidRDefault="001B3B4C" w:rsidP="001B7507">
            <w:pPr>
              <w:pStyle w:val="TabelleStandard"/>
              <w:rPr>
                <w:lang w:val="en-GB"/>
              </w:rPr>
            </w:pPr>
          </w:p>
        </w:tc>
      </w:tr>
    </w:tbl>
    <w:p w:rsidR="001B3B4C" w:rsidRPr="00463E13" w:rsidRDefault="001B3B4C" w:rsidP="001B7507">
      <w:pPr>
        <w:rPr>
          <w:lang w:val="en-GB"/>
        </w:rPr>
      </w:pPr>
    </w:p>
    <w:p w:rsidR="00813191" w:rsidRPr="00463E13" w:rsidRDefault="00813191" w:rsidP="001B7507">
      <w:pPr>
        <w:rPr>
          <w:lang w:val="en-GB"/>
        </w:rPr>
      </w:pPr>
    </w:p>
    <w:p w:rsidR="00813191" w:rsidRPr="00463E13" w:rsidRDefault="00813191" w:rsidP="001B7507">
      <w:pPr>
        <w:rPr>
          <w:lang w:val="en-GB"/>
        </w:rPr>
      </w:pPr>
    </w:p>
    <w:p w:rsidR="00813191" w:rsidRPr="00463E13" w:rsidRDefault="00813191" w:rsidP="001B7507">
      <w:pPr>
        <w:rPr>
          <w:lang w:val="en-GB"/>
        </w:rPr>
      </w:pPr>
    </w:p>
    <w:p w:rsidR="00506EDB" w:rsidRPr="00463E13" w:rsidRDefault="00506EDB" w:rsidP="001B7507">
      <w:pPr>
        <w:rPr>
          <w:lang w:val="en-GB"/>
        </w:rPr>
      </w:pPr>
    </w:p>
    <w:p w:rsidR="008B04F1" w:rsidRPr="00463E13" w:rsidRDefault="008B04F1" w:rsidP="001B7507">
      <w:pPr>
        <w:rPr>
          <w:rFonts w:eastAsiaTheme="majorEastAsia" w:cstheme="majorBidi"/>
          <w:lang w:val="en-GB"/>
        </w:rPr>
      </w:pPr>
      <w:bookmarkStart w:id="32" w:name="_Toc271096487"/>
      <w:r w:rsidRPr="00463E13">
        <w:rPr>
          <w:lang w:val="en-GB"/>
        </w:rPr>
        <w:br w:type="page"/>
      </w:r>
    </w:p>
    <w:p w:rsidR="00926A86" w:rsidRDefault="00F1341B" w:rsidP="001B7507">
      <w:pPr>
        <w:pStyle w:val="berschrift1"/>
        <w:rPr>
          <w:lang w:val="en-GB"/>
        </w:rPr>
      </w:pPr>
      <w:bookmarkStart w:id="33" w:name="_Toc380483007"/>
      <w:bookmarkEnd w:id="32"/>
      <w:r>
        <w:rPr>
          <w:lang w:val="en-GB"/>
        </w:rPr>
        <w:lastRenderedPageBreak/>
        <w:t>Common information’s</w:t>
      </w:r>
      <w:bookmarkEnd w:id="33"/>
    </w:p>
    <w:p w:rsidR="00F1341B" w:rsidRDefault="00F1341B" w:rsidP="00F1341B">
      <w:pPr>
        <w:rPr>
          <w:lang w:val="en-GB"/>
        </w:rPr>
      </w:pPr>
    </w:p>
    <w:p w:rsidR="00F1341B" w:rsidRDefault="00F1341B" w:rsidP="00F1341B">
      <w:pPr>
        <w:pStyle w:val="berschrift2"/>
        <w:rPr>
          <w:lang w:val="en-GB"/>
        </w:rPr>
      </w:pPr>
      <w:bookmarkStart w:id="34" w:name="_Toc380483008"/>
      <w:r>
        <w:rPr>
          <w:lang w:val="en-GB"/>
        </w:rPr>
        <w:t>Used software components</w:t>
      </w:r>
      <w:r w:rsidR="004047C1">
        <w:rPr>
          <w:lang w:val="en-GB"/>
        </w:rPr>
        <w:t xml:space="preserve"> and libraries</w:t>
      </w:r>
      <w:bookmarkEnd w:id="34"/>
    </w:p>
    <w:p w:rsidR="00F1341B" w:rsidRDefault="00F1341B" w:rsidP="00F1341B">
      <w:pPr>
        <w:rPr>
          <w:lang w:val="en-GB"/>
        </w:rPr>
      </w:pPr>
    </w:p>
    <w:tbl>
      <w:tblPr>
        <w:tblStyle w:val="HelleListe-Akzent3"/>
        <w:tblW w:w="9355" w:type="dxa"/>
        <w:tblInd w:w="108" w:type="dxa"/>
        <w:tblLayout w:type="fixed"/>
        <w:tblLook w:val="0620" w:firstRow="1" w:lastRow="0" w:firstColumn="0" w:lastColumn="0" w:noHBand="1" w:noVBand="1"/>
      </w:tblPr>
      <w:tblGrid>
        <w:gridCol w:w="6521"/>
        <w:gridCol w:w="1701"/>
        <w:gridCol w:w="1133"/>
      </w:tblGrid>
      <w:tr w:rsidR="00DD0465" w:rsidRPr="00481136" w:rsidTr="00CB1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21" w:type="dxa"/>
            <w:tcBorders>
              <w:top w:val="single" w:sz="8" w:space="0" w:color="B7B8B9"/>
              <w:left w:val="single" w:sz="8" w:space="0" w:color="B7B8B9"/>
              <w:bottom w:val="nil"/>
            </w:tcBorders>
            <w:shd w:val="clear" w:color="auto" w:fill="B7B8B9"/>
          </w:tcPr>
          <w:p w:rsidR="00DD0465" w:rsidRPr="00463E13" w:rsidRDefault="00DD0465" w:rsidP="00E01FA7">
            <w:pPr>
              <w:pStyle w:val="TabelleTitel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701" w:type="dxa"/>
            <w:tcBorders>
              <w:top w:val="single" w:sz="8" w:space="0" w:color="B7B8B9"/>
              <w:bottom w:val="nil"/>
            </w:tcBorders>
            <w:shd w:val="clear" w:color="auto" w:fill="B7B8B9"/>
          </w:tcPr>
          <w:p w:rsidR="00DD0465" w:rsidRPr="00463E13" w:rsidRDefault="00DD0465" w:rsidP="00E01FA7">
            <w:pPr>
              <w:pStyle w:val="TabelleTitel"/>
              <w:rPr>
                <w:lang w:val="en-GB" w:eastAsia="de-DE"/>
              </w:rPr>
            </w:pPr>
            <w:r w:rsidRPr="00463E13">
              <w:rPr>
                <w:lang w:val="en-GB" w:eastAsia="de-DE"/>
              </w:rPr>
              <w:t>Version</w:t>
            </w:r>
          </w:p>
        </w:tc>
        <w:tc>
          <w:tcPr>
            <w:tcW w:w="1133" w:type="dxa"/>
            <w:tcBorders>
              <w:top w:val="single" w:sz="8" w:space="0" w:color="B7B8B9"/>
              <w:bottom w:val="nil"/>
              <w:right w:val="single" w:sz="8" w:space="0" w:color="B7B8B9"/>
            </w:tcBorders>
            <w:shd w:val="clear" w:color="auto" w:fill="B7B8B9"/>
          </w:tcPr>
          <w:p w:rsidR="00DD0465" w:rsidRPr="00463E13" w:rsidRDefault="00DD0465" w:rsidP="00E01FA7">
            <w:pPr>
              <w:pStyle w:val="TabelleTitel"/>
              <w:rPr>
                <w:lang w:val="en-GB" w:eastAsia="de-DE"/>
              </w:rPr>
            </w:pPr>
            <w:r w:rsidRPr="00463E13">
              <w:rPr>
                <w:lang w:val="en-GB" w:eastAsia="de-DE"/>
              </w:rPr>
              <w:t>Datum</w:t>
            </w:r>
          </w:p>
        </w:tc>
      </w:tr>
      <w:tr w:rsidR="002450E6" w:rsidRPr="00481136" w:rsidTr="00CB174C">
        <w:tc>
          <w:tcPr>
            <w:tcW w:w="6521" w:type="dxa"/>
            <w:tcBorders>
              <w:top w:val="nil"/>
              <w:left w:val="single" w:sz="8" w:space="0" w:color="B7B8B9"/>
            </w:tcBorders>
          </w:tcPr>
          <w:p w:rsidR="002450E6" w:rsidRPr="00463E13" w:rsidRDefault="004F4EEF" w:rsidP="002450E6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TwinCAT system library (Tc2_System</w:t>
            </w:r>
            <w:r w:rsidR="002450E6">
              <w:rPr>
                <w:lang w:val="en-GB"/>
              </w:rPr>
              <w:t>)</w:t>
            </w:r>
          </w:p>
        </w:tc>
        <w:tc>
          <w:tcPr>
            <w:tcW w:w="1701" w:type="dxa"/>
            <w:tcBorders>
              <w:top w:val="nil"/>
            </w:tcBorders>
          </w:tcPr>
          <w:p w:rsidR="002450E6" w:rsidRPr="00463E13" w:rsidRDefault="004F4EEF" w:rsidP="002450E6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V3.3.4.0</w:t>
            </w:r>
          </w:p>
        </w:tc>
        <w:tc>
          <w:tcPr>
            <w:tcW w:w="1133" w:type="dxa"/>
            <w:tcBorders>
              <w:top w:val="nil"/>
              <w:right w:val="single" w:sz="8" w:space="0" w:color="B7B8B9"/>
            </w:tcBorders>
          </w:tcPr>
          <w:p w:rsidR="002450E6" w:rsidRPr="00463E13" w:rsidRDefault="004F4EEF" w:rsidP="002450E6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2013-09-02</w:t>
            </w:r>
          </w:p>
        </w:tc>
      </w:tr>
      <w:tr w:rsidR="00F820B8" w:rsidRPr="00DD0465" w:rsidTr="00CB174C">
        <w:tc>
          <w:tcPr>
            <w:tcW w:w="6521" w:type="dxa"/>
            <w:tcBorders>
              <w:left w:val="single" w:sz="8" w:space="0" w:color="B7B8B9"/>
            </w:tcBorders>
          </w:tcPr>
          <w:p w:rsidR="00F820B8" w:rsidRPr="00463E13" w:rsidRDefault="00F820B8" w:rsidP="00F820B8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TwinCAT utilities library (Tc2_Utilities)</w:t>
            </w:r>
          </w:p>
        </w:tc>
        <w:tc>
          <w:tcPr>
            <w:tcW w:w="1701" w:type="dxa"/>
          </w:tcPr>
          <w:p w:rsidR="00F820B8" w:rsidRPr="00463E13" w:rsidRDefault="00F820B8" w:rsidP="00F820B8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V3.3.5.0</w:t>
            </w:r>
          </w:p>
        </w:tc>
        <w:tc>
          <w:tcPr>
            <w:tcW w:w="1133" w:type="dxa"/>
            <w:tcBorders>
              <w:right w:val="single" w:sz="8" w:space="0" w:color="B7B8B9"/>
            </w:tcBorders>
          </w:tcPr>
          <w:p w:rsidR="00F820B8" w:rsidRPr="00463E13" w:rsidRDefault="00F820B8" w:rsidP="00F820B8">
            <w:pPr>
              <w:pStyle w:val="TabelleStandard"/>
              <w:rPr>
                <w:lang w:val="en-GB"/>
              </w:rPr>
            </w:pPr>
            <w:r>
              <w:rPr>
                <w:lang w:val="en-GB"/>
              </w:rPr>
              <w:t>2013-07-18</w:t>
            </w:r>
          </w:p>
        </w:tc>
      </w:tr>
      <w:tr w:rsidR="00F820B8" w:rsidRPr="00DD0465" w:rsidTr="00CB174C">
        <w:tc>
          <w:tcPr>
            <w:tcW w:w="6521" w:type="dxa"/>
            <w:tcBorders>
              <w:left w:val="single" w:sz="8" w:space="0" w:color="B7B8B9"/>
            </w:tcBorders>
          </w:tcPr>
          <w:p w:rsidR="00F820B8" w:rsidRPr="00463E13" w:rsidRDefault="00F820B8" w:rsidP="00F820B8">
            <w:pPr>
              <w:pStyle w:val="TabelleStandard"/>
              <w:rPr>
                <w:lang w:val="en-GB"/>
              </w:rPr>
            </w:pPr>
          </w:p>
        </w:tc>
        <w:tc>
          <w:tcPr>
            <w:tcW w:w="1701" w:type="dxa"/>
          </w:tcPr>
          <w:p w:rsidR="00F820B8" w:rsidRPr="00463E13" w:rsidRDefault="00F820B8" w:rsidP="00F820B8">
            <w:pPr>
              <w:pStyle w:val="TabelleStandard"/>
              <w:rPr>
                <w:lang w:val="en-GB"/>
              </w:rPr>
            </w:pPr>
          </w:p>
        </w:tc>
        <w:tc>
          <w:tcPr>
            <w:tcW w:w="1133" w:type="dxa"/>
            <w:tcBorders>
              <w:right w:val="single" w:sz="8" w:space="0" w:color="B7B8B9"/>
            </w:tcBorders>
          </w:tcPr>
          <w:p w:rsidR="00F820B8" w:rsidRPr="00463E13" w:rsidRDefault="00F820B8" w:rsidP="00F820B8">
            <w:pPr>
              <w:pStyle w:val="TabelleStandard"/>
              <w:rPr>
                <w:lang w:val="en-GB"/>
              </w:rPr>
            </w:pPr>
          </w:p>
        </w:tc>
      </w:tr>
      <w:tr w:rsidR="00F820B8" w:rsidRPr="00DD0465" w:rsidTr="00CB174C">
        <w:tc>
          <w:tcPr>
            <w:tcW w:w="6521" w:type="dxa"/>
            <w:tcBorders>
              <w:left w:val="single" w:sz="8" w:space="0" w:color="B7B8B9"/>
            </w:tcBorders>
          </w:tcPr>
          <w:p w:rsidR="00F820B8" w:rsidRPr="00463E13" w:rsidRDefault="00F820B8" w:rsidP="00F820B8">
            <w:pPr>
              <w:pStyle w:val="TabelleStandard"/>
              <w:rPr>
                <w:lang w:val="en-GB"/>
              </w:rPr>
            </w:pPr>
          </w:p>
        </w:tc>
        <w:tc>
          <w:tcPr>
            <w:tcW w:w="1701" w:type="dxa"/>
          </w:tcPr>
          <w:p w:rsidR="00F820B8" w:rsidRPr="00463E13" w:rsidRDefault="00F820B8" w:rsidP="00F820B8">
            <w:pPr>
              <w:pStyle w:val="TabelleStandard"/>
              <w:rPr>
                <w:lang w:val="en-GB"/>
              </w:rPr>
            </w:pPr>
          </w:p>
        </w:tc>
        <w:tc>
          <w:tcPr>
            <w:tcW w:w="1133" w:type="dxa"/>
            <w:tcBorders>
              <w:right w:val="single" w:sz="8" w:space="0" w:color="B7B8B9"/>
            </w:tcBorders>
          </w:tcPr>
          <w:p w:rsidR="00F820B8" w:rsidRPr="00463E13" w:rsidRDefault="00F820B8" w:rsidP="00F820B8">
            <w:pPr>
              <w:pStyle w:val="TabelleStandard"/>
              <w:rPr>
                <w:lang w:val="en-GB"/>
              </w:rPr>
            </w:pPr>
          </w:p>
        </w:tc>
      </w:tr>
      <w:tr w:rsidR="00F820B8" w:rsidRPr="00DD0465" w:rsidTr="00CB174C">
        <w:tc>
          <w:tcPr>
            <w:tcW w:w="6521" w:type="dxa"/>
            <w:tcBorders>
              <w:left w:val="single" w:sz="8" w:space="0" w:color="B7B8B9"/>
              <w:bottom w:val="single" w:sz="8" w:space="0" w:color="B7B8B9"/>
            </w:tcBorders>
          </w:tcPr>
          <w:p w:rsidR="00F820B8" w:rsidRPr="00463E13" w:rsidRDefault="00F820B8" w:rsidP="00F820B8">
            <w:pPr>
              <w:pStyle w:val="TabelleStandard"/>
              <w:rPr>
                <w:lang w:val="en-GB"/>
              </w:rPr>
            </w:pPr>
          </w:p>
        </w:tc>
        <w:tc>
          <w:tcPr>
            <w:tcW w:w="1701" w:type="dxa"/>
            <w:tcBorders>
              <w:bottom w:val="single" w:sz="8" w:space="0" w:color="B7B8B9"/>
            </w:tcBorders>
          </w:tcPr>
          <w:p w:rsidR="00F820B8" w:rsidRPr="00463E13" w:rsidRDefault="00F820B8" w:rsidP="00F820B8">
            <w:pPr>
              <w:pStyle w:val="TabelleStandard"/>
              <w:rPr>
                <w:lang w:val="en-GB"/>
              </w:rPr>
            </w:pPr>
          </w:p>
        </w:tc>
        <w:tc>
          <w:tcPr>
            <w:tcW w:w="1133" w:type="dxa"/>
            <w:tcBorders>
              <w:bottom w:val="single" w:sz="8" w:space="0" w:color="B7B8B9"/>
              <w:right w:val="single" w:sz="8" w:space="0" w:color="B7B8B9"/>
            </w:tcBorders>
          </w:tcPr>
          <w:p w:rsidR="00F820B8" w:rsidRPr="00463E13" w:rsidRDefault="00F820B8" w:rsidP="00F820B8">
            <w:pPr>
              <w:pStyle w:val="TabelleStandard"/>
              <w:rPr>
                <w:lang w:val="en-GB"/>
              </w:rPr>
            </w:pPr>
          </w:p>
        </w:tc>
      </w:tr>
    </w:tbl>
    <w:p w:rsidR="00DD0465" w:rsidRPr="00DD0465" w:rsidRDefault="00DD0465" w:rsidP="00F1341B">
      <w:pPr>
        <w:rPr>
          <w:lang w:val="en-GB"/>
        </w:rPr>
      </w:pPr>
    </w:p>
    <w:p w:rsidR="00F1341B" w:rsidRDefault="00F1341B" w:rsidP="00F1341B">
      <w:pPr>
        <w:pStyle w:val="berschrift2"/>
        <w:rPr>
          <w:lang w:val="en-GB"/>
        </w:rPr>
      </w:pPr>
      <w:bookmarkStart w:id="35" w:name="_Toc380483009"/>
      <w:r>
        <w:rPr>
          <w:lang w:val="en-GB"/>
        </w:rPr>
        <w:t xml:space="preserve">Used </w:t>
      </w:r>
      <w:r w:rsidR="00D517E7">
        <w:rPr>
          <w:lang w:val="en-GB"/>
        </w:rPr>
        <w:t xml:space="preserve">ADS </w:t>
      </w:r>
      <w:r w:rsidR="00A4679D">
        <w:rPr>
          <w:lang w:val="en-GB"/>
        </w:rPr>
        <w:t>Index-Group</w:t>
      </w:r>
      <w:bookmarkEnd w:id="35"/>
    </w:p>
    <w:p w:rsidR="00671A44" w:rsidRPr="00671A44" w:rsidRDefault="00671A44" w:rsidP="00671A44">
      <w:pPr>
        <w:rPr>
          <w:lang w:val="en-GB"/>
        </w:rPr>
      </w:pPr>
    </w:p>
    <w:tbl>
      <w:tblPr>
        <w:tblStyle w:val="HelleListe-Akzent3"/>
        <w:tblW w:w="9356" w:type="dxa"/>
        <w:tblInd w:w="108" w:type="dxa"/>
        <w:tblLayout w:type="fixed"/>
        <w:tblLook w:val="0620" w:firstRow="1" w:lastRow="0" w:firstColumn="0" w:lastColumn="0" w:noHBand="1" w:noVBand="1"/>
      </w:tblPr>
      <w:tblGrid>
        <w:gridCol w:w="2410"/>
        <w:gridCol w:w="6946"/>
      </w:tblGrid>
      <w:tr w:rsidR="00671A44" w:rsidRPr="00481136" w:rsidTr="00671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  <w:tcBorders>
              <w:top w:val="single" w:sz="8" w:space="0" w:color="B7B8B9"/>
              <w:left w:val="single" w:sz="8" w:space="0" w:color="B7B8B9"/>
              <w:bottom w:val="nil"/>
            </w:tcBorders>
            <w:shd w:val="clear" w:color="auto" w:fill="B7B8B9"/>
          </w:tcPr>
          <w:p w:rsidR="00671A44" w:rsidRPr="00463E13" w:rsidRDefault="00ED49BB" w:rsidP="00E01FA7">
            <w:pPr>
              <w:pStyle w:val="TabelleTitel"/>
              <w:rPr>
                <w:lang w:val="en-GB"/>
              </w:rPr>
            </w:pPr>
            <w:r>
              <w:rPr>
                <w:lang w:val="en-GB"/>
              </w:rPr>
              <w:t>Index</w:t>
            </w:r>
          </w:p>
        </w:tc>
        <w:tc>
          <w:tcPr>
            <w:tcW w:w="6946" w:type="dxa"/>
            <w:tcBorders>
              <w:top w:val="single" w:sz="8" w:space="0" w:color="B7B8B9"/>
              <w:bottom w:val="nil"/>
              <w:right w:val="single" w:sz="8" w:space="0" w:color="B7B8B9"/>
            </w:tcBorders>
            <w:shd w:val="clear" w:color="auto" w:fill="B7B8B9"/>
          </w:tcPr>
          <w:p w:rsidR="00671A44" w:rsidRPr="00463E13" w:rsidRDefault="00671A44" w:rsidP="00E01FA7">
            <w:pPr>
              <w:pStyle w:val="TabelleTitel"/>
              <w:rPr>
                <w:lang w:val="en-GB" w:eastAsia="de-DE"/>
              </w:rPr>
            </w:pPr>
            <w:r>
              <w:rPr>
                <w:lang w:val="en-GB"/>
              </w:rPr>
              <w:t>Description</w:t>
            </w:r>
          </w:p>
        </w:tc>
      </w:tr>
      <w:tr w:rsidR="00671A44" w:rsidRPr="00481136" w:rsidTr="00671A44">
        <w:tc>
          <w:tcPr>
            <w:tcW w:w="2410" w:type="dxa"/>
            <w:tcBorders>
              <w:top w:val="nil"/>
              <w:left w:val="single" w:sz="8" w:space="0" w:color="B7B8B9"/>
            </w:tcBorders>
          </w:tcPr>
          <w:p w:rsidR="00671A44" w:rsidRPr="00463E13" w:rsidRDefault="00ED49BB" w:rsidP="00E01FA7">
            <w:pPr>
              <w:pStyle w:val="TabelleStandard"/>
              <w:rPr>
                <w:lang w:val="en-GB"/>
              </w:rPr>
            </w:pPr>
            <w:r w:rsidRPr="00ED49BB">
              <w:rPr>
                <w:lang w:val="en-GB"/>
              </w:rPr>
              <w:t>16#F003</w:t>
            </w:r>
          </w:p>
        </w:tc>
        <w:tc>
          <w:tcPr>
            <w:tcW w:w="6946" w:type="dxa"/>
            <w:tcBorders>
              <w:top w:val="nil"/>
              <w:right w:val="single" w:sz="8" w:space="0" w:color="B7B8B9"/>
            </w:tcBorders>
          </w:tcPr>
          <w:p w:rsidR="00671A44" w:rsidRPr="00463E13" w:rsidRDefault="00DC3678" w:rsidP="00E01FA7">
            <w:pPr>
              <w:pStyle w:val="TabelleStandard"/>
              <w:rPr>
                <w:lang w:val="en-GB"/>
              </w:rPr>
            </w:pPr>
            <w:r w:rsidRPr="00DC3678">
              <w:rPr>
                <w:lang w:val="en-GB"/>
              </w:rPr>
              <w:t>GET_SYMHANDLE_BYNAME</w:t>
            </w:r>
          </w:p>
        </w:tc>
      </w:tr>
      <w:tr w:rsidR="00671A44" w:rsidRPr="00DD0465" w:rsidTr="00671A44">
        <w:tc>
          <w:tcPr>
            <w:tcW w:w="2410" w:type="dxa"/>
            <w:tcBorders>
              <w:left w:val="single" w:sz="8" w:space="0" w:color="B7B8B9"/>
            </w:tcBorders>
          </w:tcPr>
          <w:p w:rsidR="00671A44" w:rsidRPr="00463E13" w:rsidRDefault="00FB6065" w:rsidP="00E01FA7">
            <w:pPr>
              <w:pStyle w:val="TabelleStandard"/>
              <w:rPr>
                <w:lang w:val="en-GB"/>
              </w:rPr>
            </w:pPr>
            <w:r w:rsidRPr="00FB6065">
              <w:rPr>
                <w:lang w:val="en-GB"/>
              </w:rPr>
              <w:t>16#F005</w:t>
            </w:r>
          </w:p>
        </w:tc>
        <w:tc>
          <w:tcPr>
            <w:tcW w:w="6946" w:type="dxa"/>
            <w:tcBorders>
              <w:right w:val="single" w:sz="8" w:space="0" w:color="B7B8B9"/>
            </w:tcBorders>
          </w:tcPr>
          <w:p w:rsidR="00671A44" w:rsidRPr="00463E13" w:rsidRDefault="00FB6065" w:rsidP="00E01FA7">
            <w:pPr>
              <w:pStyle w:val="TabelleStandard"/>
              <w:rPr>
                <w:lang w:val="en-GB"/>
              </w:rPr>
            </w:pPr>
            <w:r w:rsidRPr="00FB6065">
              <w:rPr>
                <w:lang w:val="en-GB"/>
              </w:rPr>
              <w:t>READ_WRITE_SYMVAL_BYHANDLE</w:t>
            </w:r>
          </w:p>
        </w:tc>
      </w:tr>
      <w:tr w:rsidR="00671A44" w:rsidRPr="00DD0465" w:rsidTr="00671A44">
        <w:trPr>
          <w:trHeight w:val="105"/>
        </w:trPr>
        <w:tc>
          <w:tcPr>
            <w:tcW w:w="2410" w:type="dxa"/>
            <w:tcBorders>
              <w:left w:val="single" w:sz="8" w:space="0" w:color="B7B8B9"/>
            </w:tcBorders>
          </w:tcPr>
          <w:p w:rsidR="00671A44" w:rsidRPr="00463E13" w:rsidRDefault="00671A44" w:rsidP="00E01FA7">
            <w:pPr>
              <w:pStyle w:val="TabelleStandard"/>
              <w:rPr>
                <w:lang w:val="en-GB"/>
              </w:rPr>
            </w:pPr>
          </w:p>
        </w:tc>
        <w:tc>
          <w:tcPr>
            <w:tcW w:w="6946" w:type="dxa"/>
            <w:tcBorders>
              <w:right w:val="single" w:sz="8" w:space="0" w:color="B7B8B9"/>
            </w:tcBorders>
          </w:tcPr>
          <w:p w:rsidR="00671A44" w:rsidRPr="00463E13" w:rsidRDefault="00671A44" w:rsidP="00E01FA7">
            <w:pPr>
              <w:pStyle w:val="TabelleStandard"/>
              <w:rPr>
                <w:lang w:val="en-GB"/>
              </w:rPr>
            </w:pPr>
          </w:p>
        </w:tc>
      </w:tr>
      <w:tr w:rsidR="00671A44" w:rsidRPr="00DD0465" w:rsidTr="00671A44">
        <w:tc>
          <w:tcPr>
            <w:tcW w:w="2410" w:type="dxa"/>
            <w:tcBorders>
              <w:left w:val="single" w:sz="8" w:space="0" w:color="B7B8B9"/>
            </w:tcBorders>
          </w:tcPr>
          <w:p w:rsidR="00671A44" w:rsidRPr="00463E13" w:rsidRDefault="00671A44" w:rsidP="00E01FA7">
            <w:pPr>
              <w:pStyle w:val="TabelleStandard"/>
              <w:rPr>
                <w:lang w:val="en-GB"/>
              </w:rPr>
            </w:pPr>
          </w:p>
        </w:tc>
        <w:tc>
          <w:tcPr>
            <w:tcW w:w="6946" w:type="dxa"/>
            <w:tcBorders>
              <w:right w:val="single" w:sz="8" w:space="0" w:color="B7B8B9"/>
            </w:tcBorders>
          </w:tcPr>
          <w:p w:rsidR="00671A44" w:rsidRPr="00463E13" w:rsidRDefault="00671A44" w:rsidP="00E01FA7">
            <w:pPr>
              <w:pStyle w:val="TabelleStandard"/>
              <w:rPr>
                <w:lang w:val="en-GB"/>
              </w:rPr>
            </w:pPr>
          </w:p>
        </w:tc>
      </w:tr>
      <w:tr w:rsidR="00671A44" w:rsidRPr="00DD0465" w:rsidTr="00671A44">
        <w:tc>
          <w:tcPr>
            <w:tcW w:w="2410" w:type="dxa"/>
            <w:tcBorders>
              <w:left w:val="single" w:sz="8" w:space="0" w:color="B7B8B9"/>
              <w:bottom w:val="single" w:sz="8" w:space="0" w:color="B7B8B9"/>
            </w:tcBorders>
          </w:tcPr>
          <w:p w:rsidR="00671A44" w:rsidRPr="00463E13" w:rsidRDefault="00671A44" w:rsidP="00E01FA7">
            <w:pPr>
              <w:pStyle w:val="TabelleStandard"/>
              <w:rPr>
                <w:lang w:val="en-GB"/>
              </w:rPr>
            </w:pPr>
          </w:p>
        </w:tc>
        <w:tc>
          <w:tcPr>
            <w:tcW w:w="6946" w:type="dxa"/>
            <w:tcBorders>
              <w:bottom w:val="single" w:sz="8" w:space="0" w:color="B7B8B9"/>
              <w:right w:val="single" w:sz="8" w:space="0" w:color="B7B8B9"/>
            </w:tcBorders>
          </w:tcPr>
          <w:p w:rsidR="00671A44" w:rsidRPr="00463E13" w:rsidRDefault="00671A44" w:rsidP="00E01FA7">
            <w:pPr>
              <w:pStyle w:val="TabelleStandard"/>
              <w:rPr>
                <w:lang w:val="en-GB"/>
              </w:rPr>
            </w:pPr>
          </w:p>
        </w:tc>
      </w:tr>
    </w:tbl>
    <w:p w:rsidR="00760D68" w:rsidRPr="00DD0465" w:rsidRDefault="00760D68" w:rsidP="00760D68">
      <w:pPr>
        <w:rPr>
          <w:lang w:val="en-GB"/>
        </w:rPr>
      </w:pPr>
    </w:p>
    <w:p w:rsidR="00760D68" w:rsidRDefault="002B0990" w:rsidP="00760D68">
      <w:pPr>
        <w:pStyle w:val="berschrift2"/>
        <w:rPr>
          <w:lang w:val="en-GB"/>
        </w:rPr>
      </w:pPr>
      <w:bookmarkStart w:id="36" w:name="_Toc380483010"/>
      <w:r>
        <w:rPr>
          <w:lang w:val="en-GB"/>
        </w:rPr>
        <w:t>ADS</w:t>
      </w:r>
      <w:r w:rsidR="00760D68">
        <w:rPr>
          <w:lang w:val="en-GB"/>
        </w:rPr>
        <w:t xml:space="preserve"> error</w:t>
      </w:r>
      <w:r w:rsidR="00EE0E20">
        <w:rPr>
          <w:lang w:val="en-GB"/>
        </w:rPr>
        <w:t xml:space="preserve"> codes</w:t>
      </w:r>
      <w:bookmarkEnd w:id="36"/>
    </w:p>
    <w:p w:rsidR="00760D68" w:rsidRDefault="00760D68">
      <w:pPr>
        <w:rPr>
          <w:lang w:val="en-GB"/>
        </w:rPr>
      </w:pPr>
    </w:p>
    <w:p w:rsidR="00DB764C" w:rsidRDefault="00CF0F28">
      <w:pPr>
        <w:rPr>
          <w:lang w:val="en-GB"/>
        </w:rPr>
      </w:pPr>
      <w:r>
        <w:rPr>
          <w:lang w:val="en-GB"/>
        </w:rPr>
        <w:t xml:space="preserve">Follow the link for more details about ADS error codes:  </w:t>
      </w:r>
      <w:hyperlink r:id="rId10" w:history="1">
        <w:r w:rsidRPr="001D2997">
          <w:rPr>
            <w:rStyle w:val="Hyperlink"/>
            <w:lang w:val="en-GB"/>
          </w:rPr>
          <w:t>AdsErrorCode</w:t>
        </w:r>
      </w:hyperlink>
    </w:p>
    <w:p w:rsidR="00EE0E20" w:rsidRDefault="00EE0E20">
      <w:pPr>
        <w:rPr>
          <w:lang w:val="en-GB"/>
        </w:rPr>
      </w:pPr>
    </w:p>
    <w:p w:rsidR="00DB764C" w:rsidRDefault="00DB764C" w:rsidP="00DB764C">
      <w:pPr>
        <w:rPr>
          <w:lang w:val="en-GB"/>
        </w:rPr>
      </w:pPr>
      <w:r w:rsidRPr="00DB764C">
        <w:rPr>
          <w:lang w:val="en-GB"/>
        </w:rPr>
        <w:t xml:space="preserve">The error </w:t>
      </w:r>
      <w:r w:rsidR="00910101">
        <w:rPr>
          <w:lang w:val="en-GB"/>
        </w:rPr>
        <w:t xml:space="preserve">code </w:t>
      </w:r>
      <w:r w:rsidRPr="00DB764C">
        <w:rPr>
          <w:lang w:val="en-GB"/>
        </w:rPr>
        <w:t>is a</w:t>
      </w:r>
      <w:r w:rsidR="00910101">
        <w:rPr>
          <w:lang w:val="en-GB"/>
        </w:rPr>
        <w:t xml:space="preserve">n additional information of </w:t>
      </w:r>
      <w:r w:rsidRPr="00DB764C">
        <w:rPr>
          <w:lang w:val="en-GB"/>
        </w:rPr>
        <w:t>alarm</w:t>
      </w:r>
      <w:r w:rsidR="00910101">
        <w:rPr>
          <w:lang w:val="en-GB"/>
        </w:rPr>
        <w:t>s set by ACL controller.</w:t>
      </w:r>
    </w:p>
    <w:p w:rsidR="00BE1039" w:rsidRPr="00DB764C" w:rsidRDefault="00BE1039" w:rsidP="00DB764C">
      <w:pPr>
        <w:rPr>
          <w:lang w:val="en-GB"/>
        </w:rPr>
      </w:pPr>
      <w:r>
        <w:rPr>
          <w:lang w:val="en-GB"/>
        </w:rPr>
        <w:t>Example: 1861 (</w:t>
      </w:r>
      <w:r>
        <w:t>ClientSyncTimeOut)</w:t>
      </w:r>
    </w:p>
    <w:p w:rsidR="00760D68" w:rsidRDefault="00760D68">
      <w:pPr>
        <w:rPr>
          <w:lang w:val="en-GB"/>
        </w:rPr>
      </w:pPr>
    </w:p>
    <w:p w:rsidR="00BE1039" w:rsidRDefault="00BE1039">
      <w:pPr>
        <w:rPr>
          <w:lang w:val="en-GB"/>
        </w:rPr>
      </w:pPr>
      <w:r>
        <w:rPr>
          <w:noProof/>
          <w:lang w:eastAsia="de-CH"/>
        </w:rPr>
        <w:drawing>
          <wp:inline distT="0" distB="0" distL="0" distR="0" wp14:anchorId="590B0FE8" wp14:editId="21EC7C53">
            <wp:extent cx="5940425" cy="501015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68" w:rsidRDefault="00760D68">
      <w:pPr>
        <w:rPr>
          <w:lang w:val="en-GB"/>
        </w:rPr>
      </w:pPr>
    </w:p>
    <w:p w:rsidR="00BE1039" w:rsidRDefault="00BE1039">
      <w:pPr>
        <w:rPr>
          <w:lang w:val="en-GB"/>
        </w:rPr>
      </w:pPr>
      <w:r>
        <w:rPr>
          <w:lang w:val="en-GB"/>
        </w:rPr>
        <w:br w:type="page"/>
      </w:r>
    </w:p>
    <w:p w:rsidR="00D16B97" w:rsidRPr="00F1341B" w:rsidRDefault="00D16B97" w:rsidP="00F1341B">
      <w:pPr>
        <w:rPr>
          <w:lang w:val="en-GB"/>
        </w:rPr>
      </w:pPr>
    </w:p>
    <w:p w:rsidR="00041D2C" w:rsidRDefault="00786681" w:rsidP="00F1341B">
      <w:pPr>
        <w:pStyle w:val="berschrift2"/>
        <w:rPr>
          <w:lang w:val="en-GB"/>
        </w:rPr>
      </w:pPr>
      <w:bookmarkStart w:id="37" w:name="_Toc380483011"/>
      <w:r>
        <w:rPr>
          <w:lang w:val="en-GB"/>
        </w:rPr>
        <w:t>Concept</w:t>
      </w:r>
      <w:r w:rsidR="00B76887">
        <w:rPr>
          <w:lang w:val="en-GB"/>
        </w:rPr>
        <w:t xml:space="preserve"> (Example configuration)</w:t>
      </w:r>
      <w:bookmarkEnd w:id="37"/>
    </w:p>
    <w:p w:rsidR="004B1F03" w:rsidRDefault="004B1F03" w:rsidP="004B1F03">
      <w:pPr>
        <w:rPr>
          <w:lang w:val="en-GB"/>
        </w:rPr>
      </w:pPr>
    </w:p>
    <w:p w:rsidR="002E1CDA" w:rsidRDefault="002E1CDA" w:rsidP="004B1F03">
      <w:pPr>
        <w:rPr>
          <w:lang w:val="en-GB"/>
        </w:rPr>
      </w:pPr>
      <w:r>
        <w:rPr>
          <w:lang w:val="en-GB"/>
        </w:rPr>
        <w:t>The following diagram shows an example topology of an ADS network. Over a method called “AddConnection” a new connection can be added to FUB_ACL. (Note example configuration to port 852)</w:t>
      </w:r>
    </w:p>
    <w:p w:rsidR="002E1CDA" w:rsidRDefault="00A827B9" w:rsidP="004B1F03">
      <w:pPr>
        <w:rPr>
          <w:lang w:val="en-GB"/>
        </w:rPr>
      </w:pPr>
      <w:r>
        <w:rPr>
          <w:lang w:val="en-GB"/>
        </w:rPr>
        <w:t>In ACL Run state, all connections from the list will be polled dependent the configured polling interval.</w:t>
      </w:r>
    </w:p>
    <w:p w:rsidR="004B1F03" w:rsidRPr="004B1F03" w:rsidRDefault="001D5704" w:rsidP="004B1F03">
      <w:pPr>
        <w:rPr>
          <w:lang w:val="en-GB"/>
        </w:rPr>
      </w:pPr>
      <w:r>
        <w:rPr>
          <w:lang w:val="en-GB"/>
        </w:rPr>
        <w:t xml:space="preserve">The internal error handling only check if there are any FUBs errors active. Note: There is no communication watchdog </w:t>
      </w:r>
      <w:r>
        <w:rPr>
          <w:rStyle w:val="hps"/>
          <w:lang w:val="en"/>
        </w:rPr>
        <w:t>available. A separate</w:t>
      </w:r>
      <w:r>
        <w:rPr>
          <w:lang w:val="en"/>
        </w:rPr>
        <w:t xml:space="preserve"> </w:t>
      </w:r>
      <w:r>
        <w:rPr>
          <w:rStyle w:val="hps"/>
          <w:lang w:val="en"/>
        </w:rPr>
        <w:t>data channel</w:t>
      </w:r>
      <w:r>
        <w:rPr>
          <w:lang w:val="en"/>
        </w:rPr>
        <w:t xml:space="preserve"> </w:t>
      </w:r>
      <w:r>
        <w:rPr>
          <w:rStyle w:val="hps"/>
          <w:lang w:val="en"/>
        </w:rPr>
        <w:t>must</w:t>
      </w:r>
      <w:r>
        <w:rPr>
          <w:lang w:val="en"/>
        </w:rPr>
        <w:t xml:space="preserve"> </w:t>
      </w:r>
      <w:r>
        <w:rPr>
          <w:rStyle w:val="hps"/>
          <w:lang w:val="en"/>
        </w:rPr>
        <w:t>be defined</w:t>
      </w:r>
      <w:r>
        <w:rPr>
          <w:lang w:val="en"/>
        </w:rPr>
        <w:t xml:space="preserve"> </w:t>
      </w:r>
      <w:r>
        <w:rPr>
          <w:rStyle w:val="hps"/>
          <w:lang w:val="en"/>
        </w:rPr>
        <w:t>for this purpose</w:t>
      </w:r>
      <w:r>
        <w:rPr>
          <w:lang w:val="en"/>
        </w:rPr>
        <w:t xml:space="preserve"> </w:t>
      </w:r>
      <w:r>
        <w:rPr>
          <w:rStyle w:val="hps"/>
          <w:lang w:val="en"/>
        </w:rPr>
        <w:t>if required</w:t>
      </w:r>
      <w:r>
        <w:rPr>
          <w:lang w:val="en"/>
        </w:rPr>
        <w:t>.</w:t>
      </w:r>
    </w:p>
    <w:p w:rsidR="00014291" w:rsidRDefault="002D19C2" w:rsidP="002D19C2">
      <w:pPr>
        <w:rPr>
          <w:lang w:val="en-GB"/>
        </w:rPr>
      </w:pPr>
      <w:r>
        <w:object w:dxaOrig="10681" w:dyaOrig="9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85pt;height:445.1pt" o:ole="">
            <v:imagedata r:id="rId12" o:title=""/>
          </v:shape>
          <o:OLEObject Type="Embed" ProgID="Visio.Drawing.15" ShapeID="_x0000_i1025" DrawAspect="Content" ObjectID="_1454224842" r:id="rId13"/>
        </w:object>
      </w:r>
    </w:p>
    <w:p w:rsidR="00014291" w:rsidRPr="00014291" w:rsidRDefault="00014291" w:rsidP="00014291">
      <w:pPr>
        <w:rPr>
          <w:lang w:val="en-GB"/>
        </w:rPr>
      </w:pPr>
    </w:p>
    <w:p w:rsidR="00B871DA" w:rsidRPr="00F1341B" w:rsidRDefault="00B871DA" w:rsidP="00F1341B">
      <w:pPr>
        <w:rPr>
          <w:lang w:val="en-GB"/>
        </w:rPr>
      </w:pPr>
    </w:p>
    <w:p w:rsidR="002D19C2" w:rsidRDefault="002D19C2">
      <w:pPr>
        <w:rPr>
          <w:lang w:val="en-GB"/>
        </w:rPr>
      </w:pPr>
      <w:r>
        <w:rPr>
          <w:lang w:val="en-GB"/>
        </w:rPr>
        <w:br w:type="page"/>
      </w:r>
    </w:p>
    <w:p w:rsidR="00F1341B" w:rsidRPr="00F1341B" w:rsidRDefault="00F1341B" w:rsidP="00F1341B">
      <w:pPr>
        <w:rPr>
          <w:lang w:val="en-GB"/>
        </w:rPr>
      </w:pPr>
    </w:p>
    <w:p w:rsidR="004E3376" w:rsidRDefault="004E3376" w:rsidP="00F1341B">
      <w:pPr>
        <w:pStyle w:val="berschrift1"/>
        <w:rPr>
          <w:lang w:val="en-GB"/>
        </w:rPr>
      </w:pPr>
      <w:bookmarkStart w:id="38" w:name="_Toc380483012"/>
      <w:r>
        <w:rPr>
          <w:lang w:val="en-GB"/>
        </w:rPr>
        <w:t>Controller Description</w:t>
      </w:r>
      <w:bookmarkEnd w:id="38"/>
    </w:p>
    <w:p w:rsidR="00964942" w:rsidRPr="00463E13" w:rsidRDefault="00964942" w:rsidP="00F1341B">
      <w:pPr>
        <w:pStyle w:val="berschrift2"/>
        <w:rPr>
          <w:lang w:val="en-GB"/>
        </w:rPr>
      </w:pPr>
      <w:bookmarkStart w:id="39" w:name="_Toc380483013"/>
      <w:r>
        <w:rPr>
          <w:lang w:val="en-GB"/>
        </w:rPr>
        <w:t xml:space="preserve">Level 0 Element:  </w:t>
      </w:r>
      <w:r w:rsidR="002B0990">
        <w:rPr>
          <w:lang w:val="en-GB"/>
        </w:rPr>
        <w:t xml:space="preserve">ADS client </w:t>
      </w:r>
      <w:r w:rsidRPr="00463E13">
        <w:rPr>
          <w:lang w:val="en-GB"/>
        </w:rPr>
        <w:t xml:space="preserve">(Class </w:t>
      </w:r>
      <w:r w:rsidR="002B0990">
        <w:rPr>
          <w:lang w:val="en-GB"/>
        </w:rPr>
        <w:t>ACL</w:t>
      </w:r>
      <w:r w:rsidR="00BF7EB0">
        <w:rPr>
          <w:lang w:val="en-GB"/>
        </w:rPr>
        <w:t>)</w:t>
      </w:r>
      <w:bookmarkEnd w:id="39"/>
    </w:p>
    <w:p w:rsidR="00964942" w:rsidRDefault="00964942" w:rsidP="00F1341B">
      <w:pPr>
        <w:rPr>
          <w:b/>
          <w:lang w:val="en-GB"/>
        </w:rPr>
      </w:pPr>
    </w:p>
    <w:p w:rsidR="00964942" w:rsidRDefault="00964942" w:rsidP="00F1341B">
      <w:pPr>
        <w:rPr>
          <w:b/>
          <w:lang w:val="en-GB"/>
        </w:rPr>
      </w:pPr>
      <w:r w:rsidRPr="00407B90">
        <w:rPr>
          <w:b/>
          <w:lang w:val="en-GB"/>
        </w:rPr>
        <w:t>Functionality</w:t>
      </w:r>
    </w:p>
    <w:p w:rsidR="00964942" w:rsidRPr="00BF7EB0" w:rsidRDefault="00A523D0" w:rsidP="00F1341B">
      <w:pPr>
        <w:rPr>
          <w:lang w:val="en-GB"/>
        </w:rPr>
      </w:pPr>
      <w:r>
        <w:rPr>
          <w:lang w:val="en-GB"/>
        </w:rPr>
        <w:t>The</w:t>
      </w:r>
      <w:r w:rsidR="00C50F27">
        <w:rPr>
          <w:lang w:val="en-GB"/>
        </w:rPr>
        <w:t xml:space="preserve"> ADS client controls the data exchange between various ADS devices. Devices can be added as server connections to that FUB.</w:t>
      </w:r>
      <w:r w:rsidR="009E4A88">
        <w:rPr>
          <w:lang w:val="en-GB"/>
        </w:rPr>
        <w:t xml:space="preserve"> All necessary AMS routes for communication will be added automatically during state PONBusy.</w:t>
      </w:r>
    </w:p>
    <w:p w:rsidR="00BF7EB0" w:rsidRPr="00BF7EB0" w:rsidRDefault="00BF7EB0" w:rsidP="00F1341B">
      <w:pPr>
        <w:rPr>
          <w:lang w:val="en-GB"/>
        </w:rPr>
      </w:pPr>
    </w:p>
    <w:p w:rsidR="00385961" w:rsidRDefault="00385961" w:rsidP="00F1341B">
      <w:pPr>
        <w:rPr>
          <w:b/>
          <w:lang w:val="en-GB"/>
        </w:rPr>
      </w:pPr>
    </w:p>
    <w:p w:rsidR="007C0883" w:rsidRPr="006A40D7" w:rsidRDefault="00385961" w:rsidP="00F1341B">
      <w:pPr>
        <w:rPr>
          <w:lang w:val="en-GB"/>
        </w:rPr>
      </w:pPr>
      <w:r>
        <w:rPr>
          <w:b/>
          <w:lang w:val="en-GB"/>
        </w:rPr>
        <w:t xml:space="preserve">Main </w:t>
      </w:r>
      <w:r w:rsidRPr="004F2863">
        <w:rPr>
          <w:b/>
          <w:lang w:val="en-GB"/>
        </w:rPr>
        <w:t>Sequence</w:t>
      </w:r>
    </w:p>
    <w:p w:rsidR="00385961" w:rsidRDefault="00385961" w:rsidP="00F1341B">
      <w:pPr>
        <w:rPr>
          <w:lang w:val="en-GB"/>
        </w:rPr>
      </w:pPr>
    </w:p>
    <w:p w:rsidR="00385961" w:rsidRDefault="00385961" w:rsidP="00F1341B">
      <w:pPr>
        <w:rPr>
          <w:lang w:val="en-GB"/>
        </w:rPr>
      </w:pPr>
    </w:p>
    <w:p w:rsidR="00385961" w:rsidRDefault="00385961" w:rsidP="00F1341B">
      <w:pPr>
        <w:rPr>
          <w:lang w:val="en-GB"/>
        </w:rPr>
      </w:pPr>
    </w:p>
    <w:p w:rsidR="00BF7EB0" w:rsidRDefault="005B1943" w:rsidP="00F1341B">
      <w:pPr>
        <w:rPr>
          <w:lang w:val="en-GB"/>
        </w:rPr>
      </w:pPr>
      <w:r>
        <w:rPr>
          <w:noProof/>
          <w:lang w:eastAsia="de-CH"/>
        </w:rPr>
        <w:drawing>
          <wp:inline distT="0" distB="0" distL="0" distR="0" wp14:anchorId="0BB0F22C" wp14:editId="0490747E">
            <wp:extent cx="5435004" cy="60090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57" cy="601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B3" w:rsidRDefault="006A22B3" w:rsidP="00F1341B">
      <w:pPr>
        <w:rPr>
          <w:lang w:val="en-GB"/>
        </w:rPr>
      </w:pPr>
    </w:p>
    <w:p w:rsidR="00964942" w:rsidRDefault="00964942" w:rsidP="00F1341B">
      <w:pPr>
        <w:rPr>
          <w:lang w:val="en-GB"/>
        </w:rPr>
      </w:pPr>
    </w:p>
    <w:p w:rsidR="00C14B0D" w:rsidRPr="00407B90" w:rsidRDefault="00964942" w:rsidP="00F1341B">
      <w:pPr>
        <w:rPr>
          <w:b/>
          <w:lang w:val="en-GB"/>
        </w:rPr>
      </w:pPr>
      <w:r w:rsidRPr="00407B90">
        <w:rPr>
          <w:b/>
          <w:lang w:val="en-GB"/>
        </w:rPr>
        <w:lastRenderedPageBreak/>
        <w:t>Commands</w:t>
      </w:r>
    </w:p>
    <w:p w:rsidR="00964942" w:rsidRDefault="003F0B59" w:rsidP="00F1341B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PON </w:t>
      </w:r>
      <w:r>
        <w:rPr>
          <w:lang w:val="en-GB"/>
        </w:rPr>
        <w:tab/>
        <w:t>(Determines the handle IDs of all connections from the internal list</w:t>
      </w:r>
      <w:r w:rsidR="00A11A9D">
        <w:rPr>
          <w:lang w:val="en-GB"/>
        </w:rPr>
        <w:t>)</w:t>
      </w:r>
    </w:p>
    <w:p w:rsidR="00A11A9D" w:rsidRDefault="00A11A9D" w:rsidP="00A11A9D">
      <w:pPr>
        <w:pStyle w:val="Listenabsatz"/>
        <w:numPr>
          <w:ilvl w:val="0"/>
          <w:numId w:val="8"/>
        </w:numPr>
        <w:rPr>
          <w:lang w:val="en-GB"/>
        </w:rPr>
      </w:pPr>
      <w:r w:rsidRPr="007D00BB">
        <w:rPr>
          <w:lang w:val="en-GB"/>
        </w:rPr>
        <w:t>OFF</w:t>
      </w:r>
      <w:r>
        <w:rPr>
          <w:lang w:val="en-GB"/>
        </w:rPr>
        <w:t xml:space="preserve"> </w:t>
      </w:r>
      <w:r>
        <w:rPr>
          <w:lang w:val="en-GB"/>
        </w:rPr>
        <w:tab/>
        <w:t xml:space="preserve">(No </w:t>
      </w:r>
      <w:r w:rsidR="003F0B59">
        <w:rPr>
          <w:lang w:val="en-GB"/>
        </w:rPr>
        <w:t>data exchange</w:t>
      </w:r>
      <w:r>
        <w:rPr>
          <w:lang w:val="en-GB"/>
        </w:rPr>
        <w:t>)</w:t>
      </w:r>
    </w:p>
    <w:p w:rsidR="00EB160C" w:rsidRDefault="003F0B59" w:rsidP="00F1341B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RUN</w:t>
      </w:r>
      <w:r w:rsidR="00F32F82">
        <w:rPr>
          <w:lang w:val="en-GB"/>
        </w:rPr>
        <w:tab/>
        <w:t>(</w:t>
      </w:r>
      <w:r>
        <w:rPr>
          <w:lang w:val="en-GB"/>
        </w:rPr>
        <w:t>Data polling enabled</w:t>
      </w:r>
      <w:r w:rsidR="00F32F82">
        <w:rPr>
          <w:lang w:val="en-GB"/>
        </w:rPr>
        <w:t>)</w:t>
      </w:r>
    </w:p>
    <w:p w:rsidR="00C14B0D" w:rsidRDefault="00C14B0D" w:rsidP="00F1341B">
      <w:pPr>
        <w:rPr>
          <w:lang w:val="en-GB"/>
        </w:rPr>
      </w:pPr>
    </w:p>
    <w:p w:rsidR="001E1D4B" w:rsidRDefault="00964942" w:rsidP="00F1341B">
      <w:pPr>
        <w:rPr>
          <w:b/>
          <w:lang w:val="en-GB"/>
        </w:rPr>
      </w:pPr>
      <w:r w:rsidRPr="00407B90">
        <w:rPr>
          <w:b/>
          <w:lang w:val="en-GB"/>
        </w:rPr>
        <w:t>Parameter</w:t>
      </w:r>
    </w:p>
    <w:p w:rsidR="00590BA0" w:rsidRDefault="00590BA0" w:rsidP="00F1341B">
      <w:pPr>
        <w:rPr>
          <w:b/>
          <w:lang w:val="en-GB"/>
        </w:rPr>
      </w:pPr>
    </w:p>
    <w:tbl>
      <w:tblPr>
        <w:tblW w:w="98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58"/>
        <w:gridCol w:w="867"/>
        <w:gridCol w:w="5555"/>
      </w:tblGrid>
      <w:tr w:rsidR="00EB444E" w:rsidRPr="00EB444E" w:rsidTr="00EB444E">
        <w:trPr>
          <w:trHeight w:val="46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EB444E" w:rsidRPr="00EB444E" w:rsidRDefault="00EB444E" w:rsidP="00EB444E">
            <w:pPr>
              <w:rPr>
                <w:i/>
                <w:iCs/>
                <w:color w:val="000000"/>
                <w:lang w:eastAsia="de-CH"/>
              </w:rPr>
            </w:pPr>
            <w:r w:rsidRPr="00EB444E">
              <w:rPr>
                <w:i/>
                <w:iCs/>
                <w:color w:val="000000"/>
                <w:lang w:eastAsia="de-CH"/>
              </w:rPr>
              <w:t>Variable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EB444E" w:rsidRPr="00EB444E" w:rsidRDefault="00EB444E" w:rsidP="00EB444E">
            <w:pPr>
              <w:rPr>
                <w:i/>
                <w:iCs/>
                <w:color w:val="000000"/>
                <w:lang w:eastAsia="de-CH"/>
              </w:rPr>
            </w:pPr>
            <w:r w:rsidRPr="00EB444E">
              <w:rPr>
                <w:i/>
                <w:iCs/>
                <w:color w:val="000000"/>
                <w:lang w:eastAsia="de-CH"/>
              </w:rPr>
              <w:t>Datatype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EB444E" w:rsidRPr="00EB444E" w:rsidRDefault="00EB444E" w:rsidP="00EB444E">
            <w:pPr>
              <w:rPr>
                <w:i/>
                <w:iCs/>
                <w:color w:val="000000"/>
                <w:lang w:eastAsia="de-CH"/>
              </w:rPr>
            </w:pPr>
            <w:r w:rsidRPr="00EB444E">
              <w:rPr>
                <w:i/>
                <w:iCs/>
                <w:color w:val="000000"/>
                <w:lang w:eastAsia="de-CH"/>
              </w:rPr>
              <w:t>Description</w:t>
            </w:r>
          </w:p>
        </w:tc>
      </w:tr>
      <w:tr w:rsidR="00EB444E" w:rsidRPr="00EB444E" w:rsidTr="00EB444E">
        <w:trPr>
          <w:trHeight w:val="6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444E" w:rsidRPr="00EB444E" w:rsidRDefault="00EB444E" w:rsidP="00EB444E">
            <w:pPr>
              <w:rPr>
                <w:color w:val="000000"/>
                <w:lang w:eastAsia="de-CH"/>
              </w:rPr>
            </w:pPr>
            <w:r w:rsidRPr="00EB444E">
              <w:rPr>
                <w:color w:val="000000"/>
                <w:lang w:eastAsia="de-CH"/>
              </w:rPr>
              <w:t>udiTOPowerOn_ms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444E" w:rsidRPr="00EB444E" w:rsidRDefault="00EB444E" w:rsidP="00EB444E">
            <w:pPr>
              <w:rPr>
                <w:color w:val="1F497D"/>
                <w:lang w:eastAsia="de-CH"/>
              </w:rPr>
            </w:pPr>
            <w:r w:rsidRPr="00EB444E">
              <w:rPr>
                <w:color w:val="1F497D"/>
                <w:lang w:eastAsia="de-CH"/>
              </w:rPr>
              <w:t>UDINT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444E" w:rsidRPr="00EB444E" w:rsidRDefault="00EB444E" w:rsidP="00EB444E">
            <w:pPr>
              <w:rPr>
                <w:color w:val="000000"/>
                <w:lang w:val="fr-CH" w:eastAsia="de-CH"/>
              </w:rPr>
            </w:pPr>
            <w:r w:rsidRPr="00EB444E">
              <w:rPr>
                <w:color w:val="000000"/>
                <w:lang w:val="fr-CH" w:eastAsia="de-CH"/>
              </w:rPr>
              <w:t>[ms] Timeout power on. Timeout for initialize all ADS connections.</w:t>
            </w:r>
          </w:p>
        </w:tc>
      </w:tr>
      <w:tr w:rsidR="00EB444E" w:rsidRPr="00EB444E" w:rsidTr="00EB444E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444E" w:rsidRPr="00EB444E" w:rsidRDefault="00EB444E" w:rsidP="00EB444E">
            <w:pPr>
              <w:rPr>
                <w:color w:val="000000"/>
                <w:lang w:eastAsia="de-CH"/>
              </w:rPr>
            </w:pPr>
            <w:r w:rsidRPr="00EB444E">
              <w:rPr>
                <w:color w:val="000000"/>
                <w:lang w:eastAsia="de-CH"/>
              </w:rPr>
              <w:t>udiTOAddRoute_ms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444E" w:rsidRPr="00EB444E" w:rsidRDefault="00EB444E" w:rsidP="00EB444E">
            <w:pPr>
              <w:rPr>
                <w:color w:val="1F497D"/>
                <w:lang w:eastAsia="de-CH"/>
              </w:rPr>
            </w:pPr>
            <w:r w:rsidRPr="00EB444E">
              <w:rPr>
                <w:color w:val="1F497D"/>
                <w:lang w:eastAsia="de-CH"/>
              </w:rPr>
              <w:t>UDINT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444E" w:rsidRPr="00EB444E" w:rsidRDefault="00EB444E" w:rsidP="00EB444E">
            <w:pPr>
              <w:rPr>
                <w:color w:val="000000"/>
                <w:lang w:eastAsia="de-CH"/>
              </w:rPr>
            </w:pPr>
            <w:r w:rsidRPr="00EB444E">
              <w:rPr>
                <w:color w:val="000000"/>
                <w:lang w:eastAsia="de-CH"/>
              </w:rPr>
              <w:t>[ms] Timeout add route</w:t>
            </w:r>
          </w:p>
        </w:tc>
      </w:tr>
      <w:tr w:rsidR="00EB444E" w:rsidRPr="00EB444E" w:rsidTr="00EB444E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444E" w:rsidRPr="00EB444E" w:rsidRDefault="00EB444E" w:rsidP="00EB444E">
            <w:pPr>
              <w:rPr>
                <w:color w:val="000000"/>
                <w:lang w:eastAsia="de-CH"/>
              </w:rPr>
            </w:pPr>
            <w:r w:rsidRPr="00EB444E">
              <w:rPr>
                <w:color w:val="000000"/>
                <w:lang w:eastAsia="de-CH"/>
              </w:rPr>
              <w:t>udiTOReadData_ms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444E" w:rsidRPr="00EB444E" w:rsidRDefault="00EB444E" w:rsidP="00EB444E">
            <w:pPr>
              <w:rPr>
                <w:color w:val="1F497D"/>
                <w:lang w:eastAsia="de-CH"/>
              </w:rPr>
            </w:pPr>
            <w:r w:rsidRPr="00EB444E">
              <w:rPr>
                <w:color w:val="1F497D"/>
                <w:lang w:eastAsia="de-CH"/>
              </w:rPr>
              <w:t>UDINT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444E" w:rsidRPr="00EB444E" w:rsidRDefault="00EB444E" w:rsidP="00EB444E">
            <w:pPr>
              <w:rPr>
                <w:color w:val="000000"/>
                <w:lang w:eastAsia="de-CH"/>
              </w:rPr>
            </w:pPr>
            <w:r w:rsidRPr="00EB444E">
              <w:rPr>
                <w:color w:val="000000"/>
                <w:lang w:eastAsia="de-CH"/>
              </w:rPr>
              <w:t>[ms] Timeout read data</w:t>
            </w:r>
          </w:p>
        </w:tc>
      </w:tr>
      <w:tr w:rsidR="00EB444E" w:rsidRPr="00EB444E" w:rsidTr="00EB444E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444E" w:rsidRPr="00EB444E" w:rsidRDefault="00EB444E" w:rsidP="00EB444E">
            <w:pPr>
              <w:rPr>
                <w:color w:val="000000"/>
                <w:lang w:eastAsia="de-CH"/>
              </w:rPr>
            </w:pPr>
            <w:r w:rsidRPr="00EB444E">
              <w:rPr>
                <w:color w:val="000000"/>
                <w:lang w:eastAsia="de-CH"/>
              </w:rPr>
              <w:t>udiTOWriteData_ms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444E" w:rsidRPr="00EB444E" w:rsidRDefault="00EB444E" w:rsidP="00EB444E">
            <w:pPr>
              <w:rPr>
                <w:color w:val="1F497D"/>
                <w:lang w:eastAsia="de-CH"/>
              </w:rPr>
            </w:pPr>
            <w:r w:rsidRPr="00EB444E">
              <w:rPr>
                <w:color w:val="1F497D"/>
                <w:lang w:eastAsia="de-CH"/>
              </w:rPr>
              <w:t>UDINT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444E" w:rsidRPr="00EB444E" w:rsidRDefault="00EB444E" w:rsidP="00EB444E">
            <w:pPr>
              <w:rPr>
                <w:color w:val="000000"/>
                <w:lang w:eastAsia="de-CH"/>
              </w:rPr>
            </w:pPr>
            <w:r w:rsidRPr="00EB444E">
              <w:rPr>
                <w:color w:val="000000"/>
                <w:lang w:eastAsia="de-CH"/>
              </w:rPr>
              <w:t>[ms] Timeout write data</w:t>
            </w:r>
          </w:p>
        </w:tc>
      </w:tr>
      <w:tr w:rsidR="00EB444E" w:rsidRPr="00EB444E" w:rsidTr="00EB444E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444E" w:rsidRPr="00EB444E" w:rsidRDefault="00EB444E" w:rsidP="00EB444E">
            <w:pPr>
              <w:rPr>
                <w:color w:val="000000"/>
                <w:lang w:eastAsia="de-CH"/>
              </w:rPr>
            </w:pPr>
            <w:r w:rsidRPr="00EB444E">
              <w:rPr>
                <w:color w:val="000000"/>
                <w:lang w:eastAsia="de-CH"/>
              </w:rPr>
              <w:t>udiTORWData_ms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444E" w:rsidRPr="00EB444E" w:rsidRDefault="00EB444E" w:rsidP="00EB444E">
            <w:pPr>
              <w:rPr>
                <w:color w:val="1F497D"/>
                <w:lang w:eastAsia="de-CH"/>
              </w:rPr>
            </w:pPr>
            <w:r w:rsidRPr="00EB444E">
              <w:rPr>
                <w:color w:val="1F497D"/>
                <w:lang w:eastAsia="de-CH"/>
              </w:rPr>
              <w:t>UDINT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444E" w:rsidRPr="00EB444E" w:rsidRDefault="00EB444E" w:rsidP="00EB444E">
            <w:pPr>
              <w:rPr>
                <w:color w:val="000000"/>
                <w:lang w:val="fr-CH" w:eastAsia="de-CH"/>
              </w:rPr>
            </w:pPr>
            <w:r w:rsidRPr="00EB444E">
              <w:rPr>
                <w:color w:val="000000"/>
                <w:lang w:val="fr-CH" w:eastAsia="de-CH"/>
              </w:rPr>
              <w:t>[ms] Timeout read/write data</w:t>
            </w:r>
          </w:p>
        </w:tc>
      </w:tr>
      <w:tr w:rsidR="00EB444E" w:rsidRPr="00EB444E" w:rsidTr="00EB444E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444E" w:rsidRPr="00EB444E" w:rsidRDefault="00EB444E" w:rsidP="00EB444E">
            <w:pPr>
              <w:rPr>
                <w:color w:val="000000"/>
                <w:lang w:eastAsia="de-CH"/>
              </w:rPr>
            </w:pPr>
            <w:r w:rsidRPr="00EB444E">
              <w:rPr>
                <w:color w:val="000000"/>
                <w:lang w:eastAsia="de-CH"/>
              </w:rPr>
              <w:t>udiPollingInterval_ms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444E" w:rsidRPr="00EB444E" w:rsidRDefault="00EB444E" w:rsidP="00EB444E">
            <w:pPr>
              <w:rPr>
                <w:color w:val="1F497D"/>
                <w:lang w:eastAsia="de-CH"/>
              </w:rPr>
            </w:pPr>
            <w:r w:rsidRPr="00EB444E">
              <w:rPr>
                <w:color w:val="1F497D"/>
                <w:lang w:eastAsia="de-CH"/>
              </w:rPr>
              <w:t>UDINT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444E" w:rsidRPr="00EB444E" w:rsidRDefault="00EB444E" w:rsidP="00EB444E">
            <w:pPr>
              <w:rPr>
                <w:color w:val="000000"/>
                <w:lang w:eastAsia="de-CH"/>
              </w:rPr>
            </w:pPr>
            <w:r w:rsidRPr="00EB444E">
              <w:rPr>
                <w:color w:val="000000"/>
                <w:lang w:eastAsia="de-CH"/>
              </w:rPr>
              <w:t>[ms] Polling interval for read/write of all ADS connections in list</w:t>
            </w:r>
          </w:p>
        </w:tc>
      </w:tr>
    </w:tbl>
    <w:p w:rsidR="00EE5B2F" w:rsidRPr="00DC48A4" w:rsidRDefault="00EE5B2F" w:rsidP="00F1341B">
      <w:pPr>
        <w:rPr>
          <w:lang w:val="en"/>
        </w:rPr>
      </w:pPr>
    </w:p>
    <w:p w:rsidR="00964942" w:rsidRDefault="00964942" w:rsidP="00F1341B">
      <w:pPr>
        <w:rPr>
          <w:b/>
          <w:lang w:val="en-GB"/>
        </w:rPr>
      </w:pPr>
      <w:r w:rsidRPr="004F2863">
        <w:rPr>
          <w:b/>
          <w:lang w:val="en-GB"/>
        </w:rPr>
        <w:t>Current Values</w:t>
      </w:r>
    </w:p>
    <w:p w:rsidR="00590BA0" w:rsidRDefault="00590BA0" w:rsidP="00F1341B">
      <w:pPr>
        <w:rPr>
          <w:b/>
          <w:lang w:val="en-GB"/>
        </w:rPr>
      </w:pPr>
    </w:p>
    <w:tbl>
      <w:tblPr>
        <w:tblW w:w="98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59"/>
        <w:gridCol w:w="867"/>
        <w:gridCol w:w="5554"/>
      </w:tblGrid>
      <w:tr w:rsidR="00590BA0" w:rsidRPr="00590BA0" w:rsidTr="00590BA0">
        <w:trPr>
          <w:trHeight w:val="46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i/>
                <w:iCs/>
                <w:color w:val="000000"/>
                <w:lang w:eastAsia="de-CH"/>
              </w:rPr>
            </w:pPr>
            <w:r w:rsidRPr="00590BA0">
              <w:rPr>
                <w:i/>
                <w:iCs/>
                <w:color w:val="000000"/>
                <w:lang w:eastAsia="de-CH"/>
              </w:rPr>
              <w:t>Variable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i/>
                <w:iCs/>
                <w:color w:val="000000"/>
                <w:lang w:eastAsia="de-CH"/>
              </w:rPr>
            </w:pPr>
            <w:r w:rsidRPr="00590BA0">
              <w:rPr>
                <w:i/>
                <w:iCs/>
                <w:color w:val="000000"/>
                <w:lang w:eastAsia="de-CH"/>
              </w:rPr>
              <w:t>Datatype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i/>
                <w:iCs/>
                <w:color w:val="000000"/>
                <w:lang w:eastAsia="de-CH"/>
              </w:rPr>
            </w:pPr>
            <w:r w:rsidRPr="00590BA0">
              <w:rPr>
                <w:i/>
                <w:iCs/>
                <w:color w:val="000000"/>
                <w:lang w:eastAsia="de-CH"/>
              </w:rPr>
              <w:t>Description</w:t>
            </w:r>
          </w:p>
        </w:tc>
      </w:tr>
      <w:tr w:rsidR="00590BA0" w:rsidRPr="00AC6A9D" w:rsidTr="00590BA0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color w:val="000000"/>
                <w:lang w:eastAsia="de-CH"/>
              </w:rPr>
            </w:pPr>
            <w:r w:rsidRPr="00590BA0">
              <w:rPr>
                <w:color w:val="000000"/>
                <w:lang w:eastAsia="de-CH"/>
              </w:rPr>
              <w:t>uinNumOfAdsConnections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color w:val="1F497D"/>
                <w:lang w:eastAsia="de-CH"/>
              </w:rPr>
            </w:pPr>
            <w:r w:rsidRPr="00590BA0">
              <w:rPr>
                <w:color w:val="1F497D"/>
                <w:lang w:eastAsia="de-CH"/>
              </w:rPr>
              <w:t>UINT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color w:val="000000"/>
                <w:lang w:val="fr-CH" w:eastAsia="de-CH"/>
              </w:rPr>
            </w:pPr>
            <w:r w:rsidRPr="00590BA0">
              <w:rPr>
                <w:color w:val="000000"/>
                <w:lang w:val="fr-CH" w:eastAsia="de-CH"/>
              </w:rPr>
              <w:t>Shows the number of ADS (server) connections</w:t>
            </w:r>
          </w:p>
        </w:tc>
      </w:tr>
      <w:tr w:rsidR="00590BA0" w:rsidRPr="00AC6A9D" w:rsidTr="00590BA0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color w:val="000000"/>
                <w:lang w:val="fr-CH" w:eastAsia="de-CH"/>
              </w:rPr>
            </w:pPr>
            <w:r w:rsidRPr="00590BA0">
              <w:rPr>
                <w:color w:val="000000"/>
                <w:lang w:val="fr-CH" w:eastAsia="de-CH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color w:val="1F497D"/>
                <w:lang w:val="fr-CH" w:eastAsia="de-CH"/>
              </w:rPr>
            </w:pPr>
            <w:r w:rsidRPr="00590BA0">
              <w:rPr>
                <w:color w:val="1F497D"/>
                <w:lang w:val="fr-CH" w:eastAsia="de-CH"/>
              </w:rPr>
              <w:t> 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color w:val="000000"/>
                <w:lang w:val="fr-CH" w:eastAsia="de-CH"/>
              </w:rPr>
            </w:pPr>
            <w:r w:rsidRPr="00590BA0">
              <w:rPr>
                <w:color w:val="000000"/>
                <w:lang w:val="fr-CH" w:eastAsia="de-CH"/>
              </w:rPr>
              <w:t> </w:t>
            </w:r>
          </w:p>
        </w:tc>
      </w:tr>
      <w:tr w:rsidR="00590BA0" w:rsidRPr="00AC6A9D" w:rsidTr="00590BA0">
        <w:trPr>
          <w:trHeight w:val="30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color w:val="000000"/>
                <w:lang w:val="fr-CH" w:eastAsia="de-CH"/>
              </w:rPr>
            </w:pPr>
            <w:r w:rsidRPr="00590BA0">
              <w:rPr>
                <w:color w:val="000000"/>
                <w:lang w:val="fr-CH" w:eastAsia="de-CH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color w:val="1F497D"/>
                <w:lang w:val="fr-CH" w:eastAsia="de-CH"/>
              </w:rPr>
            </w:pPr>
            <w:r w:rsidRPr="00590BA0">
              <w:rPr>
                <w:color w:val="1F497D"/>
                <w:lang w:val="fr-CH" w:eastAsia="de-CH"/>
              </w:rPr>
              <w:t> 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0BA0" w:rsidRPr="00590BA0" w:rsidRDefault="00590BA0" w:rsidP="00590BA0">
            <w:pPr>
              <w:rPr>
                <w:color w:val="000000"/>
                <w:lang w:val="fr-CH" w:eastAsia="de-CH"/>
              </w:rPr>
            </w:pPr>
            <w:r w:rsidRPr="00590BA0">
              <w:rPr>
                <w:color w:val="000000"/>
                <w:lang w:val="fr-CH" w:eastAsia="de-CH"/>
              </w:rPr>
              <w:t> </w:t>
            </w:r>
          </w:p>
        </w:tc>
      </w:tr>
    </w:tbl>
    <w:p w:rsidR="00264F6B" w:rsidRPr="00590BA0" w:rsidRDefault="00264F6B" w:rsidP="00F1341B">
      <w:pPr>
        <w:rPr>
          <w:b/>
          <w:lang w:val="fr-CH"/>
        </w:rPr>
      </w:pPr>
    </w:p>
    <w:p w:rsidR="001E1D4B" w:rsidRDefault="001E1D4B" w:rsidP="00F1341B">
      <w:pPr>
        <w:rPr>
          <w:b/>
          <w:lang w:val="en-GB"/>
        </w:rPr>
      </w:pPr>
    </w:p>
    <w:p w:rsidR="003B6811" w:rsidRDefault="00FC18A2" w:rsidP="00F1341B">
      <w:pPr>
        <w:rPr>
          <w:b/>
          <w:lang w:val="en-GB"/>
        </w:rPr>
      </w:pPr>
      <w:r>
        <w:rPr>
          <w:b/>
          <w:lang w:val="en-GB"/>
        </w:rPr>
        <w:t xml:space="preserve">Connection </w:t>
      </w:r>
      <w:r w:rsidR="004904DB">
        <w:rPr>
          <w:b/>
          <w:lang w:val="en-GB"/>
        </w:rPr>
        <w:t xml:space="preserve">data </w:t>
      </w:r>
      <w:r w:rsidRPr="00FC18A2">
        <w:rPr>
          <w:b/>
          <w:lang w:val="en-GB"/>
        </w:rPr>
        <w:t>T_ADS_ConnectionData</w:t>
      </w:r>
    </w:p>
    <w:p w:rsidR="004904DB" w:rsidRDefault="004904DB" w:rsidP="00F1341B">
      <w:pPr>
        <w:rPr>
          <w:b/>
          <w:lang w:val="en-GB"/>
        </w:rPr>
      </w:pPr>
    </w:p>
    <w:tbl>
      <w:tblPr>
        <w:tblW w:w="98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18"/>
        <w:gridCol w:w="1746"/>
        <w:gridCol w:w="5116"/>
      </w:tblGrid>
      <w:tr w:rsidR="00913537" w:rsidRPr="00913537" w:rsidTr="00913537">
        <w:trPr>
          <w:trHeight w:val="465"/>
        </w:trPr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i/>
                <w:iCs/>
                <w:color w:val="000000"/>
                <w:lang w:eastAsia="de-CH"/>
              </w:rPr>
            </w:pPr>
            <w:r w:rsidRPr="00913537">
              <w:rPr>
                <w:i/>
                <w:iCs/>
                <w:color w:val="000000"/>
                <w:lang w:eastAsia="de-CH"/>
              </w:rPr>
              <w:t>Variable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i/>
                <w:iCs/>
                <w:color w:val="000000"/>
                <w:lang w:eastAsia="de-CH"/>
              </w:rPr>
            </w:pPr>
            <w:r w:rsidRPr="00913537">
              <w:rPr>
                <w:i/>
                <w:iCs/>
                <w:color w:val="000000"/>
                <w:lang w:eastAsia="de-CH"/>
              </w:rPr>
              <w:t>Datatype</w:t>
            </w:r>
          </w:p>
        </w:tc>
        <w:tc>
          <w:tcPr>
            <w:tcW w:w="518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i/>
                <w:iCs/>
                <w:color w:val="000000"/>
                <w:lang w:eastAsia="de-CH"/>
              </w:rPr>
            </w:pPr>
            <w:r w:rsidRPr="00913537">
              <w:rPr>
                <w:i/>
                <w:iCs/>
                <w:color w:val="000000"/>
                <w:lang w:eastAsia="de-CH"/>
              </w:rPr>
              <w:t>Description</w:t>
            </w:r>
          </w:p>
        </w:tc>
      </w:tr>
      <w:tr w:rsidR="00913537" w:rsidRPr="00913537" w:rsidTr="00913537">
        <w:trPr>
          <w:trHeight w:val="600"/>
        </w:trPr>
        <w:tc>
          <w:tcPr>
            <w:tcW w:w="3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eastAsia="de-CH"/>
              </w:rPr>
            </w:pPr>
            <w:r w:rsidRPr="00913537">
              <w:rPr>
                <w:color w:val="000000"/>
                <w:lang w:eastAsia="de-CH"/>
              </w:rPr>
              <w:t>udiConID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1F497D"/>
                <w:lang w:eastAsia="de-CH"/>
              </w:rPr>
            </w:pPr>
            <w:r w:rsidRPr="00913537">
              <w:rPr>
                <w:color w:val="1F497D"/>
                <w:lang w:eastAsia="de-CH"/>
              </w:rPr>
              <w:t>UDINT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eastAsia="de-CH"/>
              </w:rPr>
            </w:pPr>
            <w:r w:rsidRPr="00913537">
              <w:rPr>
                <w:color w:val="000000"/>
                <w:lang w:eastAsia="de-CH"/>
              </w:rPr>
              <w:t>Connection ID. Automatically assigned by calling method for adding new connection</w:t>
            </w:r>
          </w:p>
        </w:tc>
      </w:tr>
      <w:tr w:rsidR="00913537" w:rsidRPr="00913537" w:rsidTr="00913537">
        <w:trPr>
          <w:trHeight w:val="600"/>
        </w:trPr>
        <w:tc>
          <w:tcPr>
            <w:tcW w:w="3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eastAsia="de-CH"/>
              </w:rPr>
            </w:pPr>
            <w:r w:rsidRPr="00913537">
              <w:rPr>
                <w:color w:val="000000"/>
                <w:lang w:eastAsia="de-CH"/>
              </w:rPr>
              <w:t>udiHandle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1F497D"/>
                <w:lang w:eastAsia="de-CH"/>
              </w:rPr>
            </w:pPr>
            <w:r w:rsidRPr="00913537">
              <w:rPr>
                <w:color w:val="1F497D"/>
                <w:lang w:eastAsia="de-CH"/>
              </w:rPr>
              <w:t>UDINT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eastAsia="de-CH"/>
              </w:rPr>
            </w:pPr>
            <w:r w:rsidRPr="00913537">
              <w:rPr>
                <w:color w:val="000000"/>
                <w:lang w:eastAsia="de-CH"/>
              </w:rPr>
              <w:t>Handle ID for data exchange. Determined automatically during state PONbusy.</w:t>
            </w:r>
          </w:p>
        </w:tc>
      </w:tr>
      <w:tr w:rsidR="00913537" w:rsidRPr="00AC6A9D" w:rsidTr="00913537">
        <w:trPr>
          <w:trHeight w:val="600"/>
        </w:trPr>
        <w:tc>
          <w:tcPr>
            <w:tcW w:w="3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eastAsia="de-CH"/>
              </w:rPr>
            </w:pPr>
            <w:r w:rsidRPr="00913537">
              <w:rPr>
                <w:color w:val="000000"/>
                <w:lang w:eastAsia="de-CH"/>
              </w:rPr>
              <w:t>strRoute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1F497D"/>
                <w:lang w:eastAsia="de-CH"/>
              </w:rPr>
            </w:pPr>
            <w:r w:rsidRPr="00913537">
              <w:rPr>
                <w:color w:val="1F497D"/>
                <w:lang w:eastAsia="de-CH"/>
              </w:rPr>
              <w:t>STRING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val="fr-CH" w:eastAsia="de-CH"/>
              </w:rPr>
            </w:pPr>
            <w:r w:rsidRPr="00913537">
              <w:rPr>
                <w:color w:val="000000"/>
                <w:lang w:val="fr-CH" w:eastAsia="de-CH"/>
              </w:rPr>
              <w:t>Route of the PRG or FUB instance on server side. Example: 'SlowPRG_1.fbData.SIf.cur.st_ADSData'</w:t>
            </w:r>
          </w:p>
        </w:tc>
      </w:tr>
      <w:tr w:rsidR="00913537" w:rsidRPr="00913537" w:rsidTr="00913537">
        <w:trPr>
          <w:trHeight w:val="300"/>
        </w:trPr>
        <w:tc>
          <w:tcPr>
            <w:tcW w:w="3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eastAsia="de-CH"/>
              </w:rPr>
            </w:pPr>
            <w:r w:rsidRPr="00913537">
              <w:rPr>
                <w:color w:val="000000"/>
                <w:lang w:eastAsia="de-CH"/>
              </w:rPr>
              <w:t>uinTargetPort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1F497D"/>
                <w:lang w:eastAsia="de-CH"/>
              </w:rPr>
            </w:pPr>
            <w:r w:rsidRPr="00913537">
              <w:rPr>
                <w:color w:val="1F497D"/>
                <w:lang w:eastAsia="de-CH"/>
              </w:rPr>
              <w:t>UINT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eastAsia="de-CH"/>
              </w:rPr>
            </w:pPr>
            <w:r w:rsidRPr="00913537">
              <w:rPr>
                <w:color w:val="000000"/>
                <w:lang w:eastAsia="de-CH"/>
              </w:rPr>
              <w:t>ADS target port</w:t>
            </w:r>
          </w:p>
        </w:tc>
      </w:tr>
      <w:tr w:rsidR="00913537" w:rsidRPr="00913537" w:rsidTr="00913537">
        <w:trPr>
          <w:trHeight w:val="600"/>
        </w:trPr>
        <w:tc>
          <w:tcPr>
            <w:tcW w:w="3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eastAsia="de-CH"/>
              </w:rPr>
            </w:pPr>
            <w:r w:rsidRPr="00913537">
              <w:rPr>
                <w:color w:val="000000"/>
                <w:lang w:eastAsia="de-CH"/>
              </w:rPr>
              <w:t>strNetID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1F497D"/>
                <w:lang w:eastAsia="de-CH"/>
              </w:rPr>
            </w:pPr>
            <w:r w:rsidRPr="00913537">
              <w:rPr>
                <w:color w:val="1F497D"/>
                <w:lang w:eastAsia="de-CH"/>
              </w:rPr>
              <w:t>STRING(30)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34527B" w:rsidP="00913537">
            <w:pPr>
              <w:rPr>
                <w:color w:val="000000"/>
                <w:lang w:eastAsia="de-CH"/>
              </w:rPr>
            </w:pPr>
            <w:r>
              <w:rPr>
                <w:color w:val="000000"/>
                <w:lang w:eastAsia="de-CH"/>
              </w:rPr>
              <w:t xml:space="preserve">Target </w:t>
            </w:r>
            <w:r w:rsidR="00913537" w:rsidRPr="00913537">
              <w:rPr>
                <w:color w:val="000000"/>
                <w:lang w:eastAsia="de-CH"/>
              </w:rPr>
              <w:t>NetID</w:t>
            </w:r>
          </w:p>
        </w:tc>
      </w:tr>
      <w:tr w:rsidR="00913537" w:rsidRPr="00913537" w:rsidTr="00913537">
        <w:trPr>
          <w:trHeight w:val="900"/>
        </w:trPr>
        <w:tc>
          <w:tcPr>
            <w:tcW w:w="3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eastAsia="de-CH"/>
              </w:rPr>
            </w:pPr>
            <w:r w:rsidRPr="00913537">
              <w:rPr>
                <w:color w:val="000000"/>
                <w:lang w:eastAsia="de-CH"/>
              </w:rPr>
              <w:t>eAccessType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1F497D"/>
                <w:lang w:eastAsia="de-CH"/>
              </w:rPr>
            </w:pPr>
            <w:r w:rsidRPr="00913537">
              <w:rPr>
                <w:color w:val="1F497D"/>
                <w:lang w:eastAsia="de-CH"/>
              </w:rPr>
              <w:t>E_ADS_AccessType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eastAsia="de-CH"/>
              </w:rPr>
            </w:pPr>
            <w:r w:rsidRPr="00913537">
              <w:rPr>
                <w:color w:val="000000"/>
                <w:lang w:eastAsia="de-CH"/>
              </w:rPr>
              <w:t>Access type</w:t>
            </w:r>
          </w:p>
        </w:tc>
      </w:tr>
      <w:tr w:rsidR="00913537" w:rsidRPr="00AC6A9D" w:rsidTr="00913537">
        <w:trPr>
          <w:trHeight w:val="300"/>
        </w:trPr>
        <w:tc>
          <w:tcPr>
            <w:tcW w:w="3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eastAsia="de-CH"/>
              </w:rPr>
            </w:pPr>
            <w:r w:rsidRPr="00913537">
              <w:rPr>
                <w:color w:val="000000"/>
                <w:lang w:eastAsia="de-CH"/>
              </w:rPr>
              <w:t>udiDataLen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1F497D"/>
                <w:lang w:eastAsia="de-CH"/>
              </w:rPr>
            </w:pPr>
            <w:r w:rsidRPr="00913537">
              <w:rPr>
                <w:color w:val="1F497D"/>
                <w:lang w:eastAsia="de-CH"/>
              </w:rPr>
              <w:t>UDINT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val="fr-CH" w:eastAsia="de-CH"/>
              </w:rPr>
            </w:pPr>
            <w:r w:rsidRPr="00913537">
              <w:rPr>
                <w:color w:val="000000"/>
                <w:lang w:val="fr-CH" w:eastAsia="de-CH"/>
              </w:rPr>
              <w:t>Length of the data structure</w:t>
            </w:r>
          </w:p>
        </w:tc>
      </w:tr>
      <w:tr w:rsidR="00913537" w:rsidRPr="00AC6A9D" w:rsidTr="00913537">
        <w:trPr>
          <w:trHeight w:val="600"/>
        </w:trPr>
        <w:tc>
          <w:tcPr>
            <w:tcW w:w="3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eastAsia="de-CH"/>
              </w:rPr>
            </w:pPr>
            <w:r w:rsidRPr="00913537">
              <w:rPr>
                <w:color w:val="000000"/>
                <w:lang w:eastAsia="de-CH"/>
              </w:rPr>
              <w:t>pData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1F497D"/>
                <w:lang w:eastAsia="de-CH"/>
              </w:rPr>
            </w:pPr>
            <w:r w:rsidRPr="00913537">
              <w:rPr>
                <w:color w:val="1F497D"/>
                <w:lang w:eastAsia="de-CH"/>
              </w:rPr>
              <w:t>PVOID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val="fr-CH" w:eastAsia="de-CH"/>
              </w:rPr>
            </w:pPr>
            <w:r w:rsidRPr="00913537">
              <w:rPr>
                <w:color w:val="000000"/>
                <w:lang w:val="fr-CH" w:eastAsia="de-CH"/>
              </w:rPr>
              <w:t>Pointer to data structure. Note: Defined structure must be the same on client and server side.</w:t>
            </w:r>
          </w:p>
        </w:tc>
      </w:tr>
      <w:tr w:rsidR="00913537" w:rsidRPr="00AC6A9D" w:rsidTr="00913537">
        <w:trPr>
          <w:trHeight w:val="300"/>
        </w:trPr>
        <w:tc>
          <w:tcPr>
            <w:tcW w:w="3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val="fr-CH" w:eastAsia="de-CH"/>
              </w:rPr>
            </w:pPr>
            <w:r w:rsidRPr="00913537">
              <w:rPr>
                <w:color w:val="000000"/>
                <w:lang w:val="fr-CH" w:eastAsia="de-CH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1F497D"/>
                <w:lang w:val="fr-CH" w:eastAsia="de-CH"/>
              </w:rPr>
            </w:pPr>
            <w:r w:rsidRPr="00913537">
              <w:rPr>
                <w:color w:val="1F497D"/>
                <w:lang w:val="fr-CH" w:eastAsia="de-CH"/>
              </w:rPr>
              <w:t> </w:t>
            </w:r>
          </w:p>
        </w:tc>
        <w:tc>
          <w:tcPr>
            <w:tcW w:w="5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3537" w:rsidRPr="00913537" w:rsidRDefault="00913537" w:rsidP="00913537">
            <w:pPr>
              <w:rPr>
                <w:color w:val="000000"/>
                <w:lang w:val="fr-CH" w:eastAsia="de-CH"/>
              </w:rPr>
            </w:pPr>
            <w:r w:rsidRPr="00913537">
              <w:rPr>
                <w:color w:val="000000"/>
                <w:lang w:val="fr-CH" w:eastAsia="de-CH"/>
              </w:rPr>
              <w:t> </w:t>
            </w:r>
          </w:p>
        </w:tc>
      </w:tr>
    </w:tbl>
    <w:p w:rsidR="004904DB" w:rsidRPr="00913537" w:rsidRDefault="004904DB" w:rsidP="00F1341B">
      <w:pPr>
        <w:rPr>
          <w:b/>
          <w:lang w:val="fr-CH"/>
        </w:rPr>
      </w:pPr>
    </w:p>
    <w:p w:rsidR="00FC18A2" w:rsidRDefault="00FC18A2" w:rsidP="00F1341B">
      <w:pPr>
        <w:rPr>
          <w:b/>
          <w:lang w:val="en-GB"/>
        </w:rPr>
      </w:pPr>
    </w:p>
    <w:p w:rsidR="00955B16" w:rsidRPr="009E6B62" w:rsidRDefault="00955B16" w:rsidP="009E6B62">
      <w:pPr>
        <w:rPr>
          <w:lang w:val="en-GB"/>
        </w:rPr>
      </w:pPr>
    </w:p>
    <w:p w:rsidR="00955B16" w:rsidRDefault="00964942" w:rsidP="00F1341B">
      <w:pPr>
        <w:tabs>
          <w:tab w:val="left" w:pos="3181"/>
        </w:tabs>
        <w:rPr>
          <w:b/>
          <w:lang w:val="en-GB"/>
        </w:rPr>
      </w:pPr>
      <w:r w:rsidRPr="00407B90">
        <w:rPr>
          <w:b/>
          <w:lang w:val="en-GB"/>
        </w:rPr>
        <w:t>Errors</w:t>
      </w:r>
    </w:p>
    <w:p w:rsidR="006C7C45" w:rsidRPr="00955B16" w:rsidRDefault="00BF786F" w:rsidP="00D25132">
      <w:pPr>
        <w:pStyle w:val="Listenabsatz"/>
        <w:numPr>
          <w:ilvl w:val="0"/>
          <w:numId w:val="6"/>
        </w:numPr>
        <w:rPr>
          <w:lang w:val="en-GB"/>
        </w:rPr>
      </w:pPr>
      <w:r w:rsidRPr="00BF786F">
        <w:rPr>
          <w:rFonts w:ascii="Calibri" w:hAnsi="Calibri" w:cs="Calibri"/>
          <w:lang w:val="fr-CH"/>
        </w:rPr>
        <w:lastRenderedPageBreak/>
        <w:t>Initialization error. Minimum one AD</w:t>
      </w:r>
      <w:r>
        <w:rPr>
          <w:rFonts w:ascii="Calibri" w:hAnsi="Calibri" w:cs="Calibri"/>
          <w:lang w:val="fr-CH"/>
        </w:rPr>
        <w:t>S connection must be configured</w:t>
      </w:r>
      <w:r>
        <w:rPr>
          <w:lang w:val="en-GB"/>
        </w:rPr>
        <w:tab/>
      </w:r>
      <w:r>
        <w:rPr>
          <w:lang w:val="en-GB"/>
        </w:rPr>
        <w:tab/>
      </w:r>
      <w:r w:rsidR="006C7C45" w:rsidRPr="00231634">
        <w:rPr>
          <w:lang w:val="en-GB"/>
        </w:rPr>
        <w:t xml:space="preserve">category: </w:t>
      </w:r>
      <w:r>
        <w:rPr>
          <w:lang w:val="en-GB"/>
        </w:rPr>
        <w:t>OFF</w:t>
      </w:r>
    </w:p>
    <w:p w:rsidR="00955B16" w:rsidRDefault="00BF786F" w:rsidP="00F1341B">
      <w:pPr>
        <w:pStyle w:val="Listenabsatz"/>
        <w:numPr>
          <w:ilvl w:val="0"/>
          <w:numId w:val="6"/>
        </w:numPr>
        <w:rPr>
          <w:lang w:val="en-GB"/>
        </w:rPr>
      </w:pPr>
      <w:r w:rsidRPr="00BF786F">
        <w:rPr>
          <w:rFonts w:ascii="Calibri" w:hAnsi="Calibri" w:cs="Calibri"/>
          <w:lang w:val="fr-CH"/>
        </w:rPr>
        <w:t>Timeout initialize ADS connection(s)</w:t>
      </w:r>
      <w:r w:rsidR="006C7C45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955B16" w:rsidRPr="00231634">
        <w:rPr>
          <w:lang w:val="en-GB"/>
        </w:rPr>
        <w:t xml:space="preserve">category: </w:t>
      </w:r>
      <w:r w:rsidR="006C7C45">
        <w:rPr>
          <w:lang w:val="en-GB"/>
        </w:rPr>
        <w:t>OFF</w:t>
      </w:r>
    </w:p>
    <w:p w:rsidR="006C7C45" w:rsidRDefault="00BF786F" w:rsidP="006C7C45">
      <w:pPr>
        <w:pStyle w:val="Listenabsatz"/>
        <w:numPr>
          <w:ilvl w:val="0"/>
          <w:numId w:val="6"/>
        </w:numPr>
        <w:rPr>
          <w:lang w:val="en-GB"/>
        </w:rPr>
      </w:pPr>
      <w:r w:rsidRPr="00BF786F">
        <w:rPr>
          <w:rFonts w:ascii="Calibri" w:hAnsi="Calibri" w:cs="Calibri"/>
          <w:lang w:val="fr-CH"/>
        </w:rPr>
        <w:t xml:space="preserve">Init of ADS connection failed. Note add. </w:t>
      </w:r>
      <w:r>
        <w:rPr>
          <w:rFonts w:ascii="Calibri" w:hAnsi="Calibri" w:cs="Calibri"/>
          <w:lang w:val="fr-CH"/>
        </w:rPr>
        <w:t>info for affected connection ID</w:t>
      </w:r>
      <w:r>
        <w:rPr>
          <w:lang w:val="en-GB"/>
        </w:rPr>
        <w:tab/>
      </w:r>
      <w:r w:rsidR="006C7C45" w:rsidRPr="00231634">
        <w:rPr>
          <w:lang w:val="en-GB"/>
        </w:rPr>
        <w:t xml:space="preserve">category: </w:t>
      </w:r>
      <w:r>
        <w:rPr>
          <w:lang w:val="en-GB"/>
        </w:rPr>
        <w:t>OFF</w:t>
      </w:r>
    </w:p>
    <w:p w:rsidR="006C7C45" w:rsidRDefault="00BF786F" w:rsidP="006C7C45">
      <w:pPr>
        <w:pStyle w:val="Listenabsatz"/>
        <w:numPr>
          <w:ilvl w:val="0"/>
          <w:numId w:val="6"/>
        </w:numPr>
        <w:rPr>
          <w:lang w:val="en-GB"/>
        </w:rPr>
      </w:pPr>
      <w:r w:rsidRPr="00BF786F">
        <w:rPr>
          <w:rFonts w:ascii="Calibri" w:hAnsi="Calibri" w:cs="Calibri"/>
          <w:lang w:val="en-GB"/>
        </w:rPr>
        <w:t>ADS read data failed. Note add. info to get ADS error ID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6C7C45" w:rsidRPr="00231634">
        <w:rPr>
          <w:lang w:val="en-GB"/>
        </w:rPr>
        <w:t xml:space="preserve">category: </w:t>
      </w:r>
      <w:r>
        <w:rPr>
          <w:lang w:val="en-GB"/>
        </w:rPr>
        <w:t>OFF</w:t>
      </w:r>
    </w:p>
    <w:p w:rsidR="00D25132" w:rsidRDefault="00BF786F" w:rsidP="00D25132">
      <w:pPr>
        <w:pStyle w:val="Listenabsatz"/>
        <w:numPr>
          <w:ilvl w:val="0"/>
          <w:numId w:val="6"/>
        </w:numPr>
        <w:rPr>
          <w:lang w:val="en-GB"/>
        </w:rPr>
      </w:pPr>
      <w:r>
        <w:rPr>
          <w:rFonts w:ascii="Calibri" w:hAnsi="Calibri" w:cs="Calibri"/>
          <w:lang w:val="de"/>
        </w:rPr>
        <w:t>ADS write data failed. Note add. info to get ADS error ID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D25132" w:rsidRPr="00231634">
        <w:rPr>
          <w:lang w:val="en-GB"/>
        </w:rPr>
        <w:t xml:space="preserve">category: </w:t>
      </w:r>
      <w:r>
        <w:rPr>
          <w:lang w:val="en-GB"/>
        </w:rPr>
        <w:t>OFF</w:t>
      </w:r>
    </w:p>
    <w:p w:rsidR="00BF786F" w:rsidRPr="00D25132" w:rsidRDefault="00BF786F" w:rsidP="00D25132">
      <w:pPr>
        <w:pStyle w:val="Listenabsatz"/>
        <w:numPr>
          <w:ilvl w:val="0"/>
          <w:numId w:val="6"/>
        </w:numPr>
        <w:rPr>
          <w:lang w:val="en-GB"/>
        </w:rPr>
      </w:pPr>
      <w:r w:rsidRPr="00BF786F">
        <w:rPr>
          <w:rFonts w:ascii="Calibri" w:hAnsi="Calibri" w:cs="Calibri"/>
          <w:lang w:val="fr-CH"/>
        </w:rPr>
        <w:t xml:space="preserve">ADS connection fault. Note add. </w:t>
      </w:r>
      <w:r>
        <w:rPr>
          <w:rFonts w:ascii="Calibri" w:hAnsi="Calibri" w:cs="Calibri"/>
          <w:lang w:val="fr-CH"/>
        </w:rPr>
        <w:t>info for affected connection ID</w:t>
      </w:r>
      <w:r>
        <w:rPr>
          <w:lang w:val="en-GB"/>
        </w:rPr>
        <w:tab/>
      </w:r>
      <w:r>
        <w:rPr>
          <w:lang w:val="en-GB"/>
        </w:rPr>
        <w:tab/>
      </w:r>
      <w:r w:rsidRPr="00231634">
        <w:rPr>
          <w:lang w:val="en-GB"/>
        </w:rPr>
        <w:t xml:space="preserve">category: </w:t>
      </w:r>
      <w:r>
        <w:rPr>
          <w:lang w:val="en-GB"/>
        </w:rPr>
        <w:t>OFF</w:t>
      </w:r>
    </w:p>
    <w:p w:rsidR="0039108F" w:rsidRPr="00D25132" w:rsidRDefault="0039108F" w:rsidP="0039108F">
      <w:pPr>
        <w:pStyle w:val="Listenabsatz"/>
        <w:numPr>
          <w:ilvl w:val="0"/>
          <w:numId w:val="6"/>
        </w:numPr>
        <w:rPr>
          <w:lang w:val="en-GB"/>
        </w:rPr>
      </w:pPr>
      <w:r w:rsidRPr="0039108F">
        <w:rPr>
          <w:rFonts w:ascii="Calibri" w:hAnsi="Calibri" w:cs="Calibri"/>
          <w:lang w:val="fr-CH"/>
        </w:rPr>
        <w:t>Adding AMS route failed. Note add. info for affected connection ID</w:t>
      </w:r>
      <w:r>
        <w:rPr>
          <w:lang w:val="en-GB"/>
        </w:rPr>
        <w:tab/>
      </w:r>
      <w:r>
        <w:rPr>
          <w:lang w:val="en-GB"/>
        </w:rPr>
        <w:tab/>
      </w:r>
      <w:r w:rsidRPr="00231634">
        <w:rPr>
          <w:lang w:val="en-GB"/>
        </w:rPr>
        <w:t xml:space="preserve">category: </w:t>
      </w:r>
      <w:r>
        <w:rPr>
          <w:lang w:val="en-GB"/>
        </w:rPr>
        <w:t>OFF</w:t>
      </w:r>
    </w:p>
    <w:p w:rsidR="006C7C45" w:rsidRPr="00955B16" w:rsidRDefault="006C7C45" w:rsidP="00F1341B">
      <w:pPr>
        <w:pStyle w:val="Listenabsatz"/>
        <w:rPr>
          <w:lang w:val="en-GB"/>
        </w:rPr>
      </w:pPr>
    </w:p>
    <w:p w:rsidR="001E1D4B" w:rsidRPr="00407B90" w:rsidRDefault="001E1D4B" w:rsidP="00F1341B">
      <w:pPr>
        <w:rPr>
          <w:b/>
          <w:lang w:val="en-GB"/>
        </w:rPr>
      </w:pPr>
    </w:p>
    <w:p w:rsidR="001E4C26" w:rsidRPr="007D00BB" w:rsidRDefault="001E4C26" w:rsidP="00F1341B">
      <w:pPr>
        <w:rPr>
          <w:lang w:val="en-GB"/>
        </w:rPr>
      </w:pPr>
    </w:p>
    <w:p w:rsidR="00A64C1F" w:rsidRPr="007A6987" w:rsidRDefault="002B0990" w:rsidP="002B0990">
      <w:pPr>
        <w:pStyle w:val="berschrift2"/>
        <w:numPr>
          <w:ilvl w:val="0"/>
          <w:numId w:val="0"/>
        </w:numPr>
        <w:rPr>
          <w:b w:val="0"/>
          <w:lang w:val="en-GB"/>
        </w:rPr>
      </w:pPr>
      <w:r w:rsidRPr="007A6987">
        <w:rPr>
          <w:b w:val="0"/>
          <w:lang w:val="en-GB"/>
        </w:rPr>
        <w:t xml:space="preserve"> </w:t>
      </w:r>
    </w:p>
    <w:sectPr w:rsidR="00A64C1F" w:rsidRPr="007A6987" w:rsidSect="00F1341B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567" w:right="1247" w:bottom="340" w:left="130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534" w:rsidRDefault="00506534" w:rsidP="001B7507">
      <w:r>
        <w:separator/>
      </w:r>
    </w:p>
  </w:endnote>
  <w:endnote w:type="continuationSeparator" w:id="0">
    <w:p w:rsidR="00506534" w:rsidRDefault="00506534" w:rsidP="001B7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Q-Regular">
    <w:altName w:val="AkzidenzGroteskBQ-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2C2" w:rsidRDefault="003102C2" w:rsidP="00C338CA">
    <w:pPr>
      <w:pStyle w:val="KeinLeerraum"/>
      <w:tabs>
        <w:tab w:val="clear" w:pos="10206"/>
        <w:tab w:val="right" w:pos="10915"/>
      </w:tabs>
      <w:ind w:right="83"/>
      <w:rPr>
        <w:lang w:eastAsia="de-CH"/>
      </w:rPr>
    </w:pPr>
    <w:r>
      <w:rPr>
        <w:lang w:eastAsia="de-CH"/>
      </w:rPr>
      <w:drawing>
        <wp:anchor distT="0" distB="0" distL="114300" distR="114300" simplePos="0" relativeHeight="251657728" behindDoc="1" locked="0" layoutInCell="1" allowOverlap="1" wp14:anchorId="15431154" wp14:editId="48FC82FB">
          <wp:simplePos x="0" y="0"/>
          <wp:positionH relativeFrom="column">
            <wp:posOffset>1270</wp:posOffset>
          </wp:positionH>
          <wp:positionV relativeFrom="paragraph">
            <wp:posOffset>90170</wp:posOffset>
          </wp:positionV>
          <wp:extent cx="5939790" cy="28575"/>
          <wp:effectExtent l="0" t="0" r="3810" b="9525"/>
          <wp:wrapTight wrapText="bothSides">
            <wp:wrapPolygon edited="0">
              <wp:start x="0" y="0"/>
              <wp:lineTo x="0" y="14400"/>
              <wp:lineTo x="21545" y="14400"/>
              <wp:lineTo x="21545" y="0"/>
              <wp:lineTo x="0" y="0"/>
            </wp:wrapPolygon>
          </wp:wrapTight>
          <wp:docPr id="131" name="Grafik 131" descr="C:\Users\ami\Desktop\Strich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ami\Desktop\Strich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9790" cy="28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102C2" w:rsidRPr="005C00C6" w:rsidRDefault="003102C2" w:rsidP="00C338CA">
    <w:pPr>
      <w:pStyle w:val="KeinLeerraum"/>
      <w:tabs>
        <w:tab w:val="clear" w:pos="10206"/>
        <w:tab w:val="right" w:pos="10915"/>
      </w:tabs>
      <w:ind w:right="83"/>
    </w:pPr>
  </w:p>
  <w:p w:rsidR="003102C2" w:rsidRPr="00C338CA" w:rsidRDefault="003102C2" w:rsidP="00C338CA">
    <w:pPr>
      <w:pStyle w:val="EinfAbs"/>
      <w:tabs>
        <w:tab w:val="right" w:pos="9356"/>
      </w:tabs>
      <w:rPr>
        <w:rFonts w:ascii="PT Sans" w:hAnsi="PT Sans" w:cs="PT Sans"/>
        <w:color w:val="3F5959"/>
        <w:spacing w:val="2"/>
        <w:sz w:val="15"/>
        <w:szCs w:val="15"/>
      </w:rPr>
    </w:pPr>
    <w:r>
      <w:rPr>
        <w:rFonts w:ascii="PT Sans" w:hAnsi="PT Sans" w:cs="PT Sans"/>
        <w:b/>
        <w:bCs/>
        <w:color w:val="3F5959"/>
        <w:spacing w:val="2"/>
        <w:sz w:val="15"/>
        <w:szCs w:val="15"/>
      </w:rPr>
      <w:t xml:space="preserve">AVM Engineering AG – </w:t>
    </w:r>
    <w:r>
      <w:rPr>
        <w:rFonts w:ascii="PT Sans" w:hAnsi="PT Sans" w:cs="PT Sans"/>
        <w:color w:val="3F5959"/>
        <w:spacing w:val="2"/>
        <w:sz w:val="15"/>
        <w:szCs w:val="15"/>
      </w:rPr>
      <w:t>Ein Kompetenzbereich der AVM Innovations AG</w:t>
    </w:r>
    <w:r>
      <w:rPr>
        <w:rFonts w:ascii="PT Sans" w:hAnsi="PT Sans" w:cs="PT Sans"/>
        <w:color w:val="3F5959"/>
        <w:spacing w:val="2"/>
        <w:sz w:val="15"/>
        <w:szCs w:val="15"/>
      </w:rPr>
      <w:tab/>
    </w:r>
    <w:r w:rsidRPr="005F446E">
      <w:rPr>
        <w:rFonts w:ascii="PT Sans" w:hAnsi="PT Sans" w:cs="PT Sans"/>
        <w:color w:val="3F5959"/>
        <w:spacing w:val="2"/>
        <w:sz w:val="15"/>
        <w:szCs w:val="15"/>
      </w:rPr>
      <w:fldChar w:fldCharType="begin"/>
    </w:r>
    <w:r w:rsidRPr="005F446E">
      <w:rPr>
        <w:rFonts w:ascii="PT Sans" w:hAnsi="PT Sans" w:cs="PT Sans"/>
        <w:color w:val="3F5959"/>
        <w:spacing w:val="2"/>
        <w:sz w:val="15"/>
        <w:szCs w:val="15"/>
      </w:rPr>
      <w:instrText>PAGE  \* Arabic  \* MERGEFORMAT</w:instrText>
    </w:r>
    <w:r w:rsidRPr="005F446E">
      <w:rPr>
        <w:rFonts w:ascii="PT Sans" w:hAnsi="PT Sans" w:cs="PT Sans"/>
        <w:color w:val="3F5959"/>
        <w:spacing w:val="2"/>
        <w:sz w:val="15"/>
        <w:szCs w:val="15"/>
      </w:rPr>
      <w:fldChar w:fldCharType="separate"/>
    </w:r>
    <w:r w:rsidR="00F31561">
      <w:rPr>
        <w:rFonts w:ascii="PT Sans" w:hAnsi="PT Sans" w:cs="PT Sans"/>
        <w:noProof/>
        <w:color w:val="3F5959"/>
        <w:spacing w:val="2"/>
        <w:sz w:val="15"/>
        <w:szCs w:val="15"/>
      </w:rPr>
      <w:t>8</w:t>
    </w:r>
    <w:r w:rsidRPr="005F446E">
      <w:rPr>
        <w:rFonts w:ascii="PT Sans" w:hAnsi="PT Sans" w:cs="PT Sans"/>
        <w:color w:val="3F5959"/>
        <w:spacing w:val="2"/>
        <w:sz w:val="15"/>
        <w:szCs w:val="15"/>
      </w:rPr>
      <w:fldChar w:fldCharType="end"/>
    </w:r>
    <w:r w:rsidRPr="005F446E">
      <w:rPr>
        <w:rFonts w:ascii="PT Sans" w:hAnsi="PT Sans" w:cs="PT Sans"/>
        <w:color w:val="3F5959"/>
        <w:spacing w:val="2"/>
        <w:sz w:val="15"/>
        <w:szCs w:val="15"/>
      </w:rPr>
      <w:t xml:space="preserve"> / </w:t>
    </w:r>
    <w:r w:rsidRPr="005F446E">
      <w:rPr>
        <w:rFonts w:ascii="PT Sans" w:hAnsi="PT Sans" w:cs="PT Sans"/>
        <w:color w:val="3F5959"/>
        <w:spacing w:val="2"/>
        <w:sz w:val="15"/>
        <w:szCs w:val="15"/>
      </w:rPr>
      <w:fldChar w:fldCharType="begin"/>
    </w:r>
    <w:r w:rsidRPr="005F446E">
      <w:rPr>
        <w:rFonts w:ascii="PT Sans" w:hAnsi="PT Sans" w:cs="PT Sans"/>
        <w:color w:val="3F5959"/>
        <w:spacing w:val="2"/>
        <w:sz w:val="15"/>
        <w:szCs w:val="15"/>
      </w:rPr>
      <w:instrText>NUMPAGES  \* Arabic  \* MERGEFORMAT</w:instrText>
    </w:r>
    <w:r w:rsidRPr="005F446E">
      <w:rPr>
        <w:rFonts w:ascii="PT Sans" w:hAnsi="PT Sans" w:cs="PT Sans"/>
        <w:color w:val="3F5959"/>
        <w:spacing w:val="2"/>
        <w:sz w:val="15"/>
        <w:szCs w:val="15"/>
      </w:rPr>
      <w:fldChar w:fldCharType="separate"/>
    </w:r>
    <w:r w:rsidR="00F31561">
      <w:rPr>
        <w:rFonts w:ascii="PT Sans" w:hAnsi="PT Sans" w:cs="PT Sans"/>
        <w:noProof/>
        <w:color w:val="3F5959"/>
        <w:spacing w:val="2"/>
        <w:sz w:val="15"/>
        <w:szCs w:val="15"/>
      </w:rPr>
      <w:t>8</w:t>
    </w:r>
    <w:r w:rsidRPr="005F446E">
      <w:rPr>
        <w:rFonts w:ascii="PT Sans" w:hAnsi="PT Sans" w:cs="PT Sans"/>
        <w:color w:val="3F5959"/>
        <w:spacing w:val="2"/>
        <w:sz w:val="15"/>
        <w:szCs w:val="15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2C2" w:rsidRPr="005C00C6" w:rsidRDefault="003102C2" w:rsidP="001B7507">
    <w:pPr>
      <w:pStyle w:val="KeinLeerraum"/>
    </w:pPr>
  </w:p>
  <w:p w:rsidR="003102C2" w:rsidRDefault="003102C2" w:rsidP="001B7507">
    <w:pPr>
      <w:pStyle w:val="KeinLeerraum"/>
    </w:pPr>
    <w:r w:rsidRPr="005C00C6">
      <w:t xml:space="preserve">AVM Engineering AG ©, </w:t>
    </w:r>
    <w:r>
      <w:t>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534" w:rsidRDefault="00506534" w:rsidP="001B7507">
      <w:r>
        <w:separator/>
      </w:r>
    </w:p>
  </w:footnote>
  <w:footnote w:type="continuationSeparator" w:id="0">
    <w:p w:rsidR="00506534" w:rsidRDefault="00506534" w:rsidP="001B75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2C2" w:rsidRPr="00363D0B" w:rsidRDefault="003102C2" w:rsidP="00C338CA">
    <w:pPr>
      <w:pStyle w:val="KeinLeerraum"/>
      <w:tabs>
        <w:tab w:val="clear" w:pos="10206"/>
        <w:tab w:val="right" w:pos="9356"/>
      </w:tabs>
      <w:rPr>
        <w:lang w:val="en-CA"/>
      </w:rPr>
    </w:pPr>
    <w:r>
      <w:fldChar w:fldCharType="begin"/>
    </w:r>
    <w:r w:rsidRPr="003A5E28">
      <w:rPr>
        <w:lang w:val="en-CA"/>
      </w:rPr>
      <w:instrText xml:space="preserve"> FILENAME   \* MERGEFORMAT </w:instrText>
    </w:r>
    <w:r>
      <w:fldChar w:fldCharType="separate"/>
    </w:r>
    <w:r w:rsidR="00F60640">
      <w:rPr>
        <w:lang w:val="en-CA"/>
      </w:rPr>
      <w:t>ADS client Spec V0.01.docx</w:t>
    </w:r>
    <w:r>
      <w:fldChar w:fldCharType="end"/>
    </w:r>
    <w:r w:rsidRPr="005C00C6">
      <w:fldChar w:fldCharType="begin"/>
    </w:r>
    <w:r w:rsidRPr="003A5E28">
      <w:rPr>
        <w:lang w:val="en-CA"/>
      </w:rPr>
      <w:instrText xml:space="preserve"> TITLE  \* MERGEFORMAT </w:instrText>
    </w:r>
    <w:r w:rsidRPr="005C00C6">
      <w:fldChar w:fldCharType="end"/>
    </w:r>
    <w:r w:rsidRPr="003A5E28">
      <w:rPr>
        <w:lang w:val="en-CA"/>
      </w:rPr>
      <w:tab/>
    </w:r>
  </w:p>
  <w:p w:rsidR="003102C2" w:rsidRPr="003A5E28" w:rsidRDefault="003102C2" w:rsidP="001B7507">
    <w:pPr>
      <w:rPr>
        <w:lang w:val="en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2C2" w:rsidRDefault="003102C2" w:rsidP="001B7507">
    <w:pPr>
      <w:pStyle w:val="Kopfzeile"/>
    </w:pPr>
    <w:r w:rsidRPr="00B950D0">
      <w:rPr>
        <w:noProof/>
        <w:lang w:eastAsia="de-CH"/>
      </w:rPr>
      <w:drawing>
        <wp:anchor distT="0" distB="0" distL="114300" distR="114300" simplePos="0" relativeHeight="251655680" behindDoc="1" locked="0" layoutInCell="1" allowOverlap="1" wp14:anchorId="1A39AB41" wp14:editId="316BAED0">
          <wp:simplePos x="0" y="0"/>
          <wp:positionH relativeFrom="column">
            <wp:posOffset>4925060</wp:posOffset>
          </wp:positionH>
          <wp:positionV relativeFrom="paragraph">
            <wp:posOffset>197485</wp:posOffset>
          </wp:positionV>
          <wp:extent cx="1234440" cy="506095"/>
          <wp:effectExtent l="0" t="0" r="0" b="0"/>
          <wp:wrapTight wrapText="bothSides">
            <wp:wrapPolygon edited="0">
              <wp:start x="2333" y="0"/>
              <wp:lineTo x="333" y="13009"/>
              <wp:lineTo x="0" y="17074"/>
              <wp:lineTo x="0" y="20326"/>
              <wp:lineTo x="12000" y="21139"/>
              <wp:lineTo x="21333" y="21139"/>
              <wp:lineTo x="21333" y="11383"/>
              <wp:lineTo x="19667" y="0"/>
              <wp:lineTo x="2333" y="0"/>
            </wp:wrapPolygon>
          </wp:wrapTight>
          <wp:docPr id="132" name="Grafik 132" descr="P:\30_PR\10_Logo\AVM Logos\avm-logos\avm-engineering-cmy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:\30_PR\10_Logo\AVM Logos\avm-logos\avm-engineering-cmy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506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50D0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B1E1F02" wp14:editId="1D98411B">
              <wp:simplePos x="0" y="0"/>
              <wp:positionH relativeFrom="column">
                <wp:posOffset>4799330</wp:posOffset>
              </wp:positionH>
              <wp:positionV relativeFrom="paragraph">
                <wp:posOffset>708025</wp:posOffset>
              </wp:positionV>
              <wp:extent cx="2336165" cy="1571625"/>
              <wp:effectExtent l="0" t="0" r="0" b="3810"/>
              <wp:wrapNone/>
              <wp:docPr id="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6165" cy="1571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2C2" w:rsidRPr="001B3B4C" w:rsidRDefault="003102C2" w:rsidP="001B7507">
                          <w:r w:rsidRPr="001B3B4C">
                            <w:t>AVM Engineering AG</w:t>
                          </w:r>
                        </w:p>
                        <w:p w:rsidR="003102C2" w:rsidRPr="001B3B4C" w:rsidRDefault="003102C2" w:rsidP="001B7507">
                          <w:r w:rsidRPr="001B3B4C">
                            <w:t>Landstrasse 25</w:t>
                          </w:r>
                        </w:p>
                        <w:p w:rsidR="003102C2" w:rsidRPr="001B3B4C" w:rsidRDefault="003102C2" w:rsidP="001B7507">
                          <w:r w:rsidRPr="001B3B4C">
                            <w:t>9606 Bütschwil</w:t>
                          </w:r>
                        </w:p>
                        <w:p w:rsidR="003102C2" w:rsidRPr="001B3B4C" w:rsidRDefault="003102C2" w:rsidP="001B7507"/>
                        <w:p w:rsidR="003102C2" w:rsidRPr="001B3B4C" w:rsidRDefault="003102C2" w:rsidP="001B7507">
                          <w:r w:rsidRPr="001B3B4C">
                            <w:t>Telefon +41 71 980 07 70</w:t>
                          </w:r>
                        </w:p>
                        <w:p w:rsidR="003102C2" w:rsidRPr="003A5E28" w:rsidRDefault="003102C2" w:rsidP="001B7507">
                          <w:pPr>
                            <w:rPr>
                              <w:lang w:val="fr-CH"/>
                            </w:rPr>
                          </w:pPr>
                          <w:r w:rsidRPr="003A5E28">
                            <w:rPr>
                              <w:lang w:val="fr-CH"/>
                            </w:rPr>
                            <w:t>Fax +41 71 980 07 79</w:t>
                          </w:r>
                        </w:p>
                        <w:p w:rsidR="003102C2" w:rsidRPr="003A5E28" w:rsidRDefault="003102C2" w:rsidP="001B7507">
                          <w:pPr>
                            <w:rPr>
                              <w:lang w:val="fr-CH"/>
                            </w:rPr>
                          </w:pPr>
                        </w:p>
                        <w:p w:rsidR="003102C2" w:rsidRPr="003A5E28" w:rsidRDefault="003102C2" w:rsidP="001B7507">
                          <w:pPr>
                            <w:rPr>
                              <w:lang w:val="fr-CH"/>
                            </w:rPr>
                          </w:pPr>
                          <w:r w:rsidRPr="003A5E28">
                            <w:rPr>
                              <w:lang w:val="fr-CH"/>
                            </w:rPr>
                            <w:t>www.avm-engineering.ch</w:t>
                          </w:r>
                        </w:p>
                        <w:p w:rsidR="003102C2" w:rsidRPr="003A5E28" w:rsidRDefault="003102C2" w:rsidP="001B7507">
                          <w:pPr>
                            <w:rPr>
                              <w:lang w:val="fr-CH"/>
                            </w:rPr>
                          </w:pPr>
                          <w:r w:rsidRPr="003A5E28">
                            <w:rPr>
                              <w:lang w:val="fr-CH"/>
                            </w:rPr>
                            <w:t>info@avm-engineering.ch</w:t>
                          </w:r>
                        </w:p>
                        <w:p w:rsidR="003102C2" w:rsidRPr="003A5E28" w:rsidRDefault="003102C2" w:rsidP="001B7507">
                          <w:pPr>
                            <w:rPr>
                              <w:lang w:val="fr-CH"/>
                            </w:rPr>
                          </w:pPr>
                        </w:p>
                        <w:p w:rsidR="003102C2" w:rsidRPr="003A5E28" w:rsidRDefault="003102C2" w:rsidP="001B7507">
                          <w:pPr>
                            <w:rPr>
                              <w:lang w:val="fr-CH"/>
                            </w:rPr>
                          </w:pPr>
                        </w:p>
                        <w:p w:rsidR="003102C2" w:rsidRPr="001B3B4C" w:rsidRDefault="003102C2" w:rsidP="001B7507">
                          <w:r w:rsidRPr="001B3B4C">
                            <w:t xml:space="preserve">Bütschwil, </w:t>
                          </w:r>
                          <w:r w:rsidRPr="001B3B4C">
                            <w:fldChar w:fldCharType="begin"/>
                          </w:r>
                          <w:r w:rsidRPr="001B3B4C">
                            <w:instrText xml:space="preserve"> DATE  \@ "dd.MM.yyyy"  \* MERGEFORMAT </w:instrText>
                          </w:r>
                          <w:r w:rsidRPr="001B3B4C">
                            <w:fldChar w:fldCharType="separate"/>
                          </w:r>
                          <w:r w:rsidR="00AC6A9D">
                            <w:rPr>
                              <w:noProof/>
                            </w:rPr>
                            <w:t>18.02.2014</w:t>
                          </w:r>
                          <w:r w:rsidRPr="001B3B4C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B1E1F0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377.9pt;margin-top:55.75pt;width:183.95pt;height:123.75pt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" stroked="f">
              <v:textbox style="mso-fit-shape-to-text:t">
                <w:txbxContent>
                  <w:p w:rsidR="003102C2" w:rsidRPr="001B3B4C" w:rsidRDefault="003102C2" w:rsidP="001B7507">
                    <w:r w:rsidRPr="001B3B4C">
                      <w:t>AVM Engineering AG</w:t>
                    </w:r>
                  </w:p>
                  <w:p w:rsidR="003102C2" w:rsidRPr="001B3B4C" w:rsidRDefault="003102C2" w:rsidP="001B7507">
                    <w:r w:rsidRPr="001B3B4C">
                      <w:t>Landstrasse 25</w:t>
                    </w:r>
                  </w:p>
                  <w:p w:rsidR="003102C2" w:rsidRPr="001B3B4C" w:rsidRDefault="003102C2" w:rsidP="001B7507">
                    <w:r w:rsidRPr="001B3B4C">
                      <w:t>9606 Bütschwil</w:t>
                    </w:r>
                  </w:p>
                  <w:p w:rsidR="003102C2" w:rsidRPr="001B3B4C" w:rsidRDefault="003102C2" w:rsidP="001B7507"/>
                  <w:p w:rsidR="003102C2" w:rsidRPr="001B3B4C" w:rsidRDefault="003102C2" w:rsidP="001B7507">
                    <w:r w:rsidRPr="001B3B4C">
                      <w:t>Telefon +41 71 980 07 70</w:t>
                    </w:r>
                  </w:p>
                  <w:p w:rsidR="003102C2" w:rsidRPr="003A5E28" w:rsidRDefault="003102C2" w:rsidP="001B7507">
                    <w:pPr>
                      <w:rPr>
                        <w:lang w:val="fr-CH"/>
                      </w:rPr>
                    </w:pPr>
                    <w:r w:rsidRPr="003A5E28">
                      <w:rPr>
                        <w:lang w:val="fr-CH"/>
                      </w:rPr>
                      <w:t>Fax +41 71 980 07 79</w:t>
                    </w:r>
                  </w:p>
                  <w:p w:rsidR="003102C2" w:rsidRPr="003A5E28" w:rsidRDefault="003102C2" w:rsidP="001B7507">
                    <w:pPr>
                      <w:rPr>
                        <w:lang w:val="fr-CH"/>
                      </w:rPr>
                    </w:pPr>
                  </w:p>
                  <w:p w:rsidR="003102C2" w:rsidRPr="003A5E28" w:rsidRDefault="003102C2" w:rsidP="001B7507">
                    <w:pPr>
                      <w:rPr>
                        <w:lang w:val="fr-CH"/>
                      </w:rPr>
                    </w:pPr>
                    <w:r w:rsidRPr="003A5E28">
                      <w:rPr>
                        <w:lang w:val="fr-CH"/>
                      </w:rPr>
                      <w:t>www.avm-engineering.ch</w:t>
                    </w:r>
                  </w:p>
                  <w:p w:rsidR="003102C2" w:rsidRPr="003A5E28" w:rsidRDefault="003102C2" w:rsidP="001B7507">
                    <w:pPr>
                      <w:rPr>
                        <w:lang w:val="fr-CH"/>
                      </w:rPr>
                    </w:pPr>
                    <w:r w:rsidRPr="003A5E28">
                      <w:rPr>
                        <w:lang w:val="fr-CH"/>
                      </w:rPr>
                      <w:t>info@avm-engineering.ch</w:t>
                    </w:r>
                  </w:p>
                  <w:p w:rsidR="003102C2" w:rsidRPr="003A5E28" w:rsidRDefault="003102C2" w:rsidP="001B7507">
                    <w:pPr>
                      <w:rPr>
                        <w:lang w:val="fr-CH"/>
                      </w:rPr>
                    </w:pPr>
                  </w:p>
                  <w:p w:rsidR="003102C2" w:rsidRPr="003A5E28" w:rsidRDefault="003102C2" w:rsidP="001B7507">
                    <w:pPr>
                      <w:rPr>
                        <w:lang w:val="fr-CH"/>
                      </w:rPr>
                    </w:pPr>
                  </w:p>
                  <w:p w:rsidR="003102C2" w:rsidRPr="001B3B4C" w:rsidRDefault="003102C2" w:rsidP="001B7507">
                    <w:r w:rsidRPr="001B3B4C">
                      <w:t xml:space="preserve">Bütschwil, </w:t>
                    </w:r>
                    <w:r w:rsidRPr="001B3B4C">
                      <w:fldChar w:fldCharType="begin"/>
                    </w:r>
                    <w:r w:rsidRPr="001B3B4C">
                      <w:instrText xml:space="preserve"> DATE  \@ "dd.MM.yyyy"  \* MERGEFORMAT </w:instrText>
                    </w:r>
                    <w:r w:rsidRPr="001B3B4C">
                      <w:fldChar w:fldCharType="separate"/>
                    </w:r>
                    <w:r w:rsidR="00AC6A9D">
                      <w:rPr>
                        <w:noProof/>
                      </w:rPr>
                      <w:t>18.02.2014</w:t>
                    </w:r>
                    <w:r w:rsidRPr="001B3B4C"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1D5"/>
    <w:multiLevelType w:val="hybridMultilevel"/>
    <w:tmpl w:val="7348138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31347"/>
    <w:multiLevelType w:val="hybridMultilevel"/>
    <w:tmpl w:val="7E7A9B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82E44"/>
    <w:multiLevelType w:val="hybridMultilevel"/>
    <w:tmpl w:val="DCAE7E66"/>
    <w:lvl w:ilvl="0" w:tplc="C512CDC6">
      <w:start w:val="13"/>
      <w:numFmt w:val="bullet"/>
      <w:lvlText w:val="-"/>
      <w:lvlJc w:val="left"/>
      <w:pPr>
        <w:ind w:left="405" w:hanging="360"/>
      </w:pPr>
      <w:rPr>
        <w:rFonts w:ascii="PT Sans" w:eastAsia="Times New Roman" w:hAnsi="PT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11982332"/>
    <w:multiLevelType w:val="hybridMultilevel"/>
    <w:tmpl w:val="FD3EBD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83826"/>
    <w:multiLevelType w:val="hybridMultilevel"/>
    <w:tmpl w:val="F74E304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6327F5"/>
    <w:multiLevelType w:val="hybridMultilevel"/>
    <w:tmpl w:val="288E4A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8487A"/>
    <w:multiLevelType w:val="hybridMultilevel"/>
    <w:tmpl w:val="8E14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A7F97"/>
    <w:multiLevelType w:val="hybridMultilevel"/>
    <w:tmpl w:val="386E50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2373B0"/>
    <w:multiLevelType w:val="hybridMultilevel"/>
    <w:tmpl w:val="7348138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66268"/>
    <w:multiLevelType w:val="hybridMultilevel"/>
    <w:tmpl w:val="D8442D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1846F3"/>
    <w:multiLevelType w:val="hybridMultilevel"/>
    <w:tmpl w:val="55E8F8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F25025"/>
    <w:multiLevelType w:val="hybridMultilevel"/>
    <w:tmpl w:val="F74E304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1632B2"/>
    <w:multiLevelType w:val="hybridMultilevel"/>
    <w:tmpl w:val="3EFA67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2B5A93"/>
    <w:multiLevelType w:val="hybridMultilevel"/>
    <w:tmpl w:val="F5A209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7F67C4"/>
    <w:multiLevelType w:val="hybridMultilevel"/>
    <w:tmpl w:val="1D78D172"/>
    <w:lvl w:ilvl="0" w:tplc="C512CDC6">
      <w:start w:val="13"/>
      <w:numFmt w:val="bullet"/>
      <w:lvlText w:val="-"/>
      <w:lvlJc w:val="left"/>
      <w:pPr>
        <w:ind w:left="405" w:hanging="360"/>
      </w:pPr>
      <w:rPr>
        <w:rFonts w:ascii="PT Sans" w:eastAsia="Times New Roman" w:hAnsi="PT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CC6614"/>
    <w:multiLevelType w:val="hybridMultilevel"/>
    <w:tmpl w:val="979CE1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877C8E"/>
    <w:multiLevelType w:val="hybridMultilevel"/>
    <w:tmpl w:val="3432D8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386A63"/>
    <w:multiLevelType w:val="hybridMultilevel"/>
    <w:tmpl w:val="63D69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5F7A59"/>
    <w:multiLevelType w:val="hybridMultilevel"/>
    <w:tmpl w:val="F3C6A8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4242E9"/>
    <w:multiLevelType w:val="hybridMultilevel"/>
    <w:tmpl w:val="3872C1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C70042"/>
    <w:multiLevelType w:val="hybridMultilevel"/>
    <w:tmpl w:val="352652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6E010A"/>
    <w:multiLevelType w:val="hybridMultilevel"/>
    <w:tmpl w:val="2BEAF90C"/>
    <w:lvl w:ilvl="0" w:tplc="C512CDC6">
      <w:start w:val="13"/>
      <w:numFmt w:val="bullet"/>
      <w:lvlText w:val="-"/>
      <w:lvlJc w:val="left"/>
      <w:pPr>
        <w:ind w:left="405" w:hanging="360"/>
      </w:pPr>
      <w:rPr>
        <w:rFonts w:ascii="PT Sans" w:eastAsia="Times New Roman" w:hAnsi="PT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E01381"/>
    <w:multiLevelType w:val="hybridMultilevel"/>
    <w:tmpl w:val="FF8C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0D3DE2"/>
    <w:multiLevelType w:val="hybridMultilevel"/>
    <w:tmpl w:val="041620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1B57D9"/>
    <w:multiLevelType w:val="hybridMultilevel"/>
    <w:tmpl w:val="EB92DE32"/>
    <w:lvl w:ilvl="0" w:tplc="C512CDC6">
      <w:start w:val="13"/>
      <w:numFmt w:val="bullet"/>
      <w:lvlText w:val="-"/>
      <w:lvlJc w:val="left"/>
      <w:pPr>
        <w:ind w:left="405" w:hanging="360"/>
      </w:pPr>
      <w:rPr>
        <w:rFonts w:ascii="PT Sans" w:eastAsia="Times New Roman" w:hAnsi="PT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E629D8"/>
    <w:multiLevelType w:val="hybridMultilevel"/>
    <w:tmpl w:val="1D861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F655E2"/>
    <w:multiLevelType w:val="hybridMultilevel"/>
    <w:tmpl w:val="211EF1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A9353D"/>
    <w:multiLevelType w:val="hybridMultilevel"/>
    <w:tmpl w:val="F5A209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C13CDC"/>
    <w:multiLevelType w:val="hybridMultilevel"/>
    <w:tmpl w:val="F1586D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322B79"/>
    <w:multiLevelType w:val="hybridMultilevel"/>
    <w:tmpl w:val="1BEC972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877F42"/>
    <w:multiLevelType w:val="hybridMultilevel"/>
    <w:tmpl w:val="F74E304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EE05F7"/>
    <w:multiLevelType w:val="hybridMultilevel"/>
    <w:tmpl w:val="2800F0C2"/>
    <w:lvl w:ilvl="0" w:tplc="C512CDC6">
      <w:start w:val="13"/>
      <w:numFmt w:val="bullet"/>
      <w:lvlText w:val="-"/>
      <w:lvlJc w:val="left"/>
      <w:pPr>
        <w:ind w:left="405" w:hanging="360"/>
      </w:pPr>
      <w:rPr>
        <w:rFonts w:ascii="PT Sans" w:eastAsia="Times New Roman" w:hAnsi="PT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554DAB"/>
    <w:multiLevelType w:val="hybridMultilevel"/>
    <w:tmpl w:val="54F2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FE1DEB"/>
    <w:multiLevelType w:val="hybridMultilevel"/>
    <w:tmpl w:val="F5A209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814EC0"/>
    <w:multiLevelType w:val="hybridMultilevel"/>
    <w:tmpl w:val="B8B463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D96EF1"/>
    <w:multiLevelType w:val="hybridMultilevel"/>
    <w:tmpl w:val="A0822B70"/>
    <w:lvl w:ilvl="0" w:tplc="C512CDC6">
      <w:start w:val="13"/>
      <w:numFmt w:val="bullet"/>
      <w:lvlText w:val="-"/>
      <w:lvlJc w:val="left"/>
      <w:pPr>
        <w:ind w:left="405" w:hanging="360"/>
      </w:pPr>
      <w:rPr>
        <w:rFonts w:ascii="PT Sans" w:eastAsia="Times New Roman" w:hAnsi="PT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624FF7"/>
    <w:multiLevelType w:val="hybridMultilevel"/>
    <w:tmpl w:val="F5A209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2A5CED"/>
    <w:multiLevelType w:val="hybridMultilevel"/>
    <w:tmpl w:val="5D0AE6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0D3A35"/>
    <w:multiLevelType w:val="hybridMultilevel"/>
    <w:tmpl w:val="6840CF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D01D3"/>
    <w:multiLevelType w:val="multilevel"/>
    <w:tmpl w:val="FFC0EBB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0">
    <w:nsid w:val="75F76964"/>
    <w:multiLevelType w:val="hybridMultilevel"/>
    <w:tmpl w:val="95CE9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91C36"/>
    <w:multiLevelType w:val="hybridMultilevel"/>
    <w:tmpl w:val="FCC0F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907CDB"/>
    <w:multiLevelType w:val="hybridMultilevel"/>
    <w:tmpl w:val="F5A209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690760"/>
    <w:multiLevelType w:val="hybridMultilevel"/>
    <w:tmpl w:val="F5A209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FF0A9B"/>
    <w:multiLevelType w:val="hybridMultilevel"/>
    <w:tmpl w:val="DBECA3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541355"/>
    <w:multiLevelType w:val="hybridMultilevel"/>
    <w:tmpl w:val="9D705D86"/>
    <w:lvl w:ilvl="0" w:tplc="08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261C8E"/>
    <w:multiLevelType w:val="hybridMultilevel"/>
    <w:tmpl w:val="F5A209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682D9B"/>
    <w:multiLevelType w:val="hybridMultilevel"/>
    <w:tmpl w:val="1E3C33B2"/>
    <w:lvl w:ilvl="0" w:tplc="0807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44"/>
  </w:num>
  <w:num w:numId="3">
    <w:abstractNumId w:val="26"/>
  </w:num>
  <w:num w:numId="4">
    <w:abstractNumId w:val="18"/>
  </w:num>
  <w:num w:numId="5">
    <w:abstractNumId w:val="23"/>
  </w:num>
  <w:num w:numId="6">
    <w:abstractNumId w:val="15"/>
  </w:num>
  <w:num w:numId="7">
    <w:abstractNumId w:val="9"/>
  </w:num>
  <w:num w:numId="8">
    <w:abstractNumId w:val="10"/>
  </w:num>
  <w:num w:numId="9">
    <w:abstractNumId w:val="7"/>
  </w:num>
  <w:num w:numId="10">
    <w:abstractNumId w:val="38"/>
  </w:num>
  <w:num w:numId="11">
    <w:abstractNumId w:val="34"/>
  </w:num>
  <w:num w:numId="12">
    <w:abstractNumId w:val="2"/>
  </w:num>
  <w:num w:numId="13">
    <w:abstractNumId w:val="31"/>
  </w:num>
  <w:num w:numId="14">
    <w:abstractNumId w:val="21"/>
  </w:num>
  <w:num w:numId="15">
    <w:abstractNumId w:val="14"/>
  </w:num>
  <w:num w:numId="16">
    <w:abstractNumId w:val="24"/>
  </w:num>
  <w:num w:numId="17">
    <w:abstractNumId w:val="35"/>
  </w:num>
  <w:num w:numId="18">
    <w:abstractNumId w:val="16"/>
  </w:num>
  <w:num w:numId="19">
    <w:abstractNumId w:val="20"/>
  </w:num>
  <w:num w:numId="20">
    <w:abstractNumId w:val="1"/>
  </w:num>
  <w:num w:numId="21">
    <w:abstractNumId w:val="19"/>
  </w:num>
  <w:num w:numId="22">
    <w:abstractNumId w:val="36"/>
  </w:num>
  <w:num w:numId="23">
    <w:abstractNumId w:val="42"/>
  </w:num>
  <w:num w:numId="24">
    <w:abstractNumId w:val="3"/>
  </w:num>
  <w:num w:numId="25">
    <w:abstractNumId w:val="27"/>
  </w:num>
  <w:num w:numId="26">
    <w:abstractNumId w:val="13"/>
  </w:num>
  <w:num w:numId="27">
    <w:abstractNumId w:val="43"/>
  </w:num>
  <w:num w:numId="28">
    <w:abstractNumId w:val="33"/>
  </w:num>
  <w:num w:numId="29">
    <w:abstractNumId w:val="41"/>
  </w:num>
  <w:num w:numId="30">
    <w:abstractNumId w:val="40"/>
  </w:num>
  <w:num w:numId="31">
    <w:abstractNumId w:val="17"/>
  </w:num>
  <w:num w:numId="32">
    <w:abstractNumId w:val="22"/>
  </w:num>
  <w:num w:numId="33">
    <w:abstractNumId w:val="6"/>
  </w:num>
  <w:num w:numId="34">
    <w:abstractNumId w:val="32"/>
  </w:num>
  <w:num w:numId="35">
    <w:abstractNumId w:val="25"/>
  </w:num>
  <w:num w:numId="36">
    <w:abstractNumId w:val="28"/>
  </w:num>
  <w:num w:numId="37">
    <w:abstractNumId w:val="46"/>
  </w:num>
  <w:num w:numId="38">
    <w:abstractNumId w:val="12"/>
  </w:num>
  <w:num w:numId="39">
    <w:abstractNumId w:val="29"/>
  </w:num>
  <w:num w:numId="40">
    <w:abstractNumId w:val="30"/>
  </w:num>
  <w:num w:numId="41">
    <w:abstractNumId w:val="0"/>
  </w:num>
  <w:num w:numId="42">
    <w:abstractNumId w:val="11"/>
  </w:num>
  <w:num w:numId="43">
    <w:abstractNumId w:val="8"/>
  </w:num>
  <w:num w:numId="44">
    <w:abstractNumId w:val="4"/>
  </w:num>
  <w:num w:numId="45">
    <w:abstractNumId w:val="45"/>
  </w:num>
  <w:num w:numId="46">
    <w:abstractNumId w:val="47"/>
  </w:num>
  <w:num w:numId="47">
    <w:abstractNumId w:val="37"/>
  </w:num>
  <w:num w:numId="48">
    <w:abstractNumId w:val="15"/>
  </w:num>
  <w:num w:numId="49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09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7B7"/>
    <w:rsid w:val="000016C1"/>
    <w:rsid w:val="00002486"/>
    <w:rsid w:val="00002683"/>
    <w:rsid w:val="00002FD8"/>
    <w:rsid w:val="00004056"/>
    <w:rsid w:val="00005EA4"/>
    <w:rsid w:val="00010084"/>
    <w:rsid w:val="0001066E"/>
    <w:rsid w:val="00011370"/>
    <w:rsid w:val="00012580"/>
    <w:rsid w:val="00013D25"/>
    <w:rsid w:val="000141ED"/>
    <w:rsid w:val="00014291"/>
    <w:rsid w:val="0001496B"/>
    <w:rsid w:val="000158B6"/>
    <w:rsid w:val="00015A64"/>
    <w:rsid w:val="00015A9B"/>
    <w:rsid w:val="00016129"/>
    <w:rsid w:val="000172C2"/>
    <w:rsid w:val="0001765F"/>
    <w:rsid w:val="00021A36"/>
    <w:rsid w:val="00023FDC"/>
    <w:rsid w:val="000240D4"/>
    <w:rsid w:val="0002543A"/>
    <w:rsid w:val="00025539"/>
    <w:rsid w:val="0003083C"/>
    <w:rsid w:val="00031D6A"/>
    <w:rsid w:val="00033E3E"/>
    <w:rsid w:val="00034022"/>
    <w:rsid w:val="00034E7C"/>
    <w:rsid w:val="00035281"/>
    <w:rsid w:val="00035DA5"/>
    <w:rsid w:val="00036257"/>
    <w:rsid w:val="00041D2C"/>
    <w:rsid w:val="000456AD"/>
    <w:rsid w:val="00046047"/>
    <w:rsid w:val="00051544"/>
    <w:rsid w:val="0005241C"/>
    <w:rsid w:val="0005267D"/>
    <w:rsid w:val="0005300A"/>
    <w:rsid w:val="00053056"/>
    <w:rsid w:val="00054168"/>
    <w:rsid w:val="0005429D"/>
    <w:rsid w:val="00054821"/>
    <w:rsid w:val="00054BF7"/>
    <w:rsid w:val="00056803"/>
    <w:rsid w:val="00061F1A"/>
    <w:rsid w:val="00071615"/>
    <w:rsid w:val="00071E0E"/>
    <w:rsid w:val="00073718"/>
    <w:rsid w:val="000740CE"/>
    <w:rsid w:val="0007423D"/>
    <w:rsid w:val="00075639"/>
    <w:rsid w:val="00080D15"/>
    <w:rsid w:val="00081AF0"/>
    <w:rsid w:val="000827E2"/>
    <w:rsid w:val="0008392D"/>
    <w:rsid w:val="0008440C"/>
    <w:rsid w:val="00085423"/>
    <w:rsid w:val="0008628C"/>
    <w:rsid w:val="00086D54"/>
    <w:rsid w:val="000902F8"/>
    <w:rsid w:val="00091C68"/>
    <w:rsid w:val="000930FE"/>
    <w:rsid w:val="000A001A"/>
    <w:rsid w:val="000A213C"/>
    <w:rsid w:val="000A2EA0"/>
    <w:rsid w:val="000A68E9"/>
    <w:rsid w:val="000B3AD4"/>
    <w:rsid w:val="000B4419"/>
    <w:rsid w:val="000B4663"/>
    <w:rsid w:val="000B4E0E"/>
    <w:rsid w:val="000B6276"/>
    <w:rsid w:val="000B6AF5"/>
    <w:rsid w:val="000B6B88"/>
    <w:rsid w:val="000C250D"/>
    <w:rsid w:val="000C269F"/>
    <w:rsid w:val="000C2DB4"/>
    <w:rsid w:val="000C32F8"/>
    <w:rsid w:val="000C355A"/>
    <w:rsid w:val="000C50CB"/>
    <w:rsid w:val="000C61DA"/>
    <w:rsid w:val="000C7B60"/>
    <w:rsid w:val="000D1D81"/>
    <w:rsid w:val="000D2655"/>
    <w:rsid w:val="000D3CBA"/>
    <w:rsid w:val="000D46AF"/>
    <w:rsid w:val="000D561B"/>
    <w:rsid w:val="000E0F6B"/>
    <w:rsid w:val="000E1EAF"/>
    <w:rsid w:val="000E3308"/>
    <w:rsid w:val="000E4E05"/>
    <w:rsid w:val="000E4E5F"/>
    <w:rsid w:val="000E52AE"/>
    <w:rsid w:val="000E550E"/>
    <w:rsid w:val="000F0478"/>
    <w:rsid w:val="000F1E7F"/>
    <w:rsid w:val="000F2139"/>
    <w:rsid w:val="000F352B"/>
    <w:rsid w:val="000F43E8"/>
    <w:rsid w:val="000F5049"/>
    <w:rsid w:val="000F5120"/>
    <w:rsid w:val="000F7AD6"/>
    <w:rsid w:val="00100311"/>
    <w:rsid w:val="001007D0"/>
    <w:rsid w:val="001010EC"/>
    <w:rsid w:val="00102F93"/>
    <w:rsid w:val="001034A8"/>
    <w:rsid w:val="00103DF4"/>
    <w:rsid w:val="00104705"/>
    <w:rsid w:val="00104FFB"/>
    <w:rsid w:val="001107AF"/>
    <w:rsid w:val="001108BE"/>
    <w:rsid w:val="00111B80"/>
    <w:rsid w:val="0011223A"/>
    <w:rsid w:val="00113494"/>
    <w:rsid w:val="00114448"/>
    <w:rsid w:val="0011502E"/>
    <w:rsid w:val="0011638F"/>
    <w:rsid w:val="00117104"/>
    <w:rsid w:val="0012140B"/>
    <w:rsid w:val="0012374A"/>
    <w:rsid w:val="001238E5"/>
    <w:rsid w:val="00125277"/>
    <w:rsid w:val="00130C7E"/>
    <w:rsid w:val="0013113E"/>
    <w:rsid w:val="00132ABB"/>
    <w:rsid w:val="001333D2"/>
    <w:rsid w:val="00133FE6"/>
    <w:rsid w:val="001372F0"/>
    <w:rsid w:val="0013770A"/>
    <w:rsid w:val="00140B6E"/>
    <w:rsid w:val="001436FD"/>
    <w:rsid w:val="00144DAB"/>
    <w:rsid w:val="00144E64"/>
    <w:rsid w:val="00150B6C"/>
    <w:rsid w:val="00150EA0"/>
    <w:rsid w:val="001521C9"/>
    <w:rsid w:val="00157BFE"/>
    <w:rsid w:val="0016325B"/>
    <w:rsid w:val="0016385A"/>
    <w:rsid w:val="00163BBD"/>
    <w:rsid w:val="001648D8"/>
    <w:rsid w:val="001671D8"/>
    <w:rsid w:val="0017111C"/>
    <w:rsid w:val="001727C6"/>
    <w:rsid w:val="001756D8"/>
    <w:rsid w:val="00180240"/>
    <w:rsid w:val="00180340"/>
    <w:rsid w:val="00180F8A"/>
    <w:rsid w:val="001817B1"/>
    <w:rsid w:val="001822F6"/>
    <w:rsid w:val="001860B7"/>
    <w:rsid w:val="0019126D"/>
    <w:rsid w:val="0019207F"/>
    <w:rsid w:val="001929AC"/>
    <w:rsid w:val="0019402A"/>
    <w:rsid w:val="00195350"/>
    <w:rsid w:val="001968D3"/>
    <w:rsid w:val="001976DC"/>
    <w:rsid w:val="001A09BE"/>
    <w:rsid w:val="001A11A8"/>
    <w:rsid w:val="001A12D9"/>
    <w:rsid w:val="001A365E"/>
    <w:rsid w:val="001A3F92"/>
    <w:rsid w:val="001A5484"/>
    <w:rsid w:val="001A5A12"/>
    <w:rsid w:val="001A7C77"/>
    <w:rsid w:val="001B1312"/>
    <w:rsid w:val="001B2293"/>
    <w:rsid w:val="001B3AE0"/>
    <w:rsid w:val="001B3B4C"/>
    <w:rsid w:val="001B3F2E"/>
    <w:rsid w:val="001B7507"/>
    <w:rsid w:val="001B77EC"/>
    <w:rsid w:val="001C2D16"/>
    <w:rsid w:val="001C3810"/>
    <w:rsid w:val="001C3991"/>
    <w:rsid w:val="001C6DA5"/>
    <w:rsid w:val="001D2997"/>
    <w:rsid w:val="001D31B4"/>
    <w:rsid w:val="001D3640"/>
    <w:rsid w:val="001D3E23"/>
    <w:rsid w:val="001D3F50"/>
    <w:rsid w:val="001D4863"/>
    <w:rsid w:val="001D5505"/>
    <w:rsid w:val="001D5704"/>
    <w:rsid w:val="001E1D4B"/>
    <w:rsid w:val="001E39ED"/>
    <w:rsid w:val="001E4C26"/>
    <w:rsid w:val="001E64D5"/>
    <w:rsid w:val="001F3736"/>
    <w:rsid w:val="001F4018"/>
    <w:rsid w:val="001F446A"/>
    <w:rsid w:val="001F4641"/>
    <w:rsid w:val="001F7716"/>
    <w:rsid w:val="001F7AC4"/>
    <w:rsid w:val="001F7D2A"/>
    <w:rsid w:val="00201234"/>
    <w:rsid w:val="002014C9"/>
    <w:rsid w:val="00203124"/>
    <w:rsid w:val="00204642"/>
    <w:rsid w:val="00204E40"/>
    <w:rsid w:val="002106FB"/>
    <w:rsid w:val="00212165"/>
    <w:rsid w:val="002126D4"/>
    <w:rsid w:val="00213312"/>
    <w:rsid w:val="00213A28"/>
    <w:rsid w:val="00215B08"/>
    <w:rsid w:val="002162DF"/>
    <w:rsid w:val="00216D89"/>
    <w:rsid w:val="002175B6"/>
    <w:rsid w:val="00222C25"/>
    <w:rsid w:val="0022314D"/>
    <w:rsid w:val="00230138"/>
    <w:rsid w:val="00230A99"/>
    <w:rsid w:val="00230DA2"/>
    <w:rsid w:val="00231634"/>
    <w:rsid w:val="002319E0"/>
    <w:rsid w:val="00236F5D"/>
    <w:rsid w:val="0024252F"/>
    <w:rsid w:val="00242D31"/>
    <w:rsid w:val="00243664"/>
    <w:rsid w:val="002450E6"/>
    <w:rsid w:val="0024662D"/>
    <w:rsid w:val="00247554"/>
    <w:rsid w:val="0025340C"/>
    <w:rsid w:val="00254C27"/>
    <w:rsid w:val="00254EEE"/>
    <w:rsid w:val="00255BDB"/>
    <w:rsid w:val="00257BA7"/>
    <w:rsid w:val="00257E55"/>
    <w:rsid w:val="00260EA9"/>
    <w:rsid w:val="00262F1D"/>
    <w:rsid w:val="00263C45"/>
    <w:rsid w:val="00264929"/>
    <w:rsid w:val="00264F6B"/>
    <w:rsid w:val="00265287"/>
    <w:rsid w:val="00265A4B"/>
    <w:rsid w:val="002669A7"/>
    <w:rsid w:val="0026706A"/>
    <w:rsid w:val="002675AF"/>
    <w:rsid w:val="00267DC4"/>
    <w:rsid w:val="00270232"/>
    <w:rsid w:val="00270E7A"/>
    <w:rsid w:val="002754EC"/>
    <w:rsid w:val="0027572F"/>
    <w:rsid w:val="00277D13"/>
    <w:rsid w:val="00280288"/>
    <w:rsid w:val="00281892"/>
    <w:rsid w:val="002838A2"/>
    <w:rsid w:val="00286068"/>
    <w:rsid w:val="00286543"/>
    <w:rsid w:val="00286B0C"/>
    <w:rsid w:val="00292090"/>
    <w:rsid w:val="00292E2B"/>
    <w:rsid w:val="002940D1"/>
    <w:rsid w:val="002A150C"/>
    <w:rsid w:val="002A225A"/>
    <w:rsid w:val="002A42D6"/>
    <w:rsid w:val="002A42E7"/>
    <w:rsid w:val="002A44B2"/>
    <w:rsid w:val="002A4BAD"/>
    <w:rsid w:val="002A5FE8"/>
    <w:rsid w:val="002A633F"/>
    <w:rsid w:val="002B0990"/>
    <w:rsid w:val="002B1641"/>
    <w:rsid w:val="002B2995"/>
    <w:rsid w:val="002B3EA9"/>
    <w:rsid w:val="002B4C32"/>
    <w:rsid w:val="002B4DB9"/>
    <w:rsid w:val="002B5DA1"/>
    <w:rsid w:val="002B6132"/>
    <w:rsid w:val="002B6AE2"/>
    <w:rsid w:val="002B7586"/>
    <w:rsid w:val="002C08E7"/>
    <w:rsid w:val="002C0A1C"/>
    <w:rsid w:val="002C11DB"/>
    <w:rsid w:val="002C1595"/>
    <w:rsid w:val="002C5704"/>
    <w:rsid w:val="002C749E"/>
    <w:rsid w:val="002C7CC0"/>
    <w:rsid w:val="002D19C2"/>
    <w:rsid w:val="002D2DBC"/>
    <w:rsid w:val="002D6950"/>
    <w:rsid w:val="002D7FF1"/>
    <w:rsid w:val="002E12C2"/>
    <w:rsid w:val="002E1CDA"/>
    <w:rsid w:val="002E623E"/>
    <w:rsid w:val="002F03E9"/>
    <w:rsid w:val="002F0D6E"/>
    <w:rsid w:val="002F2BE1"/>
    <w:rsid w:val="002F2E01"/>
    <w:rsid w:val="002F4542"/>
    <w:rsid w:val="002F4EAA"/>
    <w:rsid w:val="002F5071"/>
    <w:rsid w:val="00301229"/>
    <w:rsid w:val="0030122F"/>
    <w:rsid w:val="00303A67"/>
    <w:rsid w:val="00305635"/>
    <w:rsid w:val="003102C2"/>
    <w:rsid w:val="00312655"/>
    <w:rsid w:val="00312775"/>
    <w:rsid w:val="0031520F"/>
    <w:rsid w:val="003153D2"/>
    <w:rsid w:val="00316663"/>
    <w:rsid w:val="00317BEC"/>
    <w:rsid w:val="00321F37"/>
    <w:rsid w:val="00323471"/>
    <w:rsid w:val="00324C49"/>
    <w:rsid w:val="003268A9"/>
    <w:rsid w:val="00330768"/>
    <w:rsid w:val="003307AB"/>
    <w:rsid w:val="00332575"/>
    <w:rsid w:val="00332B05"/>
    <w:rsid w:val="00333589"/>
    <w:rsid w:val="00333EB1"/>
    <w:rsid w:val="00334363"/>
    <w:rsid w:val="00334875"/>
    <w:rsid w:val="00334BFC"/>
    <w:rsid w:val="00336027"/>
    <w:rsid w:val="00336144"/>
    <w:rsid w:val="00336888"/>
    <w:rsid w:val="00337A94"/>
    <w:rsid w:val="00337DAF"/>
    <w:rsid w:val="0034235A"/>
    <w:rsid w:val="00343CED"/>
    <w:rsid w:val="0034479A"/>
    <w:rsid w:val="0034527B"/>
    <w:rsid w:val="00346B96"/>
    <w:rsid w:val="00352773"/>
    <w:rsid w:val="00361B8B"/>
    <w:rsid w:val="0036289D"/>
    <w:rsid w:val="00363D0B"/>
    <w:rsid w:val="00364225"/>
    <w:rsid w:val="003655FD"/>
    <w:rsid w:val="00367082"/>
    <w:rsid w:val="003674CD"/>
    <w:rsid w:val="003676C3"/>
    <w:rsid w:val="00370014"/>
    <w:rsid w:val="003700E5"/>
    <w:rsid w:val="0037123D"/>
    <w:rsid w:val="00373456"/>
    <w:rsid w:val="00375037"/>
    <w:rsid w:val="00375194"/>
    <w:rsid w:val="00375559"/>
    <w:rsid w:val="00380FB9"/>
    <w:rsid w:val="00384C45"/>
    <w:rsid w:val="00385961"/>
    <w:rsid w:val="0038604A"/>
    <w:rsid w:val="00386267"/>
    <w:rsid w:val="00391051"/>
    <w:rsid w:val="0039108F"/>
    <w:rsid w:val="003933E3"/>
    <w:rsid w:val="00394C06"/>
    <w:rsid w:val="0039707F"/>
    <w:rsid w:val="003979AA"/>
    <w:rsid w:val="003A0554"/>
    <w:rsid w:val="003A1AE4"/>
    <w:rsid w:val="003A24CC"/>
    <w:rsid w:val="003A2AA6"/>
    <w:rsid w:val="003A427B"/>
    <w:rsid w:val="003A4D9B"/>
    <w:rsid w:val="003A5198"/>
    <w:rsid w:val="003A5E28"/>
    <w:rsid w:val="003A795B"/>
    <w:rsid w:val="003B2888"/>
    <w:rsid w:val="003B2D11"/>
    <w:rsid w:val="003B40EA"/>
    <w:rsid w:val="003B6811"/>
    <w:rsid w:val="003B6A57"/>
    <w:rsid w:val="003C2A43"/>
    <w:rsid w:val="003C4373"/>
    <w:rsid w:val="003C44FA"/>
    <w:rsid w:val="003C4DC0"/>
    <w:rsid w:val="003C6AF5"/>
    <w:rsid w:val="003D0980"/>
    <w:rsid w:val="003D0E47"/>
    <w:rsid w:val="003D1E77"/>
    <w:rsid w:val="003D226E"/>
    <w:rsid w:val="003D5413"/>
    <w:rsid w:val="003D594F"/>
    <w:rsid w:val="003D7846"/>
    <w:rsid w:val="003D7949"/>
    <w:rsid w:val="003D7D2E"/>
    <w:rsid w:val="003E07E5"/>
    <w:rsid w:val="003E23E9"/>
    <w:rsid w:val="003E3750"/>
    <w:rsid w:val="003E429B"/>
    <w:rsid w:val="003E7095"/>
    <w:rsid w:val="003F0B59"/>
    <w:rsid w:val="003F0F92"/>
    <w:rsid w:val="003F19D3"/>
    <w:rsid w:val="003F5B20"/>
    <w:rsid w:val="003F6020"/>
    <w:rsid w:val="003F6841"/>
    <w:rsid w:val="003F6F67"/>
    <w:rsid w:val="004002B7"/>
    <w:rsid w:val="00400BE6"/>
    <w:rsid w:val="004010E8"/>
    <w:rsid w:val="004047C1"/>
    <w:rsid w:val="00405C73"/>
    <w:rsid w:val="0040733D"/>
    <w:rsid w:val="00407B90"/>
    <w:rsid w:val="004101C0"/>
    <w:rsid w:val="00416329"/>
    <w:rsid w:val="004167C5"/>
    <w:rsid w:val="00420DB5"/>
    <w:rsid w:val="004219A7"/>
    <w:rsid w:val="00423B1C"/>
    <w:rsid w:val="0042621F"/>
    <w:rsid w:val="00430E51"/>
    <w:rsid w:val="0043142B"/>
    <w:rsid w:val="004328A4"/>
    <w:rsid w:val="0043402E"/>
    <w:rsid w:val="0043663C"/>
    <w:rsid w:val="004367BD"/>
    <w:rsid w:val="00437D2D"/>
    <w:rsid w:val="00440A78"/>
    <w:rsid w:val="00440DC1"/>
    <w:rsid w:val="00441478"/>
    <w:rsid w:val="004422BB"/>
    <w:rsid w:val="00442633"/>
    <w:rsid w:val="0044566A"/>
    <w:rsid w:val="00445CDA"/>
    <w:rsid w:val="004470B5"/>
    <w:rsid w:val="004478A3"/>
    <w:rsid w:val="00452D1A"/>
    <w:rsid w:val="00452DE7"/>
    <w:rsid w:val="0045305E"/>
    <w:rsid w:val="00454242"/>
    <w:rsid w:val="00454CD1"/>
    <w:rsid w:val="00454F2F"/>
    <w:rsid w:val="00455E10"/>
    <w:rsid w:val="00461177"/>
    <w:rsid w:val="00463E13"/>
    <w:rsid w:val="00465222"/>
    <w:rsid w:val="00465FBB"/>
    <w:rsid w:val="004666B5"/>
    <w:rsid w:val="00466AF8"/>
    <w:rsid w:val="00470079"/>
    <w:rsid w:val="00470819"/>
    <w:rsid w:val="0047084F"/>
    <w:rsid w:val="0047266F"/>
    <w:rsid w:val="004735E9"/>
    <w:rsid w:val="004739C5"/>
    <w:rsid w:val="004768EE"/>
    <w:rsid w:val="0047729B"/>
    <w:rsid w:val="00477BA7"/>
    <w:rsid w:val="00481136"/>
    <w:rsid w:val="00482696"/>
    <w:rsid w:val="00483A96"/>
    <w:rsid w:val="00484C9B"/>
    <w:rsid w:val="004850DB"/>
    <w:rsid w:val="00485BF3"/>
    <w:rsid w:val="00486C97"/>
    <w:rsid w:val="00487FC6"/>
    <w:rsid w:val="004904DB"/>
    <w:rsid w:val="00493D60"/>
    <w:rsid w:val="004A0B76"/>
    <w:rsid w:val="004A2BC3"/>
    <w:rsid w:val="004A631C"/>
    <w:rsid w:val="004B0395"/>
    <w:rsid w:val="004B086D"/>
    <w:rsid w:val="004B0D8D"/>
    <w:rsid w:val="004B1F03"/>
    <w:rsid w:val="004B457F"/>
    <w:rsid w:val="004B70AB"/>
    <w:rsid w:val="004C232A"/>
    <w:rsid w:val="004C24F5"/>
    <w:rsid w:val="004C3347"/>
    <w:rsid w:val="004C5634"/>
    <w:rsid w:val="004D2477"/>
    <w:rsid w:val="004D348E"/>
    <w:rsid w:val="004D3D58"/>
    <w:rsid w:val="004D3F21"/>
    <w:rsid w:val="004D4125"/>
    <w:rsid w:val="004D5331"/>
    <w:rsid w:val="004D75FF"/>
    <w:rsid w:val="004D7C03"/>
    <w:rsid w:val="004D7F48"/>
    <w:rsid w:val="004E0270"/>
    <w:rsid w:val="004E06C3"/>
    <w:rsid w:val="004E2910"/>
    <w:rsid w:val="004E304D"/>
    <w:rsid w:val="004E3376"/>
    <w:rsid w:val="004E79A2"/>
    <w:rsid w:val="004F095A"/>
    <w:rsid w:val="004F2863"/>
    <w:rsid w:val="004F4B65"/>
    <w:rsid w:val="004F4EEF"/>
    <w:rsid w:val="004F56A3"/>
    <w:rsid w:val="004F6685"/>
    <w:rsid w:val="004F6722"/>
    <w:rsid w:val="004F7898"/>
    <w:rsid w:val="004F7DE2"/>
    <w:rsid w:val="00500C6B"/>
    <w:rsid w:val="00501594"/>
    <w:rsid w:val="005016BE"/>
    <w:rsid w:val="0050367C"/>
    <w:rsid w:val="00503AD1"/>
    <w:rsid w:val="0050430D"/>
    <w:rsid w:val="00505461"/>
    <w:rsid w:val="00506534"/>
    <w:rsid w:val="00506EDB"/>
    <w:rsid w:val="00507B76"/>
    <w:rsid w:val="00514796"/>
    <w:rsid w:val="00516C6D"/>
    <w:rsid w:val="005174D0"/>
    <w:rsid w:val="00517CA0"/>
    <w:rsid w:val="00520A07"/>
    <w:rsid w:val="005217A6"/>
    <w:rsid w:val="0052246A"/>
    <w:rsid w:val="00522E43"/>
    <w:rsid w:val="00523714"/>
    <w:rsid w:val="00524EF8"/>
    <w:rsid w:val="0052582B"/>
    <w:rsid w:val="005277C7"/>
    <w:rsid w:val="00527D21"/>
    <w:rsid w:val="0053205F"/>
    <w:rsid w:val="00532B6C"/>
    <w:rsid w:val="00535CA9"/>
    <w:rsid w:val="00536430"/>
    <w:rsid w:val="005409C5"/>
    <w:rsid w:val="00543391"/>
    <w:rsid w:val="00545F6E"/>
    <w:rsid w:val="00546988"/>
    <w:rsid w:val="00547B89"/>
    <w:rsid w:val="005502BF"/>
    <w:rsid w:val="00550840"/>
    <w:rsid w:val="00552C10"/>
    <w:rsid w:val="00555D13"/>
    <w:rsid w:val="00555DC8"/>
    <w:rsid w:val="005567B1"/>
    <w:rsid w:val="005601D0"/>
    <w:rsid w:val="00560C79"/>
    <w:rsid w:val="00564F3A"/>
    <w:rsid w:val="00566E06"/>
    <w:rsid w:val="005671D6"/>
    <w:rsid w:val="00570FE1"/>
    <w:rsid w:val="00572053"/>
    <w:rsid w:val="00573A15"/>
    <w:rsid w:val="005745F9"/>
    <w:rsid w:val="00574DA7"/>
    <w:rsid w:val="00575214"/>
    <w:rsid w:val="005754CA"/>
    <w:rsid w:val="00576D59"/>
    <w:rsid w:val="00577383"/>
    <w:rsid w:val="005809D5"/>
    <w:rsid w:val="0058267E"/>
    <w:rsid w:val="00583041"/>
    <w:rsid w:val="00586707"/>
    <w:rsid w:val="00587601"/>
    <w:rsid w:val="005903F2"/>
    <w:rsid w:val="005908A9"/>
    <w:rsid w:val="00590BA0"/>
    <w:rsid w:val="00596AB7"/>
    <w:rsid w:val="00596D24"/>
    <w:rsid w:val="00597338"/>
    <w:rsid w:val="005A3A07"/>
    <w:rsid w:val="005B1943"/>
    <w:rsid w:val="005B4896"/>
    <w:rsid w:val="005B652E"/>
    <w:rsid w:val="005C00C6"/>
    <w:rsid w:val="005C0A75"/>
    <w:rsid w:val="005C17BD"/>
    <w:rsid w:val="005C1861"/>
    <w:rsid w:val="005D08BD"/>
    <w:rsid w:val="005D0F25"/>
    <w:rsid w:val="005D207D"/>
    <w:rsid w:val="005D2BAD"/>
    <w:rsid w:val="005D3B7C"/>
    <w:rsid w:val="005D611D"/>
    <w:rsid w:val="005E57A4"/>
    <w:rsid w:val="005E6757"/>
    <w:rsid w:val="005E69D4"/>
    <w:rsid w:val="005F0685"/>
    <w:rsid w:val="005F1FA8"/>
    <w:rsid w:val="005F227B"/>
    <w:rsid w:val="005F4020"/>
    <w:rsid w:val="005F40F1"/>
    <w:rsid w:val="005F4402"/>
    <w:rsid w:val="005F468D"/>
    <w:rsid w:val="005F53CC"/>
    <w:rsid w:val="005F6980"/>
    <w:rsid w:val="005F7418"/>
    <w:rsid w:val="00602437"/>
    <w:rsid w:val="0060253D"/>
    <w:rsid w:val="0060448F"/>
    <w:rsid w:val="00605090"/>
    <w:rsid w:val="006103C6"/>
    <w:rsid w:val="00613B4E"/>
    <w:rsid w:val="00615FEA"/>
    <w:rsid w:val="006168C8"/>
    <w:rsid w:val="00621369"/>
    <w:rsid w:val="006222E4"/>
    <w:rsid w:val="00622CC3"/>
    <w:rsid w:val="00624ED4"/>
    <w:rsid w:val="00635FD1"/>
    <w:rsid w:val="00640069"/>
    <w:rsid w:val="006422CF"/>
    <w:rsid w:val="0064458C"/>
    <w:rsid w:val="00646767"/>
    <w:rsid w:val="00646C85"/>
    <w:rsid w:val="00647527"/>
    <w:rsid w:val="0065068B"/>
    <w:rsid w:val="0065586B"/>
    <w:rsid w:val="006569CE"/>
    <w:rsid w:val="00660C40"/>
    <w:rsid w:val="00660C68"/>
    <w:rsid w:val="0066134A"/>
    <w:rsid w:val="0066379B"/>
    <w:rsid w:val="00663F90"/>
    <w:rsid w:val="006653AC"/>
    <w:rsid w:val="006702E2"/>
    <w:rsid w:val="00671509"/>
    <w:rsid w:val="00671A44"/>
    <w:rsid w:val="00673196"/>
    <w:rsid w:val="006731E5"/>
    <w:rsid w:val="006749F0"/>
    <w:rsid w:val="00677FED"/>
    <w:rsid w:val="00680E4A"/>
    <w:rsid w:val="00681C31"/>
    <w:rsid w:val="006822B9"/>
    <w:rsid w:val="00682F1E"/>
    <w:rsid w:val="006869AC"/>
    <w:rsid w:val="0069095B"/>
    <w:rsid w:val="00695ABC"/>
    <w:rsid w:val="006960F8"/>
    <w:rsid w:val="006961F9"/>
    <w:rsid w:val="006977C5"/>
    <w:rsid w:val="00697D2C"/>
    <w:rsid w:val="006A0295"/>
    <w:rsid w:val="006A1768"/>
    <w:rsid w:val="006A22B3"/>
    <w:rsid w:val="006A283B"/>
    <w:rsid w:val="006A3C10"/>
    <w:rsid w:val="006A40D7"/>
    <w:rsid w:val="006A44D8"/>
    <w:rsid w:val="006A64D7"/>
    <w:rsid w:val="006B11BC"/>
    <w:rsid w:val="006C1D31"/>
    <w:rsid w:val="006C2321"/>
    <w:rsid w:val="006C42F5"/>
    <w:rsid w:val="006C5326"/>
    <w:rsid w:val="006C54C8"/>
    <w:rsid w:val="006C5768"/>
    <w:rsid w:val="006C7C2B"/>
    <w:rsid w:val="006C7C45"/>
    <w:rsid w:val="006D40AC"/>
    <w:rsid w:val="006D5A3D"/>
    <w:rsid w:val="006D7EED"/>
    <w:rsid w:val="006E275D"/>
    <w:rsid w:val="006E39E4"/>
    <w:rsid w:val="006F0FAC"/>
    <w:rsid w:val="006F16BC"/>
    <w:rsid w:val="006F2FED"/>
    <w:rsid w:val="006F583E"/>
    <w:rsid w:val="006F7320"/>
    <w:rsid w:val="007046E8"/>
    <w:rsid w:val="00706724"/>
    <w:rsid w:val="007071B0"/>
    <w:rsid w:val="0071160F"/>
    <w:rsid w:val="00711BD2"/>
    <w:rsid w:val="00712609"/>
    <w:rsid w:val="007127BC"/>
    <w:rsid w:val="00721B17"/>
    <w:rsid w:val="007224D2"/>
    <w:rsid w:val="0072507C"/>
    <w:rsid w:val="0072565B"/>
    <w:rsid w:val="00726151"/>
    <w:rsid w:val="0072798C"/>
    <w:rsid w:val="007336AB"/>
    <w:rsid w:val="0073406A"/>
    <w:rsid w:val="007344DB"/>
    <w:rsid w:val="007346D7"/>
    <w:rsid w:val="007355B3"/>
    <w:rsid w:val="007366C0"/>
    <w:rsid w:val="00737477"/>
    <w:rsid w:val="00740D2C"/>
    <w:rsid w:val="00741432"/>
    <w:rsid w:val="0074198B"/>
    <w:rsid w:val="007433CD"/>
    <w:rsid w:val="00743BDC"/>
    <w:rsid w:val="00746A16"/>
    <w:rsid w:val="00750D7E"/>
    <w:rsid w:val="00752973"/>
    <w:rsid w:val="00754B3D"/>
    <w:rsid w:val="00754C78"/>
    <w:rsid w:val="00756289"/>
    <w:rsid w:val="0075753E"/>
    <w:rsid w:val="00760D68"/>
    <w:rsid w:val="00762144"/>
    <w:rsid w:val="00763056"/>
    <w:rsid w:val="007638CC"/>
    <w:rsid w:val="00764B41"/>
    <w:rsid w:val="00767FE9"/>
    <w:rsid w:val="00772353"/>
    <w:rsid w:val="007736DB"/>
    <w:rsid w:val="00776A5A"/>
    <w:rsid w:val="00780B1E"/>
    <w:rsid w:val="00782CC3"/>
    <w:rsid w:val="00783914"/>
    <w:rsid w:val="007849F6"/>
    <w:rsid w:val="00784DCE"/>
    <w:rsid w:val="00785AAB"/>
    <w:rsid w:val="00785D7C"/>
    <w:rsid w:val="00786681"/>
    <w:rsid w:val="00787DF5"/>
    <w:rsid w:val="00787ECE"/>
    <w:rsid w:val="00790F05"/>
    <w:rsid w:val="00791324"/>
    <w:rsid w:val="007941F7"/>
    <w:rsid w:val="00794541"/>
    <w:rsid w:val="00794E6B"/>
    <w:rsid w:val="00796BB3"/>
    <w:rsid w:val="007A08A5"/>
    <w:rsid w:val="007A6987"/>
    <w:rsid w:val="007B0198"/>
    <w:rsid w:val="007B0243"/>
    <w:rsid w:val="007B20BB"/>
    <w:rsid w:val="007B5D91"/>
    <w:rsid w:val="007B71BD"/>
    <w:rsid w:val="007C0883"/>
    <w:rsid w:val="007C16E4"/>
    <w:rsid w:val="007C1BFB"/>
    <w:rsid w:val="007C1C38"/>
    <w:rsid w:val="007C266D"/>
    <w:rsid w:val="007D00BB"/>
    <w:rsid w:val="007D07A7"/>
    <w:rsid w:val="007D63FB"/>
    <w:rsid w:val="007D78AB"/>
    <w:rsid w:val="007D7C1D"/>
    <w:rsid w:val="007E2758"/>
    <w:rsid w:val="007E42BC"/>
    <w:rsid w:val="007E7511"/>
    <w:rsid w:val="007E783E"/>
    <w:rsid w:val="007F00F8"/>
    <w:rsid w:val="007F2B2C"/>
    <w:rsid w:val="007F484D"/>
    <w:rsid w:val="007F5ECB"/>
    <w:rsid w:val="007F6035"/>
    <w:rsid w:val="007F624F"/>
    <w:rsid w:val="008007C1"/>
    <w:rsid w:val="008016E4"/>
    <w:rsid w:val="0080176D"/>
    <w:rsid w:val="00803181"/>
    <w:rsid w:val="00804D69"/>
    <w:rsid w:val="0080740D"/>
    <w:rsid w:val="0081221B"/>
    <w:rsid w:val="00813191"/>
    <w:rsid w:val="00815EEC"/>
    <w:rsid w:val="00816085"/>
    <w:rsid w:val="00820028"/>
    <w:rsid w:val="0082002A"/>
    <w:rsid w:val="0082089C"/>
    <w:rsid w:val="00821165"/>
    <w:rsid w:val="008234E0"/>
    <w:rsid w:val="008237C1"/>
    <w:rsid w:val="00826112"/>
    <w:rsid w:val="00826A57"/>
    <w:rsid w:val="008314AD"/>
    <w:rsid w:val="00835CFE"/>
    <w:rsid w:val="00835DE7"/>
    <w:rsid w:val="008374AE"/>
    <w:rsid w:val="00841056"/>
    <w:rsid w:val="00841248"/>
    <w:rsid w:val="00841B7F"/>
    <w:rsid w:val="00842DBB"/>
    <w:rsid w:val="0085164B"/>
    <w:rsid w:val="0085508B"/>
    <w:rsid w:val="00861034"/>
    <w:rsid w:val="00861CBD"/>
    <w:rsid w:val="00861DE0"/>
    <w:rsid w:val="00863E75"/>
    <w:rsid w:val="00865003"/>
    <w:rsid w:val="008666FF"/>
    <w:rsid w:val="008670FF"/>
    <w:rsid w:val="008672EE"/>
    <w:rsid w:val="00867F74"/>
    <w:rsid w:val="00870146"/>
    <w:rsid w:val="00872579"/>
    <w:rsid w:val="00872889"/>
    <w:rsid w:val="00873EA5"/>
    <w:rsid w:val="00877A59"/>
    <w:rsid w:val="00885822"/>
    <w:rsid w:val="00894092"/>
    <w:rsid w:val="00894B6A"/>
    <w:rsid w:val="00896E38"/>
    <w:rsid w:val="008A1EF0"/>
    <w:rsid w:val="008A2725"/>
    <w:rsid w:val="008A5898"/>
    <w:rsid w:val="008B04F1"/>
    <w:rsid w:val="008B110E"/>
    <w:rsid w:val="008B2742"/>
    <w:rsid w:val="008B35C3"/>
    <w:rsid w:val="008B6BEA"/>
    <w:rsid w:val="008B7421"/>
    <w:rsid w:val="008C4E2D"/>
    <w:rsid w:val="008C5AD1"/>
    <w:rsid w:val="008D20B6"/>
    <w:rsid w:val="008D4EDA"/>
    <w:rsid w:val="008D7C84"/>
    <w:rsid w:val="008E3837"/>
    <w:rsid w:val="008E4EED"/>
    <w:rsid w:val="008F075D"/>
    <w:rsid w:val="008F0B8C"/>
    <w:rsid w:val="008F1037"/>
    <w:rsid w:val="008F2BA8"/>
    <w:rsid w:val="008F2EC1"/>
    <w:rsid w:val="008F430E"/>
    <w:rsid w:val="008F4E74"/>
    <w:rsid w:val="008F6025"/>
    <w:rsid w:val="008F645E"/>
    <w:rsid w:val="00903CF6"/>
    <w:rsid w:val="00904CAD"/>
    <w:rsid w:val="009052C8"/>
    <w:rsid w:val="00905E11"/>
    <w:rsid w:val="00910101"/>
    <w:rsid w:val="00911B82"/>
    <w:rsid w:val="00912C2B"/>
    <w:rsid w:val="00913537"/>
    <w:rsid w:val="009136CE"/>
    <w:rsid w:val="00914554"/>
    <w:rsid w:val="00915D14"/>
    <w:rsid w:val="0091695B"/>
    <w:rsid w:val="00917CAB"/>
    <w:rsid w:val="00921774"/>
    <w:rsid w:val="00921A2F"/>
    <w:rsid w:val="00922C66"/>
    <w:rsid w:val="009233EC"/>
    <w:rsid w:val="009239AD"/>
    <w:rsid w:val="009244AE"/>
    <w:rsid w:val="00926194"/>
    <w:rsid w:val="00926A86"/>
    <w:rsid w:val="00927246"/>
    <w:rsid w:val="009306C3"/>
    <w:rsid w:val="00930CC8"/>
    <w:rsid w:val="009315E2"/>
    <w:rsid w:val="00931BE3"/>
    <w:rsid w:val="00933677"/>
    <w:rsid w:val="00933A2B"/>
    <w:rsid w:val="00936E37"/>
    <w:rsid w:val="00937C54"/>
    <w:rsid w:val="00942DAA"/>
    <w:rsid w:val="009457A8"/>
    <w:rsid w:val="009520DA"/>
    <w:rsid w:val="0095261A"/>
    <w:rsid w:val="0095348B"/>
    <w:rsid w:val="00955B16"/>
    <w:rsid w:val="00956A1E"/>
    <w:rsid w:val="00957F45"/>
    <w:rsid w:val="009605C5"/>
    <w:rsid w:val="00960667"/>
    <w:rsid w:val="00960E06"/>
    <w:rsid w:val="009617B7"/>
    <w:rsid w:val="00961ABA"/>
    <w:rsid w:val="00964942"/>
    <w:rsid w:val="0096495C"/>
    <w:rsid w:val="009701D5"/>
    <w:rsid w:val="009735D6"/>
    <w:rsid w:val="00973B0B"/>
    <w:rsid w:val="009744B7"/>
    <w:rsid w:val="0097636A"/>
    <w:rsid w:val="00977F64"/>
    <w:rsid w:val="00982064"/>
    <w:rsid w:val="00982516"/>
    <w:rsid w:val="00990FFB"/>
    <w:rsid w:val="0099186D"/>
    <w:rsid w:val="00992CFF"/>
    <w:rsid w:val="00994B2D"/>
    <w:rsid w:val="00995FC1"/>
    <w:rsid w:val="009960D8"/>
    <w:rsid w:val="009968B3"/>
    <w:rsid w:val="00997972"/>
    <w:rsid w:val="009A0602"/>
    <w:rsid w:val="009A10BE"/>
    <w:rsid w:val="009A323F"/>
    <w:rsid w:val="009A34BB"/>
    <w:rsid w:val="009A3EEB"/>
    <w:rsid w:val="009A5A7C"/>
    <w:rsid w:val="009B010C"/>
    <w:rsid w:val="009B0614"/>
    <w:rsid w:val="009B196F"/>
    <w:rsid w:val="009B29B3"/>
    <w:rsid w:val="009B4061"/>
    <w:rsid w:val="009B4E2C"/>
    <w:rsid w:val="009B5119"/>
    <w:rsid w:val="009B5B39"/>
    <w:rsid w:val="009B6853"/>
    <w:rsid w:val="009C29FC"/>
    <w:rsid w:val="009C7255"/>
    <w:rsid w:val="009C7568"/>
    <w:rsid w:val="009D070E"/>
    <w:rsid w:val="009D39FF"/>
    <w:rsid w:val="009D3B53"/>
    <w:rsid w:val="009D5DA7"/>
    <w:rsid w:val="009D5F27"/>
    <w:rsid w:val="009D64A3"/>
    <w:rsid w:val="009D7CAF"/>
    <w:rsid w:val="009E0477"/>
    <w:rsid w:val="009E18F1"/>
    <w:rsid w:val="009E386F"/>
    <w:rsid w:val="009E4A18"/>
    <w:rsid w:val="009E4A88"/>
    <w:rsid w:val="009E5BFF"/>
    <w:rsid w:val="009E66A7"/>
    <w:rsid w:val="009E6B62"/>
    <w:rsid w:val="009E6EBB"/>
    <w:rsid w:val="009F1494"/>
    <w:rsid w:val="009F1913"/>
    <w:rsid w:val="009F2C08"/>
    <w:rsid w:val="009F4828"/>
    <w:rsid w:val="009F581D"/>
    <w:rsid w:val="009F6B76"/>
    <w:rsid w:val="00A03028"/>
    <w:rsid w:val="00A03126"/>
    <w:rsid w:val="00A03E47"/>
    <w:rsid w:val="00A06E88"/>
    <w:rsid w:val="00A10B2B"/>
    <w:rsid w:val="00A10C98"/>
    <w:rsid w:val="00A11A9D"/>
    <w:rsid w:val="00A11ABF"/>
    <w:rsid w:val="00A133A1"/>
    <w:rsid w:val="00A13698"/>
    <w:rsid w:val="00A14F60"/>
    <w:rsid w:val="00A15C0C"/>
    <w:rsid w:val="00A1612B"/>
    <w:rsid w:val="00A17506"/>
    <w:rsid w:val="00A224F0"/>
    <w:rsid w:val="00A2365C"/>
    <w:rsid w:val="00A24F44"/>
    <w:rsid w:val="00A2519F"/>
    <w:rsid w:val="00A26E71"/>
    <w:rsid w:val="00A27DE1"/>
    <w:rsid w:val="00A319C9"/>
    <w:rsid w:val="00A32D5D"/>
    <w:rsid w:val="00A346EE"/>
    <w:rsid w:val="00A34D48"/>
    <w:rsid w:val="00A3662D"/>
    <w:rsid w:val="00A369D7"/>
    <w:rsid w:val="00A41826"/>
    <w:rsid w:val="00A424E1"/>
    <w:rsid w:val="00A42AFC"/>
    <w:rsid w:val="00A4485F"/>
    <w:rsid w:val="00A45B52"/>
    <w:rsid w:val="00A462E2"/>
    <w:rsid w:val="00A4679D"/>
    <w:rsid w:val="00A46CBF"/>
    <w:rsid w:val="00A512EB"/>
    <w:rsid w:val="00A51508"/>
    <w:rsid w:val="00A523D0"/>
    <w:rsid w:val="00A53E97"/>
    <w:rsid w:val="00A60282"/>
    <w:rsid w:val="00A604FE"/>
    <w:rsid w:val="00A618AB"/>
    <w:rsid w:val="00A620F3"/>
    <w:rsid w:val="00A63742"/>
    <w:rsid w:val="00A64237"/>
    <w:rsid w:val="00A64C1F"/>
    <w:rsid w:val="00A67F8A"/>
    <w:rsid w:val="00A701CF"/>
    <w:rsid w:val="00A752D3"/>
    <w:rsid w:val="00A77135"/>
    <w:rsid w:val="00A776F7"/>
    <w:rsid w:val="00A7778F"/>
    <w:rsid w:val="00A7786E"/>
    <w:rsid w:val="00A804A6"/>
    <w:rsid w:val="00A81216"/>
    <w:rsid w:val="00A81D06"/>
    <w:rsid w:val="00A81FFB"/>
    <w:rsid w:val="00A827B9"/>
    <w:rsid w:val="00A82D3B"/>
    <w:rsid w:val="00A82ECC"/>
    <w:rsid w:val="00A84A93"/>
    <w:rsid w:val="00A84B8D"/>
    <w:rsid w:val="00A84B9A"/>
    <w:rsid w:val="00A85395"/>
    <w:rsid w:val="00A90996"/>
    <w:rsid w:val="00A92D5A"/>
    <w:rsid w:val="00A93BB7"/>
    <w:rsid w:val="00A95224"/>
    <w:rsid w:val="00A954BD"/>
    <w:rsid w:val="00AA5DFF"/>
    <w:rsid w:val="00AB04C0"/>
    <w:rsid w:val="00AB348D"/>
    <w:rsid w:val="00AC09F8"/>
    <w:rsid w:val="00AC6296"/>
    <w:rsid w:val="00AC6598"/>
    <w:rsid w:val="00AC6A9D"/>
    <w:rsid w:val="00AD02DE"/>
    <w:rsid w:val="00AD11F6"/>
    <w:rsid w:val="00AD238A"/>
    <w:rsid w:val="00AD2537"/>
    <w:rsid w:val="00AD2A0B"/>
    <w:rsid w:val="00AD3199"/>
    <w:rsid w:val="00AD407E"/>
    <w:rsid w:val="00AD518B"/>
    <w:rsid w:val="00AD5DF7"/>
    <w:rsid w:val="00AD6065"/>
    <w:rsid w:val="00AD6E30"/>
    <w:rsid w:val="00AE0C31"/>
    <w:rsid w:val="00AE1CDA"/>
    <w:rsid w:val="00AE2FCA"/>
    <w:rsid w:val="00AE3C71"/>
    <w:rsid w:val="00AE3EAD"/>
    <w:rsid w:val="00AE4EE3"/>
    <w:rsid w:val="00AE69CD"/>
    <w:rsid w:val="00AF2280"/>
    <w:rsid w:val="00AF4CEA"/>
    <w:rsid w:val="00AF522D"/>
    <w:rsid w:val="00AF7B04"/>
    <w:rsid w:val="00B011FA"/>
    <w:rsid w:val="00B01C6B"/>
    <w:rsid w:val="00B02671"/>
    <w:rsid w:val="00B026B3"/>
    <w:rsid w:val="00B05127"/>
    <w:rsid w:val="00B05B26"/>
    <w:rsid w:val="00B10036"/>
    <w:rsid w:val="00B10863"/>
    <w:rsid w:val="00B10B65"/>
    <w:rsid w:val="00B11365"/>
    <w:rsid w:val="00B1206E"/>
    <w:rsid w:val="00B123DC"/>
    <w:rsid w:val="00B13C53"/>
    <w:rsid w:val="00B15699"/>
    <w:rsid w:val="00B15CA1"/>
    <w:rsid w:val="00B160B7"/>
    <w:rsid w:val="00B16170"/>
    <w:rsid w:val="00B2079F"/>
    <w:rsid w:val="00B2088F"/>
    <w:rsid w:val="00B21655"/>
    <w:rsid w:val="00B2167B"/>
    <w:rsid w:val="00B21FAD"/>
    <w:rsid w:val="00B23168"/>
    <w:rsid w:val="00B24430"/>
    <w:rsid w:val="00B26017"/>
    <w:rsid w:val="00B275D1"/>
    <w:rsid w:val="00B32CA3"/>
    <w:rsid w:val="00B34088"/>
    <w:rsid w:val="00B354FC"/>
    <w:rsid w:val="00B3565F"/>
    <w:rsid w:val="00B37336"/>
    <w:rsid w:val="00B40A16"/>
    <w:rsid w:val="00B420E9"/>
    <w:rsid w:val="00B42AD2"/>
    <w:rsid w:val="00B43F85"/>
    <w:rsid w:val="00B445B9"/>
    <w:rsid w:val="00B45670"/>
    <w:rsid w:val="00B45FE4"/>
    <w:rsid w:val="00B46294"/>
    <w:rsid w:val="00B4640B"/>
    <w:rsid w:val="00B46D1B"/>
    <w:rsid w:val="00B5300E"/>
    <w:rsid w:val="00B55A39"/>
    <w:rsid w:val="00B566B3"/>
    <w:rsid w:val="00B606A7"/>
    <w:rsid w:val="00B61B09"/>
    <w:rsid w:val="00B644E3"/>
    <w:rsid w:val="00B64894"/>
    <w:rsid w:val="00B668FF"/>
    <w:rsid w:val="00B702DB"/>
    <w:rsid w:val="00B7280E"/>
    <w:rsid w:val="00B749DF"/>
    <w:rsid w:val="00B7624B"/>
    <w:rsid w:val="00B765F2"/>
    <w:rsid w:val="00B76887"/>
    <w:rsid w:val="00B77FCF"/>
    <w:rsid w:val="00B80B59"/>
    <w:rsid w:val="00B8269A"/>
    <w:rsid w:val="00B84900"/>
    <w:rsid w:val="00B871DA"/>
    <w:rsid w:val="00B87279"/>
    <w:rsid w:val="00B91C5F"/>
    <w:rsid w:val="00B92042"/>
    <w:rsid w:val="00B936BC"/>
    <w:rsid w:val="00B936D9"/>
    <w:rsid w:val="00B94E36"/>
    <w:rsid w:val="00B950D0"/>
    <w:rsid w:val="00B9588F"/>
    <w:rsid w:val="00B95B34"/>
    <w:rsid w:val="00B95CD8"/>
    <w:rsid w:val="00B97A72"/>
    <w:rsid w:val="00B97EEB"/>
    <w:rsid w:val="00BA4B76"/>
    <w:rsid w:val="00BA605E"/>
    <w:rsid w:val="00BB0DD9"/>
    <w:rsid w:val="00BB284F"/>
    <w:rsid w:val="00BB356F"/>
    <w:rsid w:val="00BB3E59"/>
    <w:rsid w:val="00BB5261"/>
    <w:rsid w:val="00BB6F86"/>
    <w:rsid w:val="00BC0D54"/>
    <w:rsid w:val="00BC23FA"/>
    <w:rsid w:val="00BC278E"/>
    <w:rsid w:val="00BC47F1"/>
    <w:rsid w:val="00BC4EC6"/>
    <w:rsid w:val="00BC516A"/>
    <w:rsid w:val="00BC5C7B"/>
    <w:rsid w:val="00BC6C84"/>
    <w:rsid w:val="00BC76BC"/>
    <w:rsid w:val="00BC78C9"/>
    <w:rsid w:val="00BD00BC"/>
    <w:rsid w:val="00BD05C1"/>
    <w:rsid w:val="00BD18B5"/>
    <w:rsid w:val="00BD2199"/>
    <w:rsid w:val="00BD2A82"/>
    <w:rsid w:val="00BD68C5"/>
    <w:rsid w:val="00BE1039"/>
    <w:rsid w:val="00BE4AD5"/>
    <w:rsid w:val="00BE660F"/>
    <w:rsid w:val="00BE7BB8"/>
    <w:rsid w:val="00BF074D"/>
    <w:rsid w:val="00BF1F94"/>
    <w:rsid w:val="00BF331F"/>
    <w:rsid w:val="00BF4676"/>
    <w:rsid w:val="00BF58C3"/>
    <w:rsid w:val="00BF61A9"/>
    <w:rsid w:val="00BF66FA"/>
    <w:rsid w:val="00BF786F"/>
    <w:rsid w:val="00BF7EB0"/>
    <w:rsid w:val="00C00E4F"/>
    <w:rsid w:val="00C1414F"/>
    <w:rsid w:val="00C14B0D"/>
    <w:rsid w:val="00C15777"/>
    <w:rsid w:val="00C15BC1"/>
    <w:rsid w:val="00C15DC5"/>
    <w:rsid w:val="00C17FFD"/>
    <w:rsid w:val="00C22984"/>
    <w:rsid w:val="00C2323D"/>
    <w:rsid w:val="00C2357F"/>
    <w:rsid w:val="00C23EF3"/>
    <w:rsid w:val="00C243C0"/>
    <w:rsid w:val="00C249A5"/>
    <w:rsid w:val="00C26D7C"/>
    <w:rsid w:val="00C32401"/>
    <w:rsid w:val="00C33796"/>
    <w:rsid w:val="00C338CA"/>
    <w:rsid w:val="00C34F2D"/>
    <w:rsid w:val="00C36F5C"/>
    <w:rsid w:val="00C37332"/>
    <w:rsid w:val="00C40587"/>
    <w:rsid w:val="00C410B6"/>
    <w:rsid w:val="00C415F2"/>
    <w:rsid w:val="00C418B1"/>
    <w:rsid w:val="00C41B8E"/>
    <w:rsid w:val="00C44CD9"/>
    <w:rsid w:val="00C458CF"/>
    <w:rsid w:val="00C47A3E"/>
    <w:rsid w:val="00C50F27"/>
    <w:rsid w:val="00C513F9"/>
    <w:rsid w:val="00C5181C"/>
    <w:rsid w:val="00C56E46"/>
    <w:rsid w:val="00C5753D"/>
    <w:rsid w:val="00C579AC"/>
    <w:rsid w:val="00C60CA7"/>
    <w:rsid w:val="00C60F7E"/>
    <w:rsid w:val="00C61FA4"/>
    <w:rsid w:val="00C62C0B"/>
    <w:rsid w:val="00C62E95"/>
    <w:rsid w:val="00C636AB"/>
    <w:rsid w:val="00C63F91"/>
    <w:rsid w:val="00C64C93"/>
    <w:rsid w:val="00C651ED"/>
    <w:rsid w:val="00C662A3"/>
    <w:rsid w:val="00C66B28"/>
    <w:rsid w:val="00C67F7C"/>
    <w:rsid w:val="00C726BE"/>
    <w:rsid w:val="00C73355"/>
    <w:rsid w:val="00C756B3"/>
    <w:rsid w:val="00C757F4"/>
    <w:rsid w:val="00C7599C"/>
    <w:rsid w:val="00C768CC"/>
    <w:rsid w:val="00C772B3"/>
    <w:rsid w:val="00C809A7"/>
    <w:rsid w:val="00C824BF"/>
    <w:rsid w:val="00C82630"/>
    <w:rsid w:val="00C83B56"/>
    <w:rsid w:val="00C862BB"/>
    <w:rsid w:val="00C93537"/>
    <w:rsid w:val="00C93829"/>
    <w:rsid w:val="00CA1A1B"/>
    <w:rsid w:val="00CA21FD"/>
    <w:rsid w:val="00CA375A"/>
    <w:rsid w:val="00CA573E"/>
    <w:rsid w:val="00CA5C45"/>
    <w:rsid w:val="00CA7A34"/>
    <w:rsid w:val="00CB03EC"/>
    <w:rsid w:val="00CB0D93"/>
    <w:rsid w:val="00CB174C"/>
    <w:rsid w:val="00CB4241"/>
    <w:rsid w:val="00CB54A9"/>
    <w:rsid w:val="00CB63B0"/>
    <w:rsid w:val="00CB786B"/>
    <w:rsid w:val="00CC0065"/>
    <w:rsid w:val="00CC0C76"/>
    <w:rsid w:val="00CC1B9C"/>
    <w:rsid w:val="00CC1C5E"/>
    <w:rsid w:val="00CC2E9E"/>
    <w:rsid w:val="00CC53D0"/>
    <w:rsid w:val="00CC5EC3"/>
    <w:rsid w:val="00CD05D8"/>
    <w:rsid w:val="00CD0656"/>
    <w:rsid w:val="00CD298A"/>
    <w:rsid w:val="00CD6D3E"/>
    <w:rsid w:val="00CD7543"/>
    <w:rsid w:val="00CD7C1F"/>
    <w:rsid w:val="00CE10A4"/>
    <w:rsid w:val="00CE36CC"/>
    <w:rsid w:val="00CE594E"/>
    <w:rsid w:val="00CE5E6D"/>
    <w:rsid w:val="00CE6A54"/>
    <w:rsid w:val="00CF0F28"/>
    <w:rsid w:val="00CF1F2B"/>
    <w:rsid w:val="00CF2998"/>
    <w:rsid w:val="00CF3EEA"/>
    <w:rsid w:val="00CF47D4"/>
    <w:rsid w:val="00CF4D70"/>
    <w:rsid w:val="00CF6C7F"/>
    <w:rsid w:val="00CF72D1"/>
    <w:rsid w:val="00CF766E"/>
    <w:rsid w:val="00CF7B63"/>
    <w:rsid w:val="00D024C9"/>
    <w:rsid w:val="00D04B09"/>
    <w:rsid w:val="00D05582"/>
    <w:rsid w:val="00D1065A"/>
    <w:rsid w:val="00D119A4"/>
    <w:rsid w:val="00D12032"/>
    <w:rsid w:val="00D1563A"/>
    <w:rsid w:val="00D15C46"/>
    <w:rsid w:val="00D16A77"/>
    <w:rsid w:val="00D16B97"/>
    <w:rsid w:val="00D16F47"/>
    <w:rsid w:val="00D175EA"/>
    <w:rsid w:val="00D2164C"/>
    <w:rsid w:val="00D21AC6"/>
    <w:rsid w:val="00D22114"/>
    <w:rsid w:val="00D25132"/>
    <w:rsid w:val="00D26638"/>
    <w:rsid w:val="00D314BA"/>
    <w:rsid w:val="00D32EA3"/>
    <w:rsid w:val="00D35328"/>
    <w:rsid w:val="00D41A6F"/>
    <w:rsid w:val="00D42CB2"/>
    <w:rsid w:val="00D50478"/>
    <w:rsid w:val="00D5118C"/>
    <w:rsid w:val="00D517E7"/>
    <w:rsid w:val="00D55F44"/>
    <w:rsid w:val="00D5606D"/>
    <w:rsid w:val="00D601AF"/>
    <w:rsid w:val="00D65747"/>
    <w:rsid w:val="00D65968"/>
    <w:rsid w:val="00D65A00"/>
    <w:rsid w:val="00D7052F"/>
    <w:rsid w:val="00D7115C"/>
    <w:rsid w:val="00D7240E"/>
    <w:rsid w:val="00D725A5"/>
    <w:rsid w:val="00D73019"/>
    <w:rsid w:val="00D74B2D"/>
    <w:rsid w:val="00D775B5"/>
    <w:rsid w:val="00D80269"/>
    <w:rsid w:val="00D81577"/>
    <w:rsid w:val="00D844D9"/>
    <w:rsid w:val="00D84D7F"/>
    <w:rsid w:val="00D85A3B"/>
    <w:rsid w:val="00D86599"/>
    <w:rsid w:val="00D870DC"/>
    <w:rsid w:val="00D927ED"/>
    <w:rsid w:val="00D9367F"/>
    <w:rsid w:val="00D9410E"/>
    <w:rsid w:val="00DA0ADB"/>
    <w:rsid w:val="00DA38BE"/>
    <w:rsid w:val="00DA3A2D"/>
    <w:rsid w:val="00DA4469"/>
    <w:rsid w:val="00DA5119"/>
    <w:rsid w:val="00DA5235"/>
    <w:rsid w:val="00DA5972"/>
    <w:rsid w:val="00DA6A17"/>
    <w:rsid w:val="00DB1A79"/>
    <w:rsid w:val="00DB1D48"/>
    <w:rsid w:val="00DB244F"/>
    <w:rsid w:val="00DB283F"/>
    <w:rsid w:val="00DB2ADD"/>
    <w:rsid w:val="00DB2D38"/>
    <w:rsid w:val="00DB42F8"/>
    <w:rsid w:val="00DB4789"/>
    <w:rsid w:val="00DB4FB9"/>
    <w:rsid w:val="00DB601D"/>
    <w:rsid w:val="00DB64B5"/>
    <w:rsid w:val="00DB7601"/>
    <w:rsid w:val="00DB764C"/>
    <w:rsid w:val="00DB7E3F"/>
    <w:rsid w:val="00DC04E4"/>
    <w:rsid w:val="00DC1F62"/>
    <w:rsid w:val="00DC3678"/>
    <w:rsid w:val="00DC4486"/>
    <w:rsid w:val="00DC48A4"/>
    <w:rsid w:val="00DC6737"/>
    <w:rsid w:val="00DD0465"/>
    <w:rsid w:val="00DD18A5"/>
    <w:rsid w:val="00DD19B1"/>
    <w:rsid w:val="00DD2EDC"/>
    <w:rsid w:val="00DD4D6C"/>
    <w:rsid w:val="00DD5718"/>
    <w:rsid w:val="00DD5DB8"/>
    <w:rsid w:val="00DD5E36"/>
    <w:rsid w:val="00DD7D0A"/>
    <w:rsid w:val="00DE3629"/>
    <w:rsid w:val="00DE4D73"/>
    <w:rsid w:val="00DE4FDA"/>
    <w:rsid w:val="00DF3814"/>
    <w:rsid w:val="00DF39C5"/>
    <w:rsid w:val="00DF463D"/>
    <w:rsid w:val="00DF4F66"/>
    <w:rsid w:val="00DF523B"/>
    <w:rsid w:val="00E01A97"/>
    <w:rsid w:val="00E03573"/>
    <w:rsid w:val="00E048C5"/>
    <w:rsid w:val="00E04C83"/>
    <w:rsid w:val="00E053E2"/>
    <w:rsid w:val="00E0674E"/>
    <w:rsid w:val="00E11DD1"/>
    <w:rsid w:val="00E14157"/>
    <w:rsid w:val="00E14FDA"/>
    <w:rsid w:val="00E1618F"/>
    <w:rsid w:val="00E16848"/>
    <w:rsid w:val="00E21661"/>
    <w:rsid w:val="00E241F1"/>
    <w:rsid w:val="00E25895"/>
    <w:rsid w:val="00E265A1"/>
    <w:rsid w:val="00E2785B"/>
    <w:rsid w:val="00E30AA7"/>
    <w:rsid w:val="00E31B25"/>
    <w:rsid w:val="00E36918"/>
    <w:rsid w:val="00E408C2"/>
    <w:rsid w:val="00E41A9D"/>
    <w:rsid w:val="00E42242"/>
    <w:rsid w:val="00E42922"/>
    <w:rsid w:val="00E438D9"/>
    <w:rsid w:val="00E458BD"/>
    <w:rsid w:val="00E45D67"/>
    <w:rsid w:val="00E501C0"/>
    <w:rsid w:val="00E506EC"/>
    <w:rsid w:val="00E529A4"/>
    <w:rsid w:val="00E55FAE"/>
    <w:rsid w:val="00E572B1"/>
    <w:rsid w:val="00E57374"/>
    <w:rsid w:val="00E57663"/>
    <w:rsid w:val="00E60284"/>
    <w:rsid w:val="00E60E5C"/>
    <w:rsid w:val="00E60FB3"/>
    <w:rsid w:val="00E62ECA"/>
    <w:rsid w:val="00E63F87"/>
    <w:rsid w:val="00E64357"/>
    <w:rsid w:val="00E65FB3"/>
    <w:rsid w:val="00E67B19"/>
    <w:rsid w:val="00E67F7E"/>
    <w:rsid w:val="00E70E55"/>
    <w:rsid w:val="00E70EFA"/>
    <w:rsid w:val="00E7155E"/>
    <w:rsid w:val="00E74F5A"/>
    <w:rsid w:val="00E75701"/>
    <w:rsid w:val="00E81633"/>
    <w:rsid w:val="00E81AAF"/>
    <w:rsid w:val="00E82ED0"/>
    <w:rsid w:val="00E83ED7"/>
    <w:rsid w:val="00E845FE"/>
    <w:rsid w:val="00E91451"/>
    <w:rsid w:val="00E92479"/>
    <w:rsid w:val="00EA05CF"/>
    <w:rsid w:val="00EA1172"/>
    <w:rsid w:val="00EA1C2D"/>
    <w:rsid w:val="00EA22B5"/>
    <w:rsid w:val="00EA2F29"/>
    <w:rsid w:val="00EA35F7"/>
    <w:rsid w:val="00EA45BE"/>
    <w:rsid w:val="00EA5565"/>
    <w:rsid w:val="00EA60CD"/>
    <w:rsid w:val="00EB160C"/>
    <w:rsid w:val="00EB169C"/>
    <w:rsid w:val="00EB444E"/>
    <w:rsid w:val="00EB474D"/>
    <w:rsid w:val="00EB66E3"/>
    <w:rsid w:val="00EC1781"/>
    <w:rsid w:val="00EC236F"/>
    <w:rsid w:val="00EC25CA"/>
    <w:rsid w:val="00EC3CF1"/>
    <w:rsid w:val="00EC45B7"/>
    <w:rsid w:val="00EC5E1C"/>
    <w:rsid w:val="00EC7AB1"/>
    <w:rsid w:val="00ED109A"/>
    <w:rsid w:val="00ED3683"/>
    <w:rsid w:val="00ED49BB"/>
    <w:rsid w:val="00ED4B54"/>
    <w:rsid w:val="00ED51CE"/>
    <w:rsid w:val="00ED58C6"/>
    <w:rsid w:val="00ED5B53"/>
    <w:rsid w:val="00ED5BA7"/>
    <w:rsid w:val="00ED70C8"/>
    <w:rsid w:val="00EE0038"/>
    <w:rsid w:val="00EE0E20"/>
    <w:rsid w:val="00EE10AE"/>
    <w:rsid w:val="00EE143D"/>
    <w:rsid w:val="00EE1A59"/>
    <w:rsid w:val="00EE476F"/>
    <w:rsid w:val="00EE567F"/>
    <w:rsid w:val="00EE5B2F"/>
    <w:rsid w:val="00EE5E1C"/>
    <w:rsid w:val="00EE7643"/>
    <w:rsid w:val="00EF1E1A"/>
    <w:rsid w:val="00EF2799"/>
    <w:rsid w:val="00EF6D03"/>
    <w:rsid w:val="00F0357F"/>
    <w:rsid w:val="00F03767"/>
    <w:rsid w:val="00F05C26"/>
    <w:rsid w:val="00F07B22"/>
    <w:rsid w:val="00F123F0"/>
    <w:rsid w:val="00F1341B"/>
    <w:rsid w:val="00F15CB1"/>
    <w:rsid w:val="00F166EA"/>
    <w:rsid w:val="00F17264"/>
    <w:rsid w:val="00F20C46"/>
    <w:rsid w:val="00F22619"/>
    <w:rsid w:val="00F22B8A"/>
    <w:rsid w:val="00F23147"/>
    <w:rsid w:val="00F23A69"/>
    <w:rsid w:val="00F25ED0"/>
    <w:rsid w:val="00F261B9"/>
    <w:rsid w:val="00F268EE"/>
    <w:rsid w:val="00F277F5"/>
    <w:rsid w:val="00F31561"/>
    <w:rsid w:val="00F32E01"/>
    <w:rsid w:val="00F32F82"/>
    <w:rsid w:val="00F3382A"/>
    <w:rsid w:val="00F34769"/>
    <w:rsid w:val="00F347A6"/>
    <w:rsid w:val="00F36457"/>
    <w:rsid w:val="00F43E5D"/>
    <w:rsid w:val="00F44701"/>
    <w:rsid w:val="00F47469"/>
    <w:rsid w:val="00F531D0"/>
    <w:rsid w:val="00F53E04"/>
    <w:rsid w:val="00F54302"/>
    <w:rsid w:val="00F54DBD"/>
    <w:rsid w:val="00F54E4F"/>
    <w:rsid w:val="00F562D7"/>
    <w:rsid w:val="00F567DF"/>
    <w:rsid w:val="00F60267"/>
    <w:rsid w:val="00F60640"/>
    <w:rsid w:val="00F61471"/>
    <w:rsid w:val="00F61664"/>
    <w:rsid w:val="00F644A6"/>
    <w:rsid w:val="00F64F7C"/>
    <w:rsid w:val="00F65061"/>
    <w:rsid w:val="00F65367"/>
    <w:rsid w:val="00F70A72"/>
    <w:rsid w:val="00F712E9"/>
    <w:rsid w:val="00F71BAE"/>
    <w:rsid w:val="00F7225E"/>
    <w:rsid w:val="00F722DB"/>
    <w:rsid w:val="00F73EDB"/>
    <w:rsid w:val="00F75A64"/>
    <w:rsid w:val="00F81284"/>
    <w:rsid w:val="00F820B8"/>
    <w:rsid w:val="00F821CC"/>
    <w:rsid w:val="00F82B30"/>
    <w:rsid w:val="00F84B71"/>
    <w:rsid w:val="00F84D4F"/>
    <w:rsid w:val="00F851B3"/>
    <w:rsid w:val="00F85C31"/>
    <w:rsid w:val="00F87F55"/>
    <w:rsid w:val="00F954F2"/>
    <w:rsid w:val="00F95565"/>
    <w:rsid w:val="00F97C8E"/>
    <w:rsid w:val="00FA03D0"/>
    <w:rsid w:val="00FA06D7"/>
    <w:rsid w:val="00FA0C2C"/>
    <w:rsid w:val="00FA0DC3"/>
    <w:rsid w:val="00FA1F88"/>
    <w:rsid w:val="00FA2133"/>
    <w:rsid w:val="00FA21AB"/>
    <w:rsid w:val="00FA3310"/>
    <w:rsid w:val="00FA6277"/>
    <w:rsid w:val="00FA7303"/>
    <w:rsid w:val="00FB2667"/>
    <w:rsid w:val="00FB5DFF"/>
    <w:rsid w:val="00FB6065"/>
    <w:rsid w:val="00FC0CE8"/>
    <w:rsid w:val="00FC18A2"/>
    <w:rsid w:val="00FC21AA"/>
    <w:rsid w:val="00FC2B71"/>
    <w:rsid w:val="00FC37A0"/>
    <w:rsid w:val="00FC5AC2"/>
    <w:rsid w:val="00FD086F"/>
    <w:rsid w:val="00FD33DF"/>
    <w:rsid w:val="00FD4366"/>
    <w:rsid w:val="00FD45FB"/>
    <w:rsid w:val="00FD6010"/>
    <w:rsid w:val="00FD611F"/>
    <w:rsid w:val="00FD6805"/>
    <w:rsid w:val="00FE3955"/>
    <w:rsid w:val="00FE3FA4"/>
    <w:rsid w:val="00FE40FD"/>
    <w:rsid w:val="00FE6720"/>
    <w:rsid w:val="00FF2178"/>
    <w:rsid w:val="00FF420B"/>
    <w:rsid w:val="00FF46EA"/>
    <w:rsid w:val="00FF4E4F"/>
    <w:rsid w:val="00FF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docId w15:val="{BEB852E1-A141-4C62-9BF1-27A2B808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605C5"/>
    <w:rPr>
      <w:rFonts w:ascii="PT Sans" w:eastAsia="Times New Roman" w:hAnsi="PT Sans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44D8"/>
    <w:pPr>
      <w:keepNext/>
      <w:keepLines/>
      <w:numPr>
        <w:numId w:val="1"/>
      </w:numPr>
      <w:tabs>
        <w:tab w:val="left" w:pos="567"/>
      </w:tabs>
      <w:spacing w:before="480"/>
      <w:ind w:left="0" w:firstLine="0"/>
      <w:outlineLvl w:val="0"/>
    </w:pPr>
    <w:rPr>
      <w:rFonts w:eastAsiaTheme="majorEastAsia" w:cstheme="majorBidi"/>
      <w:b/>
      <w:bCs/>
      <w:sz w:val="28"/>
      <w:szCs w:val="1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44D8"/>
    <w:pPr>
      <w:keepNext/>
      <w:keepLines/>
      <w:numPr>
        <w:ilvl w:val="1"/>
        <w:numId w:val="1"/>
      </w:numPr>
      <w:tabs>
        <w:tab w:val="left" w:pos="567"/>
      </w:tabs>
      <w:spacing w:before="200"/>
      <w:ind w:left="0" w:firstLine="0"/>
      <w:outlineLvl w:val="1"/>
    </w:pPr>
    <w:rPr>
      <w:rFonts w:eastAsiaTheme="majorEastAsia" w:cstheme="majorBidi"/>
      <w:b/>
      <w:bCs/>
      <w:sz w:val="24"/>
      <w:szCs w:val="1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44D8"/>
    <w:pPr>
      <w:keepNext/>
      <w:keepLines/>
      <w:numPr>
        <w:ilvl w:val="2"/>
        <w:numId w:val="1"/>
      </w:numPr>
      <w:tabs>
        <w:tab w:val="left" w:pos="567"/>
      </w:tabs>
      <w:spacing w:before="200"/>
      <w:outlineLvl w:val="2"/>
    </w:pPr>
    <w:rPr>
      <w:rFonts w:eastAsiaTheme="majorEastAsia" w:cstheme="majorBidi"/>
      <w:b/>
      <w:bCs/>
    </w:rPr>
  </w:style>
  <w:style w:type="paragraph" w:styleId="berschrift40">
    <w:name w:val="heading 4"/>
    <w:basedOn w:val="Standard"/>
    <w:next w:val="Standard"/>
    <w:link w:val="berschrift4Zchn"/>
    <w:uiPriority w:val="9"/>
    <w:unhideWhenUsed/>
    <w:qFormat/>
    <w:rsid w:val="00FD086F"/>
    <w:pPr>
      <w:keepNext/>
      <w:keepLines/>
      <w:spacing w:before="200"/>
      <w:outlineLvl w:val="3"/>
    </w:pPr>
    <w:rPr>
      <w:b/>
      <w:szCs w:val="18"/>
      <w:lang w:val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46C8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46C8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6C8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6C8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6C8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67D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67D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26492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64929"/>
  </w:style>
  <w:style w:type="paragraph" w:styleId="Fuzeile">
    <w:name w:val="footer"/>
    <w:basedOn w:val="Standard"/>
    <w:link w:val="FuzeileZchn"/>
    <w:uiPriority w:val="99"/>
    <w:unhideWhenUsed/>
    <w:rsid w:val="0026492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64929"/>
  </w:style>
  <w:style w:type="character" w:styleId="Hyperlink">
    <w:name w:val="Hyperlink"/>
    <w:basedOn w:val="Absatz-Standardschriftart"/>
    <w:uiPriority w:val="99"/>
    <w:unhideWhenUsed/>
    <w:rsid w:val="00BF4676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263C4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A44D8"/>
    <w:rPr>
      <w:rFonts w:ascii="PT Sans" w:eastAsiaTheme="majorEastAsia" w:hAnsi="PT Sans" w:cstheme="majorBidi"/>
      <w:b/>
      <w:bCs/>
      <w:sz w:val="28"/>
      <w:szCs w:val="18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44D8"/>
    <w:rPr>
      <w:rFonts w:ascii="PT Sans" w:eastAsiaTheme="majorEastAsia" w:hAnsi="PT Sans" w:cstheme="majorBidi"/>
      <w:b/>
      <w:bCs/>
      <w:sz w:val="24"/>
      <w:szCs w:val="18"/>
      <w:lang w:val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EE0038"/>
    <w:pPr>
      <w:tabs>
        <w:tab w:val="left" w:pos="1418"/>
        <w:tab w:val="right" w:pos="9356"/>
      </w:tabs>
      <w:spacing w:after="100"/>
      <w:ind w:right="-1"/>
    </w:pPr>
    <w:rPr>
      <w:rFonts w:eastAsiaTheme="majorEastAsia"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EE0038"/>
    <w:pPr>
      <w:tabs>
        <w:tab w:val="left" w:pos="1418"/>
        <w:tab w:val="right" w:pos="9356"/>
      </w:tabs>
      <w:spacing w:after="100"/>
      <w:ind w:right="-1"/>
    </w:pPr>
    <w:rPr>
      <w:rFonts w:eastAsiaTheme="majorEastAsia"/>
      <w:noProof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44D8"/>
    <w:rPr>
      <w:rFonts w:ascii="PT Sans" w:eastAsiaTheme="majorEastAsia" w:hAnsi="PT Sans" w:cstheme="majorBidi"/>
      <w:b/>
      <w:bCs/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EE0038"/>
    <w:pPr>
      <w:tabs>
        <w:tab w:val="left" w:pos="1418"/>
        <w:tab w:val="right" w:pos="9356"/>
      </w:tabs>
      <w:spacing w:after="100"/>
      <w:ind w:right="-1"/>
    </w:pPr>
    <w:rPr>
      <w:rFonts w:eastAsiaTheme="majorEastAsia"/>
      <w:noProof/>
    </w:rPr>
  </w:style>
  <w:style w:type="character" w:customStyle="1" w:styleId="berschrift4Zchn">
    <w:name w:val="Überschrift 4 Zchn"/>
    <w:basedOn w:val="Absatz-Standardschriftart"/>
    <w:link w:val="berschrift40"/>
    <w:uiPriority w:val="9"/>
    <w:rsid w:val="00FD086F"/>
    <w:rPr>
      <w:rFonts w:ascii="PT Sans" w:eastAsia="Times New Roman" w:hAnsi="PT Sans"/>
      <w:b/>
      <w:sz w:val="18"/>
      <w:szCs w:val="18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46C85"/>
    <w:rPr>
      <w:rFonts w:asciiTheme="majorHAnsi" w:eastAsiaTheme="majorEastAsia" w:hAnsiTheme="majorHAnsi" w:cstheme="majorBidi"/>
      <w:color w:val="243F60" w:themeColor="accent1" w:themeShade="7F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46C85"/>
    <w:rPr>
      <w:rFonts w:asciiTheme="majorHAnsi" w:eastAsiaTheme="majorEastAsia" w:hAnsiTheme="majorHAnsi" w:cstheme="majorBidi"/>
      <w:i/>
      <w:iCs/>
      <w:color w:val="243F60" w:themeColor="accent1" w:themeShade="7F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6C85"/>
    <w:rPr>
      <w:rFonts w:asciiTheme="majorHAnsi" w:eastAsiaTheme="majorEastAsia" w:hAnsiTheme="majorHAnsi" w:cstheme="majorBidi"/>
      <w:i/>
      <w:iCs/>
      <w:color w:val="404040" w:themeColor="text1" w:themeTint="BF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6C85"/>
    <w:rPr>
      <w:rFonts w:asciiTheme="majorHAnsi" w:eastAsiaTheme="majorEastAsia" w:hAnsiTheme="majorHAnsi" w:cstheme="majorBidi"/>
      <w:color w:val="404040" w:themeColor="text1" w:themeTint="BF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6C85"/>
    <w:rPr>
      <w:rFonts w:asciiTheme="majorHAnsi" w:eastAsiaTheme="majorEastAsia" w:hAnsiTheme="majorHAnsi" w:cstheme="majorBidi"/>
      <w:i/>
      <w:iCs/>
      <w:color w:val="404040" w:themeColor="text1" w:themeTint="BF"/>
      <w:lang w:val="de-CH"/>
    </w:rPr>
  </w:style>
  <w:style w:type="table" w:styleId="HelleListe-Akzent3">
    <w:name w:val="Light List Accent 3"/>
    <w:basedOn w:val="NormaleTabelle"/>
    <w:uiPriority w:val="61"/>
    <w:rsid w:val="005C00C6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KeinLeerraum">
    <w:name w:val="No Spacing"/>
    <w:aliases w:val="Kopf / Fusszeile"/>
    <w:basedOn w:val="Kopfzeile"/>
    <w:uiPriority w:val="1"/>
    <w:qFormat/>
    <w:rsid w:val="001B3B4C"/>
    <w:pPr>
      <w:tabs>
        <w:tab w:val="clear" w:pos="4536"/>
        <w:tab w:val="clear" w:pos="9072"/>
        <w:tab w:val="right" w:pos="10206"/>
      </w:tabs>
    </w:pPr>
    <w:rPr>
      <w:noProof/>
      <w:w w:val="93"/>
      <w:sz w:val="15"/>
      <w:szCs w:val="15"/>
      <w:lang w:eastAsia="en-US"/>
    </w:rPr>
  </w:style>
  <w:style w:type="paragraph" w:customStyle="1" w:styleId="TabelleStandard">
    <w:name w:val="Tabelle_Standard"/>
    <w:basedOn w:val="Standard"/>
    <w:link w:val="TabelleStandardZchn"/>
    <w:qFormat/>
    <w:rsid w:val="00DB2D38"/>
    <w:rPr>
      <w:rFonts w:cstheme="minorBidi"/>
      <w:sz w:val="15"/>
      <w:szCs w:val="15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93537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Cs w:val="28"/>
      <w:lang w:val="de-DE" w:eastAsia="en-US"/>
    </w:rPr>
  </w:style>
  <w:style w:type="character" w:customStyle="1" w:styleId="TabelleStandardZchn">
    <w:name w:val="Tabelle_Standard Zchn"/>
    <w:basedOn w:val="Absatz-Standardschriftart"/>
    <w:link w:val="TabelleStandard"/>
    <w:rsid w:val="00DB2D38"/>
    <w:rPr>
      <w:rFonts w:ascii="PT Sans" w:eastAsia="Times New Roman" w:hAnsi="PT Sans" w:cstheme="minorBidi"/>
      <w:sz w:val="15"/>
      <w:szCs w:val="15"/>
      <w:lang w:val="de-CH" w:eastAsia="en-US"/>
    </w:rPr>
  </w:style>
  <w:style w:type="paragraph" w:customStyle="1" w:styleId="TabelleTitel">
    <w:name w:val="Tabelle_Titel"/>
    <w:basedOn w:val="Standard"/>
    <w:link w:val="TabelleTitelZchn"/>
    <w:qFormat/>
    <w:rsid w:val="00FD086F"/>
    <w:rPr>
      <w:rFonts w:eastAsiaTheme="majorEastAsia" w:cstheme="majorBidi"/>
      <w:szCs w:val="18"/>
      <w:lang w:val="en-US"/>
    </w:rPr>
  </w:style>
  <w:style w:type="paragraph" w:customStyle="1" w:styleId="berschrift4">
    <w:name w:val="Überschrift4"/>
    <w:basedOn w:val="berschrift3"/>
    <w:link w:val="berschrift4Zchn0"/>
    <w:rsid w:val="00F25ED0"/>
    <w:pPr>
      <w:numPr>
        <w:ilvl w:val="3"/>
      </w:numPr>
    </w:pPr>
  </w:style>
  <w:style w:type="character" w:customStyle="1" w:styleId="TabelleTitelZchn">
    <w:name w:val="Tabelle_Titel Zchn"/>
    <w:basedOn w:val="Absatz-Standardschriftart"/>
    <w:link w:val="TabelleTitel"/>
    <w:rsid w:val="00FD086F"/>
    <w:rPr>
      <w:rFonts w:ascii="PT Sans" w:eastAsiaTheme="majorEastAsia" w:hAnsi="PT Sans" w:cstheme="majorBidi"/>
      <w:sz w:val="18"/>
      <w:szCs w:val="18"/>
      <w:lang w:val="en-US"/>
    </w:rPr>
  </w:style>
  <w:style w:type="character" w:customStyle="1" w:styleId="berschrift4Zchn0">
    <w:name w:val="Überschrift4 Zchn"/>
    <w:basedOn w:val="berschrift3Zchn"/>
    <w:link w:val="berschrift4"/>
    <w:rsid w:val="00F25ED0"/>
    <w:rPr>
      <w:rFonts w:ascii="PT Sans" w:eastAsiaTheme="majorEastAsia" w:hAnsi="PT Sans" w:cstheme="majorBidi"/>
      <w:b/>
      <w:bCs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FD086F"/>
    <w:pPr>
      <w:spacing w:after="300"/>
      <w:contextualSpacing/>
    </w:pPr>
    <w:rPr>
      <w:rFonts w:eastAsiaTheme="majorEastAsia" w:cstheme="majorBidi"/>
      <w:b/>
      <w:spacing w:val="5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FD086F"/>
    <w:rPr>
      <w:rFonts w:ascii="PT Sans" w:eastAsiaTheme="majorEastAsia" w:hAnsi="PT Sans" w:cstheme="majorBidi"/>
      <w:b/>
      <w:spacing w:val="5"/>
      <w:kern w:val="28"/>
      <w:sz w:val="48"/>
      <w:szCs w:val="48"/>
      <w:lang w:val="de-CH"/>
    </w:rPr>
  </w:style>
  <w:style w:type="paragraph" w:customStyle="1" w:styleId="EinfAbs">
    <w:name w:val="[Einf. Abs.]"/>
    <w:basedOn w:val="Standard"/>
    <w:uiPriority w:val="99"/>
    <w:rsid w:val="00A11ABF"/>
    <w:pPr>
      <w:autoSpaceDE w:val="0"/>
      <w:autoSpaceDN w:val="0"/>
      <w:adjustRightInd w:val="0"/>
      <w:spacing w:line="288" w:lineRule="auto"/>
      <w:textAlignment w:val="center"/>
    </w:pPr>
    <w:rPr>
      <w:rFonts w:ascii="Times Regular" w:eastAsia="Calibri" w:hAnsi="Times Regular" w:cs="Times Regular"/>
      <w:color w:val="000000"/>
      <w:sz w:val="24"/>
      <w:lang w:val="de-D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EE0038"/>
    <w:pPr>
      <w:spacing w:after="100"/>
      <w:ind w:left="54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EE0038"/>
    <w:pPr>
      <w:spacing w:after="100"/>
      <w:ind w:left="7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EE0038"/>
    <w:pPr>
      <w:spacing w:after="100"/>
      <w:ind w:left="9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EE0038"/>
    <w:pPr>
      <w:spacing w:after="100"/>
      <w:ind w:left="108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EE0038"/>
    <w:pPr>
      <w:spacing w:after="100"/>
      <w:ind w:left="126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EE0038"/>
    <w:pPr>
      <w:spacing w:after="100"/>
      <w:ind w:left="1440"/>
    </w:pPr>
  </w:style>
  <w:style w:type="character" w:customStyle="1" w:styleId="shorttext">
    <w:name w:val="short_text"/>
    <w:basedOn w:val="Absatz-Standardschriftart"/>
    <w:rsid w:val="000902F8"/>
  </w:style>
  <w:style w:type="character" w:customStyle="1" w:styleId="hps">
    <w:name w:val="hps"/>
    <w:basedOn w:val="Absatz-Standardschriftart"/>
    <w:rsid w:val="000902F8"/>
  </w:style>
  <w:style w:type="table" w:styleId="Tabellenraster">
    <w:name w:val="Table Grid"/>
    <w:basedOn w:val="NormaleTabelle"/>
    <w:uiPriority w:val="59"/>
    <w:rsid w:val="00894B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894B6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894B6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rsid w:val="00894B6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Pa55">
    <w:name w:val="Pa5+5"/>
    <w:basedOn w:val="Standard"/>
    <w:next w:val="Standard"/>
    <w:uiPriority w:val="99"/>
    <w:rsid w:val="00BD68C5"/>
    <w:pPr>
      <w:autoSpaceDE w:val="0"/>
      <w:autoSpaceDN w:val="0"/>
      <w:adjustRightInd w:val="0"/>
      <w:spacing w:line="181" w:lineRule="atLeast"/>
    </w:pPr>
    <w:rPr>
      <w:rFonts w:ascii="AkzidenzGroteskBQ-Regular" w:eastAsia="Calibri" w:hAnsi="AkzidenzGroteskBQ-Regular"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651ED"/>
    <w:pPr>
      <w:spacing w:after="200"/>
    </w:pPr>
    <w:rPr>
      <w:b/>
      <w:bCs/>
      <w:color w:val="4F81BD" w:themeColor="accent1"/>
      <w:sz w:val="18"/>
      <w:szCs w:val="18"/>
    </w:rPr>
  </w:style>
  <w:style w:type="paragraph" w:styleId="berarbeitung">
    <w:name w:val="Revision"/>
    <w:hidden/>
    <w:uiPriority w:val="99"/>
    <w:semiHidden/>
    <w:rsid w:val="002D6950"/>
    <w:rPr>
      <w:rFonts w:ascii="PT Sans" w:eastAsia="Times New Roman" w:hAnsi="PT Sans"/>
      <w:lang w:val="de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70079"/>
    <w:rPr>
      <w:color w:val="800080" w:themeColor="followedHyperlink"/>
      <w:u w:val="single"/>
    </w:rPr>
  </w:style>
  <w:style w:type="paragraph" w:styleId="Kommentartext">
    <w:name w:val="annotation text"/>
    <w:basedOn w:val="Standard"/>
    <w:link w:val="KommentartextZchn"/>
    <w:semiHidden/>
    <w:rsid w:val="00760D68"/>
    <w:rPr>
      <w:rFonts w:ascii="Arial" w:hAnsi="Arial"/>
      <w:lang w:val="de-DE"/>
    </w:rPr>
  </w:style>
  <w:style w:type="character" w:customStyle="1" w:styleId="KommentartextZchn">
    <w:name w:val="Kommentartext Zchn"/>
    <w:basedOn w:val="Absatz-Standardschriftart"/>
    <w:link w:val="Kommentartext"/>
    <w:semiHidden/>
    <w:rsid w:val="00760D68"/>
    <w:rPr>
      <w:rFonts w:ascii="Arial" w:eastAsia="Times New Roman" w:hAnsi="Arial"/>
    </w:rPr>
  </w:style>
  <w:style w:type="paragraph" w:styleId="StandardWeb">
    <w:name w:val="Normal (Web)"/>
    <w:basedOn w:val="Standard"/>
    <w:uiPriority w:val="99"/>
    <w:semiHidden/>
    <w:unhideWhenUsed/>
    <w:rsid w:val="001D2997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sys.beckhoff.com/index.php?content=../content/1031/tcadsdeviceplc/html/tcadsdeviceplc_indexadsservice.htm&amp;id=" TargetMode="External"/><Relationship Id="rId13" Type="http://schemas.openxmlformats.org/officeDocument/2006/relationships/package" Target="embeddings/Microsoft_Visio-Zeichnung1.vsdx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infosys.beckhoff.de/english.php?content=../content/1033/tc3_adsnetref/html/TwinCAT.Ads.AdsErrorCode.html&amp;id=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nfosys.beckhoff.de/english.php?content=../content/1033/tc3_adsnetref/html/TwinCAT.Ads.AdsErrorCode.html&amp;id=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10_Administrativ\00_Vorlagen\AVM%20Engineering\Projekte\Dokument%20-%20Beschreibung%20-%20Konzept%20-%20Spezifikation_Engineering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1A817-2DD6-4C7A-A487-BFCE599F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 - Beschreibung - Konzept - Spezifikation_Engineering.dotx</Template>
  <TotalTime>0</TotalTime>
  <Pages>8</Pages>
  <Words>852</Words>
  <Characters>5370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 Vonarburg</dc:creator>
  <cp:lastModifiedBy>Daniel Schmidt</cp:lastModifiedBy>
  <cp:revision>531</cp:revision>
  <cp:lastPrinted>2013-09-09T09:17:00Z</cp:lastPrinted>
  <dcterms:created xsi:type="dcterms:W3CDTF">2013-10-31T07:08:00Z</dcterms:created>
  <dcterms:modified xsi:type="dcterms:W3CDTF">2014-02-18T09:34:00Z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