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0A7" w:rsidRDefault="001A10A7" w:rsidP="001A10A7">
      <w:pPr>
        <w:pStyle w:val="2"/>
        <w:jc w:val="center"/>
        <w:rPr>
          <w:rFonts w:hint="eastAsia"/>
          <w:sz w:val="24"/>
          <w:szCs w:val="24"/>
        </w:rPr>
      </w:pPr>
      <w:r>
        <w:t>纵观</w:t>
      </w:r>
      <w:proofErr w:type="spellStart"/>
      <w:r>
        <w:t>jBPM</w:t>
      </w:r>
      <w:proofErr w:type="spellEnd"/>
      <w:r>
        <w:t>：从jBPM3到jBPM5以及Activiti5</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对</w:t>
      </w:r>
      <w:r w:rsidRPr="001A10A7">
        <w:rPr>
          <w:rFonts w:ascii="宋体" w:eastAsia="宋体" w:hAnsi="宋体" w:cs="宋体"/>
          <w:kern w:val="0"/>
          <w:sz w:val="24"/>
          <w:szCs w:val="24"/>
        </w:rPr>
        <w:fldChar w:fldCharType="begin"/>
      </w:r>
      <w:r w:rsidRPr="001A10A7">
        <w:rPr>
          <w:rFonts w:ascii="宋体" w:eastAsia="宋体" w:hAnsi="宋体" w:cs="宋体"/>
          <w:kern w:val="0"/>
          <w:sz w:val="24"/>
          <w:szCs w:val="24"/>
        </w:rPr>
        <w:instrText xml:space="preserve"> HYPERLINK "http://www.jboss.org/jbpm" </w:instrText>
      </w:r>
      <w:r w:rsidRPr="001A10A7">
        <w:rPr>
          <w:rFonts w:ascii="宋体" w:eastAsia="宋体" w:hAnsi="宋体" w:cs="宋体"/>
          <w:kern w:val="0"/>
          <w:sz w:val="24"/>
          <w:szCs w:val="24"/>
        </w:rPr>
        <w:fldChar w:fldCharType="separate"/>
      </w:r>
      <w:r w:rsidRPr="001A10A7">
        <w:rPr>
          <w:rFonts w:ascii="宋体" w:eastAsia="宋体" w:hAnsi="宋体" w:cs="宋体"/>
          <w:color w:val="0000FF"/>
          <w:kern w:val="0"/>
          <w:sz w:val="24"/>
          <w:szCs w:val="24"/>
          <w:u w:val="single"/>
        </w:rPr>
        <w:t>jBPM</w:t>
      </w:r>
      <w:r w:rsidRPr="001A10A7">
        <w:rPr>
          <w:rFonts w:ascii="宋体" w:eastAsia="宋体" w:hAnsi="宋体" w:cs="宋体"/>
          <w:kern w:val="0"/>
          <w:sz w:val="24"/>
          <w:szCs w:val="24"/>
        </w:rPr>
        <w:fldChar w:fldCharType="end"/>
      </w:r>
      <w:r w:rsidRPr="001A10A7">
        <w:rPr>
          <w:rFonts w:ascii="宋体" w:eastAsia="宋体" w:hAnsi="宋体" w:cs="宋体"/>
          <w:kern w:val="0"/>
          <w:sz w:val="24"/>
          <w:szCs w:val="24"/>
        </w:rPr>
        <w:t>来说，今年最大的事件莫过于</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的创建者</w:t>
      </w:r>
      <w:r w:rsidRPr="001A10A7">
        <w:rPr>
          <w:rFonts w:ascii="宋体" w:eastAsia="宋体" w:hAnsi="宋体" w:cs="宋体"/>
          <w:kern w:val="0"/>
          <w:sz w:val="24"/>
          <w:szCs w:val="24"/>
        </w:rPr>
        <w:fldChar w:fldCharType="begin"/>
      </w:r>
      <w:r w:rsidRPr="001A10A7">
        <w:rPr>
          <w:rFonts w:ascii="宋体" w:eastAsia="宋体" w:hAnsi="宋体" w:cs="宋体"/>
          <w:kern w:val="0"/>
          <w:sz w:val="24"/>
          <w:szCs w:val="24"/>
        </w:rPr>
        <w:instrText xml:space="preserve"> HYPERLINK "http://processdevelopments.blogspot.com/" </w:instrText>
      </w:r>
      <w:r w:rsidRPr="001A10A7">
        <w:rPr>
          <w:rFonts w:ascii="宋体" w:eastAsia="宋体" w:hAnsi="宋体" w:cs="宋体"/>
          <w:kern w:val="0"/>
          <w:sz w:val="24"/>
          <w:szCs w:val="24"/>
        </w:rPr>
        <w:fldChar w:fldCharType="separate"/>
      </w:r>
      <w:r w:rsidRPr="001A10A7">
        <w:rPr>
          <w:rFonts w:ascii="宋体" w:eastAsia="宋体" w:hAnsi="宋体" w:cs="宋体"/>
          <w:color w:val="0000FF"/>
          <w:kern w:val="0"/>
          <w:sz w:val="24"/>
          <w:szCs w:val="24"/>
          <w:u w:val="single"/>
        </w:rPr>
        <w:t>Tom Baeyens</w:t>
      </w:r>
      <w:r w:rsidRPr="001A10A7">
        <w:rPr>
          <w:rFonts w:ascii="宋体" w:eastAsia="宋体" w:hAnsi="宋体" w:cs="宋体"/>
          <w:kern w:val="0"/>
          <w:sz w:val="24"/>
          <w:szCs w:val="24"/>
        </w:rPr>
        <w:fldChar w:fldCharType="end"/>
      </w:r>
      <w:r w:rsidRPr="001A10A7">
        <w:rPr>
          <w:rFonts w:ascii="宋体" w:eastAsia="宋体" w:hAnsi="宋体" w:cs="宋体"/>
          <w:kern w:val="0"/>
          <w:sz w:val="24"/>
          <w:szCs w:val="24"/>
        </w:rPr>
        <w:t>离开</w:t>
      </w:r>
      <w:proofErr w:type="spellStart"/>
      <w:r w:rsidRPr="001A10A7">
        <w:rPr>
          <w:rFonts w:ascii="宋体" w:eastAsia="宋体" w:hAnsi="宋体" w:cs="宋体"/>
          <w:kern w:val="0"/>
          <w:sz w:val="24"/>
          <w:szCs w:val="24"/>
        </w:rPr>
        <w:t>JBoss</w:t>
      </w:r>
      <w:proofErr w:type="spellEnd"/>
      <w:r w:rsidRPr="001A10A7">
        <w:rPr>
          <w:rFonts w:ascii="宋体" w:eastAsia="宋体" w:hAnsi="宋体" w:cs="宋体"/>
          <w:kern w:val="0"/>
          <w:sz w:val="24"/>
          <w:szCs w:val="24"/>
        </w:rPr>
        <w:t xml:space="preserve">了。Tom </w:t>
      </w:r>
      <w:proofErr w:type="spellStart"/>
      <w:r w:rsidRPr="001A10A7">
        <w:rPr>
          <w:rFonts w:ascii="宋体" w:eastAsia="宋体" w:hAnsi="宋体" w:cs="宋体"/>
          <w:kern w:val="0"/>
          <w:sz w:val="24"/>
          <w:szCs w:val="24"/>
        </w:rPr>
        <w:t>Baeyens</w:t>
      </w:r>
      <w:proofErr w:type="spellEnd"/>
      <w:r w:rsidRPr="001A10A7">
        <w:rPr>
          <w:rFonts w:ascii="宋体" w:eastAsia="宋体" w:hAnsi="宋体" w:cs="宋体"/>
          <w:kern w:val="0"/>
          <w:sz w:val="24"/>
          <w:szCs w:val="24"/>
        </w:rPr>
        <w:t>离开的具体原因尚不清楚，但他的离开产生了两个结果：一是</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的下一个版本jBPM5完全放弃了jBPM4的基础代码，基于</w:t>
      </w:r>
      <w:r w:rsidRPr="001A10A7">
        <w:rPr>
          <w:rFonts w:ascii="宋体" w:eastAsia="宋体" w:hAnsi="宋体" w:cs="宋体"/>
          <w:kern w:val="0"/>
          <w:sz w:val="24"/>
          <w:szCs w:val="24"/>
        </w:rPr>
        <w:fldChar w:fldCharType="begin"/>
      </w:r>
      <w:r w:rsidRPr="001A10A7">
        <w:rPr>
          <w:rFonts w:ascii="宋体" w:eastAsia="宋体" w:hAnsi="宋体" w:cs="宋体"/>
          <w:kern w:val="0"/>
          <w:sz w:val="24"/>
          <w:szCs w:val="24"/>
        </w:rPr>
        <w:instrText xml:space="preserve"> HYPERLINK "http://www.jboss.org/drools" </w:instrText>
      </w:r>
      <w:r w:rsidRPr="001A10A7">
        <w:rPr>
          <w:rFonts w:ascii="宋体" w:eastAsia="宋体" w:hAnsi="宋体" w:cs="宋体"/>
          <w:kern w:val="0"/>
          <w:sz w:val="24"/>
          <w:szCs w:val="24"/>
        </w:rPr>
        <w:fldChar w:fldCharType="separate"/>
      </w:r>
      <w:r w:rsidRPr="001A10A7">
        <w:rPr>
          <w:rFonts w:ascii="宋体" w:eastAsia="宋体" w:hAnsi="宋体" w:cs="宋体"/>
          <w:color w:val="0000FF"/>
          <w:kern w:val="0"/>
          <w:sz w:val="24"/>
          <w:szCs w:val="24"/>
          <w:u w:val="single"/>
        </w:rPr>
        <w:t>Drools Flow</w:t>
      </w:r>
      <w:r w:rsidRPr="001A10A7">
        <w:rPr>
          <w:rFonts w:ascii="宋体" w:eastAsia="宋体" w:hAnsi="宋体" w:cs="宋体"/>
          <w:kern w:val="0"/>
          <w:sz w:val="24"/>
          <w:szCs w:val="24"/>
        </w:rPr>
        <w:fldChar w:fldCharType="end"/>
      </w:r>
      <w:r w:rsidRPr="001A10A7">
        <w:rPr>
          <w:rFonts w:ascii="宋体" w:eastAsia="宋体" w:hAnsi="宋体" w:cs="宋体"/>
          <w:kern w:val="0"/>
          <w:sz w:val="24"/>
          <w:szCs w:val="24"/>
        </w:rPr>
        <w:t xml:space="preserve">重头来过；二是Tom </w:t>
      </w:r>
      <w:proofErr w:type="spellStart"/>
      <w:r w:rsidRPr="001A10A7">
        <w:rPr>
          <w:rFonts w:ascii="宋体" w:eastAsia="宋体" w:hAnsi="宋体" w:cs="宋体"/>
          <w:kern w:val="0"/>
          <w:sz w:val="24"/>
          <w:szCs w:val="24"/>
        </w:rPr>
        <w:t>Baeyens</w:t>
      </w:r>
      <w:proofErr w:type="spellEnd"/>
      <w:r w:rsidRPr="001A10A7">
        <w:rPr>
          <w:rFonts w:ascii="宋体" w:eastAsia="宋体" w:hAnsi="宋体" w:cs="宋体"/>
          <w:kern w:val="0"/>
          <w:sz w:val="24"/>
          <w:szCs w:val="24"/>
        </w:rPr>
        <w:t>加入</w:t>
      </w:r>
      <w:r w:rsidRPr="001A10A7">
        <w:rPr>
          <w:rFonts w:ascii="宋体" w:eastAsia="宋体" w:hAnsi="宋体" w:cs="宋体"/>
          <w:kern w:val="0"/>
          <w:sz w:val="24"/>
          <w:szCs w:val="24"/>
        </w:rPr>
        <w:fldChar w:fldCharType="begin"/>
      </w:r>
      <w:r w:rsidRPr="001A10A7">
        <w:rPr>
          <w:rFonts w:ascii="宋体" w:eastAsia="宋体" w:hAnsi="宋体" w:cs="宋体"/>
          <w:kern w:val="0"/>
          <w:sz w:val="24"/>
          <w:szCs w:val="24"/>
        </w:rPr>
        <w:instrText xml:space="preserve"> HYPERLINK "http://www.alfresco.com/" </w:instrText>
      </w:r>
      <w:r w:rsidRPr="001A10A7">
        <w:rPr>
          <w:rFonts w:ascii="宋体" w:eastAsia="宋体" w:hAnsi="宋体" w:cs="宋体"/>
          <w:kern w:val="0"/>
          <w:sz w:val="24"/>
          <w:szCs w:val="24"/>
        </w:rPr>
        <w:fldChar w:fldCharType="separate"/>
      </w:r>
      <w:r w:rsidRPr="001A10A7">
        <w:rPr>
          <w:rFonts w:ascii="宋体" w:eastAsia="宋体" w:hAnsi="宋体" w:cs="宋体"/>
          <w:color w:val="0000FF"/>
          <w:kern w:val="0"/>
          <w:sz w:val="24"/>
          <w:szCs w:val="24"/>
          <w:u w:val="single"/>
        </w:rPr>
        <w:t>Alfresco</w:t>
      </w:r>
      <w:r w:rsidRPr="001A10A7">
        <w:rPr>
          <w:rFonts w:ascii="宋体" w:eastAsia="宋体" w:hAnsi="宋体" w:cs="宋体"/>
          <w:kern w:val="0"/>
          <w:sz w:val="24"/>
          <w:szCs w:val="24"/>
        </w:rPr>
        <w:fldChar w:fldCharType="end"/>
      </w:r>
      <w:r w:rsidRPr="001A10A7">
        <w:rPr>
          <w:rFonts w:ascii="宋体" w:eastAsia="宋体" w:hAnsi="宋体" w:cs="宋体"/>
          <w:kern w:val="0"/>
          <w:sz w:val="24"/>
          <w:szCs w:val="24"/>
        </w:rPr>
        <w:t>后很快推出了新的基于jBPM4的开源工作</w:t>
      </w:r>
      <w:proofErr w:type="gramStart"/>
      <w:r w:rsidRPr="001A10A7">
        <w:rPr>
          <w:rFonts w:ascii="宋体" w:eastAsia="宋体" w:hAnsi="宋体" w:cs="宋体"/>
          <w:kern w:val="0"/>
          <w:sz w:val="24"/>
          <w:szCs w:val="24"/>
        </w:rPr>
        <w:t>流系统</w:t>
      </w:r>
      <w:proofErr w:type="gramEnd"/>
      <w:r w:rsidRPr="001A10A7">
        <w:rPr>
          <w:rFonts w:ascii="宋体" w:eastAsia="宋体" w:hAnsi="宋体" w:cs="宋体"/>
          <w:kern w:val="0"/>
          <w:sz w:val="24"/>
          <w:szCs w:val="24"/>
        </w:rPr>
        <w:fldChar w:fldCharType="begin"/>
      </w:r>
      <w:r w:rsidRPr="001A10A7">
        <w:rPr>
          <w:rFonts w:ascii="宋体" w:eastAsia="宋体" w:hAnsi="宋体" w:cs="宋体"/>
          <w:kern w:val="0"/>
          <w:sz w:val="24"/>
          <w:szCs w:val="24"/>
        </w:rPr>
        <w:instrText xml:space="preserve"> HYPERLINK "http://activiti.org/" </w:instrText>
      </w:r>
      <w:r w:rsidRPr="001A10A7">
        <w:rPr>
          <w:rFonts w:ascii="宋体" w:eastAsia="宋体" w:hAnsi="宋体" w:cs="宋体"/>
          <w:kern w:val="0"/>
          <w:sz w:val="24"/>
          <w:szCs w:val="24"/>
        </w:rPr>
        <w:fldChar w:fldCharType="separate"/>
      </w:r>
      <w:r w:rsidRPr="001A10A7">
        <w:rPr>
          <w:rFonts w:ascii="宋体" w:eastAsia="宋体" w:hAnsi="宋体" w:cs="宋体"/>
          <w:color w:val="0000FF"/>
          <w:kern w:val="0"/>
          <w:sz w:val="24"/>
          <w:szCs w:val="24"/>
          <w:u w:val="single"/>
        </w:rPr>
        <w:t>Activiti</w:t>
      </w:r>
      <w:r w:rsidRPr="001A10A7">
        <w:rPr>
          <w:rFonts w:ascii="宋体" w:eastAsia="宋体" w:hAnsi="宋体" w:cs="宋体"/>
          <w:kern w:val="0"/>
          <w:sz w:val="24"/>
          <w:szCs w:val="24"/>
        </w:rPr>
        <w:fldChar w:fldCharType="end"/>
      </w:r>
      <w:r w:rsidRPr="001A10A7">
        <w:rPr>
          <w:rFonts w:ascii="宋体" w:eastAsia="宋体" w:hAnsi="宋体" w:cs="宋体"/>
          <w:kern w:val="0"/>
          <w:sz w:val="24"/>
          <w:szCs w:val="24"/>
        </w:rPr>
        <w:t xml:space="preserve">。由此不难推测Tom </w:t>
      </w:r>
      <w:proofErr w:type="spellStart"/>
      <w:r w:rsidRPr="001A10A7">
        <w:rPr>
          <w:rFonts w:ascii="宋体" w:eastAsia="宋体" w:hAnsi="宋体" w:cs="宋体"/>
          <w:kern w:val="0"/>
          <w:sz w:val="24"/>
          <w:szCs w:val="24"/>
        </w:rPr>
        <w:t>Baeyens</w:t>
      </w:r>
      <w:proofErr w:type="spellEnd"/>
      <w:r w:rsidRPr="001A10A7">
        <w:rPr>
          <w:rFonts w:ascii="宋体" w:eastAsia="宋体" w:hAnsi="宋体" w:cs="宋体"/>
          <w:kern w:val="0"/>
          <w:sz w:val="24"/>
          <w:szCs w:val="24"/>
        </w:rPr>
        <w:t>离开的部分原因：</w:t>
      </w:r>
      <w:proofErr w:type="spellStart"/>
      <w:r w:rsidRPr="001A10A7">
        <w:rPr>
          <w:rFonts w:ascii="宋体" w:eastAsia="宋体" w:hAnsi="宋体" w:cs="宋体"/>
          <w:kern w:val="0"/>
          <w:sz w:val="24"/>
          <w:szCs w:val="24"/>
        </w:rPr>
        <w:t>JBoss</w:t>
      </w:r>
      <w:proofErr w:type="spellEnd"/>
      <w:r w:rsidRPr="001A10A7">
        <w:rPr>
          <w:rFonts w:ascii="宋体" w:eastAsia="宋体" w:hAnsi="宋体" w:cs="宋体"/>
          <w:kern w:val="0"/>
          <w:sz w:val="24"/>
          <w:szCs w:val="24"/>
        </w:rPr>
        <w:t>内部对</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未来版本的架构实现产生了严重的意见分歧。更加巧合的是12月1日Activiti5刚发布，紧接着12月2日jBPM5就发布了第一个候选发布版本，</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与</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之间的微妙关系可见一般。</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在这篇文章里，我们将一起回顾</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从jBPM3到jBPM5以及Activiti5的发展历程，我们可以清晰的看见</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（包括</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）设计所遵循的一致原则：强调流程服务的可嵌入性和</w:t>
      </w:r>
      <w:proofErr w:type="gramStart"/>
      <w:r w:rsidRPr="001A10A7">
        <w:rPr>
          <w:rFonts w:ascii="宋体" w:eastAsia="宋体" w:hAnsi="宋体" w:cs="宋体"/>
          <w:kern w:val="0"/>
          <w:sz w:val="24"/>
          <w:szCs w:val="24"/>
        </w:rPr>
        <w:t>可</w:t>
      </w:r>
      <w:proofErr w:type="gramEnd"/>
      <w:r w:rsidRPr="001A10A7">
        <w:rPr>
          <w:rFonts w:ascii="宋体" w:eastAsia="宋体" w:hAnsi="宋体" w:cs="宋体"/>
          <w:kern w:val="0"/>
          <w:sz w:val="24"/>
          <w:szCs w:val="24"/>
        </w:rPr>
        <w:t>扩展性。同时，从各个版本之间的变化我们也能看见产品设计思路的变化：更加强调面向业务人员，增加BPMS（业务流程管理系统）特性。</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在回顾之前，我们首先讨论一下BPMS应该嵌入还是</w:t>
      </w:r>
      <w:proofErr w:type="gramStart"/>
      <w:r w:rsidRPr="001A10A7">
        <w:rPr>
          <w:rFonts w:ascii="宋体" w:eastAsia="宋体" w:hAnsi="宋体" w:cs="宋体"/>
          <w:kern w:val="0"/>
          <w:sz w:val="24"/>
          <w:szCs w:val="24"/>
        </w:rPr>
        <w:t>独立部署</w:t>
      </w:r>
      <w:proofErr w:type="gramEnd"/>
      <w:r w:rsidRPr="001A10A7">
        <w:rPr>
          <w:rFonts w:ascii="宋体" w:eastAsia="宋体" w:hAnsi="宋体" w:cs="宋体"/>
          <w:kern w:val="0"/>
          <w:sz w:val="24"/>
          <w:szCs w:val="24"/>
        </w:rPr>
        <w:t>的问题，因为不管是</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还是</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，都强调了流程服务的可嵌入性。此外，我们还需要讨论一下什么是BPMS的特性，它们所解决的问题是什么。</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相关厂商内容</w:t>
      </w:r>
    </w:p>
    <w:p w:rsidR="001A10A7" w:rsidRPr="001A10A7" w:rsidRDefault="001A10A7" w:rsidP="001A10A7">
      <w:pPr>
        <w:widowControl/>
        <w:shd w:val="clear" w:color="auto" w:fill="FFFFFF"/>
        <w:spacing w:before="100" w:beforeAutospacing="1" w:after="100" w:afterAutospacing="1"/>
        <w:jc w:val="left"/>
        <w:outlineLvl w:val="2"/>
        <w:rPr>
          <w:rFonts w:ascii="宋体" w:eastAsia="宋体" w:hAnsi="宋体" w:cs="宋体"/>
          <w:b/>
          <w:bCs/>
          <w:kern w:val="0"/>
          <w:sz w:val="27"/>
          <w:szCs w:val="27"/>
        </w:rPr>
      </w:pPr>
      <w:hyperlink r:id="rId7" w:tgtFrame="_blank" w:history="1">
        <w:r w:rsidRPr="001A10A7">
          <w:rPr>
            <w:rFonts w:ascii="宋体" w:eastAsia="宋体" w:hAnsi="宋体" w:cs="宋体"/>
            <w:b/>
            <w:bCs/>
            <w:color w:val="0000FF"/>
            <w:kern w:val="0"/>
            <w:sz w:val="27"/>
            <w:szCs w:val="27"/>
            <w:u w:val="single"/>
          </w:rPr>
          <w:t>Windows Azure在中国正式开启</w:t>
        </w:r>
        <w:proofErr w:type="gramStart"/>
        <w:r w:rsidRPr="001A10A7">
          <w:rPr>
            <w:rFonts w:ascii="宋体" w:eastAsia="宋体" w:hAnsi="宋体" w:cs="宋体"/>
            <w:b/>
            <w:bCs/>
            <w:color w:val="0000FF"/>
            <w:kern w:val="0"/>
            <w:sz w:val="27"/>
            <w:szCs w:val="27"/>
            <w:u w:val="single"/>
          </w:rPr>
          <w:t>在线直付</w:t>
        </w:r>
        <w:proofErr w:type="gramEnd"/>
        <w:r w:rsidRPr="001A10A7">
          <w:rPr>
            <w:rFonts w:ascii="宋体" w:eastAsia="宋体" w:hAnsi="宋体" w:cs="宋体"/>
            <w:b/>
            <w:bCs/>
            <w:color w:val="0000FF"/>
            <w:kern w:val="0"/>
            <w:sz w:val="27"/>
            <w:szCs w:val="27"/>
            <w:u w:val="single"/>
          </w:rPr>
          <w:t xml:space="preserve"> </w:t>
        </w:r>
      </w:hyperlink>
    </w:p>
    <w:p w:rsidR="001A10A7" w:rsidRPr="001A10A7" w:rsidRDefault="001A10A7" w:rsidP="001A10A7">
      <w:pPr>
        <w:widowControl/>
        <w:shd w:val="clear" w:color="auto" w:fill="FFFFFF"/>
        <w:spacing w:before="100" w:beforeAutospacing="1" w:after="100" w:afterAutospacing="1"/>
        <w:jc w:val="left"/>
        <w:outlineLvl w:val="2"/>
        <w:rPr>
          <w:rFonts w:ascii="宋体" w:eastAsia="宋体" w:hAnsi="宋体" w:cs="宋体"/>
          <w:b/>
          <w:bCs/>
          <w:kern w:val="0"/>
          <w:sz w:val="27"/>
          <w:szCs w:val="27"/>
        </w:rPr>
      </w:pPr>
      <w:hyperlink r:id="rId8" w:tgtFrame="_blank" w:history="1">
        <w:r w:rsidRPr="001A10A7">
          <w:rPr>
            <w:rFonts w:ascii="宋体" w:eastAsia="宋体" w:hAnsi="宋体" w:cs="宋体"/>
            <w:b/>
            <w:bCs/>
            <w:color w:val="0000FF"/>
            <w:kern w:val="0"/>
            <w:sz w:val="27"/>
            <w:szCs w:val="27"/>
            <w:u w:val="single"/>
          </w:rPr>
          <w:t xml:space="preserve">率先在国内落地的全球化云服务，深度了解Windows Azure </w:t>
        </w:r>
      </w:hyperlink>
    </w:p>
    <w:p w:rsidR="001A10A7" w:rsidRPr="001A10A7" w:rsidRDefault="001A10A7" w:rsidP="001A10A7">
      <w:pPr>
        <w:widowControl/>
        <w:shd w:val="clear" w:color="auto" w:fill="FFFFFF"/>
        <w:spacing w:before="100" w:beforeAutospacing="1" w:after="100" w:afterAutospacing="1"/>
        <w:jc w:val="left"/>
        <w:outlineLvl w:val="2"/>
        <w:rPr>
          <w:rFonts w:ascii="宋体" w:eastAsia="宋体" w:hAnsi="宋体" w:cs="宋体"/>
          <w:b/>
          <w:bCs/>
          <w:kern w:val="0"/>
          <w:sz w:val="27"/>
          <w:szCs w:val="27"/>
        </w:rPr>
      </w:pPr>
      <w:hyperlink r:id="rId9" w:tgtFrame="_blank" w:history="1">
        <w:r w:rsidRPr="001A10A7">
          <w:rPr>
            <w:rFonts w:ascii="宋体" w:eastAsia="宋体" w:hAnsi="宋体" w:cs="宋体"/>
            <w:b/>
            <w:bCs/>
            <w:color w:val="0000FF"/>
            <w:kern w:val="0"/>
            <w:sz w:val="27"/>
            <w:szCs w:val="27"/>
            <w:u w:val="single"/>
          </w:rPr>
          <w:t>利用开发测试</w:t>
        </w:r>
        <w:proofErr w:type="gramStart"/>
        <w:r w:rsidRPr="001A10A7">
          <w:rPr>
            <w:rFonts w:ascii="宋体" w:eastAsia="宋体" w:hAnsi="宋体" w:cs="宋体"/>
            <w:b/>
            <w:bCs/>
            <w:color w:val="0000FF"/>
            <w:kern w:val="0"/>
            <w:sz w:val="27"/>
            <w:szCs w:val="27"/>
            <w:u w:val="single"/>
          </w:rPr>
          <w:t>云实现</w:t>
        </w:r>
        <w:proofErr w:type="gramEnd"/>
        <w:r w:rsidRPr="001A10A7">
          <w:rPr>
            <w:rFonts w:ascii="宋体" w:eastAsia="宋体" w:hAnsi="宋体" w:cs="宋体"/>
            <w:b/>
            <w:bCs/>
            <w:color w:val="0000FF"/>
            <w:kern w:val="0"/>
            <w:sz w:val="27"/>
            <w:szCs w:val="27"/>
            <w:u w:val="single"/>
          </w:rPr>
          <w:t xml:space="preserve">精益创业、快速迭代 </w:t>
        </w:r>
      </w:hyperlink>
    </w:p>
    <w:p w:rsidR="001A10A7" w:rsidRPr="001A10A7" w:rsidRDefault="001A10A7" w:rsidP="001A10A7">
      <w:pPr>
        <w:widowControl/>
        <w:shd w:val="clear" w:color="auto" w:fill="FFFFFF"/>
        <w:spacing w:before="100" w:beforeAutospacing="1" w:after="100" w:afterAutospacing="1"/>
        <w:jc w:val="left"/>
        <w:outlineLvl w:val="2"/>
        <w:rPr>
          <w:rFonts w:ascii="宋体" w:eastAsia="宋体" w:hAnsi="宋体" w:cs="宋体"/>
          <w:b/>
          <w:bCs/>
          <w:kern w:val="0"/>
          <w:sz w:val="27"/>
          <w:szCs w:val="27"/>
        </w:rPr>
      </w:pPr>
      <w:hyperlink r:id="rId10" w:tgtFrame="_blank" w:history="1">
        <w:r w:rsidRPr="001A10A7">
          <w:rPr>
            <w:rFonts w:ascii="宋体" w:eastAsia="宋体" w:hAnsi="宋体" w:cs="宋体"/>
            <w:b/>
            <w:bCs/>
            <w:color w:val="0000FF"/>
            <w:kern w:val="0"/>
            <w:sz w:val="27"/>
            <w:szCs w:val="27"/>
            <w:u w:val="single"/>
          </w:rPr>
          <w:t>Windows Azure</w:t>
        </w:r>
        <w:proofErr w:type="gramStart"/>
        <w:r w:rsidRPr="001A10A7">
          <w:rPr>
            <w:rFonts w:ascii="宋体" w:eastAsia="宋体" w:hAnsi="宋体" w:cs="宋体"/>
            <w:b/>
            <w:bCs/>
            <w:color w:val="0000FF"/>
            <w:kern w:val="0"/>
            <w:sz w:val="27"/>
            <w:szCs w:val="27"/>
            <w:u w:val="single"/>
          </w:rPr>
          <w:t>自管理</w:t>
        </w:r>
        <w:proofErr w:type="gramEnd"/>
        <w:r w:rsidRPr="001A10A7">
          <w:rPr>
            <w:rFonts w:ascii="宋体" w:eastAsia="宋体" w:hAnsi="宋体" w:cs="宋体"/>
            <w:b/>
            <w:bCs/>
            <w:color w:val="0000FF"/>
            <w:kern w:val="0"/>
            <w:sz w:val="27"/>
            <w:szCs w:val="27"/>
            <w:u w:val="single"/>
          </w:rPr>
          <w:t xml:space="preserve">服务实现近乎零停机维护 </w:t>
        </w:r>
      </w:hyperlink>
    </w:p>
    <w:p w:rsidR="001A10A7" w:rsidRPr="001A10A7" w:rsidRDefault="001A10A7" w:rsidP="001A10A7">
      <w:pPr>
        <w:widowControl/>
        <w:shd w:val="clear" w:color="auto" w:fill="FFFFFF"/>
        <w:spacing w:before="100" w:beforeAutospacing="1" w:after="100" w:afterAutospacing="1"/>
        <w:jc w:val="left"/>
        <w:outlineLvl w:val="2"/>
        <w:rPr>
          <w:rFonts w:ascii="宋体" w:eastAsia="宋体" w:hAnsi="宋体" w:cs="宋体"/>
          <w:b/>
          <w:bCs/>
          <w:kern w:val="0"/>
          <w:sz w:val="27"/>
          <w:szCs w:val="27"/>
        </w:rPr>
      </w:pPr>
      <w:hyperlink r:id="rId11" w:tgtFrame="_blank" w:history="1">
        <w:r w:rsidRPr="001A10A7">
          <w:rPr>
            <w:rFonts w:ascii="宋体" w:eastAsia="宋体" w:hAnsi="宋体" w:cs="宋体"/>
            <w:b/>
            <w:bCs/>
            <w:color w:val="0000FF"/>
            <w:kern w:val="0"/>
            <w:sz w:val="27"/>
            <w:szCs w:val="27"/>
            <w:u w:val="single"/>
          </w:rPr>
          <w:t>Windows Azure专区上线，全面了解</w:t>
        </w:r>
        <w:proofErr w:type="gramStart"/>
        <w:r w:rsidRPr="001A10A7">
          <w:rPr>
            <w:rFonts w:ascii="宋体" w:eastAsia="宋体" w:hAnsi="宋体" w:cs="宋体"/>
            <w:b/>
            <w:bCs/>
            <w:color w:val="0000FF"/>
            <w:kern w:val="0"/>
            <w:sz w:val="27"/>
            <w:szCs w:val="27"/>
            <w:u w:val="single"/>
          </w:rPr>
          <w:t>云服务</w:t>
        </w:r>
        <w:proofErr w:type="gramEnd"/>
        <w:r w:rsidRPr="001A10A7">
          <w:rPr>
            <w:rFonts w:ascii="宋体" w:eastAsia="宋体" w:hAnsi="宋体" w:cs="宋体"/>
            <w:b/>
            <w:bCs/>
            <w:color w:val="0000FF"/>
            <w:kern w:val="0"/>
            <w:sz w:val="27"/>
            <w:szCs w:val="27"/>
            <w:u w:val="single"/>
          </w:rPr>
          <w:t xml:space="preserve"> </w:t>
        </w:r>
      </w:hyperlink>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相关赞助商</w:t>
      </w:r>
    </w:p>
    <w:p w:rsidR="001A10A7" w:rsidRPr="001A10A7" w:rsidRDefault="001A10A7" w:rsidP="001A10A7">
      <w:pPr>
        <w:widowControl/>
        <w:shd w:val="clear" w:color="auto" w:fill="FFFFFF"/>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00" cy="476250"/>
            <wp:effectExtent l="19050" t="0" r="0" b="0"/>
            <wp:docPr id="1" name="图片 1" descr="http://cdn3.infoqstatic.com/resource/sponsorship/featuredcategory/6820/100x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3.infoqstatic.com/resource/sponsorship/featuredcategory/6820/100x50.jpg"/>
                    <pic:cNvPicPr>
                      <a:picLocks noChangeAspect="1" noChangeArrowheads="1"/>
                    </pic:cNvPicPr>
                  </pic:nvPicPr>
                  <pic:blipFill>
                    <a:blip r:embed="rId12"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Verdana" w:eastAsia="宋体" w:hAnsi="Verdana" w:cs="宋体"/>
          <w:kern w:val="0"/>
          <w:sz w:val="24"/>
          <w:szCs w:val="24"/>
        </w:rPr>
        <w:lastRenderedPageBreak/>
        <w:t>Windows Azure</w:t>
      </w:r>
      <w:r w:rsidRPr="001A10A7">
        <w:rPr>
          <w:rFonts w:ascii="Verdana" w:eastAsia="宋体" w:hAnsi="Verdana" w:cs="宋体"/>
          <w:kern w:val="0"/>
          <w:sz w:val="24"/>
          <w:szCs w:val="24"/>
        </w:rPr>
        <w:t>专区上线，全面了解</w:t>
      </w:r>
      <w:proofErr w:type="gramStart"/>
      <w:r w:rsidRPr="001A10A7">
        <w:rPr>
          <w:rFonts w:ascii="Verdana" w:eastAsia="宋体" w:hAnsi="Verdana" w:cs="宋体"/>
          <w:kern w:val="0"/>
          <w:sz w:val="24"/>
          <w:szCs w:val="24"/>
        </w:rPr>
        <w:t>云服务</w:t>
      </w:r>
      <w:proofErr w:type="gramEnd"/>
      <w:r w:rsidRPr="001A10A7">
        <w:rPr>
          <w:rFonts w:ascii="宋体" w:eastAsia="宋体" w:hAnsi="宋体" w:cs="宋体"/>
          <w:kern w:val="0"/>
          <w:sz w:val="24"/>
          <w:szCs w:val="24"/>
        </w:rPr>
        <w:fldChar w:fldCharType="begin"/>
      </w:r>
      <w:r w:rsidRPr="001A10A7">
        <w:rPr>
          <w:rFonts w:ascii="宋体" w:eastAsia="宋体" w:hAnsi="宋体" w:cs="宋体"/>
          <w:kern w:val="0"/>
          <w:sz w:val="24"/>
          <w:szCs w:val="24"/>
        </w:rPr>
        <w:instrText xml:space="preserve"> HYPERLINK "http://www.infoq.com/infoq/url.action?i=6001&amp;t=f" \t "_blank" </w:instrText>
      </w:r>
      <w:r w:rsidRPr="001A10A7">
        <w:rPr>
          <w:rFonts w:ascii="宋体" w:eastAsia="宋体" w:hAnsi="宋体" w:cs="宋体"/>
          <w:kern w:val="0"/>
          <w:sz w:val="24"/>
          <w:szCs w:val="24"/>
        </w:rPr>
        <w:fldChar w:fldCharType="separate"/>
      </w:r>
      <w:r w:rsidRPr="001A10A7">
        <w:rPr>
          <w:rFonts w:ascii="Verdana" w:eastAsia="宋体" w:hAnsi="Verdana" w:cs="宋体"/>
          <w:color w:val="0000FF"/>
          <w:kern w:val="0"/>
          <w:sz w:val="24"/>
          <w:szCs w:val="24"/>
          <w:u w:val="single"/>
        </w:rPr>
        <w:t>精彩呈现</w:t>
      </w:r>
      <w:r w:rsidRPr="001A10A7">
        <w:rPr>
          <w:rFonts w:ascii="宋体" w:eastAsia="宋体" w:hAnsi="宋体" w:cs="宋体"/>
          <w:kern w:val="0"/>
          <w:sz w:val="24"/>
          <w:szCs w:val="24"/>
        </w:rPr>
        <w:fldChar w:fldCharType="end"/>
      </w:r>
      <w:r w:rsidRPr="001A10A7">
        <w:rPr>
          <w:rFonts w:ascii="宋体" w:eastAsia="宋体" w:hAnsi="宋体" w:cs="宋体"/>
          <w:kern w:val="0"/>
          <w:sz w:val="24"/>
          <w:szCs w:val="24"/>
        </w:rPr>
        <w:t>！</w:t>
      </w:r>
    </w:p>
    <w:p w:rsidR="001A10A7" w:rsidRPr="001A10A7" w:rsidRDefault="001A10A7" w:rsidP="001A10A7">
      <w:pPr>
        <w:widowControl/>
        <w:shd w:val="clear" w:color="auto" w:fill="FFFFFF"/>
        <w:spacing w:before="100" w:beforeAutospacing="1" w:after="100" w:afterAutospacing="1"/>
        <w:jc w:val="left"/>
        <w:outlineLvl w:val="1"/>
        <w:rPr>
          <w:rFonts w:ascii="宋体" w:eastAsia="宋体" w:hAnsi="宋体" w:cs="宋体"/>
          <w:b/>
          <w:bCs/>
          <w:kern w:val="0"/>
          <w:sz w:val="36"/>
          <w:szCs w:val="36"/>
        </w:rPr>
      </w:pPr>
      <w:r w:rsidRPr="001A10A7">
        <w:rPr>
          <w:rFonts w:ascii="宋体" w:eastAsia="宋体" w:hAnsi="宋体" w:cs="宋体"/>
          <w:b/>
          <w:bCs/>
          <w:kern w:val="0"/>
          <w:sz w:val="36"/>
          <w:szCs w:val="36"/>
        </w:rPr>
        <w:t>一、嵌入式还是独立部署？</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不管是</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还是</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，都强调了流程服务的可嵌入性。Tom </w:t>
      </w:r>
      <w:proofErr w:type="spellStart"/>
      <w:r w:rsidRPr="001A10A7">
        <w:rPr>
          <w:rFonts w:ascii="宋体" w:eastAsia="宋体" w:hAnsi="宋体" w:cs="宋体"/>
          <w:kern w:val="0"/>
          <w:sz w:val="24"/>
          <w:szCs w:val="24"/>
        </w:rPr>
        <w:t>Baeyens</w:t>
      </w:r>
      <w:proofErr w:type="spellEnd"/>
      <w:r w:rsidRPr="001A10A7">
        <w:rPr>
          <w:rFonts w:ascii="宋体" w:eastAsia="宋体" w:hAnsi="宋体" w:cs="宋体"/>
          <w:kern w:val="0"/>
          <w:sz w:val="24"/>
          <w:szCs w:val="24"/>
        </w:rPr>
        <w:t>在其</w:t>
      </w:r>
      <w:proofErr w:type="gramStart"/>
      <w:r w:rsidRPr="001A10A7">
        <w:rPr>
          <w:rFonts w:ascii="宋体" w:eastAsia="宋体" w:hAnsi="宋体" w:cs="宋体"/>
          <w:kern w:val="0"/>
          <w:sz w:val="24"/>
          <w:szCs w:val="24"/>
        </w:rPr>
        <w:t>个人博客里</w:t>
      </w:r>
      <w:proofErr w:type="gramEnd"/>
      <w:r w:rsidRPr="001A10A7">
        <w:rPr>
          <w:rFonts w:ascii="宋体" w:eastAsia="宋体" w:hAnsi="宋体" w:cs="宋体"/>
          <w:kern w:val="0"/>
          <w:sz w:val="24"/>
          <w:szCs w:val="24"/>
        </w:rPr>
        <w:t>称作为</w:t>
      </w:r>
      <w:proofErr w:type="gramStart"/>
      <w:r w:rsidRPr="001A10A7">
        <w:rPr>
          <w:rFonts w:ascii="宋体" w:eastAsia="宋体" w:hAnsi="宋体" w:cs="宋体"/>
          <w:kern w:val="0"/>
          <w:sz w:val="24"/>
          <w:szCs w:val="24"/>
        </w:rPr>
        <w:t>独立部署</w:t>
      </w:r>
      <w:proofErr w:type="gramEnd"/>
      <w:r w:rsidRPr="001A10A7">
        <w:rPr>
          <w:rFonts w:ascii="宋体" w:eastAsia="宋体" w:hAnsi="宋体" w:cs="宋体"/>
          <w:kern w:val="0"/>
          <w:sz w:val="24"/>
          <w:szCs w:val="24"/>
        </w:rPr>
        <w:t>的BPMS已死，原因有两个：一是</w:t>
      </w:r>
      <w:proofErr w:type="gramStart"/>
      <w:r w:rsidRPr="001A10A7">
        <w:rPr>
          <w:rFonts w:ascii="宋体" w:eastAsia="宋体" w:hAnsi="宋体" w:cs="宋体"/>
          <w:kern w:val="0"/>
          <w:sz w:val="24"/>
          <w:szCs w:val="24"/>
        </w:rPr>
        <w:t>独立部署</w:t>
      </w:r>
      <w:proofErr w:type="gramEnd"/>
      <w:r w:rsidRPr="001A10A7">
        <w:rPr>
          <w:rFonts w:ascii="宋体" w:eastAsia="宋体" w:hAnsi="宋体" w:cs="宋体"/>
          <w:kern w:val="0"/>
          <w:sz w:val="24"/>
          <w:szCs w:val="24"/>
        </w:rPr>
        <w:t>的BPMS需要很高的安装使用成本，需要独立部署、需要用户支出大量的培训成本和维护成本；二是</w:t>
      </w:r>
      <w:proofErr w:type="gramStart"/>
      <w:r w:rsidRPr="001A10A7">
        <w:rPr>
          <w:rFonts w:ascii="宋体" w:eastAsia="宋体" w:hAnsi="宋体" w:cs="宋体"/>
          <w:kern w:val="0"/>
          <w:sz w:val="24"/>
          <w:szCs w:val="24"/>
        </w:rPr>
        <w:t>独立部署</w:t>
      </w:r>
      <w:proofErr w:type="gramEnd"/>
      <w:r w:rsidRPr="001A10A7">
        <w:rPr>
          <w:rFonts w:ascii="宋体" w:eastAsia="宋体" w:hAnsi="宋体" w:cs="宋体"/>
          <w:kern w:val="0"/>
          <w:sz w:val="24"/>
          <w:szCs w:val="24"/>
        </w:rPr>
        <w:t xml:space="preserve">的BPMS与外部系统的交互方式是分布式，这使得很多问题变得复杂，例如分布式事务。Tom </w:t>
      </w:r>
      <w:proofErr w:type="spellStart"/>
      <w:r w:rsidRPr="001A10A7">
        <w:rPr>
          <w:rFonts w:ascii="宋体" w:eastAsia="宋体" w:hAnsi="宋体" w:cs="宋体"/>
          <w:kern w:val="0"/>
          <w:sz w:val="24"/>
          <w:szCs w:val="24"/>
        </w:rPr>
        <w:t>Baeyens</w:t>
      </w:r>
      <w:proofErr w:type="spellEnd"/>
      <w:r w:rsidRPr="001A10A7">
        <w:rPr>
          <w:rFonts w:ascii="宋体" w:eastAsia="宋体" w:hAnsi="宋体" w:cs="宋体"/>
          <w:kern w:val="0"/>
          <w:sz w:val="24"/>
          <w:szCs w:val="24"/>
        </w:rPr>
        <w:t>代表了相当一部分人特别是开发人员的观点。</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 xml:space="preserve">Tom </w:t>
      </w:r>
      <w:proofErr w:type="spellStart"/>
      <w:r w:rsidRPr="001A10A7">
        <w:rPr>
          <w:rFonts w:ascii="宋体" w:eastAsia="宋体" w:hAnsi="宋体" w:cs="宋体"/>
          <w:kern w:val="0"/>
          <w:sz w:val="24"/>
          <w:szCs w:val="24"/>
        </w:rPr>
        <w:t>Baeyens</w:t>
      </w:r>
      <w:proofErr w:type="spellEnd"/>
      <w:r w:rsidRPr="001A10A7">
        <w:rPr>
          <w:rFonts w:ascii="宋体" w:eastAsia="宋体" w:hAnsi="宋体" w:cs="宋体"/>
          <w:kern w:val="0"/>
          <w:sz w:val="24"/>
          <w:szCs w:val="24"/>
        </w:rPr>
        <w:t>没有完全理解BPMS。什么是BPMS？BPMS最重要的目标就是需要打破各个应用系统（CRM、ECM、ERP、SCM）之间的界线，将分散在这些系统中的流程集中管理，这是BPMS的实质。一如流程再造，打破各个部门之间的壁垒，减少浪费，建立流程驱动性的组织。如下图1所示：</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29250" cy="2628900"/>
            <wp:effectExtent l="19050" t="0" r="0" b="0"/>
            <wp:docPr id="2" name="图片 2" descr="http://www.infoq.com/resource/articles/rh-jbpm5-activiti5/zh/resources/imag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q.com/resource/articles/rh-jbpm5-activiti5/zh/resources/image1.bmp"/>
                    <pic:cNvPicPr>
                      <a:picLocks noChangeAspect="1" noChangeArrowheads="1"/>
                    </pic:cNvPicPr>
                  </pic:nvPicPr>
                  <pic:blipFill>
                    <a:blip r:embed="rId13" cstate="print"/>
                    <a:srcRect/>
                    <a:stretch>
                      <a:fillRect/>
                    </a:stretch>
                  </pic:blipFill>
                  <pic:spPr bwMode="auto">
                    <a:xfrm>
                      <a:off x="0" y="0"/>
                      <a:ext cx="5429250" cy="2628900"/>
                    </a:xfrm>
                    <a:prstGeom prst="rect">
                      <a:avLst/>
                    </a:prstGeom>
                    <a:noFill/>
                    <a:ln w="9525">
                      <a:noFill/>
                      <a:miter lim="800000"/>
                      <a:headEnd/>
                      <a:tailEnd/>
                    </a:ln>
                  </pic:spPr>
                </pic:pic>
              </a:graphicData>
            </a:graphic>
          </wp:inline>
        </w:drawing>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 xml:space="preserve">图 1：BPMS打破应用系统之间的界线 </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BPMS所要解决的问题要求其必然是</w:t>
      </w:r>
      <w:proofErr w:type="gramStart"/>
      <w:r w:rsidRPr="001A10A7">
        <w:rPr>
          <w:rFonts w:ascii="宋体" w:eastAsia="宋体" w:hAnsi="宋体" w:cs="宋体"/>
          <w:kern w:val="0"/>
          <w:sz w:val="24"/>
          <w:szCs w:val="24"/>
        </w:rPr>
        <w:t>独立部署</w:t>
      </w:r>
      <w:proofErr w:type="gramEnd"/>
      <w:r w:rsidRPr="001A10A7">
        <w:rPr>
          <w:rFonts w:ascii="宋体" w:eastAsia="宋体" w:hAnsi="宋体" w:cs="宋体"/>
          <w:kern w:val="0"/>
          <w:sz w:val="24"/>
          <w:szCs w:val="24"/>
        </w:rPr>
        <w:t xml:space="preserve">的。Tom </w:t>
      </w:r>
      <w:proofErr w:type="spellStart"/>
      <w:r w:rsidRPr="001A10A7">
        <w:rPr>
          <w:rFonts w:ascii="宋体" w:eastAsia="宋体" w:hAnsi="宋体" w:cs="宋体"/>
          <w:kern w:val="0"/>
          <w:sz w:val="24"/>
          <w:szCs w:val="24"/>
        </w:rPr>
        <w:t>Baeyens</w:t>
      </w:r>
      <w:proofErr w:type="spellEnd"/>
      <w:r w:rsidRPr="001A10A7">
        <w:rPr>
          <w:rFonts w:ascii="宋体" w:eastAsia="宋体" w:hAnsi="宋体" w:cs="宋体"/>
          <w:kern w:val="0"/>
          <w:sz w:val="24"/>
          <w:szCs w:val="24"/>
        </w:rPr>
        <w:t>错误的根本原因在于其将BPMS与工作</w:t>
      </w:r>
      <w:proofErr w:type="gramStart"/>
      <w:r w:rsidRPr="001A10A7">
        <w:rPr>
          <w:rFonts w:ascii="宋体" w:eastAsia="宋体" w:hAnsi="宋体" w:cs="宋体"/>
          <w:kern w:val="0"/>
          <w:sz w:val="24"/>
          <w:szCs w:val="24"/>
        </w:rPr>
        <w:t>流系统</w:t>
      </w:r>
      <w:proofErr w:type="gramEnd"/>
      <w:r w:rsidRPr="001A10A7">
        <w:rPr>
          <w:rFonts w:ascii="宋体" w:eastAsia="宋体" w:hAnsi="宋体" w:cs="宋体"/>
          <w:kern w:val="0"/>
          <w:sz w:val="24"/>
          <w:szCs w:val="24"/>
        </w:rPr>
        <w:t>的定义混为了一谈，他如此定义BPMS：BPMS旨在简化对组织核心流程进行支撑的软件创建。也就是BPMS面向的是软件开发人员，旨在简化他们的开发，降低他们使用流程的门槛。而这正是工作</w:t>
      </w:r>
      <w:proofErr w:type="gramStart"/>
      <w:r w:rsidRPr="001A10A7">
        <w:rPr>
          <w:rFonts w:ascii="宋体" w:eastAsia="宋体" w:hAnsi="宋体" w:cs="宋体"/>
          <w:kern w:val="0"/>
          <w:sz w:val="24"/>
          <w:szCs w:val="24"/>
        </w:rPr>
        <w:t>流系统</w:t>
      </w:r>
      <w:proofErr w:type="gramEnd"/>
      <w:r w:rsidRPr="001A10A7">
        <w:rPr>
          <w:rFonts w:ascii="宋体" w:eastAsia="宋体" w:hAnsi="宋体" w:cs="宋体"/>
          <w:kern w:val="0"/>
          <w:sz w:val="24"/>
          <w:szCs w:val="24"/>
        </w:rPr>
        <w:t>需要解决的问题。</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BPMS面向企业用户，工作流面向开发社区和系统集成商。</w:t>
      </w:r>
    </w:p>
    <w:p w:rsidR="001A10A7" w:rsidRPr="001A10A7" w:rsidRDefault="001A10A7" w:rsidP="001A10A7">
      <w:pPr>
        <w:widowControl/>
        <w:shd w:val="clear" w:color="auto" w:fill="FFFFFF"/>
        <w:spacing w:before="100" w:beforeAutospacing="1" w:after="100" w:afterAutospacing="1"/>
        <w:jc w:val="left"/>
        <w:outlineLvl w:val="1"/>
        <w:rPr>
          <w:rFonts w:ascii="宋体" w:eastAsia="宋体" w:hAnsi="宋体" w:cs="宋体"/>
          <w:b/>
          <w:bCs/>
          <w:kern w:val="0"/>
          <w:sz w:val="36"/>
          <w:szCs w:val="36"/>
        </w:rPr>
      </w:pPr>
      <w:r w:rsidRPr="001A10A7">
        <w:rPr>
          <w:rFonts w:ascii="宋体" w:eastAsia="宋体" w:hAnsi="宋体" w:cs="宋体"/>
          <w:b/>
          <w:bCs/>
          <w:kern w:val="0"/>
          <w:sz w:val="36"/>
          <w:szCs w:val="36"/>
        </w:rPr>
        <w:t>二、BPMS特性</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lastRenderedPageBreak/>
        <w:t>jBPM4、jBPM5和Activiti5都增加了其BPMS特性，那些特性能够称为BPMS特性呢？我们先看一看BPMS需要解决的问题，为解决这些问题所增加的特性就是BPMS特性。</w:t>
      </w:r>
    </w:p>
    <w:p w:rsidR="001A10A7" w:rsidRPr="001A10A7" w:rsidRDefault="001A10A7" w:rsidP="001A10A7">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如何设计流程，在组织中高效地对设计出的流程进行沟通，取得共识？</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提供跨越组织的流程标准标记符号与术语（BPMN已经成为标准）</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流程及相关文档的可视化（流程/内容存储仓库）</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提供在组织结构内进行不同层次之间的流程导航（流程存储仓库支持组织模型）</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流程定义在各个层次/部门间的一致性，避免业务人员的流程建模转换到IT系统时受到损耗（流程引擎支持基于图的建模，支持扩展）</w:t>
      </w:r>
    </w:p>
    <w:p w:rsidR="001A10A7" w:rsidRPr="001A10A7" w:rsidRDefault="001A10A7" w:rsidP="001A10A7">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如何更好地执行流程？</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业务活动的实时监控，预警与控制（BAM）</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流程执行的仿真</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流程执行的统计分析与反馈（报表）</w:t>
      </w:r>
    </w:p>
    <w:p w:rsidR="001A10A7" w:rsidRPr="001A10A7" w:rsidRDefault="001A10A7" w:rsidP="001A10A7">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如何更好地管理流程？</w:t>
      </w:r>
      <w:r w:rsidRPr="001A10A7">
        <w:rPr>
          <w:rFonts w:ascii="宋体" w:eastAsia="宋体" w:hAnsi="宋体" w:cs="宋体"/>
          <w:kern w:val="0"/>
          <w:sz w:val="24"/>
          <w:szCs w:val="24"/>
        </w:rPr>
        <w:t xml:space="preserve"> </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打破各个应用系统之间的界线，统一管理所有流程（EAI，与ESB的集成）</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对业务人员友好的建模工具</w:t>
      </w:r>
    </w:p>
    <w:p w:rsidR="001A10A7" w:rsidRPr="001A10A7" w:rsidRDefault="001A10A7" w:rsidP="001A10A7">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如何在执行流程过程中遵循业内最佳实践和规则？</w:t>
      </w:r>
      <w:r w:rsidRPr="001A10A7">
        <w:rPr>
          <w:rFonts w:ascii="宋体" w:eastAsia="宋体" w:hAnsi="宋体" w:cs="宋体"/>
          <w:kern w:val="0"/>
          <w:sz w:val="24"/>
          <w:szCs w:val="24"/>
        </w:rPr>
        <w:t xml:space="preserve"> </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面向流程的知识管理</w:t>
      </w:r>
    </w:p>
    <w:p w:rsidR="001A10A7" w:rsidRPr="001A10A7" w:rsidRDefault="001A10A7" w:rsidP="001A10A7">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规则引擎</w:t>
      </w:r>
    </w:p>
    <w:p w:rsidR="001A10A7" w:rsidRPr="001A10A7" w:rsidRDefault="001A10A7" w:rsidP="001A10A7">
      <w:pPr>
        <w:widowControl/>
        <w:shd w:val="clear" w:color="auto" w:fill="FFFFFF"/>
        <w:spacing w:before="100" w:beforeAutospacing="1" w:after="100" w:afterAutospacing="1"/>
        <w:jc w:val="left"/>
        <w:outlineLvl w:val="1"/>
        <w:rPr>
          <w:rFonts w:ascii="宋体" w:eastAsia="宋体" w:hAnsi="宋体" w:cs="宋体"/>
          <w:b/>
          <w:bCs/>
          <w:kern w:val="0"/>
          <w:sz w:val="36"/>
          <w:szCs w:val="36"/>
        </w:rPr>
      </w:pPr>
      <w:r w:rsidRPr="001A10A7">
        <w:rPr>
          <w:rFonts w:ascii="宋体" w:eastAsia="宋体" w:hAnsi="宋体" w:cs="宋体"/>
          <w:b/>
          <w:bCs/>
          <w:kern w:val="0"/>
          <w:sz w:val="36"/>
          <w:szCs w:val="36"/>
        </w:rPr>
        <w:t>三、完整的工作</w:t>
      </w:r>
      <w:proofErr w:type="gramStart"/>
      <w:r w:rsidRPr="001A10A7">
        <w:rPr>
          <w:rFonts w:ascii="宋体" w:eastAsia="宋体" w:hAnsi="宋体" w:cs="宋体"/>
          <w:b/>
          <w:bCs/>
          <w:kern w:val="0"/>
          <w:sz w:val="36"/>
          <w:szCs w:val="36"/>
        </w:rPr>
        <w:t>流实现</w:t>
      </w:r>
      <w:proofErr w:type="gramEnd"/>
      <w:r w:rsidRPr="001A10A7">
        <w:rPr>
          <w:rFonts w:ascii="宋体" w:eastAsia="宋体" w:hAnsi="宋体" w:cs="宋体"/>
          <w:b/>
          <w:bCs/>
          <w:kern w:val="0"/>
          <w:sz w:val="36"/>
          <w:szCs w:val="36"/>
        </w:rPr>
        <w:t>jBPM3</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jBPM3的最新版本是3.2.7，其包括了以下组件：基于Eclipse的流程设计器、用于监控案例（流程实例）和处理任务的Web控制台以及</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核心库。如下图2所示：</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48300" cy="3381375"/>
            <wp:effectExtent l="19050" t="0" r="0" b="0"/>
            <wp:docPr id="3" name="图片 3" descr="http://www.infoq.com/resource/articles/rh-jbpm5-activiti5/zh/resources/imag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rh-jbpm5-activiti5/zh/resources/image2.bmp"/>
                    <pic:cNvPicPr>
                      <a:picLocks noChangeAspect="1" noChangeArrowheads="1"/>
                    </pic:cNvPicPr>
                  </pic:nvPicPr>
                  <pic:blipFill>
                    <a:blip r:embed="rId14" cstate="print"/>
                    <a:srcRect/>
                    <a:stretch>
                      <a:fillRect/>
                    </a:stretch>
                  </pic:blipFill>
                  <pic:spPr bwMode="auto">
                    <a:xfrm>
                      <a:off x="0" y="0"/>
                      <a:ext cx="5448300" cy="3381375"/>
                    </a:xfrm>
                    <a:prstGeom prst="rect">
                      <a:avLst/>
                    </a:prstGeom>
                    <a:noFill/>
                    <a:ln w="9525">
                      <a:noFill/>
                      <a:miter lim="800000"/>
                      <a:headEnd/>
                      <a:tailEnd/>
                    </a:ln>
                  </pic:spPr>
                </pic:pic>
              </a:graphicData>
            </a:graphic>
          </wp:inline>
        </w:drawing>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图 2：jBPM3组件</w:t>
      </w:r>
    </w:p>
    <w:p w:rsidR="001A10A7" w:rsidRPr="001A10A7" w:rsidRDefault="001A10A7" w:rsidP="001A10A7">
      <w:pPr>
        <w:widowControl/>
        <w:numPr>
          <w:ilvl w:val="0"/>
          <w:numId w:val="2"/>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基于Eclipse的流程设计器</w:t>
      </w:r>
      <w:r w:rsidRPr="001A10A7">
        <w:rPr>
          <w:rFonts w:ascii="宋体" w:eastAsia="宋体" w:hAnsi="宋体" w:cs="宋体"/>
          <w:kern w:val="0"/>
          <w:sz w:val="24"/>
          <w:szCs w:val="24"/>
        </w:rPr>
        <w:t xml:space="preserve"> </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提供给开发人员绘制</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流程图，因为该</w:t>
      </w:r>
      <w:proofErr w:type="gramStart"/>
      <w:r w:rsidRPr="001A10A7">
        <w:rPr>
          <w:rFonts w:ascii="宋体" w:eastAsia="宋体" w:hAnsi="宋体" w:cs="宋体"/>
          <w:kern w:val="0"/>
          <w:sz w:val="24"/>
          <w:szCs w:val="24"/>
        </w:rPr>
        <w:t>设计器</w:t>
      </w:r>
      <w:proofErr w:type="gramEnd"/>
      <w:r w:rsidRPr="001A10A7">
        <w:rPr>
          <w:rFonts w:ascii="宋体" w:eastAsia="宋体" w:hAnsi="宋体" w:cs="宋体"/>
          <w:kern w:val="0"/>
          <w:sz w:val="24"/>
          <w:szCs w:val="24"/>
        </w:rPr>
        <w:t>基于Eclipse，所以生成的流程文件可以与开发代码一起组织管理，非常容易进行单元测试。实现了</w:t>
      </w:r>
      <w:r w:rsidRPr="001A10A7">
        <w:rPr>
          <w:rFonts w:ascii="宋体" w:eastAsia="宋体" w:hAnsi="宋体" w:cs="宋体"/>
          <w:kern w:val="0"/>
          <w:sz w:val="24"/>
          <w:szCs w:val="24"/>
        </w:rPr>
        <w:fldChar w:fldCharType="begin"/>
      </w:r>
      <w:r w:rsidRPr="001A10A7">
        <w:rPr>
          <w:rFonts w:ascii="宋体" w:eastAsia="宋体" w:hAnsi="宋体" w:cs="宋体"/>
          <w:kern w:val="0"/>
          <w:sz w:val="24"/>
          <w:szCs w:val="24"/>
        </w:rPr>
        <w:instrText xml:space="preserve"> HYPERLINK "http://www.wfmc.org/standards/docs/tc003v11.pdf" </w:instrText>
      </w:r>
      <w:r w:rsidRPr="001A10A7">
        <w:rPr>
          <w:rFonts w:ascii="宋体" w:eastAsia="宋体" w:hAnsi="宋体" w:cs="宋体"/>
          <w:kern w:val="0"/>
          <w:sz w:val="24"/>
          <w:szCs w:val="24"/>
        </w:rPr>
        <w:fldChar w:fldCharType="separate"/>
      </w:r>
      <w:r w:rsidRPr="001A10A7">
        <w:rPr>
          <w:rFonts w:ascii="宋体" w:eastAsia="宋体" w:hAnsi="宋体" w:cs="宋体"/>
          <w:color w:val="0000FF"/>
          <w:kern w:val="0"/>
          <w:sz w:val="24"/>
          <w:szCs w:val="24"/>
          <w:u w:val="single"/>
        </w:rPr>
        <w:t>工作流管理系统参考模型</w:t>
      </w:r>
      <w:r w:rsidRPr="001A10A7">
        <w:rPr>
          <w:rFonts w:ascii="宋体" w:eastAsia="宋体" w:hAnsi="宋体" w:cs="宋体"/>
          <w:kern w:val="0"/>
          <w:sz w:val="24"/>
          <w:szCs w:val="24"/>
        </w:rPr>
        <w:fldChar w:fldCharType="end"/>
      </w:r>
      <w:r w:rsidRPr="001A10A7">
        <w:rPr>
          <w:rFonts w:ascii="宋体" w:eastAsia="宋体" w:hAnsi="宋体" w:cs="宋体"/>
          <w:kern w:val="0"/>
          <w:sz w:val="24"/>
          <w:szCs w:val="24"/>
        </w:rPr>
        <w:t>里的接口1。</w:t>
      </w:r>
    </w:p>
    <w:p w:rsidR="001A10A7" w:rsidRPr="001A10A7" w:rsidRDefault="001A10A7" w:rsidP="001A10A7">
      <w:pPr>
        <w:widowControl/>
        <w:numPr>
          <w:ilvl w:val="0"/>
          <w:numId w:val="2"/>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Web管理控制台</w:t>
      </w:r>
      <w:r w:rsidRPr="001A10A7">
        <w:rPr>
          <w:rFonts w:ascii="宋体" w:eastAsia="宋体" w:hAnsi="宋体" w:cs="宋体"/>
          <w:kern w:val="0"/>
          <w:sz w:val="24"/>
          <w:szCs w:val="24"/>
        </w:rPr>
        <w:t xml:space="preserve"> </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主要有两个功能：一是作为工作流客户端应用接口，给用户提供一种手段，以处理案例运行过程中需要人工处理的任务；二是对案例的状态进行监控与管理。实现了工作流管理系统参考模型里的接口2和5。</w:t>
      </w:r>
    </w:p>
    <w:p w:rsidR="001A10A7" w:rsidRPr="001A10A7" w:rsidRDefault="001A10A7" w:rsidP="001A10A7">
      <w:pPr>
        <w:widowControl/>
        <w:numPr>
          <w:ilvl w:val="0"/>
          <w:numId w:val="2"/>
        </w:numPr>
        <w:shd w:val="clear" w:color="auto" w:fill="FFFFFF"/>
        <w:spacing w:before="100" w:beforeAutospacing="1" w:after="100" w:afterAutospacing="1"/>
        <w:jc w:val="left"/>
        <w:rPr>
          <w:rFonts w:ascii="宋体" w:eastAsia="宋体" w:hAnsi="宋体" w:cs="宋体"/>
          <w:kern w:val="0"/>
          <w:sz w:val="24"/>
          <w:szCs w:val="24"/>
        </w:rPr>
      </w:pPr>
      <w:proofErr w:type="spellStart"/>
      <w:r w:rsidRPr="001A10A7">
        <w:rPr>
          <w:rFonts w:ascii="宋体" w:eastAsia="宋体" w:hAnsi="宋体" w:cs="宋体"/>
          <w:b/>
          <w:bCs/>
          <w:kern w:val="0"/>
          <w:sz w:val="24"/>
          <w:szCs w:val="24"/>
        </w:rPr>
        <w:t>jPDL</w:t>
      </w:r>
      <w:proofErr w:type="spellEnd"/>
      <w:r w:rsidRPr="001A10A7">
        <w:rPr>
          <w:rFonts w:ascii="宋体" w:eastAsia="宋体" w:hAnsi="宋体" w:cs="宋体"/>
          <w:b/>
          <w:bCs/>
          <w:kern w:val="0"/>
          <w:sz w:val="24"/>
          <w:szCs w:val="24"/>
        </w:rPr>
        <w:t>核心库</w:t>
      </w:r>
      <w:r w:rsidRPr="001A10A7">
        <w:rPr>
          <w:rFonts w:ascii="宋体" w:eastAsia="宋体" w:hAnsi="宋体" w:cs="宋体"/>
          <w:kern w:val="0"/>
          <w:sz w:val="24"/>
          <w:szCs w:val="24"/>
        </w:rPr>
        <w:t xml:space="preserve"> </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核心库是一个单独的JAR包，可以嵌入到目标应用中执行，它包括了：</w:t>
      </w:r>
    </w:p>
    <w:p w:rsidR="001A10A7" w:rsidRPr="001A10A7" w:rsidRDefault="001A10A7" w:rsidP="001A10A7">
      <w:pPr>
        <w:widowControl/>
        <w:numPr>
          <w:ilvl w:val="1"/>
          <w:numId w:val="2"/>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流程仓库：解析</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流程定义文件并存储读取；</w:t>
      </w:r>
    </w:p>
    <w:p w:rsidR="001A10A7" w:rsidRPr="001A10A7" w:rsidRDefault="001A10A7" w:rsidP="001A10A7">
      <w:pPr>
        <w:widowControl/>
        <w:numPr>
          <w:ilvl w:val="1"/>
          <w:numId w:val="2"/>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流程引擎：对流程定义进行初始化和调度执行，节点的运行</w:t>
      </w:r>
      <w:proofErr w:type="gramStart"/>
      <w:r w:rsidRPr="001A10A7">
        <w:rPr>
          <w:rFonts w:ascii="宋体" w:eastAsia="宋体" w:hAnsi="宋体" w:cs="宋体"/>
          <w:kern w:val="0"/>
          <w:sz w:val="24"/>
          <w:szCs w:val="24"/>
        </w:rPr>
        <w:t>期行为</w:t>
      </w:r>
      <w:proofErr w:type="gramEnd"/>
      <w:r w:rsidRPr="001A10A7">
        <w:rPr>
          <w:rFonts w:ascii="宋体" w:eastAsia="宋体" w:hAnsi="宋体" w:cs="宋体"/>
          <w:kern w:val="0"/>
          <w:sz w:val="24"/>
          <w:szCs w:val="24"/>
        </w:rPr>
        <w:t>与</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里定义的节点类型一一绑定；</w:t>
      </w:r>
    </w:p>
    <w:p w:rsidR="001A10A7" w:rsidRPr="001A10A7" w:rsidRDefault="001A10A7" w:rsidP="001A10A7">
      <w:pPr>
        <w:widowControl/>
        <w:numPr>
          <w:ilvl w:val="1"/>
          <w:numId w:val="2"/>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任务管理：生成任务节点所对应的工作项，管理工作项的生命周期（初始化、分配执行者、执行、挂起、结束、终止）；</w:t>
      </w:r>
    </w:p>
    <w:p w:rsidR="001A10A7" w:rsidRPr="001A10A7" w:rsidRDefault="001A10A7" w:rsidP="001A10A7">
      <w:pPr>
        <w:widowControl/>
        <w:numPr>
          <w:ilvl w:val="1"/>
          <w:numId w:val="2"/>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事件管理：发布案例和任务的开始、结束事件，通过监听</w:t>
      </w:r>
      <w:proofErr w:type="gramStart"/>
      <w:r w:rsidRPr="001A10A7">
        <w:rPr>
          <w:rFonts w:ascii="宋体" w:eastAsia="宋体" w:hAnsi="宋体" w:cs="宋体"/>
          <w:kern w:val="0"/>
          <w:sz w:val="24"/>
          <w:szCs w:val="24"/>
        </w:rPr>
        <w:t>者模式</w:t>
      </w:r>
      <w:proofErr w:type="gramEnd"/>
      <w:r w:rsidRPr="001A10A7">
        <w:rPr>
          <w:rFonts w:ascii="宋体" w:eastAsia="宋体" w:hAnsi="宋体" w:cs="宋体"/>
          <w:kern w:val="0"/>
          <w:sz w:val="24"/>
          <w:szCs w:val="24"/>
        </w:rPr>
        <w:t>调用相应的事件处理器；</w:t>
      </w:r>
    </w:p>
    <w:p w:rsidR="001A10A7" w:rsidRPr="001A10A7" w:rsidRDefault="001A10A7" w:rsidP="001A10A7">
      <w:pPr>
        <w:widowControl/>
        <w:numPr>
          <w:ilvl w:val="1"/>
          <w:numId w:val="2"/>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lastRenderedPageBreak/>
        <w:t>异步执行机制：通过线程实现了Job Executor，进行异步工作的处理，这些工作包括了时间处理、异步动作。</w:t>
      </w:r>
    </w:p>
    <w:p w:rsidR="001A10A7" w:rsidRPr="001A10A7" w:rsidRDefault="001A10A7" w:rsidP="001A10A7">
      <w:pPr>
        <w:widowControl/>
        <w:numPr>
          <w:ilvl w:val="1"/>
          <w:numId w:val="2"/>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身份组件模型：实现了一套简单的身份组件模型，包括了组、用户和权限。</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通过调用自定义Java代码实现了对外部应用的调用，从而实现工作流管理系统参考模型里的接口3。</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jBPM3是一个轻量级的嵌入式工作流系统。它在Java社区的成功得益于两个方面：一是嵌入式，</w:t>
      </w:r>
      <w:proofErr w:type="gramStart"/>
      <w:r w:rsidRPr="001A10A7">
        <w:rPr>
          <w:rFonts w:ascii="宋体" w:eastAsia="宋体" w:hAnsi="宋体" w:cs="宋体"/>
          <w:kern w:val="0"/>
          <w:sz w:val="24"/>
          <w:szCs w:val="24"/>
        </w:rPr>
        <w:t>这降低</w:t>
      </w:r>
      <w:proofErr w:type="gramEnd"/>
      <w:r w:rsidRPr="001A10A7">
        <w:rPr>
          <w:rFonts w:ascii="宋体" w:eastAsia="宋体" w:hAnsi="宋体" w:cs="宋体"/>
          <w:kern w:val="0"/>
          <w:sz w:val="24"/>
          <w:szCs w:val="24"/>
        </w:rPr>
        <w:t>了使用工作流的门槛；二是对开发人员友好，这表现在易读的</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流程的可测试性(Eclipse插件)以及节点行为的可扩展性，我们可以非常容易的在流程运行中加入自己定制的行为（通过事件处理器和Action）。jBPM3面向开发人员，它解决的问题是流程的自动化，它的影响力集中在Java开发社区，是一个完整的工作</w:t>
      </w:r>
      <w:proofErr w:type="gramStart"/>
      <w:r w:rsidRPr="001A10A7">
        <w:rPr>
          <w:rFonts w:ascii="宋体" w:eastAsia="宋体" w:hAnsi="宋体" w:cs="宋体"/>
          <w:kern w:val="0"/>
          <w:sz w:val="24"/>
          <w:szCs w:val="24"/>
        </w:rPr>
        <w:t>流系统</w:t>
      </w:r>
      <w:proofErr w:type="gramEnd"/>
      <w:r w:rsidRPr="001A10A7">
        <w:rPr>
          <w:rFonts w:ascii="宋体" w:eastAsia="宋体" w:hAnsi="宋体" w:cs="宋体"/>
          <w:kern w:val="0"/>
          <w:sz w:val="24"/>
          <w:szCs w:val="24"/>
        </w:rPr>
        <w:t>实现。</w:t>
      </w:r>
    </w:p>
    <w:p w:rsidR="001A10A7" w:rsidRPr="001A10A7" w:rsidRDefault="001A10A7" w:rsidP="001A10A7">
      <w:pPr>
        <w:widowControl/>
        <w:shd w:val="clear" w:color="auto" w:fill="FFFFFF"/>
        <w:spacing w:before="100" w:beforeAutospacing="1" w:after="100" w:afterAutospacing="1"/>
        <w:jc w:val="left"/>
        <w:outlineLvl w:val="1"/>
        <w:rPr>
          <w:rFonts w:ascii="宋体" w:eastAsia="宋体" w:hAnsi="宋体" w:cs="宋体"/>
          <w:b/>
          <w:bCs/>
          <w:kern w:val="0"/>
          <w:sz w:val="36"/>
          <w:szCs w:val="36"/>
        </w:rPr>
      </w:pPr>
      <w:r w:rsidRPr="001A10A7">
        <w:rPr>
          <w:rFonts w:ascii="宋体" w:eastAsia="宋体" w:hAnsi="宋体" w:cs="宋体"/>
          <w:b/>
          <w:bCs/>
          <w:kern w:val="0"/>
          <w:sz w:val="36"/>
          <w:szCs w:val="36"/>
        </w:rPr>
        <w:t>四、向BPMS努力的jBPM4</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与jBPM3相比，jBPM4最大的变化是引入了流程虚拟机（PVM），同时增加了BPMS的特性。jBPM4不再满足于工作</w:t>
      </w:r>
      <w:proofErr w:type="gramStart"/>
      <w:r w:rsidRPr="001A10A7">
        <w:rPr>
          <w:rFonts w:ascii="宋体" w:eastAsia="宋体" w:hAnsi="宋体" w:cs="宋体"/>
          <w:kern w:val="0"/>
          <w:sz w:val="24"/>
          <w:szCs w:val="24"/>
        </w:rPr>
        <w:t>流系统</w:t>
      </w:r>
      <w:proofErr w:type="gramEnd"/>
      <w:r w:rsidRPr="001A10A7">
        <w:rPr>
          <w:rFonts w:ascii="宋体" w:eastAsia="宋体" w:hAnsi="宋体" w:cs="宋体"/>
          <w:kern w:val="0"/>
          <w:sz w:val="24"/>
          <w:szCs w:val="24"/>
        </w:rPr>
        <w:t>的定位，开始向BPMS努力。</w:t>
      </w:r>
    </w:p>
    <w:p w:rsidR="001A10A7" w:rsidRPr="001A10A7" w:rsidRDefault="001A10A7" w:rsidP="001A10A7">
      <w:pPr>
        <w:widowControl/>
        <w:numPr>
          <w:ilvl w:val="0"/>
          <w:numId w:val="3"/>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为什么引入流程虚拟机</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尽管jBPM3在Java社区取得了很大的成功，但是有一件事始终被人们诟病，那就是它不支持流程语言规范，从最开始的XPDL、BPEL到后来的BPMN，它采用了自定义的</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。在jBPM3中，节点的运行</w:t>
      </w:r>
      <w:proofErr w:type="gramStart"/>
      <w:r w:rsidRPr="001A10A7">
        <w:rPr>
          <w:rFonts w:ascii="宋体" w:eastAsia="宋体" w:hAnsi="宋体" w:cs="宋体"/>
          <w:kern w:val="0"/>
          <w:sz w:val="24"/>
          <w:szCs w:val="24"/>
        </w:rPr>
        <w:t>期行为</w:t>
      </w:r>
      <w:proofErr w:type="gramEnd"/>
      <w:r w:rsidRPr="001A10A7">
        <w:rPr>
          <w:rFonts w:ascii="宋体" w:eastAsia="宋体" w:hAnsi="宋体" w:cs="宋体"/>
          <w:kern w:val="0"/>
          <w:sz w:val="24"/>
          <w:szCs w:val="24"/>
        </w:rPr>
        <w:t>与</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里定义的节点类型是一一绑定的，这造成了流程引擎与特定流程语言的绑定，要支持其他的流程语言变得困难。于是在jBPM4中，</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提出了流程虚拟机的概念，即流程引擎与流程语言解耦，通过一套通用的流程模型并配以可定制的节点运行</w:t>
      </w:r>
      <w:proofErr w:type="gramStart"/>
      <w:r w:rsidRPr="001A10A7">
        <w:rPr>
          <w:rFonts w:ascii="宋体" w:eastAsia="宋体" w:hAnsi="宋体" w:cs="宋体"/>
          <w:kern w:val="0"/>
          <w:sz w:val="24"/>
          <w:szCs w:val="24"/>
        </w:rPr>
        <w:t>期行为</w:t>
      </w:r>
      <w:proofErr w:type="gramEnd"/>
      <w:r w:rsidRPr="001A10A7">
        <w:rPr>
          <w:rFonts w:ascii="宋体" w:eastAsia="宋体" w:hAnsi="宋体" w:cs="宋体"/>
          <w:kern w:val="0"/>
          <w:sz w:val="24"/>
          <w:szCs w:val="24"/>
        </w:rPr>
        <w:t>实现了对多流程语言的支持。</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流程虚拟机带来的好处是多方面的：第一也是最重要的是jBPM4支持了BPMN。</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 xml:space="preserve">第二是实现了基于流程组件的流程引擎，流程图(语言)与实现解耦，我们使用通用编程语言实现节点运行期行为，称之为流程组件，通过将流程图与流程组件挂接，避免了图的损耗。在这一点上，Tom </w:t>
      </w:r>
      <w:proofErr w:type="spellStart"/>
      <w:r w:rsidRPr="001A10A7">
        <w:rPr>
          <w:rFonts w:ascii="宋体" w:eastAsia="宋体" w:hAnsi="宋体" w:cs="宋体"/>
          <w:kern w:val="0"/>
          <w:sz w:val="24"/>
          <w:szCs w:val="24"/>
        </w:rPr>
        <w:t>Baeyens</w:t>
      </w:r>
      <w:proofErr w:type="spellEnd"/>
      <w:r w:rsidRPr="001A10A7">
        <w:rPr>
          <w:rFonts w:ascii="宋体" w:eastAsia="宋体" w:hAnsi="宋体" w:cs="宋体"/>
          <w:kern w:val="0"/>
          <w:sz w:val="24"/>
          <w:szCs w:val="24"/>
        </w:rPr>
        <w:t>对BPMN到BPEL的转换提出了一针见血的批评：BPMN和</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以及XPDL都是基于图的，而BPEL是基于块的，这造成了当将业务人员使用BPMN所建立的流程模型向BPEL执行模型进行转换时，出现许多的不匹配，最初的流程模型会扭曲变形。而扭曲的后果就是业务人员与开发人员之间的协作困难，这影响了流程从业务到技术的实现。</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lastRenderedPageBreak/>
        <w:t>第三个好处是我们可以定义领域特定语言（DSL），在特定的应用里，采用DSL约定并隐藏了大部分的技术细节可能做到业务人员对执行流程的直接修改，例如企业文档管理里的审批流程。</w:t>
      </w:r>
    </w:p>
    <w:p w:rsidR="001A10A7" w:rsidRPr="001A10A7" w:rsidRDefault="001A10A7" w:rsidP="001A10A7">
      <w:pPr>
        <w:widowControl/>
        <w:numPr>
          <w:ilvl w:val="0"/>
          <w:numId w:val="3"/>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BPMS特性的加入</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这表现在以下三个方面：第一是支持了BPMN，BPMN已经成为业务人员的流程建模标准；第二是引入了</w:t>
      </w:r>
      <w:proofErr w:type="spellStart"/>
      <w:r w:rsidRPr="001A10A7">
        <w:rPr>
          <w:rFonts w:ascii="宋体" w:eastAsia="宋体" w:hAnsi="宋体" w:cs="宋体"/>
          <w:kern w:val="0"/>
          <w:sz w:val="24"/>
          <w:szCs w:val="24"/>
        </w:rPr>
        <w:t>Signavio</w:t>
      </w:r>
      <w:proofErr w:type="spellEnd"/>
      <w:r w:rsidRPr="001A10A7">
        <w:rPr>
          <w:rFonts w:ascii="宋体" w:eastAsia="宋体" w:hAnsi="宋体" w:cs="宋体"/>
          <w:kern w:val="0"/>
          <w:sz w:val="24"/>
          <w:szCs w:val="24"/>
        </w:rPr>
        <w:t>作为面向业务人员的Web建模器；第三是在已有的Web管理控制</w:t>
      </w:r>
      <w:proofErr w:type="gramStart"/>
      <w:r w:rsidRPr="001A10A7">
        <w:rPr>
          <w:rFonts w:ascii="宋体" w:eastAsia="宋体" w:hAnsi="宋体" w:cs="宋体"/>
          <w:kern w:val="0"/>
          <w:sz w:val="24"/>
          <w:szCs w:val="24"/>
        </w:rPr>
        <w:t>台加入</w:t>
      </w:r>
      <w:proofErr w:type="gramEnd"/>
      <w:r w:rsidRPr="001A10A7">
        <w:rPr>
          <w:rFonts w:ascii="宋体" w:eastAsia="宋体" w:hAnsi="宋体" w:cs="宋体"/>
          <w:kern w:val="0"/>
          <w:sz w:val="24"/>
          <w:szCs w:val="24"/>
        </w:rPr>
        <w:t>了对案例和任务的统计功能。jBPM4的组件如下图3所示：</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77000" cy="4371975"/>
            <wp:effectExtent l="19050" t="0" r="0" b="0"/>
            <wp:docPr id="4" name="图片 4" descr="http://www.infoq.com/resource/articles/rh-jbpm5-activiti5/zh/resources/imag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oq.com/resource/articles/rh-jbpm5-activiti5/zh/resources/image3.bmp"/>
                    <pic:cNvPicPr>
                      <a:picLocks noChangeAspect="1" noChangeArrowheads="1"/>
                    </pic:cNvPicPr>
                  </pic:nvPicPr>
                  <pic:blipFill>
                    <a:blip r:embed="rId15" cstate="print"/>
                    <a:srcRect/>
                    <a:stretch>
                      <a:fillRect/>
                    </a:stretch>
                  </pic:blipFill>
                  <pic:spPr bwMode="auto">
                    <a:xfrm>
                      <a:off x="0" y="0"/>
                      <a:ext cx="6477000" cy="4371975"/>
                    </a:xfrm>
                    <a:prstGeom prst="rect">
                      <a:avLst/>
                    </a:prstGeom>
                    <a:noFill/>
                    <a:ln w="9525">
                      <a:noFill/>
                      <a:miter lim="800000"/>
                      <a:headEnd/>
                      <a:tailEnd/>
                    </a:ln>
                  </pic:spPr>
                </pic:pic>
              </a:graphicData>
            </a:graphic>
          </wp:inline>
        </w:drawing>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b/>
          <w:bCs/>
          <w:kern w:val="0"/>
          <w:sz w:val="24"/>
          <w:szCs w:val="24"/>
        </w:rPr>
        <w:t xml:space="preserve">图3：jBPM4组件 </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和jBPM3一样，jBPM4依然是轻量级的、可嵌入的工作流系统。相比jBPM3，它将业务人员作为最终用户之一，增加了部分BPMS特性，同时PVM的引入使得它的可扩展性得到了极大的增强，我们甚至可以定义自己的DSL。</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在BPMS特性里我们提到了应该避免业务人员的流程建模转换到IT系统时受到损耗，最理想的情况是业务人员与开发人员共用一个流程模型，业务人员能够直接对流程进行调整（在特定应用中，通过DSL是可以做到的）；其次是通过BPMS将业务人员的模型与实际执行的技术模型关联起来（很</w:t>
      </w:r>
      <w:r w:rsidRPr="001A10A7">
        <w:rPr>
          <w:rFonts w:ascii="宋体" w:eastAsia="宋体" w:hAnsi="宋体" w:cs="宋体"/>
          <w:kern w:val="0"/>
          <w:sz w:val="24"/>
          <w:szCs w:val="24"/>
        </w:rPr>
        <w:lastRenderedPageBreak/>
        <w:t>多商业产品已经做到了这一点，在Activiti5中我们也会看到这一点），业务人员、开发人员以及运营团队之间能够做到很好的协调；最差是业务人员与开发人员各自为政，独立维护各自的流程模型，并且模型之间存在极大的不匹配，此时流程的迅速变化基本上是奢望。</w:t>
      </w:r>
    </w:p>
    <w:p w:rsidR="001A10A7" w:rsidRPr="001A10A7" w:rsidRDefault="001A10A7" w:rsidP="001A10A7">
      <w:pPr>
        <w:widowControl/>
        <w:shd w:val="clear" w:color="auto" w:fill="FFFFFF"/>
        <w:spacing w:before="100" w:beforeAutospacing="1" w:after="100" w:afterAutospacing="1"/>
        <w:jc w:val="left"/>
        <w:outlineLvl w:val="1"/>
        <w:rPr>
          <w:rFonts w:ascii="宋体" w:eastAsia="宋体" w:hAnsi="宋体" w:cs="宋体"/>
          <w:b/>
          <w:bCs/>
          <w:kern w:val="0"/>
          <w:sz w:val="36"/>
          <w:szCs w:val="36"/>
        </w:rPr>
      </w:pPr>
      <w:r w:rsidRPr="001A10A7">
        <w:rPr>
          <w:rFonts w:ascii="宋体" w:eastAsia="宋体" w:hAnsi="宋体" w:cs="宋体"/>
          <w:b/>
          <w:bCs/>
          <w:kern w:val="0"/>
          <w:sz w:val="36"/>
          <w:szCs w:val="36"/>
        </w:rPr>
        <w:t>五、鸠占鹊巢的Drools Flow与jBPM5</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目前jBPM5刚刚发布了第一个候选发布版本，jBPM5基本上完全抛弃了jBPM4的代码，所有代码全部来自原先的Drools Flow。Drools Flow最初被用来解决规则执行顺序的问题。其实从Drools Flow开始支持BPMN时起，我们已经预感到它与</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的竞争关系。</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jBPM5依旧定位为轻量级的可嵌入的工作流系统。在jBPM5的特性里，有这么两条引人关注：一是引入了</w:t>
      </w:r>
      <w:proofErr w:type="spellStart"/>
      <w:r w:rsidRPr="001A10A7">
        <w:rPr>
          <w:rFonts w:ascii="宋体" w:eastAsia="宋体" w:hAnsi="宋体" w:cs="宋体"/>
          <w:kern w:val="0"/>
          <w:sz w:val="24"/>
          <w:szCs w:val="24"/>
        </w:rPr>
        <w:t>Guvnor</w:t>
      </w:r>
      <w:proofErr w:type="spellEnd"/>
      <w:r w:rsidRPr="001A10A7">
        <w:rPr>
          <w:rFonts w:ascii="宋体" w:eastAsia="宋体" w:hAnsi="宋体" w:cs="宋体"/>
          <w:kern w:val="0"/>
          <w:sz w:val="24"/>
          <w:szCs w:val="24"/>
        </w:rPr>
        <w:t>作为流程仓库，这解决了流程的可视化问题，流程定义作为资源被管理，我们可以对流程定义进行可视化管理以及全文检索（</w:t>
      </w:r>
      <w:proofErr w:type="spellStart"/>
      <w:r w:rsidRPr="001A10A7">
        <w:rPr>
          <w:rFonts w:ascii="宋体" w:eastAsia="宋体" w:hAnsi="宋体" w:cs="宋体"/>
          <w:kern w:val="0"/>
          <w:sz w:val="24"/>
          <w:szCs w:val="24"/>
        </w:rPr>
        <w:t>Guvnor</w:t>
      </w:r>
      <w:proofErr w:type="spellEnd"/>
      <w:r w:rsidRPr="001A10A7">
        <w:rPr>
          <w:rFonts w:ascii="宋体" w:eastAsia="宋体" w:hAnsi="宋体" w:cs="宋体"/>
          <w:kern w:val="0"/>
          <w:sz w:val="24"/>
          <w:szCs w:val="24"/>
        </w:rPr>
        <w:t>使用了Jackrabbit作为了其存储实现，但我们的经验表明Jackrabbit在大数据量情况下性能存在严重问题）；第二是规则引擎(Drools Expert)、事件处理引擎(Drools Fusion)与流程引擎的合三为一，这是jBPM5最让人期待的地方。jBPM5的组件如下图4所示：</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19875" cy="4352925"/>
            <wp:effectExtent l="19050" t="0" r="9525" b="0"/>
            <wp:docPr id="5" name="图片 5" descr="http://www.infoq.com/resource/articles/rh-jbpm5-activiti5/zh/resources/imag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oq.com/resource/articles/rh-jbpm5-activiti5/zh/resources/image4.bmp"/>
                    <pic:cNvPicPr>
                      <a:picLocks noChangeAspect="1" noChangeArrowheads="1"/>
                    </pic:cNvPicPr>
                  </pic:nvPicPr>
                  <pic:blipFill>
                    <a:blip r:embed="rId16" cstate="print"/>
                    <a:srcRect/>
                    <a:stretch>
                      <a:fillRect/>
                    </a:stretch>
                  </pic:blipFill>
                  <pic:spPr bwMode="auto">
                    <a:xfrm>
                      <a:off x="0" y="0"/>
                      <a:ext cx="6619875" cy="4352925"/>
                    </a:xfrm>
                    <a:prstGeom prst="rect">
                      <a:avLst/>
                    </a:prstGeom>
                    <a:noFill/>
                    <a:ln w="9525">
                      <a:noFill/>
                      <a:miter lim="800000"/>
                      <a:headEnd/>
                      <a:tailEnd/>
                    </a:ln>
                  </pic:spPr>
                </pic:pic>
              </a:graphicData>
            </a:graphic>
          </wp:inline>
        </w:drawing>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图 4：jBPM5组件</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lastRenderedPageBreak/>
        <w:t>规则引擎在流程中的应用已经非常广泛了，我们这里说说事件处理引擎。</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事件处理引擎是业务活动监控（BAM）的基础，BAM的功能及执行过程，如下：</w:t>
      </w:r>
    </w:p>
    <w:p w:rsidR="001A10A7" w:rsidRPr="001A10A7" w:rsidRDefault="001A10A7" w:rsidP="001A10A7">
      <w:pPr>
        <w:widowControl/>
        <w:numPr>
          <w:ilvl w:val="0"/>
          <w:numId w:val="4"/>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捕获：BAM捕获各种事件（通过消息监听器、适配器、代理等）。这些事件来自应用、系统软件、外部交易伙伴。消息是BAM的核心——它们反应底层业务流程的状况。</w:t>
      </w:r>
    </w:p>
    <w:p w:rsidR="001A10A7" w:rsidRPr="001A10A7" w:rsidRDefault="001A10A7" w:rsidP="001A10A7">
      <w:pPr>
        <w:widowControl/>
        <w:numPr>
          <w:ilvl w:val="0"/>
          <w:numId w:val="4"/>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过滤：BAM过滤</w:t>
      </w:r>
      <w:proofErr w:type="gramStart"/>
      <w:r w:rsidRPr="001A10A7">
        <w:rPr>
          <w:rFonts w:ascii="宋体" w:eastAsia="宋体" w:hAnsi="宋体" w:cs="宋体"/>
          <w:kern w:val="0"/>
          <w:sz w:val="24"/>
          <w:szCs w:val="24"/>
        </w:rPr>
        <w:t>掉没有</w:t>
      </w:r>
      <w:proofErr w:type="gramEnd"/>
      <w:r w:rsidRPr="001A10A7">
        <w:rPr>
          <w:rFonts w:ascii="宋体" w:eastAsia="宋体" w:hAnsi="宋体" w:cs="宋体"/>
          <w:kern w:val="0"/>
          <w:sz w:val="24"/>
          <w:szCs w:val="24"/>
        </w:rPr>
        <w:t>直接后果的事件，在很多情况下由支持事件流处理（Event Stream Processing，简称ESP）或复杂事件处理（Complex Event Processing，简称CEP）引擎来进行过滤。</w:t>
      </w:r>
    </w:p>
    <w:p w:rsidR="001A10A7" w:rsidRPr="001A10A7" w:rsidRDefault="001A10A7" w:rsidP="001A10A7">
      <w:pPr>
        <w:widowControl/>
        <w:numPr>
          <w:ilvl w:val="0"/>
          <w:numId w:val="4"/>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分析：BAM根据分析模型和规则将相关事件联系起来。</w:t>
      </w:r>
    </w:p>
    <w:p w:rsidR="001A10A7" w:rsidRPr="001A10A7" w:rsidRDefault="001A10A7" w:rsidP="001A10A7">
      <w:pPr>
        <w:widowControl/>
        <w:numPr>
          <w:ilvl w:val="0"/>
          <w:numId w:val="4"/>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警告：BAM向用户提出警告，以便用户在必要时进行控制。</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如上所示，BAM的执行过程包含四个步骤，而前三个步骤都是对事件进行相关的处理（捕获事件、过滤事件、分析事件、关联事件），因此在大多数BAM的技术实现方案中，都基于CEP和ESP的引擎来实现BAM的功能。</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与jBPM4相比，jBPM5对PVM的放弃也带来了几个不小的问题：第一是对开发人员来说只支持BPMN，不再支持</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（当然提供了迁移工具）；第二是流程执行的可扩展性回到了jBPM3的年代，仅仅支持自定义动作（相当于jBPM3里的Action）。此外，Web建模器由</w:t>
      </w:r>
      <w:proofErr w:type="spellStart"/>
      <w:r w:rsidRPr="001A10A7">
        <w:rPr>
          <w:rFonts w:ascii="宋体" w:eastAsia="宋体" w:hAnsi="宋体" w:cs="宋体"/>
          <w:kern w:val="0"/>
          <w:sz w:val="24"/>
          <w:szCs w:val="24"/>
        </w:rPr>
        <w:t>Signavio</w:t>
      </w:r>
      <w:proofErr w:type="spellEnd"/>
      <w:r w:rsidRPr="001A10A7">
        <w:rPr>
          <w:rFonts w:ascii="宋体" w:eastAsia="宋体" w:hAnsi="宋体" w:cs="宋体"/>
          <w:kern w:val="0"/>
          <w:sz w:val="24"/>
          <w:szCs w:val="24"/>
        </w:rPr>
        <w:t>替换为了Oryx Designer。</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总而言之，jBPM5通过引入流程仓库和BAM继续向BPMS迈进（目前的进展是与流程仓库的集成还未完成，BAM基于日志进行分析），同时，由于不再支持PVM和</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，带来了流程扩展性的降低和社区开发人员的未来流失。</w:t>
      </w:r>
    </w:p>
    <w:p w:rsidR="001A10A7" w:rsidRPr="001A10A7" w:rsidRDefault="001A10A7" w:rsidP="001A10A7">
      <w:pPr>
        <w:widowControl/>
        <w:shd w:val="clear" w:color="auto" w:fill="FFFFFF"/>
        <w:spacing w:before="100" w:beforeAutospacing="1" w:after="100" w:afterAutospacing="1"/>
        <w:jc w:val="left"/>
        <w:outlineLvl w:val="1"/>
        <w:rPr>
          <w:rFonts w:ascii="宋体" w:eastAsia="宋体" w:hAnsi="宋体" w:cs="宋体"/>
          <w:b/>
          <w:bCs/>
          <w:kern w:val="0"/>
          <w:sz w:val="36"/>
          <w:szCs w:val="36"/>
        </w:rPr>
      </w:pPr>
      <w:r w:rsidRPr="001A10A7">
        <w:rPr>
          <w:rFonts w:ascii="宋体" w:eastAsia="宋体" w:hAnsi="宋体" w:cs="宋体"/>
          <w:b/>
          <w:bCs/>
          <w:kern w:val="0"/>
          <w:sz w:val="36"/>
          <w:szCs w:val="36"/>
        </w:rPr>
        <w:t>六、Activiti5的反击</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 xml:space="preserve">Activiti5是Tom </w:t>
      </w:r>
      <w:proofErr w:type="spellStart"/>
      <w:r w:rsidRPr="001A10A7">
        <w:rPr>
          <w:rFonts w:ascii="宋体" w:eastAsia="宋体" w:hAnsi="宋体" w:cs="宋体"/>
          <w:kern w:val="0"/>
          <w:sz w:val="24"/>
          <w:szCs w:val="24"/>
        </w:rPr>
        <w:t>Baeyens</w:t>
      </w:r>
      <w:proofErr w:type="spellEnd"/>
      <w:r w:rsidRPr="001A10A7">
        <w:rPr>
          <w:rFonts w:ascii="宋体" w:eastAsia="宋体" w:hAnsi="宋体" w:cs="宋体"/>
          <w:kern w:val="0"/>
          <w:sz w:val="24"/>
          <w:szCs w:val="24"/>
        </w:rPr>
        <w:t>加入Alfresco后推出的新的基于jBPM4的开源工作流系统，1号刚刚发布第一个版本。</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的开发团队相比与</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强大了许多，有23位核心开发者。当然这也是由于</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规划的功能所致：包括核心引擎、Web的流程建模器、协作工具</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Cycle、</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Probe、</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Explorer、与Spring的集成、与Mule的集成等。</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81625" cy="3971925"/>
            <wp:effectExtent l="19050" t="0" r="9525" b="0"/>
            <wp:docPr id="6" name="图片 6" descr="http://www.infoq.com/resource/articles/rh-jbpm5-activiti5/zh/resources/image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foq.com/resource/articles/rh-jbpm5-activiti5/zh/resources/image5.bmp"/>
                    <pic:cNvPicPr>
                      <a:picLocks noChangeAspect="1" noChangeArrowheads="1"/>
                    </pic:cNvPicPr>
                  </pic:nvPicPr>
                  <pic:blipFill>
                    <a:blip r:embed="rId17" cstate="print"/>
                    <a:srcRect/>
                    <a:stretch>
                      <a:fillRect/>
                    </a:stretch>
                  </pic:blipFill>
                  <pic:spPr bwMode="auto">
                    <a:xfrm>
                      <a:off x="0" y="0"/>
                      <a:ext cx="5381625" cy="3971925"/>
                    </a:xfrm>
                    <a:prstGeom prst="rect">
                      <a:avLst/>
                    </a:prstGeom>
                    <a:noFill/>
                    <a:ln w="9525">
                      <a:noFill/>
                      <a:miter lim="800000"/>
                      <a:headEnd/>
                      <a:tailEnd/>
                    </a:ln>
                  </pic:spPr>
                </pic:pic>
              </a:graphicData>
            </a:graphic>
          </wp:inline>
        </w:drawing>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图 5：Activiti5的组件</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如上图所示，Activiti5由三种类型的组件组成，分别是：专用工具（Dedicated Tools）、内容存储工具（Stored Content）和协作工具（Collaboration Tool）。</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专用工具包括以下：</w:t>
      </w:r>
    </w:p>
    <w:p w:rsidR="001A10A7" w:rsidRPr="001A10A7" w:rsidRDefault="001A10A7" w:rsidP="001A10A7">
      <w:pPr>
        <w:widowControl/>
        <w:numPr>
          <w:ilvl w:val="0"/>
          <w:numId w:val="5"/>
        </w:numPr>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Alfresco—Alfresco公司的企业级内容管理产品</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Alfresco 是一个开源的、企业级的内容管理系统，功能包括：文档管理、协作、记录管理、知识库管理、Web内容管理等功能。Alfresco与</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的深入集成实现了流程及相关文档的可视化。更重要的是Alfresco支持组织模型，能够提供在组织结构内进行不同层次之间的流程导航。</w:t>
      </w:r>
    </w:p>
    <w:p w:rsidR="001A10A7" w:rsidRPr="001A10A7" w:rsidRDefault="001A10A7" w:rsidP="001A10A7">
      <w:pPr>
        <w:widowControl/>
        <w:numPr>
          <w:ilvl w:val="0"/>
          <w:numId w:val="5"/>
        </w:numPr>
        <w:shd w:val="clear" w:color="auto" w:fill="FFFFFF"/>
        <w:spacing w:before="100" w:beforeAutospacing="1" w:after="100" w:afterAutospacing="1"/>
        <w:jc w:val="left"/>
        <w:rPr>
          <w:rFonts w:ascii="宋体" w:eastAsia="宋体" w:hAnsi="宋体" w:cs="宋体"/>
          <w:kern w:val="0"/>
          <w:sz w:val="24"/>
          <w:szCs w:val="24"/>
        </w:rPr>
      </w:pP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Modeler—建模器</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基于开源</w:t>
      </w:r>
      <w:proofErr w:type="spellStart"/>
      <w:r w:rsidRPr="001A10A7">
        <w:rPr>
          <w:rFonts w:ascii="宋体" w:eastAsia="宋体" w:hAnsi="宋体" w:cs="宋体"/>
          <w:kern w:val="0"/>
          <w:sz w:val="24"/>
          <w:szCs w:val="24"/>
        </w:rPr>
        <w:t>Signavio</w:t>
      </w:r>
      <w:proofErr w:type="spellEnd"/>
      <w:r w:rsidRPr="001A10A7">
        <w:rPr>
          <w:rFonts w:ascii="宋体" w:eastAsia="宋体" w:hAnsi="宋体" w:cs="宋体"/>
          <w:kern w:val="0"/>
          <w:sz w:val="24"/>
          <w:szCs w:val="24"/>
        </w:rPr>
        <w:t xml:space="preserve"> Web流程编辑器的一个定制版本，提供了对BPMN2.0图形化规范的支持，建模后的流程以文件格式进行存储。</w:t>
      </w:r>
    </w:p>
    <w:p w:rsidR="001A10A7" w:rsidRPr="001A10A7" w:rsidRDefault="001A10A7" w:rsidP="001A10A7">
      <w:pPr>
        <w:widowControl/>
        <w:numPr>
          <w:ilvl w:val="0"/>
          <w:numId w:val="5"/>
        </w:numPr>
        <w:shd w:val="clear" w:color="auto" w:fill="FFFFFF"/>
        <w:spacing w:before="100" w:beforeAutospacing="1" w:after="100" w:afterAutospacing="1"/>
        <w:jc w:val="left"/>
        <w:rPr>
          <w:rFonts w:ascii="宋体" w:eastAsia="宋体" w:hAnsi="宋体" w:cs="宋体"/>
          <w:kern w:val="0"/>
          <w:sz w:val="24"/>
          <w:szCs w:val="24"/>
        </w:rPr>
      </w:pP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Designer—Eclipse插件形式的建模器</w:t>
      </w:r>
    </w:p>
    <w:p w:rsidR="001A10A7" w:rsidRPr="001A10A7" w:rsidRDefault="001A10A7" w:rsidP="001A10A7">
      <w:pPr>
        <w:widowControl/>
        <w:numPr>
          <w:ilvl w:val="0"/>
          <w:numId w:val="5"/>
        </w:numPr>
        <w:shd w:val="clear" w:color="auto" w:fill="FFFFFF"/>
        <w:spacing w:before="100" w:beforeAutospacing="1" w:after="100" w:afterAutospacing="1"/>
        <w:jc w:val="left"/>
        <w:rPr>
          <w:rFonts w:ascii="宋体" w:eastAsia="宋体" w:hAnsi="宋体" w:cs="宋体"/>
          <w:kern w:val="0"/>
          <w:sz w:val="24"/>
          <w:szCs w:val="24"/>
        </w:rPr>
      </w:pP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probe</w:t>
      </w:r>
      <w:proofErr w:type="gramStart"/>
      <w:r w:rsidRPr="001A10A7">
        <w:rPr>
          <w:rFonts w:ascii="宋体" w:eastAsia="宋体" w:hAnsi="宋体" w:cs="宋体"/>
          <w:kern w:val="0"/>
          <w:sz w:val="24"/>
          <w:szCs w:val="24"/>
        </w:rPr>
        <w:t>—管理</w:t>
      </w:r>
      <w:proofErr w:type="gramEnd"/>
      <w:r w:rsidRPr="001A10A7">
        <w:rPr>
          <w:rFonts w:ascii="宋体" w:eastAsia="宋体" w:hAnsi="宋体" w:cs="宋体"/>
          <w:kern w:val="0"/>
          <w:sz w:val="24"/>
          <w:szCs w:val="24"/>
        </w:rPr>
        <w:t>及监控组件</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lastRenderedPageBreak/>
        <w:t>对流程引擎运行期实例提供管理及监控的Web控制台。包含部署的管理、流程定义的管理、数据库表的检视、日志查看、事务的平均执行时间、失败多次的工作等功能。</w:t>
      </w:r>
    </w:p>
    <w:p w:rsidR="001A10A7" w:rsidRPr="001A10A7" w:rsidRDefault="001A10A7" w:rsidP="001A10A7">
      <w:pPr>
        <w:widowControl/>
        <w:numPr>
          <w:ilvl w:val="0"/>
          <w:numId w:val="5"/>
        </w:numPr>
        <w:shd w:val="clear" w:color="auto" w:fill="FFFFFF"/>
        <w:spacing w:before="100" w:beforeAutospacing="1" w:after="100" w:afterAutospacing="1"/>
        <w:jc w:val="left"/>
        <w:rPr>
          <w:rFonts w:ascii="宋体" w:eastAsia="宋体" w:hAnsi="宋体" w:cs="宋体"/>
          <w:kern w:val="0"/>
          <w:sz w:val="24"/>
          <w:szCs w:val="24"/>
        </w:rPr>
      </w:pP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Explorer—任务管理组件</w:t>
      </w:r>
    </w:p>
    <w:p w:rsidR="001A10A7" w:rsidRPr="001A10A7" w:rsidRDefault="001A10A7" w:rsidP="001A10A7">
      <w:pPr>
        <w:widowControl/>
        <w:shd w:val="clear" w:color="auto" w:fill="FFFFFF"/>
        <w:spacing w:before="100" w:beforeAutospacing="1" w:after="100" w:afterAutospacing="1"/>
        <w:ind w:left="720"/>
        <w:jc w:val="left"/>
        <w:rPr>
          <w:rFonts w:ascii="宋体" w:eastAsia="宋体" w:hAnsi="宋体" w:cs="宋体"/>
          <w:kern w:val="0"/>
          <w:sz w:val="24"/>
          <w:szCs w:val="24"/>
        </w:rPr>
      </w:pPr>
      <w:r w:rsidRPr="001A10A7">
        <w:rPr>
          <w:rFonts w:ascii="宋体" w:eastAsia="宋体" w:hAnsi="宋体" w:cs="宋体"/>
          <w:kern w:val="0"/>
          <w:sz w:val="24"/>
          <w:szCs w:val="24"/>
        </w:rPr>
        <w:t>提供任务管理功能和对案例、任务基于历史数据的统计分析（报表）功能。Web应用程序。</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内容存储工具：包括了文档仓库、模型仓库、SVN仓库、MVN仓库和</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引擎。其中文档仓库、SVN仓库和MVN仓库三个组件为协作工具（</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Cycle）提供底层的支撑。</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引擎则是以前的PVM。</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协作工具：与jBPM4相比，Activiti5最令人瞩目的特性就在于它的协作工具组件。</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Cycle完全是一种新类型的BPM组件。它是一个用来促进业务人员、开发人员和IT运营人员协作的Web应用程序。 在现实的场景中，业务文档有业务人员所持有，而软件程序由开发团队所管理，被部署的软件应用则被IT管理人员所管理。三者之间不能很好的协作。我们可以想象这样一个场景，业务经理用文档来维护需求和</w:t>
      </w:r>
      <w:proofErr w:type="spellStart"/>
      <w:r w:rsidRPr="001A10A7">
        <w:rPr>
          <w:rFonts w:ascii="宋体" w:eastAsia="宋体" w:hAnsi="宋体" w:cs="宋体"/>
          <w:kern w:val="0"/>
          <w:sz w:val="24"/>
          <w:szCs w:val="24"/>
        </w:rPr>
        <w:t>visio</w:t>
      </w:r>
      <w:proofErr w:type="spellEnd"/>
      <w:r w:rsidRPr="001A10A7">
        <w:rPr>
          <w:rFonts w:ascii="宋体" w:eastAsia="宋体" w:hAnsi="宋体" w:cs="宋体"/>
          <w:kern w:val="0"/>
          <w:sz w:val="24"/>
          <w:szCs w:val="24"/>
        </w:rPr>
        <w:t>格式的流程图，开发人员管理可执行的流程和大量的Java源文件而IT维护人员则管理部署在Tomcat中的.war文件和存储在</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数据库中的流程。</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43575" cy="2790825"/>
            <wp:effectExtent l="19050" t="0" r="9525" b="0"/>
            <wp:docPr id="7" name="图片 7" descr="http://www.infoq.com/resource/articles/rh-jbpm5-activiti5/zh/resources/image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foq.com/resource/articles/rh-jbpm5-activiti5/zh/resources/image6.bmp"/>
                    <pic:cNvPicPr>
                      <a:picLocks noChangeAspect="1" noChangeArrowheads="1"/>
                    </pic:cNvPicPr>
                  </pic:nvPicPr>
                  <pic:blipFill>
                    <a:blip r:embed="rId18" cstate="print"/>
                    <a:srcRect/>
                    <a:stretch>
                      <a:fillRect/>
                    </a:stretch>
                  </pic:blipFill>
                  <pic:spPr bwMode="auto">
                    <a:xfrm>
                      <a:off x="0" y="0"/>
                      <a:ext cx="5743575" cy="2790825"/>
                    </a:xfrm>
                    <a:prstGeom prst="rect">
                      <a:avLst/>
                    </a:prstGeom>
                    <a:noFill/>
                    <a:ln w="9525">
                      <a:noFill/>
                      <a:miter lim="800000"/>
                      <a:headEnd/>
                      <a:tailEnd/>
                    </a:ln>
                  </pic:spPr>
                </pic:pic>
              </a:graphicData>
            </a:graphic>
          </wp:inline>
        </w:drawing>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图 6：</w:t>
      </w:r>
      <w:proofErr w:type="spellStart"/>
      <w:r w:rsidRPr="001A10A7">
        <w:rPr>
          <w:rFonts w:ascii="宋体" w:eastAsia="宋体" w:hAnsi="宋体" w:cs="宋体"/>
          <w:b/>
          <w:bCs/>
          <w:kern w:val="0"/>
          <w:sz w:val="24"/>
          <w:szCs w:val="24"/>
        </w:rPr>
        <w:t>Activiti</w:t>
      </w:r>
      <w:proofErr w:type="spellEnd"/>
      <w:r w:rsidRPr="001A10A7">
        <w:rPr>
          <w:rFonts w:ascii="宋体" w:eastAsia="宋体" w:hAnsi="宋体" w:cs="宋体"/>
          <w:b/>
          <w:bCs/>
          <w:kern w:val="0"/>
          <w:sz w:val="24"/>
          <w:szCs w:val="24"/>
        </w:rPr>
        <w:t xml:space="preserve"> cycle协作组件逻辑示意图</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Cycle通过</w:t>
      </w:r>
      <w:proofErr w:type="spellStart"/>
      <w:r w:rsidRPr="001A10A7">
        <w:rPr>
          <w:rFonts w:ascii="宋体" w:eastAsia="宋体" w:hAnsi="宋体" w:cs="宋体"/>
          <w:kern w:val="0"/>
          <w:sz w:val="24"/>
          <w:szCs w:val="24"/>
        </w:rPr>
        <w:t>BusinessLink</w:t>
      </w:r>
      <w:proofErr w:type="spellEnd"/>
      <w:r w:rsidRPr="001A10A7">
        <w:rPr>
          <w:rFonts w:ascii="宋体" w:eastAsia="宋体" w:hAnsi="宋体" w:cs="宋体"/>
          <w:kern w:val="0"/>
          <w:sz w:val="24"/>
          <w:szCs w:val="24"/>
        </w:rPr>
        <w:t>将与流程相关的业务人员、开发团队与IT维护人员关联起来，实现他们之间的协作。</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lastRenderedPageBreak/>
        <w:t>总而言之，与jBPM4相比，Activiti5目前最重要的增强就是实现了流程的可视化以及</w:t>
      </w:r>
      <w:bookmarkStart w:id="0" w:name="_Hlk280549046"/>
      <w:r w:rsidRPr="001A10A7">
        <w:rPr>
          <w:rFonts w:ascii="宋体" w:eastAsia="宋体" w:hAnsi="宋体" w:cs="宋体"/>
          <w:kern w:val="0"/>
          <w:sz w:val="24"/>
          <w:szCs w:val="24"/>
        </w:rPr>
        <w:t>创新的</w:t>
      </w:r>
      <w:bookmarkEnd w:id="0"/>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Cycle协作组件，此外，通过与Mule的集成加强了其集成能力。其对PVM的保留使其继承了jBPM4强大的可扩展能力，对</w:t>
      </w:r>
      <w:proofErr w:type="spellStart"/>
      <w:r w:rsidRPr="001A10A7">
        <w:rPr>
          <w:rFonts w:ascii="宋体" w:eastAsia="宋体" w:hAnsi="宋体" w:cs="宋体"/>
          <w:kern w:val="0"/>
          <w:sz w:val="24"/>
          <w:szCs w:val="24"/>
        </w:rPr>
        <w:t>jBPM</w:t>
      </w:r>
      <w:proofErr w:type="spellEnd"/>
      <w:r w:rsidRPr="001A10A7">
        <w:rPr>
          <w:rFonts w:ascii="宋体" w:eastAsia="宋体" w:hAnsi="宋体" w:cs="宋体"/>
          <w:kern w:val="0"/>
          <w:sz w:val="24"/>
          <w:szCs w:val="24"/>
        </w:rPr>
        <w:t>的老用户来说，这是向其迁移的重要理由。</w:t>
      </w:r>
    </w:p>
    <w:p w:rsidR="001A10A7" w:rsidRPr="001A10A7" w:rsidRDefault="001A10A7" w:rsidP="001A10A7">
      <w:pPr>
        <w:widowControl/>
        <w:shd w:val="clear" w:color="auto" w:fill="FFFFFF"/>
        <w:spacing w:before="100" w:beforeAutospacing="1" w:after="100" w:afterAutospacing="1"/>
        <w:jc w:val="left"/>
        <w:outlineLvl w:val="1"/>
        <w:rPr>
          <w:rFonts w:ascii="宋体" w:eastAsia="宋体" w:hAnsi="宋体" w:cs="宋体"/>
          <w:b/>
          <w:bCs/>
          <w:kern w:val="0"/>
          <w:sz w:val="36"/>
          <w:szCs w:val="36"/>
        </w:rPr>
      </w:pPr>
      <w:r w:rsidRPr="001A10A7">
        <w:rPr>
          <w:rFonts w:ascii="宋体" w:eastAsia="宋体" w:hAnsi="宋体" w:cs="宋体"/>
          <w:b/>
          <w:bCs/>
          <w:kern w:val="0"/>
          <w:sz w:val="36"/>
          <w:szCs w:val="36"/>
        </w:rPr>
        <w:t>七、总结</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jBPM3是一个完整的工作</w:t>
      </w:r>
      <w:proofErr w:type="gramStart"/>
      <w:r w:rsidRPr="001A10A7">
        <w:rPr>
          <w:rFonts w:ascii="宋体" w:eastAsia="宋体" w:hAnsi="宋体" w:cs="宋体"/>
          <w:kern w:val="0"/>
          <w:sz w:val="24"/>
          <w:szCs w:val="24"/>
        </w:rPr>
        <w:t>流系统</w:t>
      </w:r>
      <w:proofErr w:type="gramEnd"/>
      <w:r w:rsidRPr="001A10A7">
        <w:rPr>
          <w:rFonts w:ascii="宋体" w:eastAsia="宋体" w:hAnsi="宋体" w:cs="宋体"/>
          <w:kern w:val="0"/>
          <w:sz w:val="24"/>
          <w:szCs w:val="24"/>
        </w:rPr>
        <w:t>实现，面向开发人员，目的在于简化对组织核心流程进行支撑的软件创建，不支持标准。</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jBPM4引入PVM，使其拥有更强大的扩展性，同时增加BPMS特性，这些特性包括了对BPMN的支持、面向业务人员的Web建模器和简单统计分析功能的加入。</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jBPM5基于原先的Drools Flow，支持BPMN，通过与Drools的合并支持BAM，通过内容仓库增加对流程可视化的支持。由于放弃了jBPM4的PVM，引擎的可扩展性受到损害，并且不再支持</w:t>
      </w:r>
      <w:proofErr w:type="spellStart"/>
      <w:r w:rsidRPr="001A10A7">
        <w:rPr>
          <w:rFonts w:ascii="宋体" w:eastAsia="宋体" w:hAnsi="宋体" w:cs="宋体"/>
          <w:kern w:val="0"/>
          <w:sz w:val="24"/>
          <w:szCs w:val="24"/>
        </w:rPr>
        <w:t>jPDL</w:t>
      </w:r>
      <w:proofErr w:type="spellEnd"/>
      <w:r w:rsidRPr="001A10A7">
        <w:rPr>
          <w:rFonts w:ascii="宋体" w:eastAsia="宋体" w:hAnsi="宋体" w:cs="宋体"/>
          <w:kern w:val="0"/>
          <w:sz w:val="24"/>
          <w:szCs w:val="24"/>
        </w:rPr>
        <w:t>。</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Activiti5基于jBPM4，与Alfresco的集成增加了其流程可视化与管理能力，同时通过创新的</w:t>
      </w:r>
      <w:proofErr w:type="spellStart"/>
      <w:r w:rsidRPr="001A10A7">
        <w:rPr>
          <w:rFonts w:ascii="宋体" w:eastAsia="宋体" w:hAnsi="宋体" w:cs="宋体"/>
          <w:kern w:val="0"/>
          <w:sz w:val="24"/>
          <w:szCs w:val="24"/>
        </w:rPr>
        <w:t>Activiti</w:t>
      </w:r>
      <w:proofErr w:type="spellEnd"/>
      <w:r w:rsidRPr="001A10A7">
        <w:rPr>
          <w:rFonts w:ascii="宋体" w:eastAsia="宋体" w:hAnsi="宋体" w:cs="宋体"/>
          <w:kern w:val="0"/>
          <w:sz w:val="24"/>
          <w:szCs w:val="24"/>
        </w:rPr>
        <w:t xml:space="preserve"> Cycle协作组件支持流程相关人员之间的协调，最后，它加强了集成能力。</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对于工作</w:t>
      </w:r>
      <w:proofErr w:type="gramStart"/>
      <w:r w:rsidRPr="001A10A7">
        <w:rPr>
          <w:rFonts w:ascii="宋体" w:eastAsia="宋体" w:hAnsi="宋体" w:cs="宋体"/>
          <w:kern w:val="0"/>
          <w:sz w:val="24"/>
          <w:szCs w:val="24"/>
        </w:rPr>
        <w:t>流应用</w:t>
      </w:r>
      <w:proofErr w:type="gramEnd"/>
      <w:r w:rsidRPr="001A10A7">
        <w:rPr>
          <w:rFonts w:ascii="宋体" w:eastAsia="宋体" w:hAnsi="宋体" w:cs="宋体"/>
          <w:kern w:val="0"/>
          <w:sz w:val="24"/>
          <w:szCs w:val="24"/>
        </w:rPr>
        <w:t>或者jBPM3、jBPM4的老用户，建议转向Activiti5。</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b/>
          <w:bCs/>
          <w:kern w:val="0"/>
          <w:sz w:val="24"/>
          <w:szCs w:val="24"/>
        </w:rPr>
        <w:t>关于作者</w:t>
      </w:r>
    </w:p>
    <w:p w:rsidR="001A10A7" w:rsidRPr="001A10A7" w:rsidRDefault="001A10A7" w:rsidP="001A10A7">
      <w:pPr>
        <w:widowControl/>
        <w:shd w:val="clear" w:color="auto" w:fill="FFFFFF"/>
        <w:spacing w:before="100" w:beforeAutospacing="1" w:after="100" w:afterAutospacing="1"/>
        <w:jc w:val="left"/>
        <w:rPr>
          <w:rFonts w:ascii="宋体" w:eastAsia="宋体" w:hAnsi="宋体" w:cs="宋体"/>
          <w:kern w:val="0"/>
          <w:sz w:val="24"/>
          <w:szCs w:val="24"/>
        </w:rPr>
      </w:pPr>
      <w:r w:rsidRPr="001A10A7">
        <w:rPr>
          <w:rFonts w:ascii="宋体" w:eastAsia="宋体" w:hAnsi="宋体" w:cs="宋体"/>
          <w:kern w:val="0"/>
          <w:sz w:val="24"/>
          <w:szCs w:val="24"/>
        </w:rPr>
        <w:t>荣</w:t>
      </w:r>
      <w:proofErr w:type="gramStart"/>
      <w:r w:rsidRPr="001A10A7">
        <w:rPr>
          <w:rFonts w:ascii="宋体" w:eastAsia="宋体" w:hAnsi="宋体" w:cs="宋体"/>
          <w:kern w:val="0"/>
          <w:sz w:val="24"/>
          <w:szCs w:val="24"/>
        </w:rPr>
        <w:t>浩</w:t>
      </w:r>
      <w:proofErr w:type="gramEnd"/>
      <w:r w:rsidRPr="001A10A7">
        <w:rPr>
          <w:rFonts w:ascii="宋体" w:eastAsia="宋体" w:hAnsi="宋体" w:cs="宋体"/>
          <w:kern w:val="0"/>
          <w:sz w:val="24"/>
          <w:szCs w:val="24"/>
        </w:rPr>
        <w:t>，</w:t>
      </w:r>
      <w:proofErr w:type="spellStart"/>
      <w:r w:rsidRPr="001A10A7">
        <w:rPr>
          <w:rFonts w:ascii="宋体" w:eastAsia="宋体" w:hAnsi="宋体" w:cs="宋体"/>
          <w:kern w:val="0"/>
          <w:sz w:val="24"/>
          <w:szCs w:val="24"/>
        </w:rPr>
        <w:t>ThoughtWorks</w:t>
      </w:r>
      <w:proofErr w:type="spellEnd"/>
      <w:r w:rsidRPr="001A10A7">
        <w:rPr>
          <w:rFonts w:ascii="宋体" w:eastAsia="宋体" w:hAnsi="宋体" w:cs="宋体"/>
          <w:kern w:val="0"/>
          <w:sz w:val="24"/>
          <w:szCs w:val="24"/>
        </w:rPr>
        <w:t>咨询师，关注敏捷和企业流程改进过程，目前正与辛鹏合著《Head First Process-深入浅出IT流程》一书。</w:t>
      </w:r>
      <w:proofErr w:type="gramStart"/>
      <w:r w:rsidRPr="001A10A7">
        <w:rPr>
          <w:rFonts w:ascii="宋体" w:eastAsia="宋体" w:hAnsi="宋体" w:cs="宋体"/>
          <w:kern w:val="0"/>
          <w:sz w:val="24"/>
          <w:szCs w:val="24"/>
        </w:rPr>
        <w:t>博客地址</w:t>
      </w:r>
      <w:proofErr w:type="gramEnd"/>
      <w:hyperlink r:id="rId19" w:history="1">
        <w:r w:rsidRPr="001A10A7">
          <w:rPr>
            <w:rFonts w:ascii="宋体" w:eastAsia="宋体" w:hAnsi="宋体" w:cs="宋体"/>
            <w:color w:val="0000FF"/>
            <w:kern w:val="0"/>
            <w:sz w:val="24"/>
            <w:szCs w:val="24"/>
            <w:u w:val="single"/>
          </w:rPr>
          <w:t>http://ronghao.javaeye.com</w:t>
        </w:r>
      </w:hyperlink>
      <w:r w:rsidRPr="001A10A7">
        <w:rPr>
          <w:rFonts w:ascii="宋体" w:eastAsia="宋体" w:hAnsi="宋体" w:cs="宋体"/>
          <w:kern w:val="0"/>
          <w:sz w:val="24"/>
          <w:szCs w:val="24"/>
        </w:rPr>
        <w:t>。</w:t>
      </w:r>
    </w:p>
    <w:p w:rsidR="00323E63" w:rsidRDefault="009340A0"/>
    <w:sectPr w:rsidR="00323E63" w:rsidSect="002813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0A0" w:rsidRDefault="009340A0" w:rsidP="001A10A7">
      <w:r>
        <w:separator/>
      </w:r>
    </w:p>
  </w:endnote>
  <w:endnote w:type="continuationSeparator" w:id="0">
    <w:p w:rsidR="009340A0" w:rsidRDefault="009340A0" w:rsidP="001A10A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0A0" w:rsidRDefault="009340A0" w:rsidP="001A10A7">
      <w:r>
        <w:separator/>
      </w:r>
    </w:p>
  </w:footnote>
  <w:footnote w:type="continuationSeparator" w:id="0">
    <w:p w:rsidR="009340A0" w:rsidRDefault="009340A0" w:rsidP="001A10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C72"/>
    <w:multiLevelType w:val="multilevel"/>
    <w:tmpl w:val="52225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C875CF"/>
    <w:multiLevelType w:val="multilevel"/>
    <w:tmpl w:val="C03C4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516092"/>
    <w:multiLevelType w:val="multilevel"/>
    <w:tmpl w:val="163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780AF3"/>
    <w:multiLevelType w:val="multilevel"/>
    <w:tmpl w:val="5E9E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B1742A"/>
    <w:multiLevelType w:val="multilevel"/>
    <w:tmpl w:val="6DEA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10A7"/>
    <w:rsid w:val="00136F16"/>
    <w:rsid w:val="001A10A7"/>
    <w:rsid w:val="002813B9"/>
    <w:rsid w:val="002E333D"/>
    <w:rsid w:val="003D3193"/>
    <w:rsid w:val="009340A0"/>
    <w:rsid w:val="00B95C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3B9"/>
    <w:pPr>
      <w:widowControl w:val="0"/>
      <w:jc w:val="both"/>
    </w:pPr>
  </w:style>
  <w:style w:type="paragraph" w:styleId="2">
    <w:name w:val="heading 2"/>
    <w:basedOn w:val="a"/>
    <w:link w:val="2Char"/>
    <w:uiPriority w:val="9"/>
    <w:qFormat/>
    <w:rsid w:val="001A10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A10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10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10A7"/>
    <w:rPr>
      <w:sz w:val="18"/>
      <w:szCs w:val="18"/>
    </w:rPr>
  </w:style>
  <w:style w:type="paragraph" w:styleId="a4">
    <w:name w:val="footer"/>
    <w:basedOn w:val="a"/>
    <w:link w:val="Char0"/>
    <w:uiPriority w:val="99"/>
    <w:semiHidden/>
    <w:unhideWhenUsed/>
    <w:rsid w:val="001A10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10A7"/>
    <w:rPr>
      <w:sz w:val="18"/>
      <w:szCs w:val="18"/>
    </w:rPr>
  </w:style>
  <w:style w:type="character" w:customStyle="1" w:styleId="2Char">
    <w:name w:val="标题 2 Char"/>
    <w:basedOn w:val="a0"/>
    <w:link w:val="2"/>
    <w:uiPriority w:val="9"/>
    <w:rsid w:val="001A10A7"/>
    <w:rPr>
      <w:rFonts w:ascii="宋体" w:eastAsia="宋体" w:hAnsi="宋体" w:cs="宋体"/>
      <w:b/>
      <w:bCs/>
      <w:kern w:val="0"/>
      <w:sz w:val="36"/>
      <w:szCs w:val="36"/>
    </w:rPr>
  </w:style>
  <w:style w:type="character" w:customStyle="1" w:styleId="3Char">
    <w:name w:val="标题 3 Char"/>
    <w:basedOn w:val="a0"/>
    <w:link w:val="3"/>
    <w:uiPriority w:val="9"/>
    <w:rsid w:val="001A10A7"/>
    <w:rPr>
      <w:rFonts w:ascii="宋体" w:eastAsia="宋体" w:hAnsi="宋体" w:cs="宋体"/>
      <w:b/>
      <w:bCs/>
      <w:kern w:val="0"/>
      <w:sz w:val="27"/>
      <w:szCs w:val="27"/>
    </w:rPr>
  </w:style>
  <w:style w:type="character" w:styleId="a5">
    <w:name w:val="Hyperlink"/>
    <w:basedOn w:val="a0"/>
    <w:uiPriority w:val="99"/>
    <w:semiHidden/>
    <w:unhideWhenUsed/>
    <w:rsid w:val="001A10A7"/>
    <w:rPr>
      <w:color w:val="0000FF"/>
      <w:u w:val="single"/>
    </w:rPr>
  </w:style>
  <w:style w:type="paragraph" w:styleId="a6">
    <w:name w:val="Normal (Web)"/>
    <w:basedOn w:val="a"/>
    <w:uiPriority w:val="99"/>
    <w:semiHidden/>
    <w:unhideWhenUsed/>
    <w:rsid w:val="001A10A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1A10A7"/>
    <w:pPr>
      <w:widowControl/>
      <w:spacing w:before="100" w:beforeAutospacing="1" w:after="100" w:afterAutospacing="1"/>
      <w:jc w:val="left"/>
    </w:pPr>
    <w:rPr>
      <w:rFonts w:ascii="宋体" w:eastAsia="宋体" w:hAnsi="宋体" w:cs="宋体"/>
      <w:kern w:val="0"/>
      <w:sz w:val="24"/>
      <w:szCs w:val="24"/>
    </w:rPr>
  </w:style>
  <w:style w:type="paragraph" w:customStyle="1" w:styleId="image-wide">
    <w:name w:val="image-wide"/>
    <w:basedOn w:val="a"/>
    <w:rsid w:val="001A10A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A10A7"/>
    <w:rPr>
      <w:b/>
      <w:bCs/>
    </w:rPr>
  </w:style>
  <w:style w:type="paragraph" w:styleId="a8">
    <w:name w:val="Balloon Text"/>
    <w:basedOn w:val="a"/>
    <w:link w:val="Char1"/>
    <w:uiPriority w:val="99"/>
    <w:semiHidden/>
    <w:unhideWhenUsed/>
    <w:rsid w:val="001A10A7"/>
    <w:rPr>
      <w:sz w:val="18"/>
      <w:szCs w:val="18"/>
    </w:rPr>
  </w:style>
  <w:style w:type="character" w:customStyle="1" w:styleId="Char1">
    <w:name w:val="批注框文本 Char"/>
    <w:basedOn w:val="a0"/>
    <w:link w:val="a8"/>
    <w:uiPriority w:val="99"/>
    <w:semiHidden/>
    <w:rsid w:val="001A10A7"/>
    <w:rPr>
      <w:sz w:val="18"/>
      <w:szCs w:val="18"/>
    </w:rPr>
  </w:style>
  <w:style w:type="paragraph" w:styleId="a9">
    <w:name w:val="Document Map"/>
    <w:basedOn w:val="a"/>
    <w:link w:val="Char2"/>
    <w:uiPriority w:val="99"/>
    <w:semiHidden/>
    <w:unhideWhenUsed/>
    <w:rsid w:val="001A10A7"/>
    <w:rPr>
      <w:rFonts w:ascii="宋体" w:eastAsia="宋体"/>
      <w:sz w:val="18"/>
      <w:szCs w:val="18"/>
    </w:rPr>
  </w:style>
  <w:style w:type="character" w:customStyle="1" w:styleId="Char2">
    <w:name w:val="文档结构图 Char"/>
    <w:basedOn w:val="a0"/>
    <w:link w:val="a9"/>
    <w:uiPriority w:val="99"/>
    <w:semiHidden/>
    <w:rsid w:val="001A10A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47983798">
      <w:bodyDiv w:val="1"/>
      <w:marLeft w:val="0"/>
      <w:marRight w:val="0"/>
      <w:marTop w:val="0"/>
      <w:marBottom w:val="0"/>
      <w:divBdr>
        <w:top w:val="none" w:sz="0" w:space="0" w:color="auto"/>
        <w:left w:val="none" w:sz="0" w:space="0" w:color="auto"/>
        <w:bottom w:val="none" w:sz="0" w:space="0" w:color="auto"/>
        <w:right w:val="none" w:sz="0" w:space="0" w:color="auto"/>
      </w:divBdr>
      <w:divsChild>
        <w:div w:id="177819383">
          <w:marLeft w:val="0"/>
          <w:marRight w:val="0"/>
          <w:marTop w:val="0"/>
          <w:marBottom w:val="0"/>
          <w:divBdr>
            <w:top w:val="none" w:sz="0" w:space="0" w:color="auto"/>
            <w:left w:val="none" w:sz="0" w:space="0" w:color="auto"/>
            <w:bottom w:val="none" w:sz="0" w:space="0" w:color="auto"/>
            <w:right w:val="none" w:sz="0" w:space="0" w:color="auto"/>
          </w:divBdr>
          <w:divsChild>
            <w:div w:id="886602327">
              <w:marLeft w:val="0"/>
              <w:marRight w:val="0"/>
              <w:marTop w:val="0"/>
              <w:marBottom w:val="0"/>
              <w:divBdr>
                <w:top w:val="none" w:sz="0" w:space="0" w:color="auto"/>
                <w:left w:val="none" w:sz="0" w:space="0" w:color="auto"/>
                <w:bottom w:val="none" w:sz="0" w:space="0" w:color="auto"/>
                <w:right w:val="none" w:sz="0" w:space="0" w:color="auto"/>
              </w:divBdr>
              <w:divsChild>
                <w:div w:id="1811358754">
                  <w:marLeft w:val="0"/>
                  <w:marRight w:val="0"/>
                  <w:marTop w:val="0"/>
                  <w:marBottom w:val="0"/>
                  <w:divBdr>
                    <w:top w:val="none" w:sz="0" w:space="0" w:color="auto"/>
                    <w:left w:val="none" w:sz="0" w:space="0" w:color="auto"/>
                    <w:bottom w:val="none" w:sz="0" w:space="0" w:color="auto"/>
                    <w:right w:val="none" w:sz="0" w:space="0" w:color="auto"/>
                  </w:divBdr>
                  <w:divsChild>
                    <w:div w:id="1891914070">
                      <w:marLeft w:val="0"/>
                      <w:marRight w:val="0"/>
                      <w:marTop w:val="0"/>
                      <w:marBottom w:val="0"/>
                      <w:divBdr>
                        <w:top w:val="none" w:sz="0" w:space="0" w:color="auto"/>
                        <w:left w:val="none" w:sz="0" w:space="0" w:color="auto"/>
                        <w:bottom w:val="none" w:sz="0" w:space="0" w:color="auto"/>
                        <w:right w:val="none" w:sz="0" w:space="0" w:color="auto"/>
                      </w:divBdr>
                      <w:divsChild>
                        <w:div w:id="494104870">
                          <w:marLeft w:val="0"/>
                          <w:marRight w:val="0"/>
                          <w:marTop w:val="0"/>
                          <w:marBottom w:val="0"/>
                          <w:divBdr>
                            <w:top w:val="none" w:sz="0" w:space="0" w:color="auto"/>
                            <w:left w:val="none" w:sz="0" w:space="0" w:color="auto"/>
                            <w:bottom w:val="none" w:sz="0" w:space="0" w:color="auto"/>
                            <w:right w:val="none" w:sz="0" w:space="0" w:color="auto"/>
                          </w:divBdr>
                          <w:divsChild>
                            <w:div w:id="1388721910">
                              <w:marLeft w:val="0"/>
                              <w:marRight w:val="0"/>
                              <w:marTop w:val="0"/>
                              <w:marBottom w:val="0"/>
                              <w:divBdr>
                                <w:top w:val="none" w:sz="0" w:space="0" w:color="auto"/>
                                <w:left w:val="none" w:sz="0" w:space="0" w:color="auto"/>
                                <w:bottom w:val="none" w:sz="0" w:space="0" w:color="auto"/>
                                <w:right w:val="none" w:sz="0" w:space="0" w:color="auto"/>
                              </w:divBdr>
                              <w:divsChild>
                                <w:div w:id="218439664">
                                  <w:marLeft w:val="0"/>
                                  <w:marRight w:val="0"/>
                                  <w:marTop w:val="0"/>
                                  <w:marBottom w:val="0"/>
                                  <w:divBdr>
                                    <w:top w:val="none" w:sz="0" w:space="0" w:color="auto"/>
                                    <w:left w:val="none" w:sz="0" w:space="0" w:color="auto"/>
                                    <w:bottom w:val="none" w:sz="0" w:space="0" w:color="auto"/>
                                    <w:right w:val="none" w:sz="0" w:space="0" w:color="auto"/>
                                  </w:divBdr>
                                  <w:divsChild>
                                    <w:div w:id="1209995939">
                                      <w:marLeft w:val="0"/>
                                      <w:marRight w:val="0"/>
                                      <w:marTop w:val="0"/>
                                      <w:marBottom w:val="0"/>
                                      <w:divBdr>
                                        <w:top w:val="none" w:sz="0" w:space="0" w:color="auto"/>
                                        <w:left w:val="none" w:sz="0" w:space="0" w:color="auto"/>
                                        <w:bottom w:val="none" w:sz="0" w:space="0" w:color="auto"/>
                                        <w:right w:val="none" w:sz="0" w:space="0" w:color="auto"/>
                                      </w:divBdr>
                                      <w:divsChild>
                                        <w:div w:id="6871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744">
                                  <w:marLeft w:val="0"/>
                                  <w:marRight w:val="0"/>
                                  <w:marTop w:val="0"/>
                                  <w:marBottom w:val="0"/>
                                  <w:divBdr>
                                    <w:top w:val="none" w:sz="0" w:space="0" w:color="auto"/>
                                    <w:left w:val="none" w:sz="0" w:space="0" w:color="auto"/>
                                    <w:bottom w:val="none" w:sz="0" w:space="0" w:color="auto"/>
                                    <w:right w:val="none" w:sz="0" w:space="0" w:color="auto"/>
                                  </w:divBdr>
                                  <w:divsChild>
                                    <w:div w:id="13216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q.com/infoq/url.action?i=5997&amp;t=f"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nfoq.com/infoq/url.action?i=5996&amp;t=f"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q.com/infoq/url.action?i=6000&amp;t=f"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infoq.com/infoq/url.action?i=5999&amp;t=f" TargetMode="External"/><Relationship Id="rId19" Type="http://schemas.openxmlformats.org/officeDocument/2006/relationships/hyperlink" Target="http://ronghao.javaeye.com/" TargetMode="External"/><Relationship Id="rId4" Type="http://schemas.openxmlformats.org/officeDocument/2006/relationships/webSettings" Target="webSettings.xml"/><Relationship Id="rId9" Type="http://schemas.openxmlformats.org/officeDocument/2006/relationships/hyperlink" Target="http://www.infoq.com/infoq/url.action?i=5998&amp;t=f"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1159</Words>
  <Characters>6610</Characters>
  <Application>Microsoft Office Word</Application>
  <DocSecurity>0</DocSecurity>
  <Lines>55</Lines>
  <Paragraphs>15</Paragraphs>
  <ScaleCrop>false</ScaleCrop>
  <Company>mq</Company>
  <LinksUpToDate>false</LinksUpToDate>
  <CharactersWithSpaces>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2014-10-21T06:50:00Z</dcterms:created>
  <dcterms:modified xsi:type="dcterms:W3CDTF">2014-10-21T06:51:00Z</dcterms:modified>
</cp:coreProperties>
</file>