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AD72" w14:textId="761178A0" w:rsidR="00A0281F" w:rsidRDefault="000D0D55">
      <w:r>
        <w:t>Задание 2</w:t>
      </w:r>
    </w:p>
    <w:p w14:paraId="174D8DFC" w14:textId="65D94A2E" w:rsidR="000D0D55" w:rsidRDefault="000D0D55"/>
    <w:p w14:paraId="5BFFBA8C" w14:textId="6653F606" w:rsidR="000D0D55" w:rsidRDefault="000D0D55">
      <w:r>
        <w:t>2, 3 – распечатка не нужна</w:t>
      </w:r>
    </w:p>
    <w:p w14:paraId="3E123E50" w14:textId="77777777" w:rsidR="00E41D29" w:rsidRDefault="00E41D29"/>
    <w:p w14:paraId="1E06774C" w14:textId="77777777" w:rsidR="000D0D55" w:rsidRDefault="000D0D55"/>
    <w:sectPr w:rsidR="000D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F77"/>
    <w:multiLevelType w:val="multilevel"/>
    <w:tmpl w:val="B8A29F5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55"/>
    <w:rsid w:val="000D0D55"/>
    <w:rsid w:val="00561AA9"/>
    <w:rsid w:val="008E0F75"/>
    <w:rsid w:val="00957B1C"/>
    <w:rsid w:val="00A0281F"/>
    <w:rsid w:val="00B071C8"/>
    <w:rsid w:val="00C46E6F"/>
    <w:rsid w:val="00D308D8"/>
    <w:rsid w:val="00E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8F73"/>
  <w15:chartTrackingRefBased/>
  <w15:docId w15:val="{CD197136-F177-43DE-8888-42E7B85A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</cp:revision>
  <dcterms:created xsi:type="dcterms:W3CDTF">2025-04-24T08:06:00Z</dcterms:created>
  <dcterms:modified xsi:type="dcterms:W3CDTF">2025-04-29T08:46:00Z</dcterms:modified>
</cp:coreProperties>
</file>