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C6E" w14:textId="77777777" w:rsidR="00DB0B41" w:rsidRDefault="00DB0B41" w:rsidP="00FC26DC">
      <w:pPr>
        <w:ind w:firstLine="0"/>
        <w:jc w:val="center"/>
        <w:rPr>
          <w:color w:val="auto"/>
          <w:spacing w:val="-20"/>
          <w:szCs w:val="28"/>
        </w:rPr>
      </w:pPr>
      <w:r>
        <w:rPr>
          <w:spacing w:val="-20"/>
          <w:szCs w:val="28"/>
        </w:rPr>
        <w:t xml:space="preserve">МИНИСТЕРСТВО НАУКИ И ВЫСШЕГО ОБРАЗОВАНИЯ </w:t>
      </w:r>
    </w:p>
    <w:p w14:paraId="58EFD77E" w14:textId="77777777" w:rsidR="00DB0B41" w:rsidRDefault="00DB0B41" w:rsidP="00FC26DC">
      <w:pPr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РОССИЙСКОЙ ФЕДЕРАЦИИ</w:t>
      </w:r>
    </w:p>
    <w:p w14:paraId="7DDF0F85" w14:textId="42D09B6B" w:rsidR="00DB0B41" w:rsidRDefault="00DB0B41" w:rsidP="00FC26DC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 w:rsidR="00FC26DC">
        <w:rPr>
          <w:szCs w:val="28"/>
        </w:rPr>
        <w:t xml:space="preserve"> </w:t>
      </w:r>
      <w:r>
        <w:rPr>
          <w:szCs w:val="28"/>
        </w:rPr>
        <w:t>высшего образования</w:t>
      </w:r>
    </w:p>
    <w:p w14:paraId="71634C03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  <w:t>(Технологии. Дизайн. Искусство)»</w:t>
      </w:r>
    </w:p>
    <w:p w14:paraId="0968021C" w14:textId="77777777" w:rsidR="00DB0B41" w:rsidRDefault="00DB0B41" w:rsidP="00FC26DC">
      <w:pPr>
        <w:ind w:firstLine="0"/>
        <w:jc w:val="center"/>
        <w:rPr>
          <w:sz w:val="24"/>
          <w:szCs w:val="24"/>
        </w:rPr>
      </w:pPr>
    </w:p>
    <w:p w14:paraId="1B6200E1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обработки информации и управления</w:t>
      </w:r>
    </w:p>
    <w:p w14:paraId="19C8666C" w14:textId="77777777" w:rsidR="00DB0B41" w:rsidRDefault="00DB0B41" w:rsidP="00FC26DC">
      <w:pPr>
        <w:ind w:firstLine="0"/>
        <w:jc w:val="center"/>
        <w:rPr>
          <w:b/>
          <w:sz w:val="24"/>
          <w:szCs w:val="24"/>
        </w:rPr>
      </w:pPr>
    </w:p>
    <w:p w14:paraId="380DF6EE" w14:textId="77777777" w:rsidR="00DB0B41" w:rsidRDefault="00DB0B41" w:rsidP="00FC26DC">
      <w:pPr>
        <w:ind w:firstLine="0"/>
        <w:jc w:val="center"/>
      </w:pPr>
    </w:p>
    <w:p w14:paraId="0AC6DD0F" w14:textId="77777777" w:rsidR="00DB0B41" w:rsidRDefault="00DB0B41" w:rsidP="00FC26DC">
      <w:pPr>
        <w:ind w:firstLine="0"/>
        <w:jc w:val="center"/>
      </w:pPr>
    </w:p>
    <w:p w14:paraId="0A1B3EB3" w14:textId="77777777" w:rsidR="00DB0B41" w:rsidRDefault="00DB0B41" w:rsidP="00FC26DC">
      <w:pPr>
        <w:ind w:firstLine="0"/>
        <w:jc w:val="center"/>
      </w:pPr>
    </w:p>
    <w:p w14:paraId="52411FFC" w14:textId="77777777" w:rsidR="00DB0B41" w:rsidRDefault="00DB0B41" w:rsidP="00FC26DC">
      <w:pPr>
        <w:ind w:firstLine="0"/>
        <w:jc w:val="center"/>
      </w:pPr>
    </w:p>
    <w:p w14:paraId="2774E0EA" w14:textId="5FE16630" w:rsidR="00DB0B41" w:rsidRDefault="00DB0B41" w:rsidP="00FC26D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182873">
        <w:rPr>
          <w:sz w:val="32"/>
          <w:szCs w:val="32"/>
        </w:rPr>
        <w:t>1</w:t>
      </w:r>
    </w:p>
    <w:p w14:paraId="0EE32B5E" w14:textId="77777777" w:rsidR="004F26B6" w:rsidRDefault="00DB0B41" w:rsidP="004F26B6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4F26B6" w:rsidRPr="004F26B6">
        <w:rPr>
          <w:szCs w:val="28"/>
        </w:rPr>
        <w:t xml:space="preserve">Математические методы обработки </w:t>
      </w:r>
    </w:p>
    <w:p w14:paraId="770BB6D6" w14:textId="0716C07D" w:rsidR="00DB0B41" w:rsidRDefault="004F26B6" w:rsidP="004F26B6">
      <w:pPr>
        <w:ind w:firstLine="0"/>
        <w:jc w:val="center"/>
        <w:rPr>
          <w:szCs w:val="28"/>
        </w:rPr>
      </w:pPr>
      <w:r w:rsidRPr="004F26B6">
        <w:rPr>
          <w:szCs w:val="28"/>
        </w:rPr>
        <w:t>статистических данных</w:t>
      </w:r>
      <w:r w:rsidR="00DB0B41">
        <w:rPr>
          <w:szCs w:val="28"/>
        </w:rPr>
        <w:t>»</w:t>
      </w:r>
    </w:p>
    <w:p w14:paraId="177226F5" w14:textId="6DFDCA3B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Тема: «</w:t>
      </w:r>
      <w:r w:rsidR="004F26B6">
        <w:rPr>
          <w:rFonts w:cs="Times New Roman"/>
          <w:szCs w:val="28"/>
        </w:rPr>
        <w:t>Описательные статистики и точечные оценки</w:t>
      </w:r>
      <w:r>
        <w:rPr>
          <w:szCs w:val="28"/>
        </w:rPr>
        <w:t>»</w:t>
      </w:r>
    </w:p>
    <w:p w14:paraId="114D382F" w14:textId="77777777" w:rsidR="00DB0B41" w:rsidRDefault="00DB0B41" w:rsidP="00FC26DC">
      <w:pPr>
        <w:ind w:firstLine="0"/>
        <w:jc w:val="center"/>
        <w:rPr>
          <w:szCs w:val="28"/>
        </w:rPr>
      </w:pPr>
    </w:p>
    <w:p w14:paraId="5A7118DF" w14:textId="5C1F27B1" w:rsidR="00DB0B41" w:rsidRDefault="00DB0B41" w:rsidP="00FC26DC">
      <w:pPr>
        <w:ind w:firstLine="0"/>
        <w:jc w:val="center"/>
        <w:rPr>
          <w:szCs w:val="28"/>
        </w:rPr>
      </w:pPr>
    </w:p>
    <w:p w14:paraId="32429675" w14:textId="77777777" w:rsidR="00FC26DC" w:rsidRDefault="00FC26DC" w:rsidP="00FC26DC">
      <w:pPr>
        <w:ind w:firstLine="0"/>
        <w:jc w:val="center"/>
        <w:rPr>
          <w:szCs w:val="28"/>
        </w:rPr>
      </w:pPr>
    </w:p>
    <w:p w14:paraId="3FD40CE3" w14:textId="77777777" w:rsidR="00DB0B41" w:rsidRDefault="00DB0B41" w:rsidP="00FC26DC">
      <w:pPr>
        <w:ind w:firstLine="0"/>
        <w:jc w:val="center"/>
        <w:rPr>
          <w:szCs w:val="28"/>
        </w:rPr>
      </w:pPr>
    </w:p>
    <w:p w14:paraId="44FF2D31" w14:textId="77777777" w:rsidR="00DB0B41" w:rsidRDefault="00DB0B41" w:rsidP="00FC26DC">
      <w:pPr>
        <w:ind w:firstLine="0"/>
        <w:jc w:val="center"/>
        <w:rPr>
          <w:szCs w:val="28"/>
        </w:rPr>
      </w:pPr>
    </w:p>
    <w:p w14:paraId="0C758AA5" w14:textId="3468CEF6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Выполнил: Ольховский Н.С., ИТА-123</w:t>
      </w:r>
    </w:p>
    <w:p w14:paraId="14548741" w14:textId="6080D68B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 xml:space="preserve">Проверила: </w:t>
      </w:r>
      <w:r w:rsidR="00CF6AA0">
        <w:rPr>
          <w:rFonts w:eastAsia="Times New Roman" w:cs="Times New Roman"/>
          <w:szCs w:val="28"/>
        </w:rPr>
        <w:t>к.т.н., доц. Вахромеева Е.Н.</w:t>
      </w:r>
    </w:p>
    <w:p w14:paraId="5DF510CD" w14:textId="3F92C239" w:rsidR="00DB0B41" w:rsidRDefault="00DB0B41" w:rsidP="00FC26DC">
      <w:pPr>
        <w:ind w:left="6033" w:firstLine="0"/>
        <w:rPr>
          <w:szCs w:val="28"/>
        </w:rPr>
      </w:pPr>
    </w:p>
    <w:p w14:paraId="7C31D5A0" w14:textId="77777777" w:rsidR="00FC26DC" w:rsidRDefault="00FC26DC" w:rsidP="00FC26DC">
      <w:pPr>
        <w:ind w:left="6033" w:firstLine="0"/>
        <w:rPr>
          <w:szCs w:val="28"/>
        </w:rPr>
      </w:pPr>
    </w:p>
    <w:p w14:paraId="1D927A97" w14:textId="77777777" w:rsidR="00DB0B41" w:rsidRDefault="00DB0B41" w:rsidP="00FC26DC">
      <w:pPr>
        <w:ind w:left="6033" w:firstLine="0"/>
        <w:rPr>
          <w:szCs w:val="28"/>
        </w:rPr>
      </w:pPr>
    </w:p>
    <w:p w14:paraId="1775BED6" w14:textId="77777777" w:rsidR="00DB0B41" w:rsidRDefault="00DB0B41" w:rsidP="00FC26DC">
      <w:pPr>
        <w:ind w:left="6033" w:firstLine="0"/>
        <w:rPr>
          <w:szCs w:val="28"/>
        </w:rPr>
      </w:pPr>
    </w:p>
    <w:p w14:paraId="1B26D244" w14:textId="77777777" w:rsidR="00DB0B41" w:rsidRDefault="00DB0B41" w:rsidP="00FC26DC">
      <w:pPr>
        <w:ind w:left="6033" w:firstLine="0"/>
        <w:rPr>
          <w:szCs w:val="28"/>
        </w:rPr>
      </w:pPr>
    </w:p>
    <w:p w14:paraId="3B5D28DC" w14:textId="77777777" w:rsidR="00DB0B41" w:rsidRDefault="00DB0B41" w:rsidP="00FC26DC">
      <w:pPr>
        <w:ind w:left="6033" w:firstLine="0"/>
        <w:rPr>
          <w:szCs w:val="28"/>
        </w:rPr>
      </w:pPr>
    </w:p>
    <w:p w14:paraId="7FF55590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Москва 2025</w:t>
      </w:r>
    </w:p>
    <w:p w14:paraId="2C2FB582" w14:textId="6B367E9F" w:rsidR="004176E6" w:rsidRDefault="004176E6" w:rsidP="00182873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lastRenderedPageBreak/>
        <w:t>Вариант 1</w:t>
      </w:r>
      <w:r w:rsidR="00F35836">
        <w:rPr>
          <w:rFonts w:eastAsia="Times New Roman" w:cs="Times New Roman"/>
          <w:b/>
          <w:szCs w:val="28"/>
          <w:lang w:eastAsia="ru-RU"/>
        </w:rPr>
        <w:t>6</w:t>
      </w:r>
    </w:p>
    <w:tbl>
      <w:tblPr>
        <w:tblW w:w="8818" w:type="dxa"/>
        <w:tblLook w:val="04A0" w:firstRow="1" w:lastRow="0" w:firstColumn="1" w:lastColumn="0" w:noHBand="0" w:noVBand="1"/>
      </w:tblPr>
      <w:tblGrid>
        <w:gridCol w:w="659"/>
        <w:gridCol w:w="3056"/>
        <w:gridCol w:w="3260"/>
        <w:gridCol w:w="567"/>
        <w:gridCol w:w="567"/>
        <w:gridCol w:w="709"/>
      </w:tblGrid>
      <w:tr w:rsidR="005008A8" w14:paraId="563F665C" w14:textId="77777777" w:rsidTr="005008A8">
        <w:trPr>
          <w:trHeight w:val="300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19651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Вар.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006D54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Распределение X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F096F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Распределение 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9999B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67E36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4D296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</w:tr>
      <w:tr w:rsidR="005008A8" w14:paraId="57BDCDD9" w14:textId="77777777" w:rsidTr="005008A8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1E4AE" w14:textId="77777777" w:rsidR="005008A8" w:rsidRDefault="005008A8" w:rsidP="005008A8">
            <w:pPr>
              <w:spacing w:line="240" w:lineRule="auto"/>
              <w:ind w:firstLine="34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EAD57" w14:textId="77777777" w:rsidR="005008A8" w:rsidRDefault="005008A8" w:rsidP="005008A8">
            <w:pPr>
              <w:spacing w:line="240" w:lineRule="auto"/>
              <w:ind w:firstLine="34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Экспоненциальное m=3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CE368" w14:textId="77777777" w:rsidR="005008A8" w:rsidRDefault="005008A8" w:rsidP="005008A8">
            <w:pPr>
              <w:spacing w:line="240" w:lineRule="auto"/>
              <w:ind w:firstLine="34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Пуассона a=11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CEFEA" w14:textId="77777777" w:rsidR="005008A8" w:rsidRDefault="005008A8" w:rsidP="005008A8">
            <w:pPr>
              <w:spacing w:line="240" w:lineRule="auto"/>
              <w:ind w:firstLine="34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CA367" w14:textId="77777777" w:rsidR="005008A8" w:rsidRDefault="005008A8" w:rsidP="005008A8">
            <w:pPr>
              <w:spacing w:line="240" w:lineRule="auto"/>
              <w:ind w:firstLine="34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54D29" w14:textId="77777777" w:rsidR="005008A8" w:rsidRDefault="005008A8" w:rsidP="005008A8">
            <w:pPr>
              <w:spacing w:line="240" w:lineRule="auto"/>
              <w:ind w:firstLine="34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</w:tbl>
    <w:p w14:paraId="25B95A22" w14:textId="77777777" w:rsidR="0052585D" w:rsidRDefault="0052585D" w:rsidP="00182873">
      <w:pPr>
        <w:rPr>
          <w:rFonts w:eastAsia="Times New Roman" w:cs="Times New Roman"/>
          <w:b/>
          <w:szCs w:val="28"/>
          <w:lang w:eastAsia="ru-RU"/>
        </w:rPr>
      </w:pPr>
    </w:p>
    <w:p w14:paraId="135283AB" w14:textId="76E66AB0" w:rsidR="005008A8" w:rsidRDefault="00F35836" w:rsidP="005008A8">
      <w:pPr>
        <w:rPr>
          <w:color w:val="auto"/>
        </w:rPr>
      </w:pPr>
      <w:r>
        <w:rPr>
          <w:rFonts w:eastAsia="Times New Roman"/>
          <w:b/>
          <w:lang w:eastAsia="ru-RU"/>
        </w:rPr>
        <w:t>Задание</w:t>
      </w:r>
      <w:r w:rsidR="005008A8" w:rsidRPr="005008A8">
        <w:rPr>
          <w:rFonts w:eastAsia="Times New Roman"/>
          <w:b/>
          <w:lang w:eastAsia="ru-RU"/>
        </w:rPr>
        <w:t xml:space="preserve"> 1.</w:t>
      </w:r>
      <w:r w:rsidR="005008A8">
        <w:t xml:space="preserve"> Выполнить генерацию двух выборок X = </w:t>
      </w:r>
      <w:proofErr w:type="gramStart"/>
      <w:r w:rsidR="005008A8">
        <w:t>{ x</w:t>
      </w:r>
      <w:proofErr w:type="gramEnd"/>
      <w:r w:rsidR="005008A8">
        <w:t>1;...;</w:t>
      </w:r>
      <w:proofErr w:type="spellStart"/>
      <w:r w:rsidR="005008A8">
        <w:t>xN</w:t>
      </w:r>
      <w:proofErr w:type="spellEnd"/>
      <w:r w:rsidR="005008A8">
        <w:t xml:space="preserve"> } и Y = { y1;...;</w:t>
      </w:r>
      <w:proofErr w:type="spellStart"/>
      <w:r w:rsidR="005008A8">
        <w:t>yM</w:t>
      </w:r>
      <w:proofErr w:type="spellEnd"/>
      <w:r w:rsidR="005008A8">
        <w:t xml:space="preserve"> } заданных объёмов N = 20 и М = 100 и модельных законов распределения с применением генераторов ПСЧ. </w:t>
      </w:r>
    </w:p>
    <w:p w14:paraId="331D724D" w14:textId="6510F93C" w:rsidR="005008A8" w:rsidRDefault="005008A8" w:rsidP="005008A8">
      <w:pPr>
        <w:ind w:firstLine="708"/>
        <w:rPr>
          <w:rFonts w:cs="Times New Roman"/>
          <w:b/>
          <w:bCs/>
          <w:szCs w:val="28"/>
        </w:rPr>
      </w:pPr>
    </w:p>
    <w:p w14:paraId="57367087" w14:textId="4EA78A30" w:rsidR="00FE7D14" w:rsidRDefault="00FE7D14" w:rsidP="005008A8">
      <w:pPr>
        <w:ind w:firstLine="708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C6D209E" wp14:editId="2258B344">
                <wp:extent cx="5429250" cy="594360"/>
                <wp:effectExtent l="0" t="0" r="19050" b="1524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B2495" w14:textId="77777777" w:rsidR="00FE7D14" w:rsidRPr="00FE7D14" w:rsidRDefault="00FE7D14" w:rsidP="00FE7D1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N = 20; M = 100;</w:t>
                            </w:r>
                          </w:p>
                          <w:p w14:paraId="6FA75B37" w14:textId="77777777" w:rsidR="00FE7D14" w:rsidRPr="00FE7D14" w:rsidRDefault="00FE7D14" w:rsidP="00FE7D1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exprnd</w:t>
                            </w:r>
                            <w:proofErr w:type="spellEnd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3, N, 1);      </w:t>
                            </w:r>
                          </w:p>
                          <w:p w14:paraId="31EDBE59" w14:textId="02634D30" w:rsidR="00FE7D14" w:rsidRPr="00182873" w:rsidRDefault="00FE7D14" w:rsidP="00FE7D1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poissrnd</w:t>
                            </w:r>
                            <w:proofErr w:type="spellEnd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11, M, 1);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6D209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27.5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AkYgIAAKcEAAAOAAAAZHJzL2Uyb0RvYy54bWysVM1uEzEQviPxDpbvdJM0KTTqpgqtipCq&#10;tlKLena83maF12NsJ7vlxr2vwDtw4MCNV0jfiM/OJv3jhLh458/jme+b2YPDttZsqZyvyOS8v9Pj&#10;TBlJRWVucv7p6uTNO858EKYQmozK+a3y/HDy+tVBY8dqQHPShXIMSYwfNzbn8xDsOMu8nKta+B2y&#10;ysBZkqtFgOpussKJBtlrnQ16vb2sIVdYR1J5D+vx2sknKX9ZKhnOy9KrwHTOUVtIp0vnLJ7Z5ECM&#10;b5yw80p2ZYh/qKIWlcGj21THIgi2cNWLVHUlHXkqw46kOqOyrKRKPaCbfu9ZN5dzYVXqBeB4u4XJ&#10;/7+08mx54VhVgDvOjKhB0er76sfq5+r36tf9t/s71o8YNdaPEXppERza99TG+M7uYYytt6Wr4xdN&#10;MfiB9u0WYdUGJmEcDQf7gxFcEr7R/nB3L1GQPdy2zocPimoWhZw7MJiAFctTH/AiQjch8TFPuipO&#10;Kq2TEqdGHWnHlgJ865BqxI0nUdqwJud7uyjjRYaYent/poX8HLt8mgGaNjBGTNa9Rym0s7YDZEbF&#10;LXBytJ42b+VJhbynwocL4TBe6B8rE85xlJpQDHUSZ3NyX/9mj/FgHV7OGoxrzv2XhXCKM/3RYB72&#10;+8NhnO+kDEdvB1DcY8/ssccs6iMCQuAc1SUxxge9EUtH9TU2axpfhUsYibdzHjbiUVgvETZTquk0&#10;BWGirQin5tLKmDqCG/G8aq+Fsx2fAZNwRpvBFuNntK5j401D00WgskqcR4DXqHa4YxsSLd3mxnV7&#10;rKeoh//L5A8AAAD//wMAUEsDBBQABgAIAAAAIQBAJQ2O2AAAAAQBAAAPAAAAZHJzL2Rvd25yZXYu&#10;eG1sTI/BTsMwEETvSPyDtUjcqAOoVRriVIAKF04UxHkbb22LeB3Zbhr+HsMFLiONZjXztt3MfhAT&#10;xeQCK7heVCCI+6AdGwXvb09XNYiUkTUOgUnBFyXYdOdnLTY6nPiVpl02opRwalCBzXlspEy9JY9p&#10;EUbikh1C9JiLjUbqiKdS7gd5U1Ur6dFxWbA40qOl/nN39Aq2D2Zt+hqj3dbauWn+OLyYZ6UuL+b7&#10;OxCZ5vx3DD/4BR26wrQPR9ZJDArKI/lXS1Yvl8XuFaxvVyC7Vv6H774BAAD//wMAUEsBAi0AFAAG&#10;AAgAAAAhALaDOJL+AAAA4QEAABMAAAAAAAAAAAAAAAAAAAAAAFtDb250ZW50X1R5cGVzXS54bWxQ&#10;SwECLQAUAAYACAAAACEAOP0h/9YAAACUAQAACwAAAAAAAAAAAAAAAAAvAQAAX3JlbHMvLnJlbHNQ&#10;SwECLQAUAAYACAAAACEAX7CAJGICAACnBAAADgAAAAAAAAAAAAAAAAAuAgAAZHJzL2Uyb0RvYy54&#10;bWxQSwECLQAUAAYACAAAACEAQCUNjtgAAAAEAQAADwAAAAAAAAAAAAAAAAC8BAAAZHJzL2Rvd25y&#10;ZXYueG1sUEsFBgAAAAAEAAQA8wAAAMEFAAAAAA==&#10;" fillcolor="white [3201]" strokeweight=".5pt">
                <v:textbox>
                  <w:txbxContent>
                    <w:p w14:paraId="7BAB2495" w14:textId="77777777" w:rsidR="00FE7D14" w:rsidRPr="00FE7D14" w:rsidRDefault="00FE7D14" w:rsidP="00FE7D1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N = 20; M = 100;</w:t>
                      </w:r>
                    </w:p>
                    <w:p w14:paraId="6FA75B37" w14:textId="77777777" w:rsidR="00FE7D14" w:rsidRPr="00FE7D14" w:rsidRDefault="00FE7D14" w:rsidP="00FE7D1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X = </w:t>
                      </w:r>
                      <w:proofErr w:type="spellStart"/>
                      <w:proofErr w:type="gramStart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exprnd</w:t>
                      </w:r>
                      <w:proofErr w:type="spellEnd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3, N, 1);      </w:t>
                      </w:r>
                    </w:p>
                    <w:p w14:paraId="31EDBE59" w14:textId="02634D30" w:rsidR="00FE7D14" w:rsidRPr="00182873" w:rsidRDefault="00FE7D14" w:rsidP="00FE7D1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Y = </w:t>
                      </w:r>
                      <w:proofErr w:type="spellStart"/>
                      <w:proofErr w:type="gramStart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poissrnd</w:t>
                      </w:r>
                      <w:proofErr w:type="spellEnd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11, M, 1);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6A5EC" w14:textId="77777777" w:rsidR="005008A8" w:rsidRDefault="005008A8" w:rsidP="005008A8">
      <w:pPr>
        <w:ind w:firstLine="708"/>
        <w:rPr>
          <w:rFonts w:cs="Times New Roman"/>
          <w:b/>
          <w:bCs/>
          <w:szCs w:val="28"/>
        </w:rPr>
      </w:pPr>
    </w:p>
    <w:p w14:paraId="5F920173" w14:textId="7F77D46E" w:rsidR="005008A8" w:rsidRPr="005008A8" w:rsidRDefault="005008A8" w:rsidP="005008A8">
      <w:r w:rsidRPr="005008A8">
        <w:rPr>
          <w:b/>
          <w:bCs/>
        </w:rPr>
        <w:t xml:space="preserve">Задание </w:t>
      </w:r>
      <w:r w:rsidRPr="005008A8">
        <w:rPr>
          <w:b/>
          <w:bCs/>
        </w:rPr>
        <w:t>2.</w:t>
      </w:r>
      <w:r w:rsidRPr="005008A8">
        <w:t xml:space="preserve"> Для каждой выборки вычислить точечные оценки среднего, медианы, дисперсии, среднеквадратического отклонения, коэффициента вариации, размаха, межквартального размаха. </w:t>
      </w:r>
    </w:p>
    <w:p w14:paraId="50873DCA" w14:textId="5AA67834" w:rsidR="005008A8" w:rsidRDefault="005008A8" w:rsidP="005008A8">
      <w:pPr>
        <w:rPr>
          <w:b/>
          <w:bCs/>
        </w:rPr>
      </w:pPr>
    </w:p>
    <w:p w14:paraId="49B25CFF" w14:textId="35855B8E" w:rsidR="00FE7D14" w:rsidRDefault="00FE7D14" w:rsidP="00D37E5D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A8488CD" wp14:editId="2D306AFE">
                <wp:extent cx="5429250" cy="2362200"/>
                <wp:effectExtent l="0" t="0" r="19050" b="190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C625A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meanX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mean(X</w:t>
                            </w:r>
                            <w:proofErr w:type="gram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); 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</w:t>
                            </w:r>
                            <w:proofErr w:type="gram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Среднее</w:t>
                            </w:r>
                          </w:p>
                          <w:p w14:paraId="3435F7CE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medianX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median(X);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Медиана</w:t>
                            </w:r>
                          </w:p>
                          <w:p w14:paraId="15705CE6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varX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var(X,0);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Дисперсия</w:t>
                            </w:r>
                          </w:p>
                          <w:p w14:paraId="12A8ACD6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stdX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std(X,0);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СКО</w:t>
                            </w:r>
                          </w:p>
                          <w:p w14:paraId="6BFB59F1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cvX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stdX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meanX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Коэф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.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вариации</w:t>
                            </w:r>
                          </w:p>
                          <w:p w14:paraId="24B66857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rangeX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max(X)-min(X);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Размах</w:t>
                            </w:r>
                          </w:p>
                          <w:p w14:paraId="04CD99C4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iqrX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iqr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(X);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Межкв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.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размах</w:t>
                            </w:r>
                          </w:p>
                          <w:p w14:paraId="5E90A49B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E07B52F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meanY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mean(Y); </w:t>
                            </w:r>
                          </w:p>
                          <w:p w14:paraId="38BEB4F9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medianY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median(Y);</w:t>
                            </w:r>
                          </w:p>
                          <w:p w14:paraId="073199B0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varY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var(Y,0);</w:t>
                            </w:r>
                          </w:p>
                          <w:p w14:paraId="14E1B7A0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stdY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std(Y,0);</w:t>
                            </w:r>
                          </w:p>
                          <w:p w14:paraId="324E41ED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cvY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stdY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meanY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F4401E7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rangeY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max(Y)-min(Y);</w:t>
                            </w:r>
                          </w:p>
                          <w:p w14:paraId="60C51044" w14:textId="56E98E5C" w:rsidR="00FE7D14" w:rsidRPr="00D37E5D" w:rsidRDefault="005F3D74" w:rsidP="00FE7D1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iqrY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iqr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(Y);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8488CD" id="Надпись 2" o:spid="_x0000_s1027" type="#_x0000_t202" style="width:427.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uoZQIAAK8EAAAOAAAAZHJzL2Uyb0RvYy54bWysVL1u2zAQ3gv0HQjutWzFdhvBcuA6cFEg&#10;SAI4RWaaoiyhFI8laUvu1r2v0Hfo0KFbX8F5ox4p2XGTTkUX6v748e67O00umkqSrTC2BJXSQa9P&#10;iVAcslKtU/rhbvHqDSXWMZUxCUqkdCcsvZi+fDGpdSJiKEBmwhAEUTapdUoL53QSRZYXomK2B1oo&#10;dOZgKuZQNesoM6xG9EpGcb8/jmowmTbAhbVovWyddBrw81xwd5PnVjgiU4q5uXCacK78GU0nLFkb&#10;pouSd2mwf8iiYqXCR49Ql8wxsjHlM6iq5AYs5K7HoYogz0suQg1YzaD/pJplwbQItSA5Vh9psv8P&#10;ll9vbw0ps5TGlChWYYv23/bf9z/2v/Y/H748fCWx56jWNsHQpcZg17yFBnt9sFs0+tKb3FT+i0UR&#10;9CPbuyPDonGEo3E0jM/jEbo4+uKzcYw99DjR43VtrHsnoCJeSKnBFgZm2fbKujb0EOJfsyDLbFFK&#10;GRQ/NmIuDdkybLh0IUkE/yNKKlKndHyGeTxD8NDH+yvJ+McuvRMExJMKc/aktMV7yTWrJhB5JGYF&#10;2Q75MtBOndV8USL8FbPulhkcM+QBV8fd4JFLwJygkygpwHz+m93HY/fRS0mNY5tS+2nDjKBEvlc4&#10;F+eD4dDPeVCGo9cxKubUszr1qE01ByRqgEuqeRB9vJMHMTdQ3eOGzfyr6GKK49spdQdx7tplwg3l&#10;YjYLQTjZmrkrtdTcQ3uOPa13zT0zumurw4m4hsOAs+RJd9tYf1PBbOMgL0PrPc8tqx39uBVheLoN&#10;9mt3qoeox//M9DcAAAD//wMAUEsDBBQABgAIAAAAIQBVvgql2QAAAAUBAAAPAAAAZHJzL2Rvd25y&#10;ZXYueG1sTI/BTsMwEETvSPyDtUjcqENRIYQ4FaDChRMFcd7GW9sitiPbTcPfs3CBy0ijWc28bdez&#10;H8REKbsYFFwuKhAU+qhdMAre354uahC5YNA4xEAKvijDujs9abHR8RheadoWI7gk5AYV2FLGRsrc&#10;W/KYF3GkwNk+Jo+FbTJSJzxyuR/ksqqupUcXeMHiSI+W+s/twSvYPJhb09eY7KbWzk3zx/7FPCt1&#10;fjbf34EoNJe/Y/jBZ3TomGkXD0FnMSjgR8qvclavVmx3Cq5ulhXIrpX/6btvAAAA//8DAFBLAQIt&#10;ABQABgAIAAAAIQC2gziS/gAAAOEBAAATAAAAAAAAAAAAAAAAAAAAAABbQ29udGVudF9UeXBlc10u&#10;eG1sUEsBAi0AFAAGAAgAAAAhADj9If/WAAAAlAEAAAsAAAAAAAAAAAAAAAAALwEAAF9yZWxzLy5y&#10;ZWxzUEsBAi0AFAAGAAgAAAAhAPEIi6hlAgAArwQAAA4AAAAAAAAAAAAAAAAALgIAAGRycy9lMm9E&#10;b2MueG1sUEsBAi0AFAAGAAgAAAAhAFW+CqXZAAAABQEAAA8AAAAAAAAAAAAAAAAAvwQAAGRycy9k&#10;b3ducmV2LnhtbFBLBQYAAAAABAAEAPMAAADFBQAAAAA=&#10;" fillcolor="white [3201]" strokeweight=".5pt">
                <v:textbox>
                  <w:txbxContent>
                    <w:p w14:paraId="355C625A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meanX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mean(X</w:t>
                      </w:r>
                      <w:proofErr w:type="gram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); 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</w:t>
                      </w:r>
                      <w:proofErr w:type="gramEnd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Среднее</w:t>
                      </w:r>
                    </w:p>
                    <w:p w14:paraId="3435F7CE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medianX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median(X);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Медиана</w:t>
                      </w:r>
                    </w:p>
                    <w:p w14:paraId="15705CE6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varX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var(X,0);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Дисперсия</w:t>
                      </w:r>
                    </w:p>
                    <w:p w14:paraId="12A8ACD6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stdX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std(X,0);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СКО</w:t>
                      </w:r>
                    </w:p>
                    <w:p w14:paraId="6BFB59F1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cvX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stdX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meanX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Коэф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.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вариации</w:t>
                      </w:r>
                    </w:p>
                    <w:p w14:paraId="24B66857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rangeX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max(X)-min(X);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Размах</w:t>
                      </w:r>
                    </w:p>
                    <w:p w14:paraId="04CD99C4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iqrX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iqr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(X);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Межкв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.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размах</w:t>
                      </w:r>
                    </w:p>
                    <w:p w14:paraId="5E90A49B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E07B52F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meanY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mean(Y); </w:t>
                      </w:r>
                    </w:p>
                    <w:p w14:paraId="38BEB4F9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medianY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median(Y);</w:t>
                      </w:r>
                    </w:p>
                    <w:p w14:paraId="073199B0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varY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var(Y,0);</w:t>
                      </w:r>
                    </w:p>
                    <w:p w14:paraId="14E1B7A0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stdY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std(Y,0);</w:t>
                      </w:r>
                    </w:p>
                    <w:p w14:paraId="324E41ED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cvY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stdY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meanY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F4401E7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rangeY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max(Y)-min(Y);</w:t>
                      </w:r>
                    </w:p>
                    <w:p w14:paraId="60C51044" w14:textId="56E98E5C" w:rsidR="00FE7D14" w:rsidRPr="00D37E5D" w:rsidRDefault="005F3D74" w:rsidP="00FE7D1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iqrY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iqr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(Y);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527EBE" w14:textId="77143305" w:rsidR="00D07DE0" w:rsidRPr="00D37E5D" w:rsidRDefault="00D07DE0" w:rsidP="005008A8">
      <w:pPr>
        <w:rPr>
          <w:b/>
          <w:bCs/>
        </w:rPr>
      </w:pPr>
      <w:r>
        <w:t>Т</w:t>
      </w:r>
      <w:r w:rsidRPr="005008A8">
        <w:t xml:space="preserve">очечные оценки </w:t>
      </w:r>
      <w:r w:rsidRPr="00D07DE0">
        <w:t xml:space="preserve">выборки </w:t>
      </w:r>
      <w:r w:rsidRPr="00D07DE0">
        <w:rPr>
          <w:lang w:val="en-US"/>
        </w:rPr>
        <w:t>X</w:t>
      </w:r>
    </w:p>
    <w:p w14:paraId="3D2764AF" w14:textId="6DB101C2" w:rsidR="00D07DE0" w:rsidRDefault="00D07DE0" w:rsidP="005008A8">
      <w:r>
        <w:t>С</w:t>
      </w:r>
      <w:r w:rsidRPr="005008A8">
        <w:t>редне</w:t>
      </w:r>
      <w:r>
        <w:t>е</w:t>
      </w:r>
      <w:r w:rsidRPr="00D07DE0">
        <w:t xml:space="preserve">: </w:t>
      </w:r>
      <w:r w:rsidRPr="00D07DE0">
        <w:rPr>
          <w:b/>
          <w:bCs/>
        </w:rPr>
        <w:t xml:space="preserve">3.3559    </w:t>
      </w:r>
    </w:p>
    <w:p w14:paraId="2A958B65" w14:textId="67A4660B" w:rsidR="00D07DE0" w:rsidRDefault="00D07DE0" w:rsidP="005008A8">
      <w:r>
        <w:t>М</w:t>
      </w:r>
      <w:r w:rsidRPr="005008A8">
        <w:t>едиан</w:t>
      </w:r>
      <w:r>
        <w:t>а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2.7323       </w:t>
      </w:r>
    </w:p>
    <w:p w14:paraId="3255CA01" w14:textId="7C5094B8" w:rsidR="00D07DE0" w:rsidRPr="00D07DE0" w:rsidRDefault="00D07DE0" w:rsidP="005008A8">
      <w:r>
        <w:t>Д</w:t>
      </w:r>
      <w:r w:rsidRPr="005008A8">
        <w:t>исперси</w:t>
      </w:r>
      <w:r>
        <w:t>я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9.0277       </w:t>
      </w:r>
    </w:p>
    <w:p w14:paraId="4EDD7B72" w14:textId="6E25171C" w:rsidR="00D07DE0" w:rsidRPr="00D07DE0" w:rsidRDefault="00D07DE0" w:rsidP="005008A8">
      <w:r>
        <w:t>С</w:t>
      </w:r>
      <w:r w:rsidRPr="005008A8">
        <w:t>реднеквадратическо</w:t>
      </w:r>
      <w:r>
        <w:t>е</w:t>
      </w:r>
      <w:r w:rsidRPr="005008A8">
        <w:t xml:space="preserve"> отклонени</w:t>
      </w:r>
      <w:r>
        <w:t>е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3.0046    </w:t>
      </w:r>
    </w:p>
    <w:p w14:paraId="1124D683" w14:textId="02A51EA7" w:rsidR="00D07DE0" w:rsidRPr="00D07DE0" w:rsidRDefault="00D07DE0" w:rsidP="005008A8">
      <w:r>
        <w:t>К</w:t>
      </w:r>
      <w:r w:rsidRPr="005008A8">
        <w:t>оэффициента вариации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0.89533    </w:t>
      </w:r>
    </w:p>
    <w:p w14:paraId="0D706726" w14:textId="34784796" w:rsidR="00D07DE0" w:rsidRPr="00D07DE0" w:rsidRDefault="00D07DE0" w:rsidP="005008A8">
      <w:r>
        <w:t>Р</w:t>
      </w:r>
      <w:r w:rsidRPr="005008A8">
        <w:t>азмах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11.558    </w:t>
      </w:r>
    </w:p>
    <w:p w14:paraId="3A7B2DC6" w14:textId="2455D338" w:rsidR="00D07DE0" w:rsidRDefault="00D07DE0" w:rsidP="005008A8">
      <w:pPr>
        <w:rPr>
          <w:b/>
          <w:bCs/>
          <w:lang w:val="en-US"/>
        </w:rPr>
      </w:pPr>
      <w:r>
        <w:t>М</w:t>
      </w:r>
      <w:r w:rsidRPr="005008A8">
        <w:t>ежквартальн</w:t>
      </w:r>
      <w:r>
        <w:t>ый</w:t>
      </w:r>
      <w:r w:rsidRPr="005008A8">
        <w:t xml:space="preserve"> размах</w:t>
      </w:r>
      <w:r w:rsidRPr="00D07DE0">
        <w:t>:</w:t>
      </w:r>
      <w:r>
        <w:t xml:space="preserve"> </w:t>
      </w:r>
      <w:r>
        <w:rPr>
          <w:b/>
          <w:bCs/>
          <w:lang w:val="en-US"/>
        </w:rPr>
        <w:t>4.1154</w:t>
      </w:r>
    </w:p>
    <w:p w14:paraId="4E095C6C" w14:textId="77777777" w:rsidR="00D07DE0" w:rsidRDefault="00D07DE0" w:rsidP="00D07DE0"/>
    <w:p w14:paraId="78848A92" w14:textId="12D9F143" w:rsidR="00D07DE0" w:rsidRPr="00D07DE0" w:rsidRDefault="00D07DE0" w:rsidP="00D07DE0">
      <w:pPr>
        <w:rPr>
          <w:b/>
          <w:bCs/>
        </w:rPr>
      </w:pPr>
      <w:r>
        <w:t>Т</w:t>
      </w:r>
      <w:r w:rsidRPr="005008A8">
        <w:t xml:space="preserve">очечные оценки </w:t>
      </w:r>
      <w:r w:rsidRPr="00D07DE0">
        <w:t xml:space="preserve">выборки </w:t>
      </w:r>
      <w:r>
        <w:rPr>
          <w:lang w:val="en-US"/>
        </w:rPr>
        <w:t>Y</w:t>
      </w:r>
    </w:p>
    <w:p w14:paraId="313A835A" w14:textId="1DE08209" w:rsidR="00D07DE0" w:rsidRDefault="00D07DE0" w:rsidP="00D07DE0">
      <w:r>
        <w:t>С</w:t>
      </w:r>
      <w:r w:rsidRPr="005008A8">
        <w:t>редне</w:t>
      </w:r>
      <w:r>
        <w:t>е</w:t>
      </w:r>
      <w:r w:rsidRPr="00D07DE0">
        <w:t xml:space="preserve">: </w:t>
      </w:r>
      <w:r w:rsidRPr="00D07DE0">
        <w:rPr>
          <w:b/>
          <w:bCs/>
        </w:rPr>
        <w:t xml:space="preserve">11.03      </w:t>
      </w:r>
    </w:p>
    <w:p w14:paraId="2CCDEA2A" w14:textId="675ABECE" w:rsidR="00D07DE0" w:rsidRDefault="00D07DE0" w:rsidP="00D07DE0">
      <w:r>
        <w:t>М</w:t>
      </w:r>
      <w:r w:rsidRPr="005008A8">
        <w:t>едиан</w:t>
      </w:r>
      <w:r>
        <w:t>а</w:t>
      </w:r>
      <w:r w:rsidRPr="00D07DE0">
        <w:t>:</w:t>
      </w:r>
      <w:r>
        <w:t xml:space="preserve"> </w:t>
      </w:r>
      <w:r>
        <w:rPr>
          <w:b/>
          <w:bCs/>
        </w:rPr>
        <w:t xml:space="preserve">11       </w:t>
      </w:r>
    </w:p>
    <w:p w14:paraId="729D1842" w14:textId="3B3A5DC9" w:rsidR="00D07DE0" w:rsidRPr="00D07DE0" w:rsidRDefault="00D07DE0" w:rsidP="00D07DE0">
      <w:r>
        <w:t>Д</w:t>
      </w:r>
      <w:r w:rsidRPr="005008A8">
        <w:t>исперси</w:t>
      </w:r>
      <w:r>
        <w:t>я</w:t>
      </w:r>
      <w:r w:rsidRPr="00D07DE0">
        <w:t>:</w:t>
      </w:r>
      <w:r w:rsidRPr="00D07DE0">
        <w:t xml:space="preserve"> </w:t>
      </w:r>
      <w:r>
        <w:rPr>
          <w:b/>
          <w:bCs/>
        </w:rPr>
        <w:t xml:space="preserve">11.242    </w:t>
      </w:r>
      <w:r w:rsidRPr="00D07DE0">
        <w:rPr>
          <w:b/>
          <w:bCs/>
        </w:rPr>
        <w:t xml:space="preserve">       </w:t>
      </w:r>
    </w:p>
    <w:p w14:paraId="0FB8955D" w14:textId="6CBDC15B" w:rsidR="00D07DE0" w:rsidRPr="00D07DE0" w:rsidRDefault="00D07DE0" w:rsidP="00D07DE0">
      <w:r>
        <w:t>С</w:t>
      </w:r>
      <w:r w:rsidRPr="005008A8">
        <w:t>реднеквадратическо</w:t>
      </w:r>
      <w:r>
        <w:t>е</w:t>
      </w:r>
      <w:r w:rsidRPr="005008A8">
        <w:t xml:space="preserve"> отклонени</w:t>
      </w:r>
      <w:r>
        <w:t>е</w:t>
      </w:r>
      <w:r w:rsidRPr="00D07DE0">
        <w:t>:</w:t>
      </w:r>
      <w:r w:rsidRPr="00D07DE0">
        <w:rPr>
          <w:b/>
          <w:bCs/>
        </w:rPr>
        <w:t xml:space="preserve"> </w:t>
      </w:r>
      <w:r>
        <w:rPr>
          <w:b/>
          <w:bCs/>
        </w:rPr>
        <w:t xml:space="preserve">3.3528    </w:t>
      </w:r>
      <w:r w:rsidRPr="00D07DE0">
        <w:rPr>
          <w:b/>
          <w:bCs/>
        </w:rPr>
        <w:t xml:space="preserve"> </w:t>
      </w:r>
    </w:p>
    <w:p w14:paraId="3746CE27" w14:textId="48D1D5A2" w:rsidR="00D07DE0" w:rsidRPr="00D07DE0" w:rsidRDefault="00D07DE0" w:rsidP="00D07DE0">
      <w:r>
        <w:t>К</w:t>
      </w:r>
      <w:r w:rsidRPr="005008A8">
        <w:t>оэффициента вариации</w:t>
      </w:r>
      <w:r w:rsidRPr="00D07DE0">
        <w:t>:</w:t>
      </w:r>
      <w:r>
        <w:t xml:space="preserve"> </w:t>
      </w:r>
      <w:r>
        <w:rPr>
          <w:b/>
          <w:bCs/>
        </w:rPr>
        <w:t xml:space="preserve">0.30397      </w:t>
      </w:r>
      <w:r w:rsidRPr="00D07DE0">
        <w:rPr>
          <w:b/>
          <w:bCs/>
        </w:rPr>
        <w:t xml:space="preserve">  </w:t>
      </w:r>
    </w:p>
    <w:p w14:paraId="325F7EF1" w14:textId="1C1F9956" w:rsidR="00D07DE0" w:rsidRPr="00D07DE0" w:rsidRDefault="00D07DE0" w:rsidP="00D07DE0">
      <w:r>
        <w:t>Р</w:t>
      </w:r>
      <w:r w:rsidRPr="005008A8">
        <w:t>азмах</w:t>
      </w:r>
      <w:r w:rsidRPr="00D07DE0">
        <w:t>:</w:t>
      </w:r>
      <w:r>
        <w:t xml:space="preserve"> </w:t>
      </w:r>
      <w:r w:rsidRPr="00D07DE0">
        <w:rPr>
          <w:b/>
          <w:bCs/>
        </w:rPr>
        <w:t>1</w:t>
      </w:r>
      <w:r>
        <w:rPr>
          <w:b/>
          <w:bCs/>
          <w:lang w:val="en-US"/>
        </w:rPr>
        <w:t>5</w:t>
      </w:r>
      <w:r w:rsidRPr="00D07DE0">
        <w:rPr>
          <w:b/>
          <w:bCs/>
        </w:rPr>
        <w:t xml:space="preserve">    </w:t>
      </w:r>
    </w:p>
    <w:p w14:paraId="1495B60D" w14:textId="582B8734" w:rsidR="00D07DE0" w:rsidRPr="00D07DE0" w:rsidRDefault="00D07DE0" w:rsidP="00D07DE0">
      <w:r>
        <w:t>М</w:t>
      </w:r>
      <w:r w:rsidRPr="005008A8">
        <w:t>ежквартальн</w:t>
      </w:r>
      <w:r>
        <w:t>ый</w:t>
      </w:r>
      <w:r w:rsidRPr="005008A8">
        <w:t xml:space="preserve"> размах</w:t>
      </w:r>
      <w:r w:rsidRPr="00D07DE0">
        <w:t>:</w:t>
      </w:r>
      <w:r>
        <w:t xml:space="preserve"> </w:t>
      </w:r>
      <w:r>
        <w:rPr>
          <w:b/>
          <w:bCs/>
          <w:lang w:val="en-US"/>
        </w:rPr>
        <w:t>4</w:t>
      </w:r>
    </w:p>
    <w:p w14:paraId="71E0B847" w14:textId="77777777" w:rsidR="00D07DE0" w:rsidRDefault="00D07DE0" w:rsidP="005008A8">
      <w:pPr>
        <w:rPr>
          <w:b/>
          <w:bCs/>
        </w:rPr>
      </w:pPr>
    </w:p>
    <w:p w14:paraId="7F4E79CE" w14:textId="5BB1D6B8" w:rsidR="005008A8" w:rsidRDefault="005008A8" w:rsidP="005008A8">
      <w:r w:rsidRPr="005008A8">
        <w:rPr>
          <w:b/>
          <w:bCs/>
        </w:rPr>
        <w:t xml:space="preserve">Задание </w:t>
      </w:r>
      <w:r w:rsidRPr="00184175">
        <w:rPr>
          <w:b/>
          <w:bCs/>
        </w:rPr>
        <w:t>3</w:t>
      </w:r>
      <w:r>
        <w:t xml:space="preserve">. Для каждой выборки построить графическую оценку выборочной функции распределения и оценку распределения "ящик - усы" </w:t>
      </w:r>
    </w:p>
    <w:p w14:paraId="77E4899B" w14:textId="17F99FDA" w:rsidR="005008A8" w:rsidRDefault="005008A8" w:rsidP="005008A8">
      <w:pPr>
        <w:pStyle w:val="a5"/>
        <w:rPr>
          <w:rFonts w:cs="Times New Roman"/>
          <w:b/>
          <w:bCs/>
          <w:szCs w:val="28"/>
        </w:rPr>
      </w:pPr>
    </w:p>
    <w:p w14:paraId="5E761A2D" w14:textId="08B2E319" w:rsidR="005F3D74" w:rsidRDefault="008D00B0" w:rsidP="008D00B0">
      <w:r>
        <w:rPr>
          <w:noProof/>
        </w:rPr>
        <mc:AlternateContent>
          <mc:Choice Requires="wps">
            <w:drawing>
              <wp:inline distT="0" distB="0" distL="0" distR="0" wp14:anchorId="51BEFE63" wp14:editId="7C8D556E">
                <wp:extent cx="5429250" cy="701040"/>
                <wp:effectExtent l="0" t="0" r="19050" b="2286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25313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figure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ecdf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(X); </w:t>
                            </w:r>
                            <w:proofErr w:type="spellStart"/>
                            <w:proofErr w:type="gram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title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'Функция распределения X (Эксп)'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5929EA39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figure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ecdf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(Y); </w:t>
                            </w:r>
                            <w:proofErr w:type="spellStart"/>
                            <w:proofErr w:type="gram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title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'Функция распределения Y (Пуассон)'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380B833F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figure; boxplot(X); </w:t>
                            </w:r>
                            <w:proofErr w:type="gram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title(</w:t>
                            </w:r>
                            <w:proofErr w:type="gram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Ящик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усы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X (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Эксп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)'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CB6C900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figure; boxplot(Y); </w:t>
                            </w:r>
                            <w:proofErr w:type="gram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title(</w:t>
                            </w:r>
                            <w:proofErr w:type="gram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Ящик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усы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Y (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Пуассон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)'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CA4A575" w14:textId="77777777" w:rsidR="008D00B0" w:rsidRPr="00182873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EFE63" id="Надпись 6" o:spid="_x0000_s1028" type="#_x0000_t202" style="width:427.5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g/ZAIAAK4EAAAOAAAAZHJzL2Uyb0RvYy54bWysVM1uEzEQviPxDpbvdJOQtjTqpgqpipCq&#10;tlKKena83mSF12NsJ7vlxr2vwDtw4MCNV0jfiM/OT/84IS7e+fPnmW9m9vikrTVbKucrMjnv7nU4&#10;U0ZSUZlZzj9dn715x5kPwhRCk1E5v1Wenwxfvzpu7ED1aE66UI4BxPhBY3M+D8EOsszLuaqF3yOr&#10;DJwluVoEqG6WFU40QK911ut0DrKGXGEdSeU9rKdrJx8m/LJUMlyWpVeB6Zwjt5BOl85pPLPhsRjM&#10;nLDzSm7SEP+QRS0qg0d3UKciCLZw1QuoupKOPJVhT1KdUVlWUqUaUE2386yayVxYlWoBOd7uaPL/&#10;D1ZeLK8cq4qcH3BmRI0Wrb6vfqx+rn6vft1/u79jB5GjxvoBQicWwaF9Ty16vbV7GGPpbenq+EVR&#10;DH6wfbtjWLWBSRj3+72j3j5cEr5DVNxPLcgeblvnwwdFNYtCzh06mIgVy3MfkAlCtyHxMU+6Ks4q&#10;rZMSp0aNtWNLgX7rkHLEjSdR2rAG5b5FGi8QIvTu/lQL+TlW+RQBmjYwRk7WtUcptNM28djb8jKl&#10;4hZ0OVoPnbfyrAL8ufDhSjhMGWjA5oRLHKUm5EQbibM5ua9/s8d4NB9ezhpMbc79l4VwijP90WAs&#10;jrp9MMpCUvr7hz0o7rFn+thjFvWYQFQXO2plEmN80FuxdFTfYMFG8VW4hJF4O+dhK47DepewoFKN&#10;RikIg21FODcTKyN05DjSet3eCGc3bQ0YiAvazrcYPOvuOjbeNDRaBCqr1PrI85rVDf1YitSdzQLH&#10;rXusp6iH38zwDwAAAP//AwBQSwMEFAAGAAgAAAAhAH0JwV7YAAAABQEAAA8AAABkcnMvZG93bnJl&#10;di54bWxMj8FOwzAQRO9I/IO1SNyoU0RRCHEqQIULJwri7MZb2yJeR7abhr9n4UIvK41mNPumXc9h&#10;EBOm7CMpWC4qEEh9NJ6sgo/356saRC6ajB4ioYJvzLDuzs9a3Zh4pDectsUKLqHcaAWulLGRMvcO&#10;g86LOCKxt48p6MIyWWmSPnJ5GOR1Vd3KoD3xB6dHfHLYf20PQcHm0d7ZvtbJbWrj/TR/7l/ti1KX&#10;F/PDPYiCc/kPwy8+o0PHTLt4IJPFoICHlL/LXr1asdxxaFndgOxaeUrf/QAAAP//AwBQSwECLQAU&#10;AAYACAAAACEAtoM4kv4AAADhAQAAEwAAAAAAAAAAAAAAAAAAAAAAW0NvbnRlbnRfVHlwZXNdLnht&#10;bFBLAQItABQABgAIAAAAIQA4/SH/1gAAAJQBAAALAAAAAAAAAAAAAAAAAC8BAABfcmVscy8ucmVs&#10;c1BLAQItABQABgAIAAAAIQCuUQg/ZAIAAK4EAAAOAAAAAAAAAAAAAAAAAC4CAABkcnMvZTJvRG9j&#10;LnhtbFBLAQItABQABgAIAAAAIQB9CcFe2AAAAAUBAAAPAAAAAAAAAAAAAAAAAL4EAABkcnMvZG93&#10;bnJldi54bWxQSwUGAAAAAAQABADzAAAAwwUAAAAA&#10;" fillcolor="white [3201]" strokeweight=".5pt">
                <v:textbox>
                  <w:txbxContent>
                    <w:p w14:paraId="49B25313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figure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ecdf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(X); </w:t>
                      </w:r>
                      <w:proofErr w:type="spellStart"/>
                      <w:proofErr w:type="gram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title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'Функция распределения X (Эксп)'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5929EA39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figure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ecdf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(Y); </w:t>
                      </w:r>
                      <w:proofErr w:type="spellStart"/>
                      <w:proofErr w:type="gram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title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'Функция распределения Y (Пуассон)'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380B833F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figure; boxplot(X); </w:t>
                      </w:r>
                      <w:proofErr w:type="gram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title(</w:t>
                      </w:r>
                      <w:proofErr w:type="gramEnd"/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Ящик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усы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X (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Эксп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)'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CB6C900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figure; boxplot(Y); </w:t>
                      </w:r>
                      <w:proofErr w:type="gram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title(</w:t>
                      </w:r>
                      <w:proofErr w:type="gramEnd"/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Ящик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усы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Y (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Пуассон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)'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CA4A575" w14:textId="77777777" w:rsidR="008D00B0" w:rsidRPr="00182873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100801" w14:textId="77777777" w:rsidR="00BE372A" w:rsidRDefault="00BE372A" w:rsidP="00BE372A">
      <w:pPr>
        <w:ind w:firstLine="0"/>
      </w:pPr>
    </w:p>
    <w:p w14:paraId="78D892B6" w14:textId="5C9C6466" w:rsidR="00BE372A" w:rsidRDefault="008D00B0" w:rsidP="00BE372A">
      <w:pPr>
        <w:ind w:firstLine="0"/>
      </w:pPr>
      <w:r w:rsidRPr="008D00B0">
        <w:drawing>
          <wp:inline distT="0" distB="0" distL="0" distR="0" wp14:anchorId="6896A4FA" wp14:editId="28C9B11D">
            <wp:extent cx="5760085" cy="2298065"/>
            <wp:effectExtent l="19050" t="19050" r="1206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4861A" w14:textId="77777777" w:rsidR="008D00B0" w:rsidRDefault="008D00B0" w:rsidP="00BE372A">
      <w:pPr>
        <w:ind w:firstLine="0"/>
      </w:pPr>
    </w:p>
    <w:p w14:paraId="1F439BDB" w14:textId="420FF28B" w:rsidR="005F3D74" w:rsidRDefault="00BE372A" w:rsidP="00BE372A">
      <w:pPr>
        <w:ind w:firstLine="0"/>
      </w:pPr>
      <w:r w:rsidRPr="00BE372A">
        <w:lastRenderedPageBreak/>
        <w:drawing>
          <wp:inline distT="0" distB="0" distL="0" distR="0" wp14:anchorId="08D4590D" wp14:editId="08F4C5F2">
            <wp:extent cx="5760085" cy="3190875"/>
            <wp:effectExtent l="19050" t="19050" r="1206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37B85" w14:textId="77777777" w:rsidR="00BE372A" w:rsidRDefault="00BE372A" w:rsidP="00BE372A">
      <w:pPr>
        <w:ind w:firstLine="0"/>
      </w:pPr>
    </w:p>
    <w:p w14:paraId="00A3DCA9" w14:textId="6F5A57BB" w:rsidR="005008A8" w:rsidRDefault="005008A8" w:rsidP="005008A8">
      <w:r w:rsidRPr="005008A8">
        <w:rPr>
          <w:b/>
          <w:bCs/>
        </w:rPr>
        <w:t xml:space="preserve">Задание </w:t>
      </w:r>
      <w:r w:rsidRPr="00184175">
        <w:rPr>
          <w:b/>
          <w:bCs/>
        </w:rPr>
        <w:t>4</w:t>
      </w:r>
      <w:r>
        <w:t xml:space="preserve">. Выполнить генерацию парной выборки {(у </w:t>
      </w:r>
      <w:proofErr w:type="gramStart"/>
      <w:r>
        <w:t>z)1;...</w:t>
      </w:r>
      <w:proofErr w:type="gramEnd"/>
      <w:r>
        <w:t xml:space="preserve">;(y z)M } по правилу: z = C*y^2 + B*y + A для заданных коэффициентов А, В, С. </w:t>
      </w:r>
    </w:p>
    <w:p w14:paraId="1C2C1B7C" w14:textId="55135140" w:rsidR="005008A8" w:rsidRDefault="005008A8" w:rsidP="005008A8">
      <w:pPr>
        <w:rPr>
          <w:rFonts w:cs="Times New Roman"/>
          <w:b/>
          <w:bCs/>
          <w:szCs w:val="28"/>
        </w:rPr>
      </w:pPr>
    </w:p>
    <w:p w14:paraId="6120DA7E" w14:textId="296100D2" w:rsidR="008D00B0" w:rsidRDefault="008D00B0" w:rsidP="005008A8">
      <w:pPr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9694791" wp14:editId="0E89F36A">
                <wp:extent cx="5429250" cy="381000"/>
                <wp:effectExtent l="0" t="0" r="19050" b="1905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337F7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A = 3; B = -5; C = 7;</w:t>
                            </w:r>
                          </w:p>
                          <w:p w14:paraId="23F6BAE6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Z = C.*(Y.^2) + B.*Y +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694791" id="Надпись 7" o:spid="_x0000_s1029" type="#_x0000_t202" style="width:427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D5GZQIAAK4EAAAOAAAAZHJzL2Uyb0RvYy54bWysVMlu2zAQvRfoPxC8N/KWzYgcuA5SFAiS&#10;AEmRM01RsVCKw5K0pfTWe36h/9BDD731F5w/6iO9ZOup6IWajY8zb2Z0dNzWmi2U8xWZnHd3Opwp&#10;I6mozG3OP12fvjvgzAdhCqHJqJzfKc+PR2/fHDV2qHo0I10oxwBi/LCxOZ+FYIdZ5uVM1cLvkFUG&#10;zpJcLQJUd5sVTjRAr3XW63T2soZcYR1J5T2sJysnHyX8slQyXJSlV4HpnCO3kE6Xzmk8s9GRGN46&#10;YWeVXKch/iGLWlQGj26hTkQQbO6qV1B1JR15KsOOpDqjsqykSjWgmm7nRTVXM2FVqgXkeLulyf8/&#10;WHm+uHSsKnK+z5kRNVq0/L78sfy5/L389fDt4Z7tR44a64cIvbIIDu17atHrjd3DGEtvS1fHL4pi&#10;8IPtuy3Dqg1Mwrg76B32duGS8PUPup1OakH2eNs6Hz4oqlkUcu7QwUSsWJz5gEwQugmJj3nSVXFa&#10;aZ2UODVqoh1bCPRbh5QjbjyL0oY1Od/rI41XCBF6e3+qhfwcq3yOAE0bGCMnq9qjFNppm3jsb3iZ&#10;UnEHuhyths5beVoB/kz4cCkcpgw0YHPCBY5SE3KitcTZjNzXv9ljPJoPL2cNpjbn/stcOMWZ/mgw&#10;FofdwSCOeVIGu/s9KO6pZ/rUY+b1hEBUFztqZRJjfNAbsXRU32DBxvFVuISReDvnYSNOwmqXsKBS&#10;jccpCINtRTgzV1ZG6MhxpPW6vRHOrtsaMBDntJlvMXzR3VVsvGloPA9UVqn1kecVq2v6sRSpO+sF&#10;jlv3VE9Rj7+Z0R8AAAD//wMAUEsDBBQABgAIAAAAIQC37G3w2AAAAAQBAAAPAAAAZHJzL2Rvd25y&#10;ZXYueG1sTI/BTsMwEETvSPyDtUjcqA1Sq5DGqQAVLpwoiLMbb22r8TqK3TT8PQsXuIw0mtXM22Yz&#10;x15MOOaQSMPtQoFA6pIN5DR8vD/fVCByMWRNnwg1fGGGTXt50ZjapjO94bQrTnAJ5dpo8KUMtZS5&#10;8xhNXqQBibNDGqMpbEcn7WjOXB57eafUSkYTiBe8GfDJY3fcnaKG7aO7d11lRr+tbAjT/Hl4dS9a&#10;X1/ND2sQBefydww/+IwOLTPt04lsFr0GfqT8KmfVcsl2r2GlFMi2kf/h228AAAD//wMAUEsBAi0A&#10;FAAGAAgAAAAhALaDOJL+AAAA4QEAABMAAAAAAAAAAAAAAAAAAAAAAFtDb250ZW50X1R5cGVzXS54&#10;bWxQSwECLQAUAAYACAAAACEAOP0h/9YAAACUAQAACwAAAAAAAAAAAAAAAAAvAQAAX3JlbHMvLnJl&#10;bHNQSwECLQAUAAYACAAAACEAO9g+RmUCAACuBAAADgAAAAAAAAAAAAAAAAAuAgAAZHJzL2Uyb0Rv&#10;Yy54bWxQSwECLQAUAAYACAAAACEAt+xt8NgAAAAEAQAADwAAAAAAAAAAAAAAAAC/BAAAZHJzL2Rv&#10;d25yZXYueG1sUEsFBgAAAAAEAAQA8wAAAMQFAAAAAA==&#10;" fillcolor="white [3201]" strokeweight=".5pt">
                <v:textbox>
                  <w:txbxContent>
                    <w:p w14:paraId="0C3337F7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A = 3; B = -5; C = 7;</w:t>
                      </w:r>
                    </w:p>
                    <w:p w14:paraId="23F6BAE6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Z = C.*(Y.^2) + B.*Y +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F0D2E" w14:textId="77777777" w:rsidR="008D00B0" w:rsidRDefault="008D00B0" w:rsidP="005008A8">
      <w:pPr>
        <w:rPr>
          <w:rFonts w:cs="Times New Roman"/>
          <w:b/>
          <w:bCs/>
          <w:szCs w:val="28"/>
        </w:rPr>
      </w:pPr>
    </w:p>
    <w:p w14:paraId="2954E695" w14:textId="4EEEBFAC" w:rsidR="005008A8" w:rsidRDefault="005008A8" w:rsidP="005008A8">
      <w:pPr>
        <w:rPr>
          <w:rFonts w:cs="Times New Roman"/>
          <w:szCs w:val="28"/>
        </w:rPr>
      </w:pPr>
      <w:r w:rsidRPr="005008A8">
        <w:rPr>
          <w:rFonts w:cs="Times New Roman"/>
          <w:b/>
          <w:bCs/>
          <w:szCs w:val="28"/>
        </w:rPr>
        <w:t xml:space="preserve">Задание </w:t>
      </w:r>
      <w:r w:rsidRPr="00184175">
        <w:rPr>
          <w:rFonts w:cs="Times New Roman"/>
          <w:b/>
          <w:bCs/>
          <w:szCs w:val="28"/>
        </w:rPr>
        <w:t>5</w:t>
      </w:r>
      <w:r>
        <w:rPr>
          <w:rFonts w:cs="Times New Roman"/>
          <w:szCs w:val="28"/>
        </w:rPr>
        <w:t xml:space="preserve">. Вычислить оценку коэффициента корреляции между переменными Y и Z. Проанализировать его связь с коэффициентом А, В, С. </w:t>
      </w:r>
    </w:p>
    <w:p w14:paraId="383C0426" w14:textId="7177F766" w:rsidR="005A3337" w:rsidRDefault="005A3337" w:rsidP="005008A8">
      <w:pPr>
        <w:rPr>
          <w:rFonts w:cs="Times New Roman"/>
          <w:szCs w:val="28"/>
        </w:rPr>
      </w:pPr>
    </w:p>
    <w:p w14:paraId="225AFCD7" w14:textId="14660D0E" w:rsidR="005A3337" w:rsidRDefault="005A3337" w:rsidP="005008A8">
      <w:pPr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A0F7E5F" wp14:editId="2F6FC367">
                <wp:extent cx="5429250" cy="381000"/>
                <wp:effectExtent l="0" t="0" r="19050" b="19050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386C8" w14:textId="77777777" w:rsidR="005A3337" w:rsidRPr="005A3337" w:rsidRDefault="005A3337" w:rsidP="005A3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corrYZ</w:t>
                            </w:r>
                            <w:proofErr w:type="spell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corr</w:t>
                            </w:r>
                            <w:proofErr w:type="spell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Start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Y,Z</w:t>
                            </w:r>
                            <w:proofErr w:type="gram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02978E94" w14:textId="02A8F229" w:rsidR="005A3337" w:rsidRPr="005A3337" w:rsidRDefault="005A3337" w:rsidP="005A3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'Коэф</w:t>
                            </w:r>
                            <w:r w:rsidR="00A1772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фициент</w:t>
                            </w:r>
                            <w:r w:rsidRPr="005A3337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 xml:space="preserve"> корреляции: %f\n'</w:t>
                            </w:r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, r);</w:t>
                            </w:r>
                          </w:p>
                          <w:p w14:paraId="5372AB85" w14:textId="7D0046A8" w:rsidR="005A3337" w:rsidRPr="008D00B0" w:rsidRDefault="005A3337" w:rsidP="005A3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0F7E5F" id="Надпись 8" o:spid="_x0000_s1030" type="#_x0000_t202" style="width:427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t3ZQIAAK4EAAAOAAAAZHJzL2Uyb0RvYy54bWysVM1uEzEQviPxDpbvdJM0LWmUTRVaFSFV&#10;baUW9ex4vckKr8fYTnbLjTuvwDtw4MCNV0jfiM/OT/84IS7e+fPnmW9mdnTc1potlfMVmZx39zqc&#10;KSOpqMws5x9vzt4MOPNBmEJoMirnd8rz4/HrV6PGDlWP5qQL5RhAjB82NufzEOwwy7ycq1r4PbLK&#10;wFmSq0WA6mZZ4UQD9FpnvU7nMGvIFdaRVN7Derp28nHCL0slw2VZehWYzjlyC+l06ZzGMxuPxHDm&#10;hJ1XcpOG+IcsalEZPLqDOhVBsIWrXkDVlXTkqQx7kuqMyrKSKtWAarqdZ9Vcz4VVqRaQ4+2OJv//&#10;YOXF8sqxqsg5GmVEjRatvq9+rH6ufq9+3X+9/8YGkaPG+iFCry2CQ/uOWvR6a/cwxtLb0tXxi6IY&#10;/GD7bsewagOTMB70e0e9A7gkfPuDbqeTWpA93LbOh/eKahaFnDt0MBErluc+IBOEbkPiY550VZxV&#10;WiclTo060Y4tBfqtQ8oRN55EacOanB/uI40XCBF6d3+qhfwUq3yKAE0bGCMn69qjFNppm3jsb3mZ&#10;UnEHuhyth85beVYB/lz4cCUcpgw0YHPCJY5SE3KijcTZnNyXv9ljPJoPL2cNpjbn/vNCOMWZ/mAw&#10;Fkfdfj+OeVL6B297UNxjz/SxxyzqEwJRXeyolUmM8UFvxdJRfYsFm8RX4RJG4u2ch614Eta7hAWV&#10;ajJJQRhsK8K5ubYyQkeOI6037a1wdtPWgIG4oO18i+Gz7q5j401Dk0WgskqtjzyvWd3Qj6VI3dks&#10;cNy6x3qKevjNjP8AAAD//wMAUEsDBBQABgAIAAAAIQC37G3w2AAAAAQBAAAPAAAAZHJzL2Rvd25y&#10;ZXYueG1sTI/BTsMwEETvSPyDtUjcqA1Sq5DGqQAVLpwoiLMbb22r8TqK3TT8PQsXuIw0mtXM22Yz&#10;x15MOOaQSMPtQoFA6pIN5DR8vD/fVCByMWRNnwg1fGGGTXt50ZjapjO94bQrTnAJ5dpo8KUMtZS5&#10;8xhNXqQBibNDGqMpbEcn7WjOXB57eafUSkYTiBe8GfDJY3fcnaKG7aO7d11lRr+tbAjT/Hl4dS9a&#10;X1/ND2sQBefydww/+IwOLTPt04lsFr0GfqT8KmfVcsl2r2GlFMi2kf/h228AAAD//wMAUEsBAi0A&#10;FAAGAAgAAAAhALaDOJL+AAAA4QEAABMAAAAAAAAAAAAAAAAAAAAAAFtDb250ZW50X1R5cGVzXS54&#10;bWxQSwECLQAUAAYACAAAACEAOP0h/9YAAACUAQAACwAAAAAAAAAAAAAAAAAvAQAAX3JlbHMvLnJl&#10;bHNQSwECLQAUAAYACAAAACEAUzRbd2UCAACuBAAADgAAAAAAAAAAAAAAAAAuAgAAZHJzL2Uyb0Rv&#10;Yy54bWxQSwECLQAUAAYACAAAACEAt+xt8NgAAAAEAQAADwAAAAAAAAAAAAAAAAC/BAAAZHJzL2Rv&#10;d25yZXYueG1sUEsFBgAAAAAEAAQA8wAAAMQFAAAAAA==&#10;" fillcolor="white [3201]" strokeweight=".5pt">
                <v:textbox>
                  <w:txbxContent>
                    <w:p w14:paraId="0EA386C8" w14:textId="77777777" w:rsidR="005A3337" w:rsidRPr="005A3337" w:rsidRDefault="005A3337" w:rsidP="005A3337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corrYZ</w:t>
                      </w:r>
                      <w:proofErr w:type="spellEnd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corr</w:t>
                      </w:r>
                      <w:proofErr w:type="spellEnd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Start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Y,Z</w:t>
                      </w:r>
                      <w:proofErr w:type="gramEnd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02978E94" w14:textId="02A8F229" w:rsidR="005A3337" w:rsidRPr="005A3337" w:rsidRDefault="005A3337" w:rsidP="005A3337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5A3337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'Коэф</w:t>
                      </w:r>
                      <w:r w:rsidR="00A1772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фициент</w:t>
                      </w:r>
                      <w:r w:rsidRPr="005A3337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 xml:space="preserve"> корреляции: %f\n'</w:t>
                      </w:r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, r);</w:t>
                      </w:r>
                    </w:p>
                    <w:p w14:paraId="5372AB85" w14:textId="7D0046A8" w:rsidR="005A3337" w:rsidRPr="008D00B0" w:rsidRDefault="005A3337" w:rsidP="005A3337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029034" w14:textId="7195237F" w:rsidR="005008A8" w:rsidRDefault="005008A8" w:rsidP="005008A8">
      <w:pPr>
        <w:rPr>
          <w:rFonts w:cs="Times New Roman"/>
          <w:b/>
          <w:bCs/>
          <w:szCs w:val="28"/>
        </w:rPr>
      </w:pPr>
    </w:p>
    <w:p w14:paraId="5B7CA501" w14:textId="05CBCE24" w:rsidR="000676CA" w:rsidRDefault="000676CA" w:rsidP="005008A8">
      <w:pPr>
        <w:rPr>
          <w:rFonts w:cs="Times New Roman"/>
          <w:szCs w:val="28"/>
        </w:rPr>
      </w:pPr>
      <w:r w:rsidRPr="000676CA">
        <w:rPr>
          <w:rFonts w:cs="Times New Roman"/>
          <w:szCs w:val="28"/>
        </w:rPr>
        <w:t>Коэф</w:t>
      </w:r>
      <w:r w:rsidR="00A1772B">
        <w:rPr>
          <w:rFonts w:cs="Times New Roman"/>
          <w:szCs w:val="28"/>
        </w:rPr>
        <w:t>фициент</w:t>
      </w:r>
      <w:r w:rsidRPr="000676CA">
        <w:rPr>
          <w:rFonts w:cs="Times New Roman"/>
          <w:szCs w:val="28"/>
        </w:rPr>
        <w:t xml:space="preserve"> корреляции: 0.983692</w:t>
      </w:r>
      <w:r w:rsidRPr="000676CA">
        <w:rPr>
          <w:rFonts w:cs="Times New Roman"/>
          <w:szCs w:val="28"/>
        </w:rPr>
        <w:t xml:space="preserve"> </w:t>
      </w:r>
      <w:r w:rsidR="00E00A87">
        <w:rPr>
          <w:rFonts w:cs="Times New Roman"/>
          <w:szCs w:val="28"/>
        </w:rPr>
        <w:t>–</w:t>
      </w:r>
      <w:r w:rsidRPr="000676CA">
        <w:rPr>
          <w:rFonts w:cs="Times New Roman"/>
          <w:szCs w:val="28"/>
        </w:rPr>
        <w:t xml:space="preserve"> </w:t>
      </w:r>
      <w:r w:rsidRPr="000676CA">
        <w:t>сильная прямая зависимость</w:t>
      </w:r>
      <w:r>
        <w:t>.</w:t>
      </w:r>
    </w:p>
    <w:p w14:paraId="141D5FEB" w14:textId="77777777" w:rsidR="00B83F5D" w:rsidRDefault="00B83F5D" w:rsidP="005008A8">
      <w:pPr>
        <w:rPr>
          <w:rFonts w:cs="Times New Roman"/>
          <w:b/>
          <w:bCs/>
          <w:szCs w:val="28"/>
        </w:rPr>
      </w:pPr>
    </w:p>
    <w:p w14:paraId="4E264380" w14:textId="77777777" w:rsidR="00027D8E" w:rsidRDefault="00027D8E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91EBBE5" w14:textId="747F2E75" w:rsidR="005008A8" w:rsidRDefault="005008A8" w:rsidP="005008A8">
      <w:pPr>
        <w:rPr>
          <w:rFonts w:cs="Times New Roman"/>
          <w:szCs w:val="28"/>
        </w:rPr>
      </w:pPr>
      <w:r w:rsidRPr="005008A8">
        <w:rPr>
          <w:rFonts w:cs="Times New Roman"/>
          <w:b/>
          <w:bCs/>
          <w:szCs w:val="28"/>
        </w:rPr>
        <w:lastRenderedPageBreak/>
        <w:t xml:space="preserve">Задание </w:t>
      </w:r>
      <w:r w:rsidRPr="00184175">
        <w:rPr>
          <w:rFonts w:cs="Times New Roman"/>
          <w:b/>
          <w:bCs/>
          <w:szCs w:val="28"/>
        </w:rPr>
        <w:t>6</w:t>
      </w:r>
      <w:r>
        <w:rPr>
          <w:rFonts w:cs="Times New Roman"/>
          <w:szCs w:val="28"/>
        </w:rPr>
        <w:t>. Выполнить экспорт данных в Excel и повторить все вычисления по пп.1-5 в Excel (кроме графической оценки)</w:t>
      </w:r>
    </w:p>
    <w:p w14:paraId="46F8DE66" w14:textId="22E904C8" w:rsidR="005008A8" w:rsidRDefault="005008A8" w:rsidP="005008A8">
      <w:pPr>
        <w:rPr>
          <w:rFonts w:cs="Times New Roman"/>
          <w:b/>
          <w:bCs/>
          <w:szCs w:val="28"/>
        </w:rPr>
      </w:pPr>
    </w:p>
    <w:p w14:paraId="60693B7B" w14:textId="7A44D78F" w:rsidR="00B83F5D" w:rsidRDefault="00B83F5D" w:rsidP="00B83F5D">
      <w:pPr>
        <w:ind w:firstLine="0"/>
        <w:jc w:val="center"/>
        <w:rPr>
          <w:rFonts w:cs="Times New Roman"/>
          <w:b/>
          <w:bCs/>
          <w:szCs w:val="28"/>
        </w:rPr>
      </w:pPr>
      <w:r w:rsidRPr="00B83F5D">
        <w:rPr>
          <w:rFonts w:cs="Times New Roman"/>
          <w:b/>
          <w:bCs/>
          <w:szCs w:val="28"/>
        </w:rPr>
        <w:drawing>
          <wp:inline distT="0" distB="0" distL="0" distR="0" wp14:anchorId="3E0E7C44" wp14:editId="788DBD81">
            <wp:extent cx="1754462" cy="2667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610" cy="26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FB8C" w14:textId="77777777" w:rsidR="005008A8" w:rsidRDefault="005008A8" w:rsidP="005008A8">
      <w:pPr>
        <w:rPr>
          <w:rFonts w:cs="Times New Roman"/>
          <w:b/>
          <w:bCs/>
          <w:szCs w:val="28"/>
        </w:rPr>
      </w:pPr>
    </w:p>
    <w:p w14:paraId="6B1B1665" w14:textId="5478BF3A" w:rsidR="005008A8" w:rsidRDefault="005008A8" w:rsidP="005008A8">
      <w:pPr>
        <w:rPr>
          <w:rFonts w:cs="Times New Roman"/>
          <w:szCs w:val="28"/>
        </w:rPr>
      </w:pPr>
      <w:r w:rsidRPr="005008A8">
        <w:rPr>
          <w:rFonts w:cs="Times New Roman"/>
          <w:b/>
          <w:bCs/>
          <w:szCs w:val="28"/>
        </w:rPr>
        <w:t xml:space="preserve">Задание </w:t>
      </w:r>
      <w:r w:rsidRPr="00184175">
        <w:rPr>
          <w:rFonts w:cs="Times New Roman"/>
          <w:b/>
          <w:bCs/>
          <w:szCs w:val="28"/>
        </w:rPr>
        <w:t>7</w:t>
      </w:r>
      <w:r>
        <w:rPr>
          <w:rFonts w:cs="Times New Roman"/>
          <w:szCs w:val="28"/>
        </w:rPr>
        <w:t>. Вычислить с использованием модельных распределений и их параметров теоретические (истинные) значения оцененных показателей и сравнить их с найденными точечными оценками</w:t>
      </w:r>
    </w:p>
    <w:p w14:paraId="47AB3588" w14:textId="77777777" w:rsidR="00B652EC" w:rsidRDefault="00B652EC" w:rsidP="00B652EC"/>
    <w:p w14:paraId="094CABF6" w14:textId="4AB0F6F8" w:rsidR="00B652EC" w:rsidRPr="00B652EC" w:rsidRDefault="00B652EC" w:rsidP="00B652EC">
      <w:pPr>
        <w:rPr>
          <w:b/>
          <w:bCs/>
        </w:rPr>
      </w:pPr>
      <w:r>
        <w:t>Теоретические</w:t>
      </w:r>
      <w:r w:rsidRPr="005008A8">
        <w:t xml:space="preserve"> оценки </w:t>
      </w:r>
      <w:r w:rsidRPr="00D07DE0">
        <w:t xml:space="preserve">выборки </w:t>
      </w:r>
      <w:r w:rsidRPr="00D07DE0">
        <w:rPr>
          <w:lang w:val="en-US"/>
        </w:rPr>
        <w:t>X</w:t>
      </w:r>
    </w:p>
    <w:p w14:paraId="5D6DC0A0" w14:textId="2D162F0F" w:rsidR="00B652EC" w:rsidRPr="00B652EC" w:rsidRDefault="00B652EC" w:rsidP="00B652EC">
      <w:r w:rsidRPr="00B652EC">
        <w:t xml:space="preserve">Среднее: </w:t>
      </w:r>
      <w:r w:rsidRPr="00B652EC">
        <w:rPr>
          <w:lang w:val="en-US"/>
        </w:rPr>
        <w:t>m</w:t>
      </w:r>
      <w:r w:rsidRPr="00B652EC">
        <w:t xml:space="preserve"> = </w:t>
      </w:r>
      <w:r w:rsidRPr="00B652EC">
        <w:rPr>
          <w:b/>
          <w:bCs/>
        </w:rPr>
        <w:t>3</w:t>
      </w:r>
    </w:p>
    <w:p w14:paraId="5683A62C" w14:textId="3016050F" w:rsidR="00B652EC" w:rsidRPr="00B652EC" w:rsidRDefault="00B652EC" w:rsidP="00B652EC">
      <w:r w:rsidRPr="00B652EC">
        <w:t>Медиана:</w:t>
      </w:r>
      <w:r w:rsidRPr="00B652EC">
        <w:t xml:space="preserve"> </w:t>
      </w:r>
      <w:r w:rsidRPr="00B652EC">
        <w:rPr>
          <w:lang w:val="en-US"/>
        </w:rPr>
        <w:t>m</w:t>
      </w:r>
      <w:r w:rsidRPr="00B652EC">
        <w:t>*</w:t>
      </w:r>
      <w:r w:rsidRPr="00B652EC">
        <w:rPr>
          <w:lang w:val="en-US"/>
        </w:rPr>
        <w:t>ln</w:t>
      </w:r>
      <w:r w:rsidRPr="00B652EC">
        <w:t>2 =</w:t>
      </w:r>
      <w:r w:rsidRPr="00B652EC">
        <w:t xml:space="preserve"> </w:t>
      </w:r>
      <w:r w:rsidRPr="00B652EC">
        <w:rPr>
          <w:b/>
          <w:bCs/>
        </w:rPr>
        <w:t>2.</w:t>
      </w:r>
      <w:r w:rsidRPr="00B652EC">
        <w:rPr>
          <w:b/>
          <w:bCs/>
        </w:rPr>
        <w:t>079</w:t>
      </w:r>
      <w:r w:rsidRPr="00B652EC">
        <w:t xml:space="preserve">       </w:t>
      </w:r>
    </w:p>
    <w:p w14:paraId="138ABCFB" w14:textId="290631ED" w:rsidR="00B652EC" w:rsidRPr="00B652EC" w:rsidRDefault="00B652EC" w:rsidP="00B652EC">
      <w:r w:rsidRPr="00B652EC">
        <w:t xml:space="preserve">Дисперсия: </w:t>
      </w:r>
      <w:r w:rsidRPr="00B652EC">
        <w:rPr>
          <w:lang w:val="en-US"/>
        </w:rPr>
        <w:t>m</w:t>
      </w:r>
      <w:r w:rsidRPr="00B652EC">
        <w:t>*</w:t>
      </w:r>
      <w:r w:rsidRPr="00B652EC">
        <w:rPr>
          <w:lang w:val="en-US"/>
        </w:rPr>
        <w:t>m</w:t>
      </w:r>
      <w:r w:rsidRPr="00B652EC">
        <w:t xml:space="preserve"> = </w:t>
      </w:r>
      <w:r w:rsidRPr="00B652EC">
        <w:rPr>
          <w:b/>
          <w:bCs/>
        </w:rPr>
        <w:t>9</w:t>
      </w:r>
    </w:p>
    <w:p w14:paraId="4C80983D" w14:textId="0C11A9BA" w:rsidR="00B652EC" w:rsidRPr="00B652EC" w:rsidRDefault="00B652EC" w:rsidP="00B652EC">
      <w:r w:rsidRPr="00B652EC">
        <w:t xml:space="preserve">Среднеквадратическое отклонение: </w:t>
      </w:r>
      <w:r w:rsidRPr="00B652EC">
        <w:rPr>
          <w:rStyle w:val="mord"/>
        </w:rPr>
        <w:t>σ</w:t>
      </w:r>
      <w:r w:rsidRPr="00B652EC">
        <w:rPr>
          <w:rStyle w:val="mord"/>
        </w:rPr>
        <w:t xml:space="preserve"> = </w:t>
      </w:r>
      <w:r w:rsidRPr="00B652EC">
        <w:rPr>
          <w:lang w:val="en-US"/>
        </w:rPr>
        <w:t>m</w:t>
      </w:r>
      <w:r w:rsidRPr="00B652EC">
        <w:t xml:space="preserve"> = </w:t>
      </w:r>
      <w:r w:rsidRPr="00B652EC">
        <w:rPr>
          <w:b/>
          <w:bCs/>
        </w:rPr>
        <w:t>3</w:t>
      </w:r>
    </w:p>
    <w:p w14:paraId="7C5D38B1" w14:textId="20049993" w:rsidR="00B652EC" w:rsidRPr="00B652EC" w:rsidRDefault="00B652EC" w:rsidP="00B652EC">
      <w:r w:rsidRPr="00B652EC">
        <w:t xml:space="preserve">Коэффициента вариации: </w:t>
      </w:r>
      <w:r w:rsidRPr="00B652EC">
        <w:rPr>
          <w:b/>
          <w:bCs/>
        </w:rPr>
        <w:t>1</w:t>
      </w:r>
    </w:p>
    <w:p w14:paraId="1F54EB05" w14:textId="3FF1A4AC" w:rsidR="00B652EC" w:rsidRPr="00B652EC" w:rsidRDefault="00B652EC" w:rsidP="00B652EC">
      <w:r w:rsidRPr="00B652EC">
        <w:t>Размах: ∞</w:t>
      </w:r>
      <w:r w:rsidRPr="00B652EC">
        <w:t xml:space="preserve">, </w:t>
      </w:r>
      <w:r w:rsidRPr="00B652EC">
        <w:t>т.к. экспоненциальное распределение не ограничено сверху</w:t>
      </w:r>
    </w:p>
    <w:p w14:paraId="17C8D717" w14:textId="4CE52C14" w:rsidR="00B652EC" w:rsidRPr="00B652EC" w:rsidRDefault="00B652EC" w:rsidP="00B652EC">
      <w:r w:rsidRPr="00B652EC">
        <w:t xml:space="preserve">Межквартальный размах: </w:t>
      </w:r>
      <w:r w:rsidRPr="00B652EC">
        <w:rPr>
          <w:lang w:val="en-US"/>
        </w:rPr>
        <w:t>Q</w:t>
      </w:r>
      <w:r w:rsidRPr="00B652EC">
        <w:t xml:space="preserve">3 – </w:t>
      </w:r>
      <w:r w:rsidRPr="00B652EC">
        <w:rPr>
          <w:lang w:val="en-US"/>
        </w:rPr>
        <w:t>Q</w:t>
      </w:r>
      <w:r w:rsidRPr="00B652EC">
        <w:t xml:space="preserve">1 = </w:t>
      </w:r>
      <w:proofErr w:type="gramStart"/>
      <w:r w:rsidRPr="00B652EC">
        <w:rPr>
          <w:lang w:val="en-US"/>
        </w:rPr>
        <w:t>m</w:t>
      </w:r>
      <w:r w:rsidRPr="00B652EC">
        <w:t>(</w:t>
      </w:r>
      <w:proofErr w:type="gramEnd"/>
      <w:r w:rsidRPr="00B652EC">
        <w:rPr>
          <w:lang w:val="en-US"/>
        </w:rPr>
        <w:t>ln</w:t>
      </w:r>
      <w:r w:rsidRPr="00B652EC">
        <w:t xml:space="preserve">4 – </w:t>
      </w:r>
      <w:r w:rsidRPr="00B652EC">
        <w:rPr>
          <w:lang w:val="en-US"/>
        </w:rPr>
        <w:t>ln</w:t>
      </w:r>
      <w:r w:rsidRPr="00B652EC">
        <w:t>(4/3)) = 3*</w:t>
      </w:r>
      <w:r w:rsidRPr="00B652EC">
        <w:rPr>
          <w:lang w:val="en-US"/>
        </w:rPr>
        <w:t>ln</w:t>
      </w:r>
      <w:r w:rsidRPr="00B652EC">
        <w:t xml:space="preserve">3 = </w:t>
      </w:r>
      <w:r w:rsidRPr="00B652EC">
        <w:rPr>
          <w:b/>
          <w:bCs/>
        </w:rPr>
        <w:t>3.296</w:t>
      </w:r>
    </w:p>
    <w:p w14:paraId="0EF050A5" w14:textId="77777777" w:rsidR="00B652EC" w:rsidRDefault="00B652EC" w:rsidP="00B652EC"/>
    <w:p w14:paraId="345281C4" w14:textId="77777777" w:rsidR="00B652EC" w:rsidRPr="00D07DE0" w:rsidRDefault="00B652EC" w:rsidP="00B652EC">
      <w:pPr>
        <w:rPr>
          <w:b/>
          <w:bCs/>
        </w:rPr>
      </w:pPr>
      <w:r>
        <w:t>Т</w:t>
      </w:r>
      <w:r w:rsidRPr="005008A8">
        <w:t xml:space="preserve">очечные оценки </w:t>
      </w:r>
      <w:r w:rsidRPr="00D07DE0">
        <w:t xml:space="preserve">выборки </w:t>
      </w:r>
      <w:r>
        <w:rPr>
          <w:lang w:val="en-US"/>
        </w:rPr>
        <w:t>Y</w:t>
      </w:r>
    </w:p>
    <w:p w14:paraId="5C48FC0A" w14:textId="7915ED74" w:rsidR="00B652EC" w:rsidRDefault="00B652EC" w:rsidP="00B652EC">
      <w:r>
        <w:t>С</w:t>
      </w:r>
      <w:r w:rsidRPr="005008A8">
        <w:t>редне</w:t>
      </w:r>
      <w:r>
        <w:t>е</w:t>
      </w:r>
      <w:r w:rsidRPr="00D07DE0">
        <w:t xml:space="preserve">: </w:t>
      </w:r>
      <w:r w:rsidR="003F0EC9">
        <w:t>λ</w:t>
      </w:r>
      <w:r w:rsidR="003F0EC9" w:rsidRPr="00D07DE0">
        <w:rPr>
          <w:b/>
          <w:bCs/>
        </w:rPr>
        <w:t xml:space="preserve"> </w:t>
      </w:r>
      <w:r w:rsidR="003F0EC9">
        <w:rPr>
          <w:b/>
          <w:bCs/>
        </w:rPr>
        <w:t xml:space="preserve">= </w:t>
      </w:r>
      <w:r w:rsidRPr="00D07DE0">
        <w:rPr>
          <w:b/>
          <w:bCs/>
        </w:rPr>
        <w:t xml:space="preserve">11      </w:t>
      </w:r>
    </w:p>
    <w:p w14:paraId="76FA028A" w14:textId="4BBF27AB" w:rsidR="00B652EC" w:rsidRDefault="00B652EC" w:rsidP="00B652EC">
      <w:r>
        <w:t>М</w:t>
      </w:r>
      <w:r w:rsidRPr="005008A8">
        <w:t>едиан</w:t>
      </w:r>
      <w:r>
        <w:t>а</w:t>
      </w:r>
      <w:r w:rsidRPr="00D07DE0">
        <w:t>:</w:t>
      </w:r>
      <w:r w:rsidR="003F0EC9" w:rsidRPr="003F0EC9">
        <w:t xml:space="preserve"> </w:t>
      </w:r>
      <w:r w:rsidR="003F0EC9" w:rsidRPr="003F0EC9">
        <w:drawing>
          <wp:inline distT="0" distB="0" distL="0" distR="0" wp14:anchorId="5942C2E7" wp14:editId="2F773735">
            <wp:extent cx="1490134" cy="1755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785" b="20987"/>
                    <a:stretch/>
                  </pic:blipFill>
                  <pic:spPr bwMode="auto">
                    <a:xfrm>
                      <a:off x="0" y="0"/>
                      <a:ext cx="1531881" cy="18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0EC9">
        <w:t xml:space="preserve"> = </w:t>
      </w:r>
      <w:r w:rsidR="003F0EC9" w:rsidRPr="003C5041">
        <w:rPr>
          <w:b/>
          <w:bCs/>
        </w:rPr>
        <w:t>11</w:t>
      </w:r>
    </w:p>
    <w:p w14:paraId="70407273" w14:textId="337B1ACF" w:rsidR="00B652EC" w:rsidRPr="00D07DE0" w:rsidRDefault="00B652EC" w:rsidP="00B652EC">
      <w:r>
        <w:t>Д</w:t>
      </w:r>
      <w:r w:rsidRPr="005008A8">
        <w:t>исперси</w:t>
      </w:r>
      <w:r>
        <w:t>я</w:t>
      </w:r>
      <w:r w:rsidRPr="00D07DE0">
        <w:t xml:space="preserve">: </w:t>
      </w:r>
      <w:r w:rsidR="003C5041">
        <w:t>λ</w:t>
      </w:r>
      <w:r w:rsidR="003C5041" w:rsidRPr="00D07DE0">
        <w:rPr>
          <w:b/>
          <w:bCs/>
        </w:rPr>
        <w:t xml:space="preserve"> </w:t>
      </w:r>
      <w:r w:rsidR="003C5041">
        <w:rPr>
          <w:b/>
          <w:bCs/>
        </w:rPr>
        <w:t xml:space="preserve">= </w:t>
      </w:r>
      <w:r w:rsidR="003C5041" w:rsidRPr="00D07DE0">
        <w:rPr>
          <w:b/>
          <w:bCs/>
        </w:rPr>
        <w:t xml:space="preserve">11      </w:t>
      </w:r>
    </w:p>
    <w:p w14:paraId="73738B9A" w14:textId="63E6195E" w:rsidR="00B652EC" w:rsidRPr="00D07DE0" w:rsidRDefault="00B652EC" w:rsidP="00B652EC">
      <w:r>
        <w:t>С</w:t>
      </w:r>
      <w:r w:rsidRPr="005008A8">
        <w:t>реднеквадратическо</w:t>
      </w:r>
      <w:r>
        <w:t>е</w:t>
      </w:r>
      <w:r w:rsidRPr="005008A8">
        <w:t xml:space="preserve"> отклонени</w:t>
      </w:r>
      <w:r>
        <w:t>е</w:t>
      </w:r>
      <w:r w:rsidRPr="00D07DE0">
        <w:t>:</w:t>
      </w:r>
      <w:r w:rsidRPr="00D07DE0">
        <w:rPr>
          <w:b/>
          <w:bCs/>
        </w:rPr>
        <w:t xml:space="preserve"> </w:t>
      </w:r>
      <w:r w:rsidR="003C5041" w:rsidRPr="00B652EC">
        <w:rPr>
          <w:rStyle w:val="mord"/>
        </w:rPr>
        <w:t>σ</w:t>
      </w:r>
      <w:r w:rsidR="003C5041">
        <w:rPr>
          <w:rStyle w:val="mord"/>
        </w:rPr>
        <w:t xml:space="preserve"> = </w:t>
      </w:r>
      <m:oMath>
        <m:rad>
          <m:radPr>
            <m:degHide m:val="1"/>
            <m:ctrlPr>
              <w:rPr>
                <w:rStyle w:val="mord"/>
                <w:rFonts w:ascii="Cambria Math" w:hAnsi="Cambria Math"/>
                <w:i/>
              </w:rPr>
            </m:ctrlPr>
          </m:radPr>
          <m:deg/>
          <m:e>
            <m:r>
              <w:rPr>
                <w:rStyle w:val="mord"/>
                <w:rFonts w:ascii="Cambria Math" w:hAnsi="Cambria Math"/>
              </w:rPr>
              <m:t>11</m:t>
            </m:r>
          </m:e>
        </m:rad>
      </m:oMath>
      <w:r w:rsidR="003C5041">
        <w:rPr>
          <w:rStyle w:val="mord"/>
          <w:rFonts w:eastAsiaTheme="minorEastAsia"/>
        </w:rPr>
        <w:t xml:space="preserve"> = </w:t>
      </w:r>
      <w:r w:rsidR="003C5041" w:rsidRPr="003C5041">
        <w:rPr>
          <w:rStyle w:val="mord"/>
          <w:rFonts w:eastAsiaTheme="minorEastAsia"/>
          <w:b/>
          <w:bCs/>
        </w:rPr>
        <w:t>3.317</w:t>
      </w:r>
    </w:p>
    <w:p w14:paraId="32BF8D74" w14:textId="07A0479C" w:rsidR="00B652EC" w:rsidRPr="003C5041" w:rsidRDefault="00B652EC" w:rsidP="00B652EC">
      <w:r>
        <w:lastRenderedPageBreak/>
        <w:t>К</w:t>
      </w:r>
      <w:r w:rsidRPr="005008A8">
        <w:t>оэффициента вариации</w:t>
      </w:r>
      <w:r w:rsidRPr="00D07DE0">
        <w:t>:</w:t>
      </w:r>
      <w:r>
        <w:t xml:space="preserve"> </w:t>
      </w:r>
      <w:r w:rsidR="003C5041">
        <w:rPr>
          <w:rStyle w:val="mord"/>
        </w:rPr>
        <w:t>σ/μ</w:t>
      </w:r>
      <w:r w:rsidR="003C5041" w:rsidRPr="003C5041">
        <w:rPr>
          <w:rStyle w:val="mord"/>
        </w:rPr>
        <w:t xml:space="preserve"> = 3.317/11 = </w:t>
      </w:r>
      <w:r w:rsidR="003C5041" w:rsidRPr="00C47DAB">
        <w:rPr>
          <w:rStyle w:val="mord"/>
          <w:b/>
          <w:bCs/>
        </w:rPr>
        <w:t>0.3016</w:t>
      </w:r>
    </w:p>
    <w:p w14:paraId="79A27461" w14:textId="22627331" w:rsidR="00B652EC" w:rsidRPr="00D07DE0" w:rsidRDefault="00B652EC" w:rsidP="00B652EC">
      <w:r>
        <w:t>Р</w:t>
      </w:r>
      <w:r w:rsidRPr="005008A8">
        <w:t>азмах</w:t>
      </w:r>
      <w:r w:rsidRPr="00D07DE0">
        <w:t>:</w:t>
      </w:r>
      <w:r>
        <w:t xml:space="preserve"> </w:t>
      </w:r>
      <w:r w:rsidR="003C5041" w:rsidRPr="00C47DAB">
        <w:rPr>
          <w:b/>
          <w:bCs/>
        </w:rPr>
        <w:t>∞</w:t>
      </w:r>
    </w:p>
    <w:p w14:paraId="685793E3" w14:textId="66FCDD11" w:rsidR="00B652EC" w:rsidRPr="003C5041" w:rsidRDefault="00B652EC" w:rsidP="00B652EC">
      <w:r>
        <w:t>М</w:t>
      </w:r>
      <w:r w:rsidRPr="005008A8">
        <w:t>ежквартальн</w:t>
      </w:r>
      <w:r>
        <w:t>ый</w:t>
      </w:r>
      <w:r w:rsidRPr="005008A8">
        <w:t xml:space="preserve"> размах</w:t>
      </w:r>
      <w:r w:rsidR="003C5041" w:rsidRPr="003C5041">
        <w:t xml:space="preserve"> (</w:t>
      </w:r>
      <w:r w:rsidR="003C5041">
        <w:t>приближенно по квантилям Пуассона λ=11</w:t>
      </w:r>
      <w:r w:rsidR="003C5041" w:rsidRPr="003C5041">
        <w:t xml:space="preserve">, </w:t>
      </w:r>
      <w:r w:rsidR="003C5041">
        <w:t>Q1≈9, Q3≈13</w:t>
      </w:r>
      <w:r w:rsidR="003C5041" w:rsidRPr="003C5041">
        <w:t xml:space="preserve">): </w:t>
      </w:r>
      <w:r w:rsidR="003C5041">
        <w:rPr>
          <w:lang w:val="en-US"/>
        </w:rPr>
        <w:t>Q</w:t>
      </w:r>
      <w:r w:rsidR="003C5041" w:rsidRPr="003C5041">
        <w:t xml:space="preserve">3 </w:t>
      </w:r>
      <w:r w:rsidR="003C5041" w:rsidRPr="00C47DAB">
        <w:t>-</w:t>
      </w:r>
      <w:r w:rsidR="003C5041" w:rsidRPr="003C5041">
        <w:t xml:space="preserve"> </w:t>
      </w:r>
      <w:r w:rsidR="003C5041">
        <w:rPr>
          <w:lang w:val="en-US"/>
        </w:rPr>
        <w:t>Q</w:t>
      </w:r>
      <w:r w:rsidR="003C5041" w:rsidRPr="003C5041">
        <w:t>1 = 13 - 9 =</w:t>
      </w:r>
      <w:r w:rsidR="00C47DAB" w:rsidRPr="00C47DAB">
        <w:t xml:space="preserve"> </w:t>
      </w:r>
      <w:r w:rsidR="003C5041" w:rsidRPr="00C47DAB">
        <w:rPr>
          <w:b/>
          <w:bCs/>
        </w:rPr>
        <w:t xml:space="preserve">4 </w:t>
      </w:r>
    </w:p>
    <w:p w14:paraId="2D4142CC" w14:textId="2821B16A" w:rsidR="00D01EEA" w:rsidRDefault="00D01EEA" w:rsidP="00D01EEA">
      <w:pPr>
        <w:rPr>
          <w:lang w:val="en-US"/>
        </w:rPr>
      </w:pPr>
    </w:p>
    <w:p w14:paraId="2F9FF917" w14:textId="77DB1DB4" w:rsidR="00D01EEA" w:rsidRDefault="00D01EEA" w:rsidP="00D01EEA">
      <w:r>
        <w:t>Сравнение точечных</w:t>
      </w:r>
      <w:r w:rsidR="005D36F7">
        <w:t xml:space="preserve"> оценок</w:t>
      </w:r>
      <w:r>
        <w:t xml:space="preserve"> и расчётных </w:t>
      </w:r>
      <w:r w:rsidR="005D36F7">
        <w:t>значений показало, что при большом количестве опытов точечные оценки достаточно близки к расчётным значениям. При малом количестве опытов (</w:t>
      </w:r>
      <w:r w:rsidR="005D36F7">
        <w:rPr>
          <w:lang w:val="en-US"/>
        </w:rPr>
        <w:t>n</w:t>
      </w:r>
      <w:r w:rsidR="005D36F7" w:rsidRPr="005D36F7">
        <w:t xml:space="preserve"> = 20</w:t>
      </w:r>
      <w:r w:rsidR="005D36F7">
        <w:t>)</w:t>
      </w:r>
      <w:r w:rsidR="005D36F7" w:rsidRPr="005D36F7">
        <w:t xml:space="preserve"> </w:t>
      </w:r>
      <w:r w:rsidR="005D36F7">
        <w:t xml:space="preserve">погрешность может </w:t>
      </w:r>
      <w:r w:rsidR="004B6D60">
        <w:t xml:space="preserve">быть велика </w:t>
      </w:r>
      <w:r w:rsidR="005D36F7">
        <w:t>(</w:t>
      </w:r>
      <w:r w:rsidR="004B6D60">
        <w:t>31</w:t>
      </w:r>
      <w:r w:rsidR="004B6D60" w:rsidRPr="005D36F7">
        <w:t>%</w:t>
      </w:r>
      <w:r w:rsidR="004B6D60">
        <w:t xml:space="preserve"> </w:t>
      </w:r>
      <w:r w:rsidR="004B6D60">
        <w:t xml:space="preserve">у </w:t>
      </w:r>
      <w:r w:rsidR="005D36F7">
        <w:t>медиан</w:t>
      </w:r>
      <w:r w:rsidR="004B6D60">
        <w:t>ы</w:t>
      </w:r>
      <w:r w:rsidR="005D36F7">
        <w:t xml:space="preserve"> выборки </w:t>
      </w:r>
      <w:r w:rsidR="005D36F7">
        <w:rPr>
          <w:lang w:val="en-US"/>
        </w:rPr>
        <w:t>X</w:t>
      </w:r>
      <w:r w:rsidR="005D36F7">
        <w:t xml:space="preserve">). Оценка </w:t>
      </w:r>
      <w:r w:rsidR="005D36F7" w:rsidRPr="007362E2">
        <w:rPr>
          <w:b/>
          <w:bCs/>
        </w:rPr>
        <w:t>размаха</w:t>
      </w:r>
      <w:r w:rsidR="005D36F7">
        <w:t xml:space="preserve"> с расчётным значением отличается кардинально.</w:t>
      </w:r>
    </w:p>
    <w:p w14:paraId="2293A149" w14:textId="77777777" w:rsidR="005D36F7" w:rsidRPr="005D36F7" w:rsidRDefault="005D36F7" w:rsidP="00D01EEA"/>
    <w:sectPr w:rsidR="005D36F7" w:rsidRPr="005D36F7" w:rsidSect="00797F1C">
      <w:footerReference w:type="default" r:id="rId11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9ED8" w14:textId="77777777" w:rsidR="00083E21" w:rsidRDefault="00083E21" w:rsidP="00797F1C">
      <w:pPr>
        <w:spacing w:line="240" w:lineRule="auto"/>
      </w:pPr>
      <w:r>
        <w:separator/>
      </w:r>
    </w:p>
  </w:endnote>
  <w:endnote w:type="continuationSeparator" w:id="0">
    <w:p w14:paraId="34CDB22E" w14:textId="77777777" w:rsidR="00083E21" w:rsidRDefault="00083E21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287D" w14:textId="77777777" w:rsidR="00083E21" w:rsidRDefault="00083E21" w:rsidP="00797F1C">
      <w:pPr>
        <w:spacing w:line="240" w:lineRule="auto"/>
      </w:pPr>
      <w:r>
        <w:separator/>
      </w:r>
    </w:p>
  </w:footnote>
  <w:footnote w:type="continuationSeparator" w:id="0">
    <w:p w14:paraId="23953B7E" w14:textId="77777777" w:rsidR="00083E21" w:rsidRDefault="00083E21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108E7"/>
    <w:rsid w:val="00027D8E"/>
    <w:rsid w:val="00041567"/>
    <w:rsid w:val="00045975"/>
    <w:rsid w:val="00051E6F"/>
    <w:rsid w:val="000676CA"/>
    <w:rsid w:val="00071FEE"/>
    <w:rsid w:val="00074684"/>
    <w:rsid w:val="00083E21"/>
    <w:rsid w:val="000911C0"/>
    <w:rsid w:val="00092E4E"/>
    <w:rsid w:val="0009558D"/>
    <w:rsid w:val="000D41C4"/>
    <w:rsid w:val="000D4992"/>
    <w:rsid w:val="000E340A"/>
    <w:rsid w:val="00154073"/>
    <w:rsid w:val="00182873"/>
    <w:rsid w:val="00184175"/>
    <w:rsid w:val="00227664"/>
    <w:rsid w:val="00233B85"/>
    <w:rsid w:val="00243694"/>
    <w:rsid w:val="00260882"/>
    <w:rsid w:val="002A2ACE"/>
    <w:rsid w:val="002C7AD8"/>
    <w:rsid w:val="00333065"/>
    <w:rsid w:val="0036567B"/>
    <w:rsid w:val="003872F7"/>
    <w:rsid w:val="003A0F50"/>
    <w:rsid w:val="003B71E4"/>
    <w:rsid w:val="003C5041"/>
    <w:rsid w:val="003E364E"/>
    <w:rsid w:val="003F0EC9"/>
    <w:rsid w:val="004176E6"/>
    <w:rsid w:val="00426C46"/>
    <w:rsid w:val="0045642D"/>
    <w:rsid w:val="004707F8"/>
    <w:rsid w:val="004732D2"/>
    <w:rsid w:val="00493E4B"/>
    <w:rsid w:val="00495EEE"/>
    <w:rsid w:val="004B6D60"/>
    <w:rsid w:val="004F26B6"/>
    <w:rsid w:val="005008A8"/>
    <w:rsid w:val="00502EFA"/>
    <w:rsid w:val="00504649"/>
    <w:rsid w:val="0051562A"/>
    <w:rsid w:val="0052585D"/>
    <w:rsid w:val="00562684"/>
    <w:rsid w:val="005A3337"/>
    <w:rsid w:val="005D36F7"/>
    <w:rsid w:val="005F0465"/>
    <w:rsid w:val="005F2BEB"/>
    <w:rsid w:val="005F3D74"/>
    <w:rsid w:val="006254F2"/>
    <w:rsid w:val="00660BE1"/>
    <w:rsid w:val="00693BFD"/>
    <w:rsid w:val="006B4047"/>
    <w:rsid w:val="00716D8E"/>
    <w:rsid w:val="007362E2"/>
    <w:rsid w:val="007837F7"/>
    <w:rsid w:val="00795E2D"/>
    <w:rsid w:val="00797F1C"/>
    <w:rsid w:val="007A402B"/>
    <w:rsid w:val="00802B15"/>
    <w:rsid w:val="0086021C"/>
    <w:rsid w:val="008602CD"/>
    <w:rsid w:val="00881234"/>
    <w:rsid w:val="008A3131"/>
    <w:rsid w:val="008A55F2"/>
    <w:rsid w:val="008B2DB1"/>
    <w:rsid w:val="008D00B0"/>
    <w:rsid w:val="0090208E"/>
    <w:rsid w:val="00910D60"/>
    <w:rsid w:val="00926832"/>
    <w:rsid w:val="00936C69"/>
    <w:rsid w:val="009B5884"/>
    <w:rsid w:val="00A0281F"/>
    <w:rsid w:val="00A1772B"/>
    <w:rsid w:val="00A36B21"/>
    <w:rsid w:val="00A53672"/>
    <w:rsid w:val="00AD1035"/>
    <w:rsid w:val="00B63A25"/>
    <w:rsid w:val="00B652EC"/>
    <w:rsid w:val="00B75872"/>
    <w:rsid w:val="00B83F5D"/>
    <w:rsid w:val="00B84F0E"/>
    <w:rsid w:val="00B96496"/>
    <w:rsid w:val="00B97332"/>
    <w:rsid w:val="00BB0F7E"/>
    <w:rsid w:val="00BE372A"/>
    <w:rsid w:val="00C02ACD"/>
    <w:rsid w:val="00C45D8C"/>
    <w:rsid w:val="00C47DAB"/>
    <w:rsid w:val="00C51AC0"/>
    <w:rsid w:val="00CB7E56"/>
    <w:rsid w:val="00CE553C"/>
    <w:rsid w:val="00CF6AA0"/>
    <w:rsid w:val="00D01EEA"/>
    <w:rsid w:val="00D07DE0"/>
    <w:rsid w:val="00D1289C"/>
    <w:rsid w:val="00D14F7D"/>
    <w:rsid w:val="00D162AD"/>
    <w:rsid w:val="00D308D8"/>
    <w:rsid w:val="00D37E5D"/>
    <w:rsid w:val="00D841FB"/>
    <w:rsid w:val="00D86353"/>
    <w:rsid w:val="00DB0B41"/>
    <w:rsid w:val="00DC2EA5"/>
    <w:rsid w:val="00DD3E21"/>
    <w:rsid w:val="00DF4C47"/>
    <w:rsid w:val="00E00A87"/>
    <w:rsid w:val="00E77683"/>
    <w:rsid w:val="00E97AE8"/>
    <w:rsid w:val="00EA4498"/>
    <w:rsid w:val="00F02707"/>
    <w:rsid w:val="00F35836"/>
    <w:rsid w:val="00F837F8"/>
    <w:rsid w:val="00FC26DC"/>
    <w:rsid w:val="00FD29A7"/>
    <w:rsid w:val="00FD2D5A"/>
    <w:rsid w:val="00FE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2E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  <w:style w:type="character" w:customStyle="1" w:styleId="mord">
    <w:name w:val="mord"/>
    <w:basedOn w:val="a1"/>
    <w:rsid w:val="00B6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43</cp:revision>
  <dcterms:created xsi:type="dcterms:W3CDTF">2025-02-19T20:21:00Z</dcterms:created>
  <dcterms:modified xsi:type="dcterms:W3CDTF">2025-09-15T14:35:00Z</dcterms:modified>
</cp:coreProperties>
</file>