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DF64" w14:textId="0124FE5A" w:rsidR="00A0281F" w:rsidRDefault="00901E4F" w:rsidP="00901E4F">
      <w:pPr>
        <w:pStyle w:val="2"/>
      </w:pPr>
      <w:r>
        <w:t>Понятие СПО, классификация, история создания ОС.</w:t>
      </w:r>
    </w:p>
    <w:p w14:paraId="7381FAC2" w14:textId="782C5F8E" w:rsidR="00901E4F" w:rsidRDefault="00901E4F">
      <w:r>
        <w:t>СПО – комплекс управляющих и обрабатывающих программ, описаний и инструкций, обеспечивающих функционирование вычислительной системы, а также предоставляющий пользователю определённые услуги (например по управлению файловой системой, по проверке на наличие вирусов)</w:t>
      </w:r>
    </w:p>
    <w:p w14:paraId="131C754E" w14:textId="45CCF273" w:rsidR="00250EC8" w:rsidRDefault="00250EC8" w:rsidP="00250EC8">
      <w:pPr>
        <w:ind w:firstLine="0"/>
      </w:pPr>
    </w:p>
    <w:p w14:paraId="15E10C4A" w14:textId="77777777" w:rsidR="00250EC8" w:rsidRPr="00250EC8" w:rsidRDefault="00250EC8" w:rsidP="00250EC8">
      <w:r>
        <w:t>База</w:t>
      </w:r>
      <w:r w:rsidRPr="00250EC8">
        <w:t>:</w:t>
      </w:r>
    </w:p>
    <w:p w14:paraId="75A13890" w14:textId="77777777" w:rsidR="00250EC8" w:rsidRPr="006D7F7D" w:rsidRDefault="00250EC8" w:rsidP="00250EC8">
      <w:pPr>
        <w:rPr>
          <w:i/>
          <w:iCs/>
        </w:rPr>
      </w:pPr>
      <w:r w:rsidRPr="00901E4F">
        <w:rPr>
          <w:i/>
          <w:iCs/>
        </w:rPr>
        <w:t xml:space="preserve">Э. Таненбаум </w:t>
      </w:r>
      <w:r w:rsidRPr="006D7F7D">
        <w:rPr>
          <w:i/>
          <w:iCs/>
        </w:rPr>
        <w:t>“</w:t>
      </w:r>
      <w:r w:rsidRPr="00901E4F">
        <w:rPr>
          <w:i/>
          <w:iCs/>
        </w:rPr>
        <w:t>Современные операционные системы</w:t>
      </w:r>
      <w:r w:rsidRPr="006D7F7D">
        <w:rPr>
          <w:i/>
          <w:iCs/>
        </w:rPr>
        <w:t>”</w:t>
      </w:r>
    </w:p>
    <w:p w14:paraId="4503E9AB" w14:textId="77777777" w:rsidR="00250EC8" w:rsidRPr="009C4028" w:rsidRDefault="00250EC8" w:rsidP="00250EC8">
      <w:pPr>
        <w:rPr>
          <w:i/>
          <w:iCs/>
        </w:rPr>
      </w:pPr>
      <w:proofErr w:type="spellStart"/>
      <w:r w:rsidRPr="000D3BD8">
        <w:rPr>
          <w:i/>
          <w:iCs/>
        </w:rPr>
        <w:t>Столлинкс</w:t>
      </w:r>
      <w:proofErr w:type="spellEnd"/>
      <w:r w:rsidRPr="000D3BD8">
        <w:rPr>
          <w:i/>
          <w:iCs/>
        </w:rPr>
        <w:t xml:space="preserve"> </w:t>
      </w:r>
      <w:r w:rsidRPr="009C4028">
        <w:rPr>
          <w:i/>
          <w:iCs/>
        </w:rPr>
        <w:t>“</w:t>
      </w:r>
      <w:r w:rsidRPr="000D3BD8">
        <w:rPr>
          <w:i/>
          <w:iCs/>
        </w:rPr>
        <w:t>Операционные системы</w:t>
      </w:r>
      <w:r w:rsidRPr="009C4028">
        <w:rPr>
          <w:i/>
          <w:iCs/>
        </w:rPr>
        <w:t>”</w:t>
      </w:r>
    </w:p>
    <w:p w14:paraId="42281A9D" w14:textId="77777777" w:rsidR="00250EC8" w:rsidRPr="009C4028" w:rsidRDefault="00250EC8" w:rsidP="00250EC8">
      <w:r>
        <w:t>Пригодятся</w:t>
      </w:r>
      <w:r w:rsidRPr="009C4028">
        <w:t>:</w:t>
      </w:r>
    </w:p>
    <w:p w14:paraId="1791DC8B" w14:textId="77777777" w:rsidR="00250EC8" w:rsidRDefault="00250EC8" w:rsidP="00250EC8">
      <w:pPr>
        <w:rPr>
          <w:i/>
          <w:iCs/>
        </w:rPr>
      </w:pPr>
      <w:r w:rsidRPr="009C4028">
        <w:rPr>
          <w:i/>
          <w:iCs/>
        </w:rPr>
        <w:t xml:space="preserve">Марк </w:t>
      </w:r>
      <w:proofErr w:type="spellStart"/>
      <w:r w:rsidRPr="009C4028">
        <w:rPr>
          <w:i/>
          <w:iCs/>
        </w:rPr>
        <w:t>Собель</w:t>
      </w:r>
      <w:proofErr w:type="spellEnd"/>
      <w:r w:rsidRPr="009C4028">
        <w:rPr>
          <w:i/>
          <w:iCs/>
        </w:rPr>
        <w:t xml:space="preserve"> </w:t>
      </w:r>
      <w:r w:rsidRPr="00E94E2A">
        <w:rPr>
          <w:i/>
          <w:iCs/>
        </w:rPr>
        <w:t>“</w:t>
      </w:r>
      <w:r w:rsidRPr="009C4028">
        <w:rPr>
          <w:i/>
          <w:iCs/>
          <w:lang w:val="en-US"/>
        </w:rPr>
        <w:t>Linux</w:t>
      </w:r>
      <w:r>
        <w:rPr>
          <w:i/>
          <w:iCs/>
        </w:rPr>
        <w:t>.</w:t>
      </w:r>
      <w:r w:rsidRPr="007F56F7">
        <w:rPr>
          <w:i/>
          <w:iCs/>
        </w:rPr>
        <w:t xml:space="preserve"> </w:t>
      </w:r>
      <w:r>
        <w:rPr>
          <w:i/>
          <w:iCs/>
        </w:rPr>
        <w:t>Администрирование</w:t>
      </w:r>
      <w:r w:rsidRPr="009C4028">
        <w:rPr>
          <w:i/>
          <w:iCs/>
        </w:rPr>
        <w:t xml:space="preserve"> и системное программирование</w:t>
      </w:r>
      <w:r w:rsidRPr="00E94E2A">
        <w:rPr>
          <w:i/>
          <w:iCs/>
        </w:rPr>
        <w:t>”</w:t>
      </w:r>
    </w:p>
    <w:p w14:paraId="51C67C5D" w14:textId="77777777" w:rsidR="00250EC8" w:rsidRPr="00625D69" w:rsidRDefault="00250EC8" w:rsidP="00250EC8">
      <w:pPr>
        <w:rPr>
          <w:i/>
          <w:iCs/>
        </w:rPr>
      </w:pPr>
      <w:r>
        <w:rPr>
          <w:i/>
          <w:iCs/>
        </w:rPr>
        <w:t xml:space="preserve">Ф. </w:t>
      </w:r>
      <w:proofErr w:type="spellStart"/>
      <w:r>
        <w:rPr>
          <w:i/>
          <w:iCs/>
        </w:rPr>
        <w:t>Торчинский</w:t>
      </w:r>
      <w:proofErr w:type="spellEnd"/>
      <w:r>
        <w:rPr>
          <w:i/>
          <w:iCs/>
        </w:rPr>
        <w:t xml:space="preserve"> </w:t>
      </w:r>
      <w:r w:rsidRPr="00625D69">
        <w:rPr>
          <w:i/>
          <w:iCs/>
        </w:rPr>
        <w:t>“</w:t>
      </w:r>
      <w:r>
        <w:rPr>
          <w:i/>
          <w:iCs/>
          <w:lang w:val="en-US"/>
        </w:rPr>
        <w:t>Unix</w:t>
      </w:r>
      <w:r w:rsidRPr="00625D69">
        <w:rPr>
          <w:i/>
          <w:iCs/>
        </w:rPr>
        <w:t xml:space="preserve">. </w:t>
      </w:r>
      <w:r>
        <w:rPr>
          <w:i/>
          <w:iCs/>
        </w:rPr>
        <w:t>Практическое пособие администратора.</w:t>
      </w:r>
      <w:r w:rsidRPr="00625D69">
        <w:rPr>
          <w:i/>
          <w:iCs/>
        </w:rPr>
        <w:t>”</w:t>
      </w:r>
    </w:p>
    <w:p w14:paraId="469DDAA5" w14:textId="77777777" w:rsidR="00250EC8" w:rsidRPr="00250EC8" w:rsidRDefault="00250EC8" w:rsidP="00250EC8">
      <w:pPr>
        <w:rPr>
          <w:i/>
          <w:iCs/>
        </w:rPr>
      </w:pPr>
      <w:r w:rsidRPr="00352245">
        <w:rPr>
          <w:i/>
          <w:iCs/>
        </w:rPr>
        <w:t xml:space="preserve">Майкл Лукас </w:t>
      </w:r>
      <w:r w:rsidRPr="00250EC8">
        <w:rPr>
          <w:i/>
          <w:iCs/>
        </w:rPr>
        <w:t>“</w:t>
      </w:r>
      <w:r w:rsidRPr="00352245">
        <w:rPr>
          <w:i/>
          <w:iCs/>
          <w:lang w:val="en-US"/>
        </w:rPr>
        <w:t>FreeBSD</w:t>
      </w:r>
      <w:r w:rsidRPr="00250EC8">
        <w:rPr>
          <w:i/>
          <w:iCs/>
        </w:rPr>
        <w:t>”</w:t>
      </w:r>
    </w:p>
    <w:p w14:paraId="627DF9B2" w14:textId="77777777" w:rsidR="00250EC8" w:rsidRDefault="00250EC8"/>
    <w:p w14:paraId="0BB25A00" w14:textId="3ABB07D1" w:rsidR="00901E4F" w:rsidRDefault="00901E4F">
      <w:r>
        <w:t>Разновидности системного ПО</w:t>
      </w:r>
    </w:p>
    <w:p w14:paraId="3427B26C" w14:textId="2BD2EEC3" w:rsidR="00901E4F" w:rsidRDefault="00146505">
      <w:r>
        <w:t xml:space="preserve">- </w:t>
      </w:r>
      <w:r w:rsidR="00901E4F">
        <w:t>Операционные системы – копилка сист</w:t>
      </w:r>
      <w:r>
        <w:t>е</w:t>
      </w:r>
      <w:r w:rsidR="00901E4F">
        <w:t>мных утилит, отвечающие за управление выполняемыми процессами. за выделение этим процессом требуемых ресурсов, а именно процесс управлению временем и оперативной памяти.</w:t>
      </w:r>
    </w:p>
    <w:p w14:paraId="1BCEBD6C" w14:textId="429F4A27" w:rsidR="009C4028" w:rsidRDefault="009C4028"/>
    <w:p w14:paraId="73EC962D" w14:textId="7CC082BC" w:rsidR="00146505" w:rsidRDefault="00146505">
      <w:r>
        <w:t>- Драйверы – расширение возможностей ОС по управлению аппаратными средствами.</w:t>
      </w:r>
    </w:p>
    <w:p w14:paraId="39A8A44C" w14:textId="747DD2BE" w:rsidR="009C4028" w:rsidRDefault="00250EC8">
      <w:r>
        <w:t xml:space="preserve">- Программы-оболочки – предоставляют более удобный и наглядный интерфейс для доступа к файловой системе по сравнению со штатными средствами ОС. Работа с файловыми каталогами, просмотр файлами различных форматов, редактировать, создавать пользовательские меню, создавать полные сведения о системе, предоставлять доступ к </w:t>
      </w:r>
      <w:r>
        <w:rPr>
          <w:lang w:val="en-US"/>
        </w:rPr>
        <w:t>UI</w:t>
      </w:r>
      <w:r w:rsidRPr="00250EC8">
        <w:t xml:space="preserve"> </w:t>
      </w:r>
      <w:r>
        <w:t xml:space="preserve">системы. </w:t>
      </w:r>
    </w:p>
    <w:p w14:paraId="1A0AB43E" w14:textId="478CDF18" w:rsidR="00250EC8" w:rsidRDefault="00250EC8">
      <w:r>
        <w:t xml:space="preserve">- Операционные оболочки – в отличие от программ-оболочек предоставляют новые возможности для запускаемых программ, в частности </w:t>
      </w:r>
      <w:r>
        <w:lastRenderedPageBreak/>
        <w:t xml:space="preserve">графический </w:t>
      </w:r>
      <w:r>
        <w:rPr>
          <w:lang w:val="en-US"/>
        </w:rPr>
        <w:t>UI</w:t>
      </w:r>
      <w:r>
        <w:t>, обеспечивают возможность одновременного выполнения нескольких программ, расширяют средства обмена информации.</w:t>
      </w:r>
    </w:p>
    <w:p w14:paraId="0D2DF3E0" w14:textId="02577BA2" w:rsidR="00250EC8" w:rsidRDefault="00250EC8">
      <w:r>
        <w:t xml:space="preserve">- Утилиты – вспомогательные программы. Создание и обновление архивов, шифрование, управление памятью, защита от вирусов. </w:t>
      </w:r>
    </w:p>
    <w:p w14:paraId="712E9625" w14:textId="30D9C422" w:rsidR="00250EC8" w:rsidRDefault="00250EC8"/>
    <w:p w14:paraId="68CBD8C1" w14:textId="4A0045A3" w:rsidR="00250EC8" w:rsidRDefault="00250EC8" w:rsidP="00250EC8">
      <w:r>
        <w:t>Появление ОС – огромная разница языков при описании программ для людей и для компьютера. Проблема совместимости разных языков. Решения различаются тем, как компьютер будет выполнять человеческие команды.</w:t>
      </w:r>
    </w:p>
    <w:p w14:paraId="6ECBC38B" w14:textId="1A199D9D" w:rsidR="00250EC8" w:rsidRDefault="00250EC8" w:rsidP="00250EC8"/>
    <w:p w14:paraId="63C05C16" w14:textId="077C55F6" w:rsidR="00250EC8" w:rsidRDefault="00250EC8" w:rsidP="00250EC8">
      <w:r>
        <w:t>Машинный язык – язык 0-го уровня, понятен компьютеру.</w:t>
      </w:r>
    </w:p>
    <w:p w14:paraId="47FA6661" w14:textId="25B52334" w:rsidR="00250EC8" w:rsidRDefault="00250EC8" w:rsidP="00250EC8">
      <w:r>
        <w:t>Язык 1-го уровня – понятен человека.</w:t>
      </w:r>
    </w:p>
    <w:p w14:paraId="3114422E" w14:textId="713BB2B4" w:rsidR="00250EC8" w:rsidRDefault="00250EC8" w:rsidP="00250EC8"/>
    <w:p w14:paraId="1A4394FC" w14:textId="030BE58D" w:rsidR="00250EC8" w:rsidRDefault="00250EC8" w:rsidP="00250EC8">
      <w:r>
        <w:t>Замена каждой команды Я1 на эквивалентный набор команд в языке Я0.</w:t>
      </w:r>
    </w:p>
    <w:p w14:paraId="7A72113C" w14:textId="43D592DF" w:rsidR="00250EC8" w:rsidRDefault="00250EC8" w:rsidP="00250EC8">
      <w:r>
        <w:t xml:space="preserve">Компьютер выполняет новую программу, написанную на Я0, вместо программы, написанной на Я1. Этот способ называется </w:t>
      </w:r>
      <w:r w:rsidRPr="00250EC8">
        <w:rPr>
          <w:b/>
          <w:bCs/>
          <w:i/>
          <w:iCs/>
        </w:rPr>
        <w:t>трансляция</w:t>
      </w:r>
      <w:r>
        <w:t xml:space="preserve">. </w:t>
      </w:r>
    </w:p>
    <w:p w14:paraId="017EB549" w14:textId="73704110" w:rsidR="00250EC8" w:rsidRDefault="00250EC8" w:rsidP="00250EC8"/>
    <w:p w14:paraId="347CEAAA" w14:textId="40F0CFB0" w:rsidR="00250EC8" w:rsidRDefault="00250EC8" w:rsidP="00250EC8">
      <w:r>
        <w:t>Написание программы на языке Я0, который берёт программы, написанные на языке Я1 в качестве входных данных, рассматривает каждую команду по очереди и сразу выполняет эквивалентный набор команд языка Я0.</w:t>
      </w:r>
      <w:r w:rsidR="0068525A">
        <w:t xml:space="preserve"> Не требует составления новой программы на языке Я0. </w:t>
      </w:r>
      <w:r w:rsidR="0068525A" w:rsidRPr="0068525A">
        <w:rPr>
          <w:b/>
          <w:bCs/>
          <w:i/>
          <w:iCs/>
        </w:rPr>
        <w:t>Интерпретация</w:t>
      </w:r>
      <w:r w:rsidR="0068525A">
        <w:t>.</w:t>
      </w:r>
      <w:r w:rsidR="0068525A" w:rsidRPr="0068525A">
        <w:t xml:space="preserve"> </w:t>
      </w:r>
      <w:r w:rsidR="0068525A">
        <w:t xml:space="preserve">Программа, которая это осуществляет – интерпретатор. </w:t>
      </w:r>
    </w:p>
    <w:p w14:paraId="715C5BEA" w14:textId="7F3F1D0F" w:rsidR="0068525A" w:rsidRDefault="0068525A" w:rsidP="00250EC8"/>
    <w:p w14:paraId="334ACECC" w14:textId="10E1546C" w:rsidR="0068525A" w:rsidRDefault="0068525A" w:rsidP="00250EC8">
      <w:r>
        <w:t xml:space="preserve">Возможно </w:t>
      </w:r>
      <w:proofErr w:type="spellStart"/>
      <w:r>
        <w:t>предстваить</w:t>
      </w:r>
      <w:proofErr w:type="spellEnd"/>
      <w:r>
        <w:t xml:space="preserve"> существование виртуальной машины, для которой машинным </w:t>
      </w:r>
      <w:proofErr w:type="spellStart"/>
      <w:r>
        <w:t>язком</w:t>
      </w:r>
      <w:proofErr w:type="spellEnd"/>
      <w:r>
        <w:t xml:space="preserve"> является язык Я1, и для виртуальной машины можно написать программу на Я1. Можно создать ещё один набор команд, который в большей степени ориентирован на человека, чем на компьютер, даже по сравнению с Я1. </w:t>
      </w:r>
    </w:p>
    <w:p w14:paraId="2F707087" w14:textId="0799B4DA" w:rsidR="0068525A" w:rsidRDefault="0068525A" w:rsidP="00250EC8"/>
    <w:p w14:paraId="2EBBBF73" w14:textId="2BBFD384" w:rsidR="0068525A" w:rsidRDefault="0068525A" w:rsidP="00FE25CA">
      <w:pPr>
        <w:pStyle w:val="a4"/>
        <w:numPr>
          <w:ilvl w:val="1"/>
          <w:numId w:val="2"/>
        </w:numPr>
      </w:pPr>
      <w:r>
        <w:t>Уровень микроархитектуры.</w:t>
      </w:r>
    </w:p>
    <w:p w14:paraId="2C88EE3A" w14:textId="459646A9" w:rsidR="0068525A" w:rsidRPr="00FE25CA" w:rsidRDefault="00FE25CA" w:rsidP="00250EC8">
      <w:pPr>
        <w:rPr>
          <w:lang w:val="en-US"/>
        </w:rPr>
      </w:pPr>
      <w:r>
        <w:lastRenderedPageBreak/>
        <w:t xml:space="preserve">2. </w:t>
      </w:r>
      <w:r w:rsidR="0068525A">
        <w:t xml:space="preserve">Уровень архитектуры системы команд. </w:t>
      </w:r>
      <w:r w:rsidR="0068525A">
        <w:rPr>
          <w:lang w:val="en-US"/>
        </w:rPr>
        <w:t>ISA</w:t>
      </w:r>
      <w:r w:rsidR="0068525A" w:rsidRPr="00FE25CA">
        <w:rPr>
          <w:lang w:val="en-US"/>
        </w:rPr>
        <w:t xml:space="preserve"> (</w:t>
      </w:r>
      <w:r w:rsidR="0068525A">
        <w:rPr>
          <w:lang w:val="en-US"/>
        </w:rPr>
        <w:t>Instruction Setter Architecture)</w:t>
      </w:r>
      <w:r>
        <w:rPr>
          <w:lang w:val="en-US"/>
        </w:rPr>
        <w:t xml:space="preserve">. </w:t>
      </w:r>
    </w:p>
    <w:p w14:paraId="6FAAAB09" w14:textId="5B0C074C" w:rsidR="0068525A" w:rsidRDefault="00FE25CA" w:rsidP="00250EC8">
      <w:r>
        <w:t xml:space="preserve">3. Уровень гибридный. </w:t>
      </w:r>
    </w:p>
    <w:p w14:paraId="7780D9D4" w14:textId="25319773" w:rsidR="00FE25CA" w:rsidRDefault="00FE25CA" w:rsidP="00250EC8"/>
    <w:p w14:paraId="7A8BCCF2" w14:textId="5A3F51EB" w:rsidR="00FE25CA" w:rsidRDefault="00FE25CA" w:rsidP="00250EC8">
      <w:r>
        <w:t xml:space="preserve">Цель создания ОС – скрыть от пользователя сложности общения с архитектурой. </w:t>
      </w:r>
    </w:p>
    <w:p w14:paraId="4A369AAF" w14:textId="2BD8FE26" w:rsidR="00FE25CA" w:rsidRDefault="00FE25CA" w:rsidP="00250EC8"/>
    <w:p w14:paraId="3E9AB1BA" w14:textId="697405CB" w:rsidR="00FE25CA" w:rsidRDefault="00FE25CA" w:rsidP="00250EC8">
      <w:r>
        <w:t xml:space="preserve">Над уровнем ОС расположены в частности интерпретатор команд (оболочки), компиляторы, редакторы, и прочие служебные ПО. </w:t>
      </w:r>
    </w:p>
    <w:p w14:paraId="230F3EE6" w14:textId="1AECC497" w:rsidR="00343622" w:rsidRDefault="00343622" w:rsidP="00250EC8"/>
    <w:p w14:paraId="083E8FD4" w14:textId="7B8105AA" w:rsidR="00343622" w:rsidRDefault="00343622" w:rsidP="00250EC8">
      <w:r>
        <w:t xml:space="preserve">4. Символическая форма одного из языков низкоуровневого программирования. </w:t>
      </w:r>
      <w:r w:rsidR="00254398">
        <w:t>Эти программы сначала транслируются на язык 1</w:t>
      </w:r>
      <w:r w:rsidR="00254398" w:rsidRPr="00254398">
        <w:t xml:space="preserve">/2/3 </w:t>
      </w:r>
      <w:r w:rsidR="00254398">
        <w:t>уровня, а затем интерпретируются.</w:t>
      </w:r>
    </w:p>
    <w:p w14:paraId="723F4EC6" w14:textId="01BDF386" w:rsidR="00254398" w:rsidRDefault="00254398" w:rsidP="00250EC8"/>
    <w:p w14:paraId="6F341D3D" w14:textId="57C172E7" w:rsidR="00254398" w:rsidRDefault="00254398" w:rsidP="00250EC8">
      <w:proofErr w:type="spellStart"/>
      <w:r>
        <w:t>Систменое</w:t>
      </w:r>
      <w:proofErr w:type="spellEnd"/>
      <w:r>
        <w:t xml:space="preserve"> ПО ОС запускается в режиме Ядра (супервизор), защищены от непреднамеренного вмешательства пользователя.</w:t>
      </w:r>
    </w:p>
    <w:p w14:paraId="5375E3F8" w14:textId="77777777" w:rsidR="000E77EC" w:rsidRDefault="000E77EC" w:rsidP="00250EC8"/>
    <w:p w14:paraId="3361E2CF" w14:textId="4CBF5492" w:rsidR="00254398" w:rsidRDefault="00254398" w:rsidP="00250EC8">
      <w:r>
        <w:t xml:space="preserve">Уровни с 5 и выше предназначены для </w:t>
      </w:r>
      <w:r w:rsidR="000E77EC">
        <w:t>прикладных программистов, использующих языки высокого уровня, причём компиляторы и редакторы запускаются в пользовательском режиме (не в режиме ядра).</w:t>
      </w:r>
    </w:p>
    <w:p w14:paraId="631C5009" w14:textId="1E760A77" w:rsidR="000E77EC" w:rsidRDefault="000E77EC" w:rsidP="00250EC8"/>
    <w:p w14:paraId="317C2D54" w14:textId="7DDDD35D" w:rsidR="003922FB" w:rsidRDefault="003922FB" w:rsidP="00250EC8">
      <w:r>
        <w:t>ОС – базовый набор системного ПО</w:t>
      </w:r>
      <w:r w:rsidRPr="003922FB">
        <w:t>.</w:t>
      </w:r>
    </w:p>
    <w:p w14:paraId="42029530" w14:textId="78223CC2" w:rsidR="003922FB" w:rsidRDefault="003922FB" w:rsidP="00250EC8"/>
    <w:p w14:paraId="5481D503" w14:textId="044E3DBE" w:rsidR="003922FB" w:rsidRDefault="003922FB" w:rsidP="00250EC8">
      <w:r>
        <w:t xml:space="preserve">1950-1960 гг. Созданы предшественники ОС в лице диспетчеров – системных программ (библиотек времени исполнения), которые управляли прохождением пакета задач. </w:t>
      </w:r>
    </w:p>
    <w:p w14:paraId="48A36024" w14:textId="55F6A86E" w:rsidR="00810817" w:rsidRDefault="00810817" w:rsidP="00250EC8">
      <w:r>
        <w:t xml:space="preserve">Прообразом диспетчера послужило соединение </w:t>
      </w:r>
      <w:r>
        <w:rPr>
          <w:lang w:val="en-US"/>
        </w:rPr>
        <w:t>IBM</w:t>
      </w:r>
      <w:r w:rsidRPr="00810817">
        <w:t>-</w:t>
      </w:r>
      <w:proofErr w:type="spellStart"/>
      <w:r>
        <w:t>таулятора</w:t>
      </w:r>
      <w:proofErr w:type="spellEnd"/>
      <w:r>
        <w:t xml:space="preserve"> = </w:t>
      </w:r>
      <w:r>
        <w:rPr>
          <w:lang w:val="en-US"/>
        </w:rPr>
        <w:t>IBM</w:t>
      </w:r>
      <w:r w:rsidRPr="00810817">
        <w:t>-</w:t>
      </w:r>
      <w:r>
        <w:t xml:space="preserve">вычислитель перфокарт, созданный в конце 1940-х годов. </w:t>
      </w:r>
    </w:p>
    <w:p w14:paraId="72A856FB" w14:textId="3F1DBEEA" w:rsidR="00D439C4" w:rsidRDefault="00D439C4" w:rsidP="00250EC8"/>
    <w:p w14:paraId="289F8A13" w14:textId="160D3EF7" w:rsidR="00FE25CA" w:rsidRPr="00FE25CA" w:rsidRDefault="00D439C4" w:rsidP="00164382">
      <w:r>
        <w:lastRenderedPageBreak/>
        <w:t xml:space="preserve">Идея мобильной ОС, которую можно было бы переносить между компьютерами одного семейства. ОС </w:t>
      </w:r>
      <w:r>
        <w:rPr>
          <w:lang w:val="en-US"/>
        </w:rPr>
        <w:t>UNICS</w:t>
      </w:r>
      <w:r>
        <w:t xml:space="preserve"> (позже </w:t>
      </w:r>
      <w:r>
        <w:rPr>
          <w:lang w:val="en-US"/>
        </w:rPr>
        <w:t>UNIX</w:t>
      </w:r>
      <w:r>
        <w:t>)</w:t>
      </w:r>
      <w:r w:rsidRPr="00076EB8">
        <w:t xml:space="preserve">. </w:t>
      </w:r>
      <w:r>
        <w:rPr>
          <w:lang w:val="en-US"/>
        </w:rPr>
        <w:t>Unix</w:t>
      </w:r>
      <w:r w:rsidRPr="00076EB8">
        <w:t xml:space="preserve"> </w:t>
      </w:r>
      <w:r>
        <w:rPr>
          <w:lang w:val="en-US"/>
        </w:rPr>
        <w:t>pipeline</w:t>
      </w:r>
      <w:r w:rsidRPr="00076EB8">
        <w:t>.</w:t>
      </w:r>
      <w:r>
        <w:t xml:space="preserve"> </w:t>
      </w:r>
      <w:r w:rsidR="00076EB8">
        <w:t xml:space="preserve">Для настройки системы использовались конфигурационные файлы. </w:t>
      </w:r>
    </w:p>
    <w:p w14:paraId="6640A7C8" w14:textId="2D6E5ED5" w:rsidR="00FE25CA" w:rsidRDefault="00164382" w:rsidP="00250EC8">
      <w:r>
        <w:t xml:space="preserve">Написан в 1970 на </w:t>
      </w:r>
      <w:r>
        <w:rPr>
          <w:lang w:val="en-US"/>
        </w:rPr>
        <w:t>PL</w:t>
      </w:r>
      <w:r w:rsidRPr="00164382">
        <w:t xml:space="preserve">/1, </w:t>
      </w:r>
      <w:r w:rsidR="00076EB8">
        <w:t xml:space="preserve">1973 – переписан на языке С. </w:t>
      </w:r>
    </w:p>
    <w:p w14:paraId="7E38CA9F" w14:textId="641F4688" w:rsidR="00164382" w:rsidRPr="006374F4" w:rsidRDefault="006374F4" w:rsidP="00250EC8">
      <w:r>
        <w:rPr>
          <w:lang w:val="en-US"/>
        </w:rPr>
        <w:t>Linux</w:t>
      </w:r>
      <w:r w:rsidRPr="006374F4">
        <w:t>-</w:t>
      </w:r>
      <w:r>
        <w:t>системы</w:t>
      </w:r>
      <w:r w:rsidRPr="006374F4">
        <w:t xml:space="preserve">: </w:t>
      </w:r>
      <w:r>
        <w:t xml:space="preserve">написана на С, поддерживает вытесняющую многозадачность. </w:t>
      </w:r>
    </w:p>
    <w:p w14:paraId="2B4FA57B" w14:textId="77777777" w:rsidR="00164382" w:rsidRPr="00FE25CA" w:rsidRDefault="00164382" w:rsidP="00250EC8"/>
    <w:sectPr w:rsidR="00164382" w:rsidRPr="00FE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2E4CAD"/>
    <w:multiLevelType w:val="multilevel"/>
    <w:tmpl w:val="AAB69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4A"/>
    <w:rsid w:val="00076EB8"/>
    <w:rsid w:val="000D3BD8"/>
    <w:rsid w:val="000E77EC"/>
    <w:rsid w:val="00146505"/>
    <w:rsid w:val="00164382"/>
    <w:rsid w:val="00222544"/>
    <w:rsid w:val="00250EC8"/>
    <w:rsid w:val="00254398"/>
    <w:rsid w:val="00343622"/>
    <w:rsid w:val="00352245"/>
    <w:rsid w:val="003922FB"/>
    <w:rsid w:val="00561AA9"/>
    <w:rsid w:val="00625D69"/>
    <w:rsid w:val="006374F4"/>
    <w:rsid w:val="0068525A"/>
    <w:rsid w:val="006D7F7D"/>
    <w:rsid w:val="007F56F7"/>
    <w:rsid w:val="00810817"/>
    <w:rsid w:val="00901E4F"/>
    <w:rsid w:val="009C4028"/>
    <w:rsid w:val="00A0281F"/>
    <w:rsid w:val="00B071C8"/>
    <w:rsid w:val="00C46E6F"/>
    <w:rsid w:val="00D308D8"/>
    <w:rsid w:val="00D439C4"/>
    <w:rsid w:val="00E94E2A"/>
    <w:rsid w:val="00FB284A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6A57"/>
  <w15:chartTrackingRefBased/>
  <w15:docId w15:val="{7456F76C-B73C-4A4E-B5F6-6F450A7F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22544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22544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FE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20</cp:revision>
  <dcterms:created xsi:type="dcterms:W3CDTF">2025-09-16T13:25:00Z</dcterms:created>
  <dcterms:modified xsi:type="dcterms:W3CDTF">2025-09-16T14:27:00Z</dcterms:modified>
</cp:coreProperties>
</file>