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A9D1" w14:textId="2B7217E3" w:rsidR="00E3239B" w:rsidRPr="00EC30BB" w:rsidRDefault="00E3239B" w:rsidP="00E3239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алгоритм умножения двух чисел.</w:t>
      </w:r>
    </w:p>
    <w:p w14:paraId="32F8A283" w14:textId="30749E9F" w:rsidR="006A1082" w:rsidRPr="00EC30BB" w:rsidRDefault="00E3239B" w:rsidP="00E3239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программу умножения двух чисел</w:t>
      </w:r>
    </w:p>
    <w:p w14:paraId="6D1C174F" w14:textId="77777777" w:rsidR="00E3239B" w:rsidRPr="00EC30B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алгоритм деления двухбайтных чисел с остатком.</w:t>
      </w:r>
    </w:p>
    <w:p w14:paraId="330B07CA" w14:textId="14DDDB2A" w:rsidR="00E3239B" w:rsidRPr="00EC30B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программу деления двухбайтных чисел с остатком.</w:t>
      </w:r>
    </w:p>
    <w:p w14:paraId="02B4F408" w14:textId="77777777" w:rsidR="00E3239B" w:rsidRPr="00EC30B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алгоритм деления двухбайтных чисел без остатка.</w:t>
      </w:r>
    </w:p>
    <w:p w14:paraId="31E1F698" w14:textId="77777777" w:rsidR="00E3239B" w:rsidRPr="00EC30B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программу деления двухбайтных чисел без остатка.</w:t>
      </w:r>
    </w:p>
    <w:p w14:paraId="37F2D5E8" w14:textId="77777777" w:rsidR="00E3239B" w:rsidRPr="00EC30B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оптимизированный алгоритм бегущих огней</w:t>
      </w:r>
    </w:p>
    <w:p w14:paraId="4B42F52A" w14:textId="77777777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EC30BB">
        <w:rPr>
          <w:rFonts w:ascii="Times New Roman" w:hAnsi="Times New Roman" w:cs="Times New Roman"/>
          <w:sz w:val="28"/>
          <w:szCs w:val="28"/>
          <w:highlight w:val="cyan"/>
        </w:rPr>
        <w:t>Разработать программу бегущих огней по оптимизированному алгоритму</w:t>
      </w:r>
    </w:p>
    <w:p w14:paraId="540D0FA6" w14:textId="77777777" w:rsidR="002C5134" w:rsidRPr="002C5134" w:rsidRDefault="002C5134" w:rsidP="002C5134">
      <w:p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</w:p>
    <w:p w14:paraId="00CCBFDD" w14:textId="2AD9B87D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Арифметико-логическое устройство.</w:t>
      </w:r>
    </w:p>
    <w:p w14:paraId="6D487339" w14:textId="65BBDCD6" w:rsidR="0084395B" w:rsidRDefault="0084395B" w:rsidP="008439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4395B">
        <w:rPr>
          <w:rFonts w:ascii="Times New Roman" w:hAnsi="Times New Roman" w:cs="Times New Roman"/>
          <w:sz w:val="28"/>
          <w:szCs w:val="28"/>
        </w:rPr>
        <w:t>ногофункциональное АЛУ включает операционную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95B">
        <w:rPr>
          <w:rFonts w:ascii="Times New Roman" w:hAnsi="Times New Roman" w:cs="Times New Roman"/>
          <w:sz w:val="28"/>
          <w:szCs w:val="28"/>
        </w:rPr>
        <w:t>часть (</w:t>
      </w:r>
      <w:r w:rsidRPr="0084395B">
        <w:rPr>
          <w:rFonts w:ascii="Times New Roman" w:hAnsi="Times New Roman" w:cs="Times New Roman"/>
          <w:b/>
          <w:bCs/>
          <w:sz w:val="28"/>
          <w:szCs w:val="28"/>
        </w:rPr>
        <w:t>ОУ</w:t>
      </w:r>
      <w:r w:rsidRPr="0084395B">
        <w:rPr>
          <w:rFonts w:ascii="Times New Roman" w:hAnsi="Times New Roman" w:cs="Times New Roman"/>
          <w:sz w:val="28"/>
          <w:szCs w:val="28"/>
        </w:rPr>
        <w:t>) и устройство управления (</w:t>
      </w:r>
      <w:r w:rsidRPr="0084395B">
        <w:rPr>
          <w:rFonts w:ascii="Times New Roman" w:hAnsi="Times New Roman" w:cs="Times New Roman"/>
          <w:b/>
          <w:bCs/>
          <w:sz w:val="28"/>
          <w:szCs w:val="28"/>
        </w:rPr>
        <w:t>УУ</w:t>
      </w:r>
      <w:r w:rsidRPr="0084395B">
        <w:rPr>
          <w:rFonts w:ascii="Times New Roman" w:hAnsi="Times New Roman" w:cs="Times New Roman"/>
          <w:sz w:val="28"/>
          <w:szCs w:val="28"/>
        </w:rPr>
        <w:t>), которое осуществляет вторичную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95B">
        <w:rPr>
          <w:rFonts w:ascii="Times New Roman" w:hAnsi="Times New Roman" w:cs="Times New Roman"/>
          <w:sz w:val="28"/>
          <w:szCs w:val="28"/>
        </w:rPr>
        <w:t>дешифрацию кода команды и определяет выполняемую в АЛУ операцию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02ACA0" w14:textId="00317EB6" w:rsidR="0084395B" w:rsidRDefault="0084395B" w:rsidP="0084395B">
      <w:pPr>
        <w:jc w:val="both"/>
        <w:rPr>
          <w:rFonts w:ascii="Times New Roman" w:hAnsi="Times New Roman" w:cs="Times New Roman"/>
          <w:sz w:val="28"/>
          <w:szCs w:val="28"/>
        </w:rPr>
      </w:pPr>
      <w:r w:rsidRPr="008439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D6B8B4" wp14:editId="3320C416">
            <wp:extent cx="1786467" cy="188617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3689" cy="189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0D4B" w14:textId="788F59A1" w:rsidR="005F7783" w:rsidRP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t>Набор выполняемых в АЛУ операций должен обладать функциональной</w:t>
      </w:r>
      <w:r w:rsidR="00251561">
        <w:rPr>
          <w:rFonts w:ascii="Times New Roman" w:hAnsi="Times New Roman" w:cs="Times New Roman"/>
          <w:sz w:val="28"/>
          <w:szCs w:val="28"/>
        </w:rPr>
        <w:t xml:space="preserve"> </w:t>
      </w:r>
      <w:r w:rsidRPr="005F7783">
        <w:rPr>
          <w:rFonts w:ascii="Times New Roman" w:hAnsi="Times New Roman" w:cs="Times New Roman"/>
          <w:sz w:val="28"/>
          <w:szCs w:val="28"/>
        </w:rPr>
        <w:t>полнотой. Чтобы обеспечить функциональную полноту достаточно четы</w:t>
      </w:r>
      <w:r w:rsidR="0025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783">
        <w:rPr>
          <w:rFonts w:ascii="Times New Roman" w:hAnsi="Times New Roman" w:cs="Times New Roman"/>
          <w:sz w:val="28"/>
          <w:szCs w:val="28"/>
        </w:rPr>
        <w:t>рех</w:t>
      </w:r>
      <w:proofErr w:type="spellEnd"/>
      <w:r w:rsidR="00251561">
        <w:rPr>
          <w:rFonts w:ascii="Times New Roman" w:hAnsi="Times New Roman" w:cs="Times New Roman"/>
          <w:sz w:val="28"/>
          <w:szCs w:val="28"/>
        </w:rPr>
        <w:t xml:space="preserve"> </w:t>
      </w:r>
      <w:r w:rsidRPr="005F7783">
        <w:rPr>
          <w:rFonts w:ascii="Times New Roman" w:hAnsi="Times New Roman" w:cs="Times New Roman"/>
          <w:sz w:val="28"/>
          <w:szCs w:val="28"/>
        </w:rPr>
        <w:t>операций:</w:t>
      </w:r>
    </w:p>
    <w:p w14:paraId="629EDEEB" w14:textId="77777777" w:rsidR="005F7783" w:rsidRP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t>· обращение к памяти для записи / чтения данных;</w:t>
      </w:r>
    </w:p>
    <w:p w14:paraId="03DAD410" w14:textId="77777777" w:rsidR="005F7783" w:rsidRP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t>· инкремент / декремент;</w:t>
      </w:r>
    </w:p>
    <w:p w14:paraId="7D06127F" w14:textId="77777777" w:rsidR="005F7783" w:rsidRP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t>· сравнение (реализует возможность условного перехода);</w:t>
      </w:r>
    </w:p>
    <w:p w14:paraId="478800ED" w14:textId="6D00842D" w:rsid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t>· останов работы устройства.</w:t>
      </w:r>
    </w:p>
    <w:p w14:paraId="4F4440AA" w14:textId="77777777" w:rsid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2CD249" w14:textId="51AFF62B" w:rsid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3BA04" wp14:editId="477DCBC5">
            <wp:extent cx="2209800" cy="131003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744" cy="13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7261" w14:textId="2EE2C7D0" w:rsidR="005F7783" w:rsidRDefault="005F7783" w:rsidP="005F7783">
      <w:pPr>
        <w:jc w:val="both"/>
        <w:rPr>
          <w:rFonts w:ascii="Times New Roman" w:hAnsi="Times New Roman" w:cs="Times New Roman"/>
          <w:sz w:val="28"/>
          <w:szCs w:val="28"/>
        </w:rPr>
      </w:pPr>
      <w:r w:rsidRPr="005F7783">
        <w:rPr>
          <w:rFonts w:ascii="Times New Roman" w:hAnsi="Times New Roman" w:cs="Times New Roman"/>
          <w:sz w:val="28"/>
          <w:szCs w:val="28"/>
        </w:rPr>
        <w:lastRenderedPageBreak/>
        <w:t>Флаги — признаки (например, результата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783">
        <w:rPr>
          <w:rFonts w:ascii="Times New Roman" w:hAnsi="Times New Roman" w:cs="Times New Roman"/>
          <w:sz w:val="28"/>
          <w:szCs w:val="28"/>
        </w:rPr>
        <w:t>сравнения операндов) выполнения предыдущей операции (вход) и результата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783">
        <w:rPr>
          <w:rFonts w:ascii="Times New Roman" w:hAnsi="Times New Roman" w:cs="Times New Roman"/>
          <w:sz w:val="28"/>
          <w:szCs w:val="28"/>
        </w:rPr>
        <w:t>текущей операции (выход).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783">
        <w:rPr>
          <w:rFonts w:ascii="Times New Roman" w:hAnsi="Times New Roman" w:cs="Times New Roman"/>
          <w:sz w:val="28"/>
          <w:szCs w:val="28"/>
        </w:rPr>
        <w:t>Слово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783">
        <w:rPr>
          <w:rFonts w:ascii="Times New Roman" w:hAnsi="Times New Roman" w:cs="Times New Roman"/>
          <w:sz w:val="28"/>
          <w:szCs w:val="28"/>
        </w:rPr>
        <w:t>команды указывает необходимую операцию</w:t>
      </w:r>
    </w:p>
    <w:p w14:paraId="317F7D5D" w14:textId="4CA82193" w:rsidR="0084395B" w:rsidRDefault="00251561" w:rsidP="002515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>КЛАССИФИКАЦИЯ АЛУ</w:t>
      </w:r>
    </w:p>
    <w:p w14:paraId="14AF1625" w14:textId="77777777" w:rsidR="00251561" w:rsidRPr="00251561" w:rsidRDefault="00251561" w:rsidP="002515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Классификация по способу </w:t>
      </w:r>
      <w:r w:rsidRPr="00903F90">
        <w:rPr>
          <w:rFonts w:ascii="Times New Roman" w:hAnsi="Times New Roman" w:cs="Times New Roman"/>
          <w:b/>
          <w:bCs/>
          <w:sz w:val="28"/>
          <w:szCs w:val="28"/>
        </w:rPr>
        <w:t>представления данных</w:t>
      </w:r>
      <w:r w:rsidRPr="00251561">
        <w:rPr>
          <w:rFonts w:ascii="Times New Roman" w:hAnsi="Times New Roman" w:cs="Times New Roman"/>
          <w:sz w:val="28"/>
          <w:szCs w:val="28"/>
        </w:rPr>
        <w:t>:</w:t>
      </w:r>
    </w:p>
    <w:p w14:paraId="1BF14829" w14:textId="77777777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с </w:t>
      </w:r>
      <w:r w:rsidRPr="00F375C0">
        <w:rPr>
          <w:rFonts w:ascii="Times New Roman" w:hAnsi="Times New Roman" w:cs="Times New Roman"/>
          <w:b/>
          <w:bCs/>
          <w:sz w:val="28"/>
          <w:szCs w:val="28"/>
        </w:rPr>
        <w:t>фиксированной запятой</w:t>
      </w:r>
      <w:r w:rsidRPr="00251561">
        <w:rPr>
          <w:rFonts w:ascii="Times New Roman" w:hAnsi="Times New Roman" w:cs="Times New Roman"/>
          <w:sz w:val="28"/>
          <w:szCs w:val="28"/>
        </w:rPr>
        <w:t>;</w:t>
      </w:r>
    </w:p>
    <w:p w14:paraId="13A380E8" w14:textId="126A0D26" w:rsid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с </w:t>
      </w:r>
      <w:r w:rsidRPr="00F375C0">
        <w:rPr>
          <w:rFonts w:ascii="Times New Roman" w:hAnsi="Times New Roman" w:cs="Times New Roman"/>
          <w:b/>
          <w:bCs/>
          <w:sz w:val="28"/>
          <w:szCs w:val="28"/>
        </w:rPr>
        <w:t>плавающей запятой</w:t>
      </w:r>
      <w:r w:rsidRPr="00251561">
        <w:rPr>
          <w:rFonts w:ascii="Times New Roman" w:hAnsi="Times New Roman" w:cs="Times New Roman"/>
          <w:sz w:val="28"/>
          <w:szCs w:val="28"/>
        </w:rPr>
        <w:t>.</w:t>
      </w:r>
    </w:p>
    <w:p w14:paraId="46798A3B" w14:textId="77777777" w:rsidR="00251561" w:rsidRPr="00251561" w:rsidRDefault="00251561" w:rsidP="002515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Классификация по способу </w:t>
      </w:r>
      <w:r w:rsidRPr="00903F90">
        <w:rPr>
          <w:rFonts w:ascii="Times New Roman" w:hAnsi="Times New Roman" w:cs="Times New Roman"/>
          <w:b/>
          <w:bCs/>
          <w:sz w:val="28"/>
          <w:szCs w:val="28"/>
        </w:rPr>
        <w:t>действия над операндами</w:t>
      </w:r>
      <w:r w:rsidRPr="00251561">
        <w:rPr>
          <w:rFonts w:ascii="Times New Roman" w:hAnsi="Times New Roman" w:cs="Times New Roman"/>
          <w:sz w:val="28"/>
          <w:szCs w:val="28"/>
        </w:rPr>
        <w:t>:</w:t>
      </w:r>
    </w:p>
    <w:p w14:paraId="3057588F" w14:textId="766028AD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903F90">
        <w:rPr>
          <w:rFonts w:ascii="Times New Roman" w:hAnsi="Times New Roman" w:cs="Times New Roman"/>
          <w:b/>
          <w:bCs/>
          <w:sz w:val="28"/>
          <w:szCs w:val="28"/>
        </w:rPr>
        <w:t>последовательные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АЛУ, где каждая операция выполняется</w:t>
      </w:r>
      <w:r w:rsidR="00903F90">
        <w:rPr>
          <w:rFonts w:ascii="Times New Roman" w:hAnsi="Times New Roman" w:cs="Times New Roman"/>
          <w:sz w:val="28"/>
          <w:szCs w:val="28"/>
        </w:rPr>
        <w:t xml:space="preserve"> </w:t>
      </w:r>
      <w:r w:rsidRPr="00903F90">
        <w:rPr>
          <w:rFonts w:ascii="Times New Roman" w:hAnsi="Times New Roman" w:cs="Times New Roman"/>
          <w:sz w:val="28"/>
          <w:szCs w:val="28"/>
        </w:rPr>
        <w:t>последовательно</w:t>
      </w:r>
      <w:r w:rsidRPr="00251561">
        <w:rPr>
          <w:rFonts w:ascii="Times New Roman" w:hAnsi="Times New Roman" w:cs="Times New Roman"/>
          <w:sz w:val="28"/>
          <w:szCs w:val="28"/>
        </w:rPr>
        <w:t xml:space="preserve"> над каждым разрядом;</w:t>
      </w:r>
    </w:p>
    <w:p w14:paraId="25E0181E" w14:textId="057F7006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903F90">
        <w:rPr>
          <w:rFonts w:ascii="Times New Roman" w:hAnsi="Times New Roman" w:cs="Times New Roman"/>
          <w:b/>
          <w:bCs/>
          <w:sz w:val="28"/>
          <w:szCs w:val="28"/>
        </w:rPr>
        <w:t>параллельные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АЛУ, операция выполняется над всеми разрядами</w:t>
      </w:r>
      <w:r w:rsidR="00903F90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данных одновременно;</w:t>
      </w:r>
    </w:p>
    <w:p w14:paraId="795C4725" w14:textId="1F1B615C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903F90">
        <w:rPr>
          <w:rFonts w:ascii="Times New Roman" w:hAnsi="Times New Roman" w:cs="Times New Roman"/>
          <w:b/>
          <w:bCs/>
          <w:sz w:val="28"/>
          <w:szCs w:val="28"/>
        </w:rPr>
        <w:t>последовательно - параллельные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АЛУ, где слово данных делится на</w:t>
      </w:r>
      <w:r w:rsidR="00903F90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слоги, обработка данных ведется параллельно над разрядами слога и</w:t>
      </w:r>
      <w:r w:rsidR="00903F90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последовательно над слогами.</w:t>
      </w:r>
    </w:p>
    <w:p w14:paraId="6422469B" w14:textId="77777777" w:rsidR="00251561" w:rsidRPr="00251561" w:rsidRDefault="00251561" w:rsidP="002515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Классификация по использованию </w:t>
      </w:r>
      <w:r w:rsidRPr="005E301E">
        <w:rPr>
          <w:rFonts w:ascii="Times New Roman" w:hAnsi="Times New Roman" w:cs="Times New Roman"/>
          <w:b/>
          <w:bCs/>
          <w:sz w:val="28"/>
          <w:szCs w:val="28"/>
        </w:rPr>
        <w:t>систем счисления</w:t>
      </w:r>
      <w:r w:rsidRPr="00251561">
        <w:rPr>
          <w:rFonts w:ascii="Times New Roman" w:hAnsi="Times New Roman" w:cs="Times New Roman"/>
          <w:sz w:val="28"/>
          <w:szCs w:val="28"/>
        </w:rPr>
        <w:t>:</w:t>
      </w:r>
    </w:p>
    <w:p w14:paraId="7E03C0B1" w14:textId="55D2AD94" w:rsidR="00251561" w:rsidRPr="00454064" w:rsidRDefault="00251561" w:rsidP="002515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064">
        <w:rPr>
          <w:rFonts w:ascii="Times New Roman" w:hAnsi="Times New Roman" w:cs="Times New Roman"/>
          <w:b/>
          <w:bCs/>
          <w:sz w:val="28"/>
          <w:szCs w:val="28"/>
        </w:rPr>
        <w:t>· двоичная;</w:t>
      </w:r>
    </w:p>
    <w:p w14:paraId="71043352" w14:textId="77777777" w:rsidR="00251561" w:rsidRPr="00454064" w:rsidRDefault="00251561" w:rsidP="002515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064">
        <w:rPr>
          <w:rFonts w:ascii="Times New Roman" w:hAnsi="Times New Roman" w:cs="Times New Roman"/>
          <w:b/>
          <w:bCs/>
          <w:sz w:val="28"/>
          <w:szCs w:val="28"/>
        </w:rPr>
        <w:t>· двоично-десятичная;</w:t>
      </w:r>
    </w:p>
    <w:p w14:paraId="4931B5B8" w14:textId="77777777" w:rsidR="00251561" w:rsidRPr="00454064" w:rsidRDefault="00251561" w:rsidP="002515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064">
        <w:rPr>
          <w:rFonts w:ascii="Times New Roman" w:hAnsi="Times New Roman" w:cs="Times New Roman"/>
          <w:b/>
          <w:bCs/>
          <w:sz w:val="28"/>
          <w:szCs w:val="28"/>
        </w:rPr>
        <w:t>· восьмеричная;</w:t>
      </w:r>
    </w:p>
    <w:p w14:paraId="13152119" w14:textId="77777777" w:rsidR="00251561" w:rsidRPr="00454064" w:rsidRDefault="00251561" w:rsidP="002515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064">
        <w:rPr>
          <w:rFonts w:ascii="Times New Roman" w:hAnsi="Times New Roman" w:cs="Times New Roman"/>
          <w:b/>
          <w:bCs/>
          <w:sz w:val="28"/>
          <w:szCs w:val="28"/>
        </w:rPr>
        <w:t>· шестнадцатеричная;</w:t>
      </w:r>
    </w:p>
    <w:p w14:paraId="211B80D3" w14:textId="2CA379F9" w:rsidR="00251561" w:rsidRPr="00454064" w:rsidRDefault="00251561" w:rsidP="002515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064">
        <w:rPr>
          <w:rFonts w:ascii="Times New Roman" w:hAnsi="Times New Roman" w:cs="Times New Roman"/>
          <w:b/>
          <w:bCs/>
          <w:sz w:val="28"/>
          <w:szCs w:val="28"/>
        </w:rPr>
        <w:t>· и т.д.</w:t>
      </w:r>
    </w:p>
    <w:p w14:paraId="6F1AD3EC" w14:textId="77777777" w:rsidR="00251561" w:rsidRPr="00251561" w:rsidRDefault="00251561" w:rsidP="002515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>Классификация по характеру использования элементов и узлов:</w:t>
      </w:r>
    </w:p>
    <w:p w14:paraId="51D471B6" w14:textId="137DC2A5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767034">
        <w:rPr>
          <w:rFonts w:ascii="Times New Roman" w:hAnsi="Times New Roman" w:cs="Times New Roman"/>
          <w:b/>
          <w:bCs/>
          <w:sz w:val="28"/>
          <w:szCs w:val="28"/>
        </w:rPr>
        <w:t>блочные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- для выполнения отдельных арифметических операций в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структуру АЛУ вводят специальные блоки, что позволяет процесс обработки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информации вести параллельно;</w:t>
      </w:r>
    </w:p>
    <w:p w14:paraId="7CE8E4CE" w14:textId="59F5E37D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767034">
        <w:rPr>
          <w:rFonts w:ascii="Times New Roman" w:hAnsi="Times New Roman" w:cs="Times New Roman"/>
          <w:b/>
          <w:bCs/>
          <w:sz w:val="28"/>
          <w:szCs w:val="28"/>
        </w:rPr>
        <w:t>конвейерные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- в конвейерных АЛУ операция разбивается на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последовательность микроопераций, выполняемых за одинаковые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промежутки времени (такты) на разных ступенях конвейера, что позволяет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выполнять операцию над потоком операндов каждый такт;</w:t>
      </w:r>
    </w:p>
    <w:p w14:paraId="445278E2" w14:textId="50B9587B" w:rsidR="0084395B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767034">
        <w:rPr>
          <w:rFonts w:ascii="Times New Roman" w:hAnsi="Times New Roman" w:cs="Times New Roman"/>
          <w:b/>
          <w:bCs/>
          <w:sz w:val="28"/>
          <w:szCs w:val="28"/>
        </w:rPr>
        <w:t>многофункциональные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156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51561">
        <w:rPr>
          <w:rFonts w:ascii="Times New Roman" w:hAnsi="Times New Roman" w:cs="Times New Roman"/>
          <w:sz w:val="28"/>
          <w:szCs w:val="28"/>
        </w:rPr>
        <w:t xml:space="preserve"> универсальные АЛУ, выполняющие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множество операций в одном устройстве. В таких АЛУ требуется настройка</w:t>
      </w:r>
      <w:r w:rsidR="000174E3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на выполнение данной операции при помощи кода операции.</w:t>
      </w:r>
    </w:p>
    <w:p w14:paraId="7B7811A8" w14:textId="77777777" w:rsidR="000174E3" w:rsidRDefault="000174E3" w:rsidP="002515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2D16EE" w14:textId="71844C82" w:rsidR="00251561" w:rsidRPr="00251561" w:rsidRDefault="00251561" w:rsidP="002515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lastRenderedPageBreak/>
        <w:t xml:space="preserve">Классификация по </w:t>
      </w:r>
      <w:r w:rsidRPr="00D70C4B">
        <w:rPr>
          <w:rFonts w:ascii="Times New Roman" w:hAnsi="Times New Roman" w:cs="Times New Roman"/>
          <w:b/>
          <w:bCs/>
          <w:sz w:val="28"/>
          <w:szCs w:val="28"/>
        </w:rPr>
        <w:t>временным характеристикам</w:t>
      </w:r>
      <w:r w:rsidRPr="00251561">
        <w:rPr>
          <w:rFonts w:ascii="Times New Roman" w:hAnsi="Times New Roman" w:cs="Times New Roman"/>
          <w:sz w:val="28"/>
          <w:szCs w:val="28"/>
        </w:rPr>
        <w:t>.</w:t>
      </w:r>
    </w:p>
    <w:p w14:paraId="41773A44" w14:textId="1C78606F" w:rsidR="00251561" w:rsidRPr="00251561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D70C4B">
        <w:rPr>
          <w:rFonts w:ascii="Times New Roman" w:hAnsi="Times New Roman" w:cs="Times New Roman"/>
          <w:b/>
          <w:bCs/>
          <w:sz w:val="28"/>
          <w:szCs w:val="28"/>
        </w:rPr>
        <w:t>синхронные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- в синхронных АЛУ каждая операция выполняется за</w:t>
      </w:r>
      <w:r w:rsidR="00D70C4B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один такт.</w:t>
      </w:r>
    </w:p>
    <w:p w14:paraId="52570835" w14:textId="2BEB4795" w:rsidR="0084395B" w:rsidRDefault="00251561" w:rsidP="00251561">
      <w:pPr>
        <w:jc w:val="both"/>
        <w:rPr>
          <w:rFonts w:ascii="Times New Roman" w:hAnsi="Times New Roman" w:cs="Times New Roman"/>
          <w:sz w:val="28"/>
          <w:szCs w:val="28"/>
        </w:rPr>
      </w:pPr>
      <w:r w:rsidRPr="00251561">
        <w:rPr>
          <w:rFonts w:ascii="Times New Roman" w:hAnsi="Times New Roman" w:cs="Times New Roman"/>
          <w:sz w:val="28"/>
          <w:szCs w:val="28"/>
        </w:rPr>
        <w:t xml:space="preserve">· </w:t>
      </w:r>
      <w:r w:rsidRPr="00D70C4B">
        <w:rPr>
          <w:rFonts w:ascii="Times New Roman" w:hAnsi="Times New Roman" w:cs="Times New Roman"/>
          <w:b/>
          <w:bCs/>
          <w:sz w:val="28"/>
          <w:szCs w:val="28"/>
        </w:rPr>
        <w:t>асинхронные</w:t>
      </w:r>
      <w:r w:rsidRPr="00251561">
        <w:rPr>
          <w:rFonts w:ascii="Times New Roman" w:hAnsi="Times New Roman" w:cs="Times New Roman"/>
          <w:sz w:val="28"/>
          <w:szCs w:val="28"/>
        </w:rPr>
        <w:t xml:space="preserve"> - не тактируемые АЛУ, обеспечивающие высокое</w:t>
      </w:r>
      <w:r w:rsidR="00D70C4B">
        <w:rPr>
          <w:rFonts w:ascii="Times New Roman" w:hAnsi="Times New Roman" w:cs="Times New Roman"/>
          <w:sz w:val="28"/>
          <w:szCs w:val="28"/>
        </w:rPr>
        <w:t xml:space="preserve"> </w:t>
      </w:r>
      <w:r w:rsidRPr="00251561">
        <w:rPr>
          <w:rFonts w:ascii="Times New Roman" w:hAnsi="Times New Roman" w:cs="Times New Roman"/>
          <w:sz w:val="28"/>
          <w:szCs w:val="28"/>
        </w:rPr>
        <w:t>быстродействие, так как выполняются на комбинационных схемах.</w:t>
      </w:r>
    </w:p>
    <w:p w14:paraId="2D9A8E55" w14:textId="77777777" w:rsidR="00F32E97" w:rsidRPr="00F32E97" w:rsidRDefault="00F32E97" w:rsidP="00F32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Классификация по </w:t>
      </w:r>
      <w:r w:rsidRPr="00F32E97">
        <w:rPr>
          <w:rFonts w:ascii="Times New Roman" w:hAnsi="Times New Roman" w:cs="Times New Roman"/>
          <w:b/>
          <w:bCs/>
          <w:sz w:val="28"/>
          <w:szCs w:val="28"/>
        </w:rPr>
        <w:t>структуре устройства управления</w:t>
      </w:r>
      <w:r w:rsidRPr="00F32E97">
        <w:rPr>
          <w:rFonts w:ascii="Times New Roman" w:hAnsi="Times New Roman" w:cs="Times New Roman"/>
          <w:sz w:val="28"/>
          <w:szCs w:val="28"/>
        </w:rPr>
        <w:t>:</w:t>
      </w:r>
    </w:p>
    <w:p w14:paraId="1D53283A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АЛУ с </w:t>
      </w:r>
      <w:r w:rsidRPr="00F32E97">
        <w:rPr>
          <w:rFonts w:ascii="Times New Roman" w:hAnsi="Times New Roman" w:cs="Times New Roman"/>
          <w:b/>
          <w:bCs/>
          <w:sz w:val="28"/>
          <w:szCs w:val="28"/>
        </w:rPr>
        <w:t>жесткой логикой</w:t>
      </w:r>
      <w:r w:rsidRPr="00F32E97">
        <w:rPr>
          <w:rFonts w:ascii="Times New Roman" w:hAnsi="Times New Roman" w:cs="Times New Roman"/>
          <w:sz w:val="28"/>
          <w:szCs w:val="28"/>
        </w:rPr>
        <w:t xml:space="preserve"> устройства управления;</w:t>
      </w:r>
    </w:p>
    <w:p w14:paraId="1A3AE847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АЛУ с </w:t>
      </w:r>
      <w:r w:rsidRPr="00F32E97">
        <w:rPr>
          <w:rFonts w:ascii="Times New Roman" w:hAnsi="Times New Roman" w:cs="Times New Roman"/>
          <w:b/>
          <w:bCs/>
          <w:sz w:val="28"/>
          <w:szCs w:val="28"/>
        </w:rPr>
        <w:t>микропрограммным управлением</w:t>
      </w:r>
      <w:r w:rsidRPr="00F32E97">
        <w:rPr>
          <w:rFonts w:ascii="Times New Roman" w:hAnsi="Times New Roman" w:cs="Times New Roman"/>
          <w:sz w:val="28"/>
          <w:szCs w:val="28"/>
        </w:rPr>
        <w:t>.</w:t>
      </w:r>
    </w:p>
    <w:p w14:paraId="60EDAFE7" w14:textId="77777777" w:rsidR="00F32E97" w:rsidRPr="00F32E97" w:rsidRDefault="00F32E97" w:rsidP="00F32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Pr="00F32E97">
        <w:rPr>
          <w:rFonts w:ascii="Times New Roman" w:hAnsi="Times New Roman" w:cs="Times New Roman"/>
          <w:b/>
          <w:bCs/>
          <w:sz w:val="28"/>
          <w:szCs w:val="28"/>
        </w:rPr>
        <w:t>функции и характеристики</w:t>
      </w:r>
      <w:r w:rsidRPr="00F32E97">
        <w:rPr>
          <w:rFonts w:ascii="Times New Roman" w:hAnsi="Times New Roman" w:cs="Times New Roman"/>
          <w:sz w:val="28"/>
          <w:szCs w:val="28"/>
        </w:rPr>
        <w:t xml:space="preserve"> АЛУ</w:t>
      </w:r>
    </w:p>
    <w:p w14:paraId="3D4BCCF6" w14:textId="2900B73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функции </w:t>
      </w:r>
      <w:r w:rsidRPr="00EA13D3">
        <w:rPr>
          <w:rFonts w:ascii="Times New Roman" w:hAnsi="Times New Roman" w:cs="Times New Roman"/>
          <w:b/>
          <w:bCs/>
          <w:sz w:val="28"/>
          <w:szCs w:val="28"/>
        </w:rPr>
        <w:t>двоичной арифметики</w:t>
      </w:r>
      <w:r w:rsidRPr="00F32E97">
        <w:rPr>
          <w:rFonts w:ascii="Times New Roman" w:hAnsi="Times New Roman" w:cs="Times New Roman"/>
          <w:sz w:val="28"/>
          <w:szCs w:val="28"/>
        </w:rPr>
        <w:t xml:space="preserve"> для данных в формате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E97">
        <w:rPr>
          <w:rFonts w:ascii="Times New Roman" w:hAnsi="Times New Roman" w:cs="Times New Roman"/>
          <w:sz w:val="28"/>
          <w:szCs w:val="28"/>
        </w:rPr>
        <w:t>фиксированной точкой;</w:t>
      </w:r>
    </w:p>
    <w:p w14:paraId="2B474846" w14:textId="7FB90322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>· функции двоичной арифметики для данных в формате с плавающей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E97">
        <w:rPr>
          <w:rFonts w:ascii="Times New Roman" w:hAnsi="Times New Roman" w:cs="Times New Roman"/>
          <w:sz w:val="28"/>
          <w:szCs w:val="28"/>
        </w:rPr>
        <w:t>точкой;</w:t>
      </w:r>
    </w:p>
    <w:p w14:paraId="68AC7DFE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функции </w:t>
      </w:r>
      <w:r w:rsidRPr="00EA13D3">
        <w:rPr>
          <w:rFonts w:ascii="Times New Roman" w:hAnsi="Times New Roman" w:cs="Times New Roman"/>
          <w:b/>
          <w:bCs/>
          <w:sz w:val="28"/>
          <w:szCs w:val="28"/>
        </w:rPr>
        <w:t>арифметики двоично-десятичного представления</w:t>
      </w:r>
      <w:r w:rsidRPr="00F32E97"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5A0862E8" w14:textId="3C85AEEB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</w:t>
      </w:r>
      <w:r w:rsidRPr="00B33474">
        <w:rPr>
          <w:rFonts w:ascii="Times New Roman" w:hAnsi="Times New Roman" w:cs="Times New Roman"/>
          <w:b/>
          <w:bCs/>
          <w:sz w:val="28"/>
          <w:szCs w:val="28"/>
        </w:rPr>
        <w:t>логические</w:t>
      </w:r>
      <w:r w:rsidRPr="00F32E97">
        <w:rPr>
          <w:rFonts w:ascii="Times New Roman" w:hAnsi="Times New Roman" w:cs="Times New Roman"/>
          <w:sz w:val="28"/>
          <w:szCs w:val="28"/>
        </w:rPr>
        <w:t xml:space="preserve"> операций (в том числе сдвиги арифметические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E97">
        <w:rPr>
          <w:rFonts w:ascii="Times New Roman" w:hAnsi="Times New Roman" w:cs="Times New Roman"/>
          <w:sz w:val="28"/>
          <w:szCs w:val="28"/>
        </w:rPr>
        <w:t>логические);</w:t>
      </w:r>
    </w:p>
    <w:p w14:paraId="0EC74C81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операции </w:t>
      </w:r>
      <w:r w:rsidRPr="00B33474">
        <w:rPr>
          <w:rFonts w:ascii="Times New Roman" w:hAnsi="Times New Roman" w:cs="Times New Roman"/>
          <w:b/>
          <w:bCs/>
          <w:sz w:val="28"/>
          <w:szCs w:val="28"/>
        </w:rPr>
        <w:t>пересылки данных</w:t>
      </w:r>
      <w:r w:rsidRPr="00F32E97">
        <w:rPr>
          <w:rFonts w:ascii="Times New Roman" w:hAnsi="Times New Roman" w:cs="Times New Roman"/>
          <w:sz w:val="28"/>
          <w:szCs w:val="28"/>
        </w:rPr>
        <w:t>;</w:t>
      </w:r>
    </w:p>
    <w:p w14:paraId="0ECEABC3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работу с </w:t>
      </w:r>
      <w:r w:rsidRPr="00B33474">
        <w:rPr>
          <w:rFonts w:ascii="Times New Roman" w:hAnsi="Times New Roman" w:cs="Times New Roman"/>
          <w:b/>
          <w:bCs/>
          <w:sz w:val="28"/>
          <w:szCs w:val="28"/>
        </w:rPr>
        <w:t>символьными данными</w:t>
      </w:r>
      <w:r w:rsidRPr="00F32E97">
        <w:rPr>
          <w:rFonts w:ascii="Times New Roman" w:hAnsi="Times New Roman" w:cs="Times New Roman"/>
          <w:sz w:val="28"/>
          <w:szCs w:val="28"/>
        </w:rPr>
        <w:t>;</w:t>
      </w:r>
    </w:p>
    <w:p w14:paraId="29A0027A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работу с </w:t>
      </w:r>
      <w:r w:rsidRPr="00B33474">
        <w:rPr>
          <w:rFonts w:ascii="Times New Roman" w:hAnsi="Times New Roman" w:cs="Times New Roman"/>
          <w:b/>
          <w:bCs/>
          <w:sz w:val="28"/>
          <w:szCs w:val="28"/>
        </w:rPr>
        <w:t>графическими данными</w:t>
      </w:r>
      <w:r w:rsidRPr="00F32E97">
        <w:rPr>
          <w:rFonts w:ascii="Times New Roman" w:hAnsi="Times New Roman" w:cs="Times New Roman"/>
          <w:sz w:val="28"/>
          <w:szCs w:val="28"/>
        </w:rPr>
        <w:t>.</w:t>
      </w:r>
    </w:p>
    <w:p w14:paraId="7A8BC35B" w14:textId="77777777" w:rsidR="00F32E97" w:rsidRPr="00F32E97" w:rsidRDefault="00F32E97" w:rsidP="00F32E97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>Основные характеристики АЛУ:</w:t>
      </w:r>
    </w:p>
    <w:p w14:paraId="1D0ABD29" w14:textId="77777777" w:rsidR="00F32E97" w:rsidRPr="00F32E97" w:rsidRDefault="00F32E97" w:rsidP="00F32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41AD">
        <w:rPr>
          <w:rFonts w:ascii="Times New Roman" w:hAnsi="Times New Roman" w:cs="Times New Roman"/>
          <w:b/>
          <w:bCs/>
          <w:sz w:val="28"/>
          <w:szCs w:val="28"/>
        </w:rPr>
        <w:t>Количественные характеристики</w:t>
      </w:r>
      <w:r w:rsidRPr="00F32E97">
        <w:rPr>
          <w:rFonts w:ascii="Times New Roman" w:hAnsi="Times New Roman" w:cs="Times New Roman"/>
          <w:sz w:val="28"/>
          <w:szCs w:val="28"/>
        </w:rPr>
        <w:t>:</w:t>
      </w:r>
    </w:p>
    <w:p w14:paraId="4995C3C1" w14:textId="5BDCC8CD" w:rsidR="003F41AD" w:rsidRDefault="00F32E97" w:rsidP="00D073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Количественные характеристики определяют </w:t>
      </w:r>
      <w:r w:rsidRPr="00D07330">
        <w:rPr>
          <w:rFonts w:ascii="Times New Roman" w:hAnsi="Times New Roman" w:cs="Times New Roman"/>
          <w:b/>
          <w:bCs/>
          <w:sz w:val="28"/>
          <w:szCs w:val="28"/>
        </w:rPr>
        <w:t>скорость выполнения</w:t>
      </w:r>
      <w:r w:rsidR="003F41AD" w:rsidRPr="00D073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733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Pr="00F32E97">
        <w:rPr>
          <w:rFonts w:ascii="Times New Roman" w:hAnsi="Times New Roman" w:cs="Times New Roman"/>
          <w:sz w:val="28"/>
          <w:szCs w:val="28"/>
        </w:rPr>
        <w:t xml:space="preserve">, время выполнения одной операции, </w:t>
      </w:r>
      <w:r w:rsidRPr="00A518E6">
        <w:rPr>
          <w:rFonts w:ascii="Times New Roman" w:hAnsi="Times New Roman" w:cs="Times New Roman"/>
          <w:b/>
          <w:bCs/>
          <w:sz w:val="28"/>
          <w:szCs w:val="28"/>
        </w:rPr>
        <w:t>точность представления</w:t>
      </w:r>
      <w:r w:rsidR="003F41AD" w:rsidRPr="00A518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18E6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F32E97">
        <w:rPr>
          <w:rFonts w:ascii="Times New Roman" w:hAnsi="Times New Roman" w:cs="Times New Roman"/>
          <w:sz w:val="28"/>
          <w:szCs w:val="28"/>
        </w:rPr>
        <w:t>, количество выполняемых операций.</w:t>
      </w:r>
      <w:r w:rsidR="003F41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9E6370" w14:textId="126F0EC1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>ср = N(T)/T</w:t>
      </w:r>
    </w:p>
    <w:p w14:paraId="4C3F2F80" w14:textId="77777777" w:rsidR="00F32E97" w:rsidRPr="00F32E97" w:rsidRDefault="00F32E97" w:rsidP="00D02A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2A71">
        <w:rPr>
          <w:rFonts w:ascii="Times New Roman" w:hAnsi="Times New Roman" w:cs="Times New Roman"/>
          <w:b/>
          <w:bCs/>
          <w:sz w:val="28"/>
          <w:szCs w:val="28"/>
        </w:rPr>
        <w:t>Качественные характеристики</w:t>
      </w:r>
      <w:r w:rsidRPr="00F32E97">
        <w:rPr>
          <w:rFonts w:ascii="Times New Roman" w:hAnsi="Times New Roman" w:cs="Times New Roman"/>
          <w:sz w:val="28"/>
          <w:szCs w:val="28"/>
        </w:rPr>
        <w:t xml:space="preserve"> АЛУ</w:t>
      </w:r>
    </w:p>
    <w:p w14:paraId="4B35EA89" w14:textId="77777777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</w:t>
      </w:r>
      <w:r w:rsidRPr="00574220">
        <w:rPr>
          <w:rFonts w:ascii="Times New Roman" w:hAnsi="Times New Roman" w:cs="Times New Roman"/>
          <w:b/>
          <w:bCs/>
          <w:sz w:val="28"/>
          <w:szCs w:val="28"/>
        </w:rPr>
        <w:t>структурные особенности</w:t>
      </w:r>
      <w:r w:rsidRPr="00F32E97">
        <w:rPr>
          <w:rFonts w:ascii="Times New Roman" w:hAnsi="Times New Roman" w:cs="Times New Roman"/>
          <w:sz w:val="28"/>
          <w:szCs w:val="28"/>
        </w:rPr>
        <w:t xml:space="preserve"> АЛУ;</w:t>
      </w:r>
    </w:p>
    <w:p w14:paraId="5CEC1BE4" w14:textId="4943A49D" w:rsidR="00F32E97" w:rsidRP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</w:t>
      </w:r>
      <w:r w:rsidRPr="00574220">
        <w:rPr>
          <w:rFonts w:ascii="Times New Roman" w:hAnsi="Times New Roman" w:cs="Times New Roman"/>
          <w:b/>
          <w:bCs/>
          <w:sz w:val="28"/>
          <w:szCs w:val="28"/>
        </w:rPr>
        <w:t>форматы представления данных</w:t>
      </w:r>
      <w:r w:rsidRPr="00F32E97">
        <w:rPr>
          <w:rFonts w:ascii="Times New Roman" w:hAnsi="Times New Roman" w:cs="Times New Roman"/>
          <w:sz w:val="28"/>
          <w:szCs w:val="28"/>
        </w:rPr>
        <w:t xml:space="preserve"> (с фиксированной или плавающей</w:t>
      </w:r>
      <w:r w:rsidR="00D02A71">
        <w:rPr>
          <w:rFonts w:ascii="Times New Roman" w:hAnsi="Times New Roman" w:cs="Times New Roman"/>
          <w:sz w:val="28"/>
          <w:szCs w:val="28"/>
        </w:rPr>
        <w:t xml:space="preserve"> </w:t>
      </w:r>
      <w:r w:rsidRPr="00F32E97">
        <w:rPr>
          <w:rFonts w:ascii="Times New Roman" w:hAnsi="Times New Roman" w:cs="Times New Roman"/>
          <w:sz w:val="28"/>
          <w:szCs w:val="28"/>
        </w:rPr>
        <w:t>точкой);</w:t>
      </w:r>
    </w:p>
    <w:p w14:paraId="3163519E" w14:textId="68F6F323" w:rsidR="00F32E97" w:rsidRDefault="00F32E97" w:rsidP="00F32E97">
      <w:pPr>
        <w:jc w:val="both"/>
        <w:rPr>
          <w:rFonts w:ascii="Times New Roman" w:hAnsi="Times New Roman" w:cs="Times New Roman"/>
          <w:sz w:val="28"/>
          <w:szCs w:val="28"/>
        </w:rPr>
      </w:pPr>
      <w:r w:rsidRPr="00F32E97">
        <w:rPr>
          <w:rFonts w:ascii="Times New Roman" w:hAnsi="Times New Roman" w:cs="Times New Roman"/>
          <w:sz w:val="28"/>
          <w:szCs w:val="28"/>
        </w:rPr>
        <w:t xml:space="preserve">· </w:t>
      </w:r>
      <w:r w:rsidRPr="00574220">
        <w:rPr>
          <w:rFonts w:ascii="Times New Roman" w:hAnsi="Times New Roman" w:cs="Times New Roman"/>
          <w:b/>
          <w:bCs/>
          <w:sz w:val="28"/>
          <w:szCs w:val="28"/>
        </w:rPr>
        <w:t>способы кодирования данных</w:t>
      </w:r>
      <w:r w:rsidRPr="00F32E97">
        <w:rPr>
          <w:rFonts w:ascii="Times New Roman" w:hAnsi="Times New Roman" w:cs="Times New Roman"/>
          <w:sz w:val="28"/>
          <w:szCs w:val="28"/>
        </w:rPr>
        <w:t>.</w:t>
      </w:r>
    </w:p>
    <w:p w14:paraId="76895F00" w14:textId="77777777" w:rsidR="00F32E97" w:rsidRPr="0084395B" w:rsidRDefault="00F32E97" w:rsidP="002515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0F223A" w14:textId="77777777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3E61D6">
        <w:rPr>
          <w:rFonts w:ascii="Times New Roman" w:hAnsi="Times New Roman" w:cs="Times New Roman"/>
          <w:sz w:val="28"/>
          <w:szCs w:val="28"/>
          <w:highlight w:val="cyan"/>
        </w:rPr>
        <w:t>Организовать вычитающий счетчик от 0</w:t>
      </w:r>
      <w:r w:rsidRPr="003E61D6">
        <w:rPr>
          <w:rFonts w:ascii="Times New Roman" w:hAnsi="Times New Roman" w:cs="Times New Roman"/>
          <w:sz w:val="28"/>
          <w:szCs w:val="28"/>
          <w:highlight w:val="cyan"/>
          <w:lang w:val="en-US"/>
        </w:rPr>
        <w:t>A</w:t>
      </w:r>
      <w:r w:rsidRPr="003E61D6">
        <w:rPr>
          <w:rFonts w:ascii="Times New Roman" w:hAnsi="Times New Roman" w:cs="Times New Roman"/>
          <w:sz w:val="28"/>
          <w:szCs w:val="28"/>
          <w:highlight w:val="cyan"/>
        </w:rPr>
        <w:t xml:space="preserve"> до 00.</w:t>
      </w:r>
    </w:p>
    <w:p w14:paraId="28A8A706" w14:textId="77777777" w:rsidR="00896F60" w:rsidRPr="00896F60" w:rsidRDefault="00896F60" w:rsidP="00896F60">
      <w:p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</w:p>
    <w:p w14:paraId="4CF42F71" w14:textId="77777777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lastRenderedPageBreak/>
        <w:t>Форматы передачи данных.</w:t>
      </w:r>
    </w:p>
    <w:p w14:paraId="05C79D37" w14:textId="4569A42D" w:rsidR="005D01A0" w:rsidRDefault="005D01A0" w:rsidP="005D01A0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D01A0">
        <w:rPr>
          <w:rFonts w:ascii="Times New Roman" w:hAnsi="Times New Roman" w:cs="Times New Roman"/>
          <w:sz w:val="28"/>
          <w:szCs w:val="28"/>
        </w:rPr>
        <w:t>Существуют два способа передачи слов информации по линиям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1A0">
        <w:rPr>
          <w:rFonts w:ascii="Times New Roman" w:hAnsi="Times New Roman" w:cs="Times New Roman"/>
          <w:sz w:val="28"/>
          <w:szCs w:val="28"/>
        </w:rPr>
        <w:t xml:space="preserve">данных: </w:t>
      </w:r>
      <w:r w:rsidRPr="005D01A0">
        <w:rPr>
          <w:rFonts w:ascii="Times New Roman" w:hAnsi="Times New Roman" w:cs="Times New Roman"/>
          <w:b/>
          <w:bCs/>
          <w:sz w:val="28"/>
          <w:szCs w:val="28"/>
        </w:rPr>
        <w:t>параллельный</w:t>
      </w:r>
      <w:r w:rsidRPr="005D01A0">
        <w:rPr>
          <w:rFonts w:ascii="Times New Roman" w:hAnsi="Times New Roman" w:cs="Times New Roman"/>
          <w:sz w:val="28"/>
          <w:szCs w:val="28"/>
        </w:rPr>
        <w:t xml:space="preserve">, когда </w:t>
      </w:r>
      <w:r w:rsidRPr="005D01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одновременно</w:t>
      </w:r>
      <w:r w:rsidRPr="005D01A0">
        <w:rPr>
          <w:rFonts w:ascii="Times New Roman" w:hAnsi="Times New Roman" w:cs="Times New Roman"/>
          <w:sz w:val="28"/>
          <w:szCs w:val="28"/>
        </w:rPr>
        <w:t xml:space="preserve"> пересылаются все биты слова,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1A0">
        <w:rPr>
          <w:rFonts w:ascii="Times New Roman" w:hAnsi="Times New Roman" w:cs="Times New Roman"/>
          <w:sz w:val="28"/>
          <w:szCs w:val="28"/>
        </w:rPr>
        <w:t xml:space="preserve">и </w:t>
      </w:r>
      <w:r w:rsidRPr="005D01A0">
        <w:rPr>
          <w:rFonts w:ascii="Times New Roman" w:hAnsi="Times New Roman" w:cs="Times New Roman"/>
          <w:b/>
          <w:bCs/>
          <w:sz w:val="28"/>
          <w:szCs w:val="28"/>
        </w:rPr>
        <w:t>последовательный</w:t>
      </w:r>
      <w:r w:rsidRPr="005D01A0">
        <w:rPr>
          <w:rFonts w:ascii="Times New Roman" w:hAnsi="Times New Roman" w:cs="Times New Roman"/>
          <w:sz w:val="28"/>
          <w:szCs w:val="28"/>
        </w:rPr>
        <w:t xml:space="preserve">, когда биты слова пересылаются </w:t>
      </w:r>
      <w:r w:rsidRPr="005D01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поочередно</w:t>
      </w:r>
      <w:r w:rsidR="004325E8">
        <w:rPr>
          <w:rFonts w:ascii="Times New Roman" w:hAnsi="Times New Roman" w:cs="Times New Roman"/>
          <w:sz w:val="28"/>
          <w:szCs w:val="28"/>
        </w:rPr>
        <w:t>.</w:t>
      </w:r>
    </w:p>
    <w:p w14:paraId="67DFF559" w14:textId="77777777" w:rsidR="00B165E1" w:rsidRPr="009C68B7" w:rsidRDefault="00B165E1" w:rsidP="00B165E1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904A2">
        <w:rPr>
          <w:rFonts w:ascii="Times New Roman" w:hAnsi="Times New Roman" w:cs="Times New Roman"/>
          <w:b/>
          <w:bCs/>
          <w:sz w:val="28"/>
          <w:szCs w:val="28"/>
        </w:rPr>
        <w:t>Параллельная передача данных</w:t>
      </w:r>
      <w:r w:rsidRPr="009C68B7">
        <w:rPr>
          <w:rFonts w:ascii="Times New Roman" w:hAnsi="Times New Roman" w:cs="Times New Roman"/>
          <w:sz w:val="28"/>
          <w:szCs w:val="28"/>
        </w:rPr>
        <w:t xml:space="preserve"> между контроллером и ВУ является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своей организации наиболее простым способом обмена. Для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параллельной передачи данных помимо шины данных, количество линий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которой равно числу одновременно передаваемых битов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используется минимальное количество управляющих сигналов.</w:t>
      </w:r>
    </w:p>
    <w:p w14:paraId="15D4493A" w14:textId="77777777" w:rsidR="00B165E1" w:rsidRDefault="00B165E1" w:rsidP="00B165E1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C68B7">
        <w:rPr>
          <w:rFonts w:ascii="Times New Roman" w:hAnsi="Times New Roman" w:cs="Times New Roman"/>
          <w:sz w:val="28"/>
          <w:szCs w:val="28"/>
        </w:rPr>
        <w:t>В простом контроллере внешнего устройства, обеспечивающем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побайтную передачу данных на внешнее устройство, в шине 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с внешним устройством используются всего два управляющих сигнала: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8B7">
        <w:rPr>
          <w:rFonts w:ascii="Times New Roman" w:hAnsi="Times New Roman" w:cs="Times New Roman"/>
          <w:sz w:val="28"/>
          <w:szCs w:val="28"/>
        </w:rPr>
        <w:t>"</w:t>
      </w:r>
      <w:r w:rsidRPr="009C68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Выходные данные готовы</w:t>
      </w:r>
      <w:r w:rsidRPr="009C68B7">
        <w:rPr>
          <w:rFonts w:ascii="Times New Roman" w:hAnsi="Times New Roman" w:cs="Times New Roman"/>
          <w:sz w:val="28"/>
          <w:szCs w:val="28"/>
        </w:rPr>
        <w:t>" и "</w:t>
      </w:r>
      <w:r w:rsidRPr="009C68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Данные приняты</w:t>
      </w:r>
      <w:r w:rsidRPr="009C68B7">
        <w:rPr>
          <w:rFonts w:ascii="Times New Roman" w:hAnsi="Times New Roman" w:cs="Times New Roman"/>
          <w:sz w:val="28"/>
          <w:szCs w:val="28"/>
        </w:rPr>
        <w:t>".</w:t>
      </w:r>
    </w:p>
    <w:p w14:paraId="287D3ED3" w14:textId="77777777" w:rsidR="00B165E1" w:rsidRDefault="00B165E1" w:rsidP="00A7252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371C2FD" w14:textId="6CEF041A" w:rsidR="004325E8" w:rsidRPr="00A7252A" w:rsidRDefault="00A7252A" w:rsidP="00A7252A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252A">
        <w:rPr>
          <w:rFonts w:ascii="Times New Roman" w:hAnsi="Times New Roman" w:cs="Times New Roman"/>
          <w:sz w:val="28"/>
          <w:szCs w:val="28"/>
        </w:rPr>
        <w:t xml:space="preserve">Возможны два режима </w:t>
      </w:r>
      <w:r w:rsidRPr="00A7252A">
        <w:rPr>
          <w:rFonts w:ascii="Times New Roman" w:hAnsi="Times New Roman" w:cs="Times New Roman"/>
          <w:b/>
          <w:bCs/>
          <w:sz w:val="28"/>
          <w:szCs w:val="28"/>
        </w:rPr>
        <w:t>последовательной</w:t>
      </w:r>
      <w:r w:rsidRPr="00A7252A">
        <w:rPr>
          <w:rFonts w:ascii="Times New Roman" w:hAnsi="Times New Roman" w:cs="Times New Roman"/>
          <w:sz w:val="28"/>
          <w:szCs w:val="28"/>
        </w:rPr>
        <w:t xml:space="preserve"> передачи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252A">
        <w:rPr>
          <w:rFonts w:ascii="Times New Roman" w:hAnsi="Times New Roman" w:cs="Times New Roman"/>
          <w:b/>
          <w:bCs/>
          <w:sz w:val="28"/>
          <w:szCs w:val="28"/>
        </w:rPr>
        <w:t>синхронный и асинхронный.</w:t>
      </w:r>
    </w:p>
    <w:p w14:paraId="2082BCCB" w14:textId="1B5745BE" w:rsidR="00C21DA6" w:rsidRPr="00C21DA6" w:rsidRDefault="00C21DA6" w:rsidP="00C21DA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21DA6">
        <w:rPr>
          <w:rFonts w:ascii="Times New Roman" w:hAnsi="Times New Roman" w:cs="Times New Roman"/>
          <w:sz w:val="28"/>
          <w:szCs w:val="28"/>
        </w:rPr>
        <w:t xml:space="preserve">В линиях </w:t>
      </w:r>
      <w:r w:rsidRPr="00B522D4">
        <w:rPr>
          <w:rFonts w:ascii="Times New Roman" w:hAnsi="Times New Roman" w:cs="Times New Roman"/>
          <w:b/>
          <w:bCs/>
          <w:sz w:val="28"/>
          <w:szCs w:val="28"/>
        </w:rPr>
        <w:t>последовательной передачи</w:t>
      </w:r>
      <w:r w:rsidRPr="00C21DA6">
        <w:rPr>
          <w:rFonts w:ascii="Times New Roman" w:hAnsi="Times New Roman" w:cs="Times New Roman"/>
          <w:sz w:val="28"/>
          <w:szCs w:val="28"/>
        </w:rPr>
        <w:t xml:space="preserve"> </w:t>
      </w:r>
      <w:r w:rsidRPr="00B522D4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C21DA6">
        <w:rPr>
          <w:rFonts w:ascii="Times New Roman" w:hAnsi="Times New Roman" w:cs="Times New Roman"/>
          <w:sz w:val="28"/>
          <w:szCs w:val="28"/>
        </w:rPr>
        <w:t xml:space="preserve"> передатчик и приемник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DA6">
        <w:rPr>
          <w:rFonts w:ascii="Times New Roman" w:hAnsi="Times New Roman" w:cs="Times New Roman"/>
          <w:sz w:val="28"/>
          <w:szCs w:val="28"/>
        </w:rPr>
        <w:t>должны быть согласованы по всем параметрам формата, 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DA6">
        <w:rPr>
          <w:rFonts w:ascii="Times New Roman" w:hAnsi="Times New Roman" w:cs="Times New Roman"/>
          <w:sz w:val="28"/>
          <w:szCs w:val="28"/>
        </w:rPr>
        <w:t>номинальное время передачи бита.</w:t>
      </w:r>
    </w:p>
    <w:p w14:paraId="181A42C6" w14:textId="2C825EFC" w:rsidR="005D01A0" w:rsidRDefault="00BA41FB" w:rsidP="00BA41F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B45BF">
        <w:rPr>
          <w:rFonts w:ascii="Times New Roman" w:hAnsi="Times New Roman" w:cs="Times New Roman"/>
          <w:b/>
          <w:bCs/>
          <w:sz w:val="28"/>
          <w:szCs w:val="28"/>
        </w:rPr>
        <w:t>Синхронная последовательная передача</w:t>
      </w:r>
      <w:r w:rsidRPr="00BA41FB">
        <w:rPr>
          <w:rFonts w:ascii="Times New Roman" w:hAnsi="Times New Roman" w:cs="Times New Roman"/>
          <w:sz w:val="28"/>
          <w:szCs w:val="28"/>
        </w:rPr>
        <w:t xml:space="preserve"> начинается с пересылки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 xml:space="preserve">приемник одного или двух </w:t>
      </w:r>
      <w:r w:rsidRPr="004B45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символов синхронизации</w:t>
      </w:r>
      <w:r w:rsidRPr="00BA41FB">
        <w:rPr>
          <w:rFonts w:ascii="Times New Roman" w:hAnsi="Times New Roman" w:cs="Times New Roman"/>
          <w:sz w:val="28"/>
          <w:szCs w:val="28"/>
        </w:rPr>
        <w:t xml:space="preserve"> (не путать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>импульсами синхронизации). Получив такой символ (символы), приемник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>начинает прием данных и их преобразование в параллельный формат.</w:t>
      </w:r>
    </w:p>
    <w:p w14:paraId="03CA34D9" w14:textId="4543DEEF" w:rsidR="00BA41FB" w:rsidRDefault="00BA41FB" w:rsidP="00BA41F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B45BF">
        <w:rPr>
          <w:rFonts w:ascii="Times New Roman" w:hAnsi="Times New Roman" w:cs="Times New Roman"/>
          <w:b/>
          <w:bCs/>
          <w:sz w:val="28"/>
          <w:szCs w:val="28"/>
        </w:rPr>
        <w:t>Асинхронная последовательная передача</w:t>
      </w:r>
      <w:r w:rsidRPr="00BA41FB">
        <w:rPr>
          <w:rFonts w:ascii="Times New Roman" w:hAnsi="Times New Roman" w:cs="Times New Roman"/>
          <w:sz w:val="28"/>
          <w:szCs w:val="28"/>
        </w:rPr>
        <w:t xml:space="preserve"> данных означает, что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 xml:space="preserve">передатчика и приемника </w:t>
      </w:r>
      <w:r w:rsidRPr="00B14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нет общего генератора</w:t>
      </w:r>
      <w:r w:rsidRPr="00B14D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14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синхроимпульсов</w:t>
      </w:r>
      <w:r w:rsidRPr="00BA41FB">
        <w:rPr>
          <w:rFonts w:ascii="Times New Roman" w:hAnsi="Times New Roman" w:cs="Times New Roman"/>
          <w:sz w:val="28"/>
          <w:szCs w:val="28"/>
        </w:rPr>
        <w:t xml:space="preserve"> и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>синхронизирующий сигнал не посылается вместе с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51DFA6" w14:textId="76993B3E" w:rsidR="00BA41FB" w:rsidRDefault="00BA41FB" w:rsidP="00BA41F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A41FB">
        <w:rPr>
          <w:rFonts w:ascii="Times New Roman" w:hAnsi="Times New Roman" w:cs="Times New Roman"/>
          <w:sz w:val="28"/>
          <w:szCs w:val="28"/>
        </w:rPr>
        <w:t>Стандартный формат асинхронной последовательной передачи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>данных, содержит n пересылаемых бит информации (при пересылке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1FB">
        <w:rPr>
          <w:rFonts w:ascii="Times New Roman" w:hAnsi="Times New Roman" w:cs="Times New Roman"/>
          <w:sz w:val="28"/>
          <w:szCs w:val="28"/>
        </w:rPr>
        <w:t xml:space="preserve">символов n равно 7 или 8 битам) и 3-4 дополнительных бита: </w:t>
      </w:r>
      <w:r w:rsidRPr="00B14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стартовый бит,</w:t>
      </w:r>
      <w:r w:rsidRPr="00B14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14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бит контроля четности (или нечетности) и 1 или 2 стоповых бита</w:t>
      </w:r>
      <w:r w:rsidR="00B14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088B311B" w14:textId="6230C82E" w:rsidR="002842C6" w:rsidRPr="002842C6" w:rsidRDefault="002842C6" w:rsidP="00B165E1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842C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2842C6">
        <w:rPr>
          <w:rFonts w:ascii="Times New Roman" w:hAnsi="Times New Roman" w:cs="Times New Roman"/>
          <w:b/>
          <w:bCs/>
          <w:sz w:val="28"/>
          <w:szCs w:val="28"/>
        </w:rPr>
        <w:t>последовательных линий</w:t>
      </w:r>
      <w:r w:rsidRPr="002842C6">
        <w:rPr>
          <w:rFonts w:ascii="Times New Roman" w:hAnsi="Times New Roman" w:cs="Times New Roman"/>
          <w:sz w:val="28"/>
          <w:szCs w:val="28"/>
        </w:rPr>
        <w:t xml:space="preserve"> связи для обмена данными </w:t>
      </w:r>
      <w:r w:rsidRPr="00AB0C44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AB0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0C44">
        <w:rPr>
          <w:rFonts w:ascii="Times New Roman" w:hAnsi="Times New Roman" w:cs="Times New Roman"/>
          <w:b/>
          <w:bCs/>
          <w:sz w:val="28"/>
          <w:szCs w:val="28"/>
        </w:rPr>
        <w:t>внешними устройствами</w:t>
      </w:r>
      <w:r w:rsidRPr="002842C6">
        <w:rPr>
          <w:rFonts w:ascii="Times New Roman" w:hAnsi="Times New Roman" w:cs="Times New Roman"/>
          <w:sz w:val="28"/>
          <w:szCs w:val="28"/>
        </w:rPr>
        <w:t xml:space="preserve"> возлагает на контроллеры внешнего устройства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2C6">
        <w:rPr>
          <w:rFonts w:ascii="Times New Roman" w:hAnsi="Times New Roman" w:cs="Times New Roman"/>
          <w:sz w:val="28"/>
          <w:szCs w:val="28"/>
        </w:rPr>
        <w:t>дополнительные по сравнению с контроллерами для параллельного обмена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2C6">
        <w:rPr>
          <w:rFonts w:ascii="Times New Roman" w:hAnsi="Times New Roman" w:cs="Times New Roman"/>
          <w:sz w:val="28"/>
          <w:szCs w:val="28"/>
        </w:rPr>
        <w:t>функции.</w:t>
      </w:r>
    </w:p>
    <w:p w14:paraId="66792577" w14:textId="4E0F6AAD" w:rsidR="002842C6" w:rsidRPr="002842C6" w:rsidRDefault="002842C6" w:rsidP="002842C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842C6">
        <w:rPr>
          <w:rFonts w:ascii="Times New Roman" w:hAnsi="Times New Roman" w:cs="Times New Roman"/>
          <w:sz w:val="28"/>
          <w:szCs w:val="28"/>
        </w:rPr>
        <w:t xml:space="preserve">Во-первых, возникает необходимость </w:t>
      </w:r>
      <w:r w:rsidRPr="00AB0C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преобразования формата данных</w:t>
      </w:r>
      <w:r w:rsidRPr="00AB0C4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B0C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 параллельного в последовательный</w:t>
      </w:r>
      <w:r w:rsidRPr="002842C6">
        <w:rPr>
          <w:rFonts w:ascii="Times New Roman" w:hAnsi="Times New Roman" w:cs="Times New Roman"/>
          <w:sz w:val="28"/>
          <w:szCs w:val="28"/>
        </w:rPr>
        <w:t xml:space="preserve"> при передаче информации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2C6">
        <w:rPr>
          <w:rFonts w:ascii="Times New Roman" w:hAnsi="Times New Roman" w:cs="Times New Roman"/>
          <w:sz w:val="28"/>
          <w:szCs w:val="28"/>
        </w:rPr>
        <w:t xml:space="preserve">внешнее </w:t>
      </w:r>
      <w:r w:rsidRPr="002842C6">
        <w:rPr>
          <w:rFonts w:ascii="Times New Roman" w:hAnsi="Times New Roman" w:cs="Times New Roman"/>
          <w:sz w:val="28"/>
          <w:szCs w:val="28"/>
        </w:rPr>
        <w:lastRenderedPageBreak/>
        <w:t>устройство и преобразование из последовательного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2C6">
        <w:rPr>
          <w:rFonts w:ascii="Times New Roman" w:hAnsi="Times New Roman" w:cs="Times New Roman"/>
          <w:sz w:val="28"/>
          <w:szCs w:val="28"/>
        </w:rPr>
        <w:t>параллельный формат при приеме данных с внешнего устройства.</w:t>
      </w:r>
    </w:p>
    <w:p w14:paraId="0992B7D2" w14:textId="22D7D2EA" w:rsidR="002842C6" w:rsidRDefault="002842C6" w:rsidP="002842C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842C6">
        <w:rPr>
          <w:rFonts w:ascii="Times New Roman" w:hAnsi="Times New Roman" w:cs="Times New Roman"/>
          <w:sz w:val="28"/>
          <w:szCs w:val="28"/>
        </w:rPr>
        <w:t>Во-вторых, требуется реализовать соответствующий режиму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2C6">
        <w:rPr>
          <w:rFonts w:ascii="Times New Roman" w:hAnsi="Times New Roman" w:cs="Times New Roman"/>
          <w:sz w:val="28"/>
          <w:szCs w:val="28"/>
        </w:rPr>
        <w:t>внешнего устройства способ обмена данными: синхронный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2C6">
        <w:rPr>
          <w:rFonts w:ascii="Times New Roman" w:hAnsi="Times New Roman" w:cs="Times New Roman"/>
          <w:sz w:val="28"/>
          <w:szCs w:val="28"/>
        </w:rPr>
        <w:t>асинхронный.</w:t>
      </w:r>
    </w:p>
    <w:p w14:paraId="7110A7AD" w14:textId="77777777" w:rsidR="005D01A0" w:rsidRPr="005D01A0" w:rsidRDefault="005D01A0" w:rsidP="005D01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6A3E8" w14:textId="77777777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3E61D6">
        <w:rPr>
          <w:rFonts w:ascii="Times New Roman" w:hAnsi="Times New Roman" w:cs="Times New Roman"/>
          <w:sz w:val="28"/>
          <w:szCs w:val="28"/>
          <w:highlight w:val="cyan"/>
        </w:rPr>
        <w:t>Вывести на светодиоды состояние с тумблеров.</w:t>
      </w:r>
    </w:p>
    <w:p w14:paraId="0AA964B4" w14:textId="77777777" w:rsidR="00896F60" w:rsidRPr="00896F60" w:rsidRDefault="00896F60" w:rsidP="00896F60">
      <w:p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</w:p>
    <w:p w14:paraId="1E01EFC8" w14:textId="77777777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Организация обмена информацией.</w:t>
      </w:r>
    </w:p>
    <w:p w14:paraId="1761EF48" w14:textId="77777777" w:rsidR="00354D3D" w:rsidRPr="00354D3D" w:rsidRDefault="00354D3D" w:rsidP="0035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Интерфейс микропроцессорной системы</w:t>
      </w:r>
    </w:p>
    <w:p w14:paraId="232564CA" w14:textId="77777777" w:rsidR="00354D3D" w:rsidRPr="00354D3D" w:rsidRDefault="00354D3D" w:rsidP="00354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Определение: совокупность технических средств и правил взаимодействия устройств (протокол обмена).</w:t>
      </w:r>
    </w:p>
    <w:p w14:paraId="6C9865BB" w14:textId="77777777" w:rsidR="00354D3D" w:rsidRPr="00354D3D" w:rsidRDefault="00354D3D" w:rsidP="00354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Состав интерфейса:</w:t>
      </w:r>
    </w:p>
    <w:p w14:paraId="2D83BAA9" w14:textId="77777777" w:rsidR="00354D3D" w:rsidRPr="00354D3D" w:rsidRDefault="00354D3D" w:rsidP="00354D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Аппаратные средства: разъёмы, линии связи, согласующие устройства.</w:t>
      </w:r>
    </w:p>
    <w:p w14:paraId="319CA576" w14:textId="77777777" w:rsidR="00354D3D" w:rsidRPr="00354D3D" w:rsidRDefault="00354D3D" w:rsidP="00354D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Номенклатура и характер связей.</w:t>
      </w:r>
    </w:p>
    <w:p w14:paraId="61845EF5" w14:textId="77777777" w:rsidR="00354D3D" w:rsidRPr="00354D3D" w:rsidRDefault="00354D3D" w:rsidP="00354D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Программные средства.</w:t>
      </w:r>
    </w:p>
    <w:p w14:paraId="2E3BB499" w14:textId="77777777" w:rsidR="00354D3D" w:rsidRPr="00354D3D" w:rsidRDefault="00354D3D" w:rsidP="00354D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 электрофизических параметров сигналов.</w:t>
      </w:r>
    </w:p>
    <w:p w14:paraId="438C1205" w14:textId="77777777" w:rsidR="00354D3D" w:rsidRPr="00354D3D" w:rsidRDefault="00354D3D" w:rsidP="00354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Основные функции интерфейса:</w:t>
      </w:r>
    </w:p>
    <w:p w14:paraId="6F9C2BBF" w14:textId="77777777" w:rsidR="00354D3D" w:rsidRPr="00354D3D" w:rsidRDefault="00354D3D" w:rsidP="00354D3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Буферизация информации (согласование и синхронизация МП и периферии).</w:t>
      </w:r>
    </w:p>
    <w:p w14:paraId="554727BC" w14:textId="77777777" w:rsidR="00354D3D" w:rsidRPr="00354D3D" w:rsidRDefault="00354D3D" w:rsidP="00354D3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Дешифровка адреса (выбор устройства в системе).</w:t>
      </w:r>
    </w:p>
    <w:p w14:paraId="25CC4020" w14:textId="77777777" w:rsidR="00354D3D" w:rsidRPr="00354D3D" w:rsidRDefault="00354D3D" w:rsidP="00354D3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Дешифровка команды (управление действиями устройств).</w:t>
      </w:r>
    </w:p>
    <w:p w14:paraId="27C4C386" w14:textId="77777777" w:rsidR="00354D3D" w:rsidRPr="00354D3D" w:rsidRDefault="00354D3D" w:rsidP="00354D3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Синхронизация и управление процессом обмена.</w:t>
      </w:r>
    </w:p>
    <w:p w14:paraId="510531D6" w14:textId="77777777" w:rsidR="00354D3D" w:rsidRPr="00354D3D" w:rsidRDefault="00354D3D" w:rsidP="0035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Магистральный интерфейс</w:t>
      </w:r>
    </w:p>
    <w:p w14:paraId="4F55C312" w14:textId="77777777" w:rsidR="00354D3D" w:rsidRPr="00354D3D" w:rsidRDefault="00354D3D" w:rsidP="00354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Наиболее распространённый тип: единая информационная магистраль связывает все устройства системы.</w:t>
      </w:r>
    </w:p>
    <w:p w14:paraId="28296BB2" w14:textId="77777777" w:rsidR="00354D3D" w:rsidRPr="00354D3D" w:rsidRDefault="00354D3D" w:rsidP="00354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Состоит из шин:</w:t>
      </w:r>
    </w:p>
    <w:p w14:paraId="5815638E" w14:textId="77777777" w:rsidR="00354D3D" w:rsidRPr="00354D3D" w:rsidRDefault="00354D3D" w:rsidP="00354D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Адреса (ША) – однонаправленная в простых системах, двунаправленная в сложных.</w:t>
      </w:r>
    </w:p>
    <w:p w14:paraId="47991AE6" w14:textId="77777777" w:rsidR="00354D3D" w:rsidRPr="00354D3D" w:rsidRDefault="00354D3D" w:rsidP="00354D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Данных (ШД) – может быть одно- или двунаправленной.</w:t>
      </w:r>
    </w:p>
    <w:p w14:paraId="57A9BB00" w14:textId="77777777" w:rsidR="00354D3D" w:rsidRPr="00354D3D" w:rsidRDefault="00354D3D" w:rsidP="00354D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Сигналов управления/команд.</w:t>
      </w:r>
    </w:p>
    <w:p w14:paraId="2577D9DA" w14:textId="77777777" w:rsidR="00354D3D" w:rsidRPr="00354D3D" w:rsidRDefault="00354D3D" w:rsidP="00354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Мультиплексированные магистрали – объединение нескольких шин для обмена в режиме разделения времени.</w:t>
      </w:r>
    </w:p>
    <w:p w14:paraId="0400DDDE" w14:textId="1CAACDE1" w:rsidR="00354D3D" w:rsidRPr="00354D3D" w:rsidRDefault="00354D3D" w:rsidP="00354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Разрядность ШД = разрядность МП.</w:t>
      </w:r>
    </w:p>
    <w:p w14:paraId="304C3DD5" w14:textId="77777777" w:rsidR="00354D3D" w:rsidRPr="00354D3D" w:rsidRDefault="00354D3D" w:rsidP="0035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Требования к организации обмена информацией</w:t>
      </w:r>
    </w:p>
    <w:p w14:paraId="77ECD6FA" w14:textId="77777777" w:rsidR="00354D3D" w:rsidRPr="00354D3D" w:rsidRDefault="00354D3D" w:rsidP="00354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Добавление новых устройств без аппаратных переделок (только программная поддержка).</w:t>
      </w:r>
    </w:p>
    <w:p w14:paraId="54003822" w14:textId="77777777" w:rsidR="00354D3D" w:rsidRPr="00354D3D" w:rsidRDefault="00354D3D" w:rsidP="00354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Работа с устройствами с разной скоростью передачи данных.</w:t>
      </w:r>
    </w:p>
    <w:p w14:paraId="27764399" w14:textId="77777777" w:rsidR="00354D3D" w:rsidRPr="00354D3D" w:rsidRDefault="00354D3D" w:rsidP="00354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Асинхронная обработка запросов ввода-вывода.</w:t>
      </w:r>
    </w:p>
    <w:p w14:paraId="7F0C16DA" w14:textId="77777777" w:rsidR="00354D3D" w:rsidRPr="00354D3D" w:rsidRDefault="00354D3D" w:rsidP="00354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Параллельное выполнение программ процессором и операций ввода-вывода периферией.</w:t>
      </w:r>
    </w:p>
    <w:p w14:paraId="0DD593F9" w14:textId="77777777" w:rsidR="00354D3D" w:rsidRPr="00354D3D" w:rsidRDefault="00354D3D" w:rsidP="00354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Унификация программирования операций ввода-вывода.</w:t>
      </w:r>
    </w:p>
    <w:p w14:paraId="1F196F1A" w14:textId="77777777" w:rsidR="00354D3D" w:rsidRPr="00354D3D" w:rsidRDefault="00354D3D" w:rsidP="0035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4. Архитектурные решения</w:t>
      </w:r>
    </w:p>
    <w:p w14:paraId="2DC80A7E" w14:textId="77777777" w:rsidR="00354D3D" w:rsidRPr="00354D3D" w:rsidRDefault="00354D3D" w:rsidP="00354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Магистрально-модульная структура: устройства как отдельные модули (БИС) соединяются общими шинами.</w:t>
      </w:r>
    </w:p>
    <w:p w14:paraId="6E4759A4" w14:textId="77777777" w:rsidR="00354D3D" w:rsidRPr="00354D3D" w:rsidRDefault="00354D3D" w:rsidP="00354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Используются специализированные интерфейсные БИС: контроллер ПДП (DMA), контроллер прерываний, программируемый периферийный адаптер, таймер.</w:t>
      </w:r>
    </w:p>
    <w:p w14:paraId="4246C890" w14:textId="77777777" w:rsidR="00354D3D" w:rsidRPr="00354D3D" w:rsidRDefault="00354D3D" w:rsidP="00354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Программная </w:t>
      </w:r>
      <w:proofErr w:type="spellStart"/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настраиваемость</w:t>
      </w:r>
      <w:proofErr w:type="spellEnd"/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БИС обеспечивает гибкость системы.</w:t>
      </w:r>
    </w:p>
    <w:p w14:paraId="1451FCCB" w14:textId="77777777" w:rsidR="00354D3D" w:rsidRPr="00354D3D" w:rsidRDefault="00354D3D" w:rsidP="0035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Способы передачи информации</w:t>
      </w:r>
    </w:p>
    <w:p w14:paraId="285BBA36" w14:textId="77777777" w:rsidR="00354D3D" w:rsidRPr="00354D3D" w:rsidRDefault="00354D3D" w:rsidP="00354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Программно-управляемая передача (процессор инициирует)</w:t>
      </w: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через регистры МП, снижает производительность при больших объёмах данных.</w:t>
      </w:r>
    </w:p>
    <w:p w14:paraId="62036183" w14:textId="77777777" w:rsidR="00354D3D" w:rsidRPr="00354D3D" w:rsidRDefault="00354D3D" w:rsidP="00354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Передача по прерыванию (периферийное устройство инициирует)</w:t>
      </w: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МП освобождается от постоянного контроля, но всё ещё частично участвует в процессе.</w:t>
      </w:r>
    </w:p>
    <w:p w14:paraId="36C0CBC3" w14:textId="77777777" w:rsidR="00354D3D" w:rsidRPr="00354D3D" w:rsidRDefault="00354D3D" w:rsidP="00354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Прямой доступ к памяти (DMA)</w:t>
      </w: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автономная передача данных между ОЗУ и внешними устройствами, высокая скорость, подходит для систем реального времени.</w:t>
      </w:r>
    </w:p>
    <w:p w14:paraId="1D55C445" w14:textId="77777777" w:rsidR="00354D3D" w:rsidRPr="00354D3D" w:rsidRDefault="00354D3D" w:rsidP="0035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Функции контроллера ПДП:</w:t>
      </w:r>
    </w:p>
    <w:p w14:paraId="7E574907" w14:textId="77777777" w:rsidR="00354D3D" w:rsidRPr="00354D3D" w:rsidRDefault="00354D3D" w:rsidP="00354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Управление передачей данных между ОЗУ и ВУ.</w:t>
      </w:r>
    </w:p>
    <w:p w14:paraId="75999A0F" w14:textId="77777777" w:rsidR="00354D3D" w:rsidRPr="00354D3D" w:rsidRDefault="00354D3D" w:rsidP="00354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Задание размера блока и области памяти.</w:t>
      </w:r>
    </w:p>
    <w:p w14:paraId="20B82FDB" w14:textId="77777777" w:rsidR="00354D3D" w:rsidRPr="00354D3D" w:rsidRDefault="00354D3D" w:rsidP="00354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Формирование адресов ячеек ОЗУ.</w:t>
      </w:r>
    </w:p>
    <w:p w14:paraId="4D3F308A" w14:textId="4AB079B8" w:rsidR="0057736F" w:rsidRPr="00EF4878" w:rsidRDefault="00354D3D" w:rsidP="00EF4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4D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Подсчёт переданных байт и определение завершения операции.</w:t>
      </w:r>
    </w:p>
    <w:p w14:paraId="33671397" w14:textId="0CCFE146" w:rsidR="00E3239B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3378F5">
        <w:rPr>
          <w:rFonts w:ascii="Times New Roman" w:hAnsi="Times New Roman" w:cs="Times New Roman"/>
          <w:sz w:val="28"/>
          <w:szCs w:val="28"/>
          <w:highlight w:val="cyan"/>
        </w:rPr>
        <w:t>Разработать программу «бегущих огней»</w:t>
      </w:r>
    </w:p>
    <w:p w14:paraId="18C0E674" w14:textId="77777777" w:rsidR="00EF4878" w:rsidRPr="00EF4878" w:rsidRDefault="00EF4878" w:rsidP="00EF4878">
      <w:p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</w:p>
    <w:p w14:paraId="04E211E0" w14:textId="59BCDE21" w:rsidR="00EF4878" w:rsidRPr="00EF4878" w:rsidRDefault="00E3239B" w:rsidP="00EF487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Последовательная передача данных.</w:t>
      </w:r>
      <w:r w:rsidR="00B165E1">
        <w:rPr>
          <w:rFonts w:ascii="Times New Roman" w:hAnsi="Times New Roman" w:cs="Times New Roman"/>
          <w:sz w:val="28"/>
          <w:szCs w:val="28"/>
        </w:rPr>
        <w:t xml:space="preserve"> </w:t>
      </w:r>
      <w:r w:rsidR="00B165E1" w:rsidRPr="002A5C3D">
        <w:rPr>
          <w:rFonts w:ascii="Times New Roman" w:hAnsi="Times New Roman" w:cs="Times New Roman"/>
          <w:b/>
          <w:bCs/>
          <w:sz w:val="28"/>
          <w:szCs w:val="28"/>
        </w:rPr>
        <w:t>(Вопрос 11)</w:t>
      </w:r>
    </w:p>
    <w:p w14:paraId="42745B5F" w14:textId="77777777" w:rsidR="00EF4878" w:rsidRPr="00EF4878" w:rsidRDefault="00EF4878" w:rsidP="00EF4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0BC708" w14:textId="66E92292" w:rsidR="00E3239B" w:rsidRPr="00EF4878" w:rsidRDefault="00E3239B" w:rsidP="00E323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  <w:u w:val="single"/>
        </w:rPr>
      </w:pPr>
      <w:r w:rsidRPr="00EC4156">
        <w:rPr>
          <w:rFonts w:ascii="Times New Roman" w:hAnsi="Times New Roman" w:cs="Times New Roman"/>
          <w:sz w:val="28"/>
          <w:szCs w:val="28"/>
          <w:highlight w:val="cyan"/>
        </w:rPr>
        <w:t>Сортировка массива по убыванию (5 чисел).</w:t>
      </w:r>
    </w:p>
    <w:p w14:paraId="0DF18179" w14:textId="77777777" w:rsidR="00EF4878" w:rsidRPr="00EF4878" w:rsidRDefault="00EF4878" w:rsidP="00EF4878">
      <w:pPr>
        <w:jc w:val="both"/>
        <w:rPr>
          <w:rFonts w:ascii="Times New Roman" w:hAnsi="Times New Roman" w:cs="Times New Roman"/>
          <w:sz w:val="28"/>
          <w:szCs w:val="28"/>
          <w:highlight w:val="cyan"/>
          <w:u w:val="single"/>
        </w:rPr>
      </w:pPr>
    </w:p>
    <w:p w14:paraId="5BAC6593" w14:textId="25540F21" w:rsidR="00EF4878" w:rsidRPr="00EF4878" w:rsidRDefault="00E3239B" w:rsidP="00EF487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Динамические ОЗУ.</w:t>
      </w:r>
      <w:r w:rsidR="00F31DFB">
        <w:rPr>
          <w:rFonts w:ascii="Times New Roman" w:hAnsi="Times New Roman" w:cs="Times New Roman"/>
          <w:sz w:val="28"/>
          <w:szCs w:val="28"/>
        </w:rPr>
        <w:t xml:space="preserve"> </w:t>
      </w:r>
      <w:r w:rsidR="00F31DFB" w:rsidRPr="002A5C3D">
        <w:rPr>
          <w:rFonts w:ascii="Times New Roman" w:hAnsi="Times New Roman" w:cs="Times New Roman"/>
          <w:b/>
          <w:bCs/>
          <w:sz w:val="28"/>
          <w:szCs w:val="28"/>
        </w:rPr>
        <w:t>(Вопрос 19)</w:t>
      </w:r>
    </w:p>
    <w:p w14:paraId="1E847C97" w14:textId="77777777" w:rsidR="00EF4878" w:rsidRPr="00EF4878" w:rsidRDefault="00EF4878" w:rsidP="00EF4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707DB" w14:textId="1E51CBBB" w:rsidR="0098718C" w:rsidRPr="00896F60" w:rsidRDefault="00E3239B" w:rsidP="0098718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896F60">
        <w:rPr>
          <w:rFonts w:ascii="Times New Roman" w:hAnsi="Times New Roman" w:cs="Times New Roman"/>
          <w:sz w:val="28"/>
          <w:szCs w:val="28"/>
          <w:highlight w:val="yellow"/>
        </w:rPr>
        <w:t>Ввод информации с внешнего устройства по заданному условию.</w:t>
      </w:r>
    </w:p>
    <w:p w14:paraId="2A69A656" w14:textId="77777777" w:rsidR="00EF4878" w:rsidRPr="00EF4878" w:rsidRDefault="00EF4878" w:rsidP="00EF4878">
      <w:pPr>
        <w:jc w:val="both"/>
        <w:rPr>
          <w:rFonts w:ascii="Times New Roman" w:hAnsi="Times New Roman" w:cs="Times New Roman"/>
          <w:b/>
          <w:sz w:val="28"/>
          <w:szCs w:val="28"/>
          <w:highlight w:val="cyan"/>
        </w:rPr>
      </w:pPr>
    </w:p>
    <w:p w14:paraId="6CAE664D" w14:textId="77777777" w:rsidR="00494F8A" w:rsidRPr="00344E08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Виды ОЗУ.</w:t>
      </w:r>
    </w:p>
    <w:p w14:paraId="05633981" w14:textId="429083B0" w:rsidR="00344E08" w:rsidRDefault="00344E08" w:rsidP="00344E0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344E08">
        <w:rPr>
          <w:rFonts w:ascii="Times New Roman" w:hAnsi="Times New Roman" w:cs="Times New Roman"/>
          <w:bCs/>
          <w:sz w:val="28"/>
          <w:szCs w:val="28"/>
        </w:rPr>
        <w:t>перативная (ОЗУ). ОЗУ характеризуется тем, что время поиска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ячейки, в которой хранится информация, не зависит от ее адреса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(расположения в памяти), а разрядность обычно равна разрядности шины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данных и кратна восьми. Память энергозависима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344E08">
        <w:rPr>
          <w:rFonts w:ascii="Times New Roman" w:hAnsi="Times New Roman" w:cs="Times New Roman"/>
          <w:bCs/>
          <w:sz w:val="28"/>
          <w:szCs w:val="28"/>
        </w:rPr>
        <w:t>ОЗУ доступно для чтения и записи информации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B7AA7AE" w14:textId="77777777" w:rsidR="00344E08" w:rsidRPr="00344E08" w:rsidRDefault="00344E08" w:rsidP="00344E0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4E08">
        <w:rPr>
          <w:rFonts w:ascii="Times New Roman" w:hAnsi="Times New Roman" w:cs="Times New Roman"/>
          <w:bCs/>
          <w:sz w:val="28"/>
          <w:szCs w:val="28"/>
        </w:rPr>
        <w:lastRenderedPageBreak/>
        <w:t>ОЗУ делятся на статические и динамические.</w:t>
      </w:r>
    </w:p>
    <w:p w14:paraId="1C737C8E" w14:textId="505DB8C4" w:rsidR="00344E08" w:rsidRDefault="00344E08" w:rsidP="00344E0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4E08">
        <w:rPr>
          <w:rFonts w:ascii="Times New Roman" w:hAnsi="Times New Roman" w:cs="Times New Roman"/>
          <w:b/>
          <w:sz w:val="28"/>
          <w:szCs w:val="28"/>
        </w:rPr>
        <w:t>Статическое ОЗУ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 (SRAM). В качестве запоминающего элемента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bCs/>
          <w:sz w:val="28"/>
          <w:szCs w:val="28"/>
        </w:rPr>
        <w:t>т</w:t>
      </w:r>
      <w:r w:rsidRPr="00344E08">
        <w:rPr>
          <w:rFonts w:ascii="Times New Roman" w:hAnsi="Times New Roman" w:cs="Times New Roman"/>
          <w:bCs/>
          <w:sz w:val="28"/>
          <w:szCs w:val="28"/>
        </w:rPr>
        <w:t>риггер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35188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Количество ячеек памяти определяется размерностью шины адреса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C937B55" w14:textId="4874527D" w:rsidR="00344E08" w:rsidRDefault="00344E08" w:rsidP="00344E0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4E08">
        <w:rPr>
          <w:rFonts w:ascii="Times New Roman" w:hAnsi="Times New Roman" w:cs="Times New Roman"/>
          <w:b/>
          <w:sz w:val="28"/>
          <w:szCs w:val="28"/>
        </w:rPr>
        <w:t>Динамические ОЗУ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 (DRAM</w:t>
      </w:r>
      <w:proofErr w:type="gramStart"/>
      <w:r w:rsidRPr="00344E08">
        <w:rPr>
          <w:rFonts w:ascii="Times New Roman" w:hAnsi="Times New Roman" w:cs="Times New Roman"/>
          <w:bCs/>
          <w:sz w:val="28"/>
          <w:szCs w:val="28"/>
        </w:rPr>
        <w:t>) .</w:t>
      </w:r>
      <w:proofErr w:type="gramEnd"/>
      <w:r w:rsidRPr="00344E08">
        <w:rPr>
          <w:rFonts w:ascii="Times New Roman" w:hAnsi="Times New Roman" w:cs="Times New Roman"/>
          <w:bCs/>
          <w:sz w:val="28"/>
          <w:szCs w:val="28"/>
        </w:rPr>
        <w:t xml:space="preserve"> В отличие от статических,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динамические ОЗУ основаны на свойстве конденсатора сохранять заряд.</w:t>
      </w:r>
    </w:p>
    <w:p w14:paraId="15D41FB6" w14:textId="21D3192E" w:rsidR="00344E08" w:rsidRDefault="00344E08" w:rsidP="00344E0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4E08">
        <w:rPr>
          <w:rFonts w:ascii="Times New Roman" w:hAnsi="Times New Roman" w:cs="Times New Roman"/>
          <w:bCs/>
          <w:sz w:val="28"/>
          <w:szCs w:val="28"/>
        </w:rPr>
        <w:t>Время хранения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10мс. Это мало – для сохранения информации. Необходимо постоянно ее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>восстанавливать. Процесс восстановления информации называется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/>
          <w:sz w:val="28"/>
          <w:szCs w:val="28"/>
        </w:rPr>
        <w:t>регенерация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344E08">
        <w:rPr>
          <w:rFonts w:ascii="Times New Roman" w:hAnsi="Times New Roman" w:cs="Times New Roman"/>
          <w:bCs/>
          <w:sz w:val="28"/>
          <w:szCs w:val="28"/>
        </w:rPr>
        <w:t>Tрег</w:t>
      </w:r>
      <w:proofErr w:type="spellEnd"/>
      <w:r w:rsidRPr="00344E08">
        <w:rPr>
          <w:rFonts w:ascii="Times New Roman" w:hAnsi="Times New Roman" w:cs="Times New Roman"/>
          <w:bCs/>
          <w:sz w:val="28"/>
          <w:szCs w:val="28"/>
        </w:rPr>
        <w:t>.= 60 мкс. Процент готовности микросхемы – 99.4%, 1 %</w:t>
      </w:r>
      <w:r w:rsidR="00C600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- для восстановления. </w:t>
      </w:r>
      <w:r w:rsidRPr="00C60077">
        <w:rPr>
          <w:rFonts w:ascii="Times New Roman" w:hAnsi="Times New Roman" w:cs="Times New Roman"/>
          <w:b/>
          <w:i/>
          <w:iCs/>
          <w:sz w:val="28"/>
          <w:szCs w:val="28"/>
        </w:rPr>
        <w:t>Требование регенерации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 является существенным</w:t>
      </w:r>
      <w:r w:rsidR="00C600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0077">
        <w:rPr>
          <w:rFonts w:ascii="Times New Roman" w:hAnsi="Times New Roman" w:cs="Times New Roman"/>
          <w:b/>
          <w:i/>
          <w:iCs/>
          <w:sz w:val="28"/>
          <w:szCs w:val="28"/>
        </w:rPr>
        <w:t>недостатком</w:t>
      </w:r>
      <w:r w:rsidRPr="00344E08">
        <w:rPr>
          <w:rFonts w:ascii="Times New Roman" w:hAnsi="Times New Roman" w:cs="Times New Roman"/>
          <w:bCs/>
          <w:sz w:val="28"/>
          <w:szCs w:val="28"/>
        </w:rPr>
        <w:t xml:space="preserve"> динамических ОЗУ.</w:t>
      </w:r>
    </w:p>
    <w:p w14:paraId="135AB656" w14:textId="4F0E41AB" w:rsidR="00344E08" w:rsidRPr="00344E08" w:rsidRDefault="00C60077" w:rsidP="00C60077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0077">
        <w:rPr>
          <w:rFonts w:ascii="Times New Roman" w:hAnsi="Times New Roman" w:cs="Times New Roman"/>
          <w:b/>
          <w:i/>
          <w:iCs/>
          <w:sz w:val="28"/>
          <w:szCs w:val="28"/>
        </w:rPr>
        <w:t>Достоинства</w:t>
      </w:r>
      <w:r w:rsidRPr="00C60077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з</w:t>
      </w:r>
      <w:r w:rsidRPr="00C60077">
        <w:rPr>
          <w:rFonts w:ascii="Times New Roman" w:hAnsi="Times New Roman" w:cs="Times New Roman"/>
          <w:bCs/>
          <w:sz w:val="28"/>
          <w:szCs w:val="28"/>
        </w:rPr>
        <w:t>апоминающая ячейка реализуется на 1-ом транзисторе, что позволяет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0077">
        <w:rPr>
          <w:rFonts w:ascii="Times New Roman" w:hAnsi="Times New Roman" w:cs="Times New Roman"/>
          <w:bCs/>
          <w:sz w:val="28"/>
          <w:szCs w:val="28"/>
        </w:rPr>
        <w:t xml:space="preserve">получить </w:t>
      </w:r>
      <w:r w:rsidRPr="00A87367">
        <w:rPr>
          <w:rFonts w:ascii="Times New Roman" w:hAnsi="Times New Roman" w:cs="Times New Roman"/>
          <w:b/>
          <w:i/>
          <w:iCs/>
          <w:sz w:val="28"/>
          <w:szCs w:val="28"/>
        </w:rPr>
        <w:t>на одном кристалле большой объем памяти</w:t>
      </w:r>
      <w:r w:rsidRPr="00C60077">
        <w:rPr>
          <w:rFonts w:ascii="Times New Roman" w:hAnsi="Times New Roman" w:cs="Times New Roman"/>
          <w:bCs/>
          <w:sz w:val="28"/>
          <w:szCs w:val="28"/>
        </w:rPr>
        <w:t>. Процесс регенерации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0077">
        <w:rPr>
          <w:rFonts w:ascii="Times New Roman" w:hAnsi="Times New Roman" w:cs="Times New Roman"/>
          <w:bCs/>
          <w:sz w:val="28"/>
          <w:szCs w:val="28"/>
        </w:rPr>
        <w:t>осуществляется либо внешними схемами (по таймеру), либо внутри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0077">
        <w:rPr>
          <w:rFonts w:ascii="Times New Roman" w:hAnsi="Times New Roman" w:cs="Times New Roman"/>
          <w:bCs/>
          <w:sz w:val="28"/>
          <w:szCs w:val="28"/>
        </w:rPr>
        <w:t>находится устройство для прерывания.</w:t>
      </w:r>
    </w:p>
    <w:p w14:paraId="5C93AEB3" w14:textId="77777777" w:rsidR="007C2A55" w:rsidRPr="007C2A55" w:rsidRDefault="007C2A55" w:rsidP="007C2A5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F4F74D" w14:textId="005C36C9" w:rsidR="00E3239B" w:rsidRPr="00896F60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896F60">
        <w:rPr>
          <w:rFonts w:ascii="Times New Roman" w:hAnsi="Times New Roman" w:cs="Times New Roman"/>
          <w:sz w:val="28"/>
          <w:szCs w:val="28"/>
          <w:highlight w:val="yellow"/>
        </w:rPr>
        <w:t>Организация ввода с внешнего устройства.</w:t>
      </w:r>
    </w:p>
    <w:p w14:paraId="1845CE8C" w14:textId="77777777" w:rsidR="00A56026" w:rsidRPr="00A56026" w:rsidRDefault="00A56026" w:rsidP="00A560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550BF0" w14:textId="31B15ED2" w:rsidR="00494F8A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Виды ПЗУ.</w:t>
      </w:r>
      <w:r w:rsidR="00B638BC">
        <w:rPr>
          <w:rFonts w:ascii="Times New Roman" w:hAnsi="Times New Roman" w:cs="Times New Roman"/>
          <w:sz w:val="28"/>
          <w:szCs w:val="28"/>
        </w:rPr>
        <w:tab/>
      </w:r>
    </w:p>
    <w:p w14:paraId="047DECFF" w14:textId="28D8945D" w:rsidR="005317C3" w:rsidRDefault="005317C3" w:rsidP="005317C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317C3">
        <w:rPr>
          <w:rFonts w:ascii="Times New Roman" w:hAnsi="Times New Roman" w:cs="Times New Roman"/>
          <w:sz w:val="28"/>
          <w:szCs w:val="28"/>
        </w:rPr>
        <w:t>остоянн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5317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запоминающее устройство </w:t>
      </w:r>
      <w:r w:rsidRPr="005317C3">
        <w:rPr>
          <w:rFonts w:ascii="Times New Roman" w:hAnsi="Times New Roman" w:cs="Times New Roman"/>
          <w:sz w:val="28"/>
          <w:szCs w:val="28"/>
        </w:rPr>
        <w:t>(ПЗУ). В ПЗУ хранятся системные программы, тесты,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трансляторы, прикладные программы. Информация, записанная в ПЗУ,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подлежит изменению и предназначена только для чтения. Отсюда иногда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 xml:space="preserve">встречающееся название ПЗУ — ROM (от англ. </w:t>
      </w:r>
      <w:proofErr w:type="spellStart"/>
      <w:r w:rsidRPr="005317C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31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7C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531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7C3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5317C3">
        <w:rPr>
          <w:rFonts w:ascii="Times New Roman" w:hAnsi="Times New Roman" w:cs="Times New Roman"/>
          <w:sz w:val="28"/>
          <w:szCs w:val="28"/>
        </w:rPr>
        <w:t xml:space="preserve"> — 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только для чтения). Для размещения ПЗУ в адресном пространстве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микропроцессора ему необходимо предоставить часть этого адресного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пространства, свободную от ОЗУ. Это энергонезависимая память.</w:t>
      </w:r>
    </w:p>
    <w:p w14:paraId="416902EE" w14:textId="77777777" w:rsidR="005317C3" w:rsidRPr="005317C3" w:rsidRDefault="005317C3" w:rsidP="005317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317C3">
        <w:rPr>
          <w:rFonts w:ascii="Times New Roman" w:hAnsi="Times New Roman" w:cs="Times New Roman"/>
          <w:sz w:val="28"/>
          <w:szCs w:val="28"/>
        </w:rPr>
        <w:t>Микросхемы ПЗУ любого типа имеют одинаковые группы сигналов.</w:t>
      </w:r>
    </w:p>
    <w:p w14:paraId="74A24CC2" w14:textId="77777777" w:rsidR="005317C3" w:rsidRPr="005317C3" w:rsidRDefault="005317C3" w:rsidP="005317C3">
      <w:pPr>
        <w:jc w:val="both"/>
        <w:rPr>
          <w:rFonts w:ascii="Times New Roman" w:hAnsi="Times New Roman" w:cs="Times New Roman"/>
          <w:sz w:val="28"/>
          <w:szCs w:val="28"/>
        </w:rPr>
      </w:pPr>
      <w:r w:rsidRPr="005317C3">
        <w:rPr>
          <w:rFonts w:ascii="Times New Roman" w:hAnsi="Times New Roman" w:cs="Times New Roman"/>
          <w:sz w:val="28"/>
          <w:szCs w:val="28"/>
        </w:rPr>
        <w:t>1) входные сигналы шины адреса (ША),</w:t>
      </w:r>
    </w:p>
    <w:p w14:paraId="1167A8B0" w14:textId="77777777" w:rsidR="005317C3" w:rsidRPr="005317C3" w:rsidRDefault="005317C3" w:rsidP="005317C3">
      <w:pPr>
        <w:jc w:val="both"/>
        <w:rPr>
          <w:rFonts w:ascii="Times New Roman" w:hAnsi="Times New Roman" w:cs="Times New Roman"/>
          <w:sz w:val="28"/>
          <w:szCs w:val="28"/>
        </w:rPr>
      </w:pPr>
      <w:r w:rsidRPr="005317C3">
        <w:rPr>
          <w:rFonts w:ascii="Times New Roman" w:hAnsi="Times New Roman" w:cs="Times New Roman"/>
          <w:sz w:val="28"/>
          <w:szCs w:val="28"/>
        </w:rPr>
        <w:t>2) один или несколько входов «выбор кристалла» CS (</w:t>
      </w:r>
      <w:proofErr w:type="spellStart"/>
      <w:r w:rsidRPr="005317C3">
        <w:rPr>
          <w:rFonts w:ascii="Times New Roman" w:hAnsi="Times New Roman" w:cs="Times New Roman"/>
          <w:sz w:val="28"/>
          <w:szCs w:val="28"/>
        </w:rPr>
        <w:t>Chip</w:t>
      </w:r>
      <w:proofErr w:type="spellEnd"/>
      <w:r w:rsidRPr="005317C3">
        <w:rPr>
          <w:rFonts w:ascii="Times New Roman" w:hAnsi="Times New Roman" w:cs="Times New Roman"/>
          <w:sz w:val="28"/>
          <w:szCs w:val="28"/>
        </w:rPr>
        <w:t xml:space="preserve"> Select),</w:t>
      </w:r>
    </w:p>
    <w:p w14:paraId="50BF254E" w14:textId="77777777" w:rsidR="005317C3" w:rsidRPr="005317C3" w:rsidRDefault="005317C3" w:rsidP="005317C3">
      <w:pPr>
        <w:jc w:val="both"/>
        <w:rPr>
          <w:rFonts w:ascii="Times New Roman" w:hAnsi="Times New Roman" w:cs="Times New Roman"/>
          <w:sz w:val="28"/>
          <w:szCs w:val="28"/>
        </w:rPr>
      </w:pPr>
      <w:r w:rsidRPr="005317C3">
        <w:rPr>
          <w:rFonts w:ascii="Times New Roman" w:hAnsi="Times New Roman" w:cs="Times New Roman"/>
          <w:sz w:val="28"/>
          <w:szCs w:val="28"/>
        </w:rPr>
        <w:t>3) выходные сигналы шины данных (ШД).</w:t>
      </w:r>
    </w:p>
    <w:p w14:paraId="6ECB2698" w14:textId="7633F29C" w:rsidR="005317C3" w:rsidRDefault="005317C3" w:rsidP="005317C3">
      <w:pPr>
        <w:jc w:val="both"/>
        <w:rPr>
          <w:rFonts w:ascii="Times New Roman" w:hAnsi="Times New Roman" w:cs="Times New Roman"/>
          <w:sz w:val="28"/>
          <w:szCs w:val="28"/>
        </w:rPr>
      </w:pPr>
      <w:r w:rsidRPr="005317C3">
        <w:rPr>
          <w:rFonts w:ascii="Times New Roman" w:hAnsi="Times New Roman" w:cs="Times New Roman"/>
          <w:sz w:val="28"/>
          <w:szCs w:val="28"/>
        </w:rPr>
        <w:t>Если число разрядов адреса равно 15, то число ячеек памяти 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215 = 32768. Разрядность ШД равна 8. Таким образом, ёмкость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изображённой микросхемы равна 32768х8 или, как обычно говорят 32Кх8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7C3">
        <w:rPr>
          <w:rFonts w:ascii="Times New Roman" w:hAnsi="Times New Roman" w:cs="Times New Roman"/>
          <w:sz w:val="28"/>
          <w:szCs w:val="28"/>
        </w:rPr>
        <w:t>– 32 килобайта.</w:t>
      </w:r>
    </w:p>
    <w:p w14:paraId="1CE37EC7" w14:textId="77777777" w:rsidR="00DB5E3D" w:rsidRPr="00DB5E3D" w:rsidRDefault="00DB5E3D" w:rsidP="00DB5E3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5E3D">
        <w:rPr>
          <w:rFonts w:ascii="Times New Roman" w:hAnsi="Times New Roman" w:cs="Times New Roman"/>
          <w:b/>
          <w:bCs/>
          <w:sz w:val="28"/>
          <w:szCs w:val="28"/>
        </w:rPr>
        <w:t>Масочные ПЗУ</w:t>
      </w:r>
      <w:r w:rsidRPr="00DB5E3D">
        <w:rPr>
          <w:rFonts w:ascii="Times New Roman" w:hAnsi="Times New Roman" w:cs="Times New Roman"/>
          <w:sz w:val="28"/>
          <w:szCs w:val="28"/>
        </w:rPr>
        <w:t xml:space="preserve"> (МПЗУ)</w:t>
      </w:r>
    </w:p>
    <w:p w14:paraId="5EE96BA6" w14:textId="7E6D702A" w:rsidR="00DB5E3D" w:rsidRPr="00DB5E3D" w:rsidRDefault="00DB5E3D" w:rsidP="006570D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5E3D">
        <w:rPr>
          <w:rFonts w:ascii="Times New Roman" w:hAnsi="Times New Roman" w:cs="Times New Roman"/>
          <w:sz w:val="28"/>
          <w:szCs w:val="28"/>
        </w:rPr>
        <w:lastRenderedPageBreak/>
        <w:t>Во многих видах ПЗУ элементом памяти является проводник –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перемычка. Соединением её с лог. «0» или лог. «1», можно подавать на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выход разряда ШД соответствующее значение сигнала. Перемычки могут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быть изготовлены в кристалле полупроводника в виде резисторов, диодов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или транзисторов.</w:t>
      </w:r>
    </w:p>
    <w:p w14:paraId="41647E11" w14:textId="6AC37383" w:rsidR="00DB5E3D" w:rsidRPr="00DB5E3D" w:rsidRDefault="00DB5E3D" w:rsidP="00DB5E3D">
      <w:pPr>
        <w:jc w:val="both"/>
        <w:rPr>
          <w:rFonts w:ascii="Times New Roman" w:hAnsi="Times New Roman" w:cs="Times New Roman"/>
          <w:sz w:val="28"/>
          <w:szCs w:val="28"/>
        </w:rPr>
      </w:pPr>
      <w:r w:rsidRPr="00DB5E3D">
        <w:rPr>
          <w:rFonts w:ascii="Times New Roman" w:hAnsi="Times New Roman" w:cs="Times New Roman"/>
          <w:sz w:val="28"/>
          <w:szCs w:val="28"/>
        </w:rPr>
        <w:t>Программирование ПЗУ заключается в формировании перемычек в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соответствующих элементах памяти.</w:t>
      </w:r>
    </w:p>
    <w:p w14:paraId="76C86AC1" w14:textId="2F559CB2" w:rsidR="00DB5E3D" w:rsidRPr="00DB5E3D" w:rsidRDefault="00DB5E3D" w:rsidP="006570D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5E3D">
        <w:rPr>
          <w:rFonts w:ascii="Times New Roman" w:hAnsi="Times New Roman" w:cs="Times New Roman"/>
          <w:sz w:val="28"/>
          <w:szCs w:val="28"/>
        </w:rPr>
        <w:t>Программирование масочных ПЗУ (МПЗУ) производится на заводе-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изготовителе путём изготовления трафарета («маски»). Для каждого типа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микросхем изготавливается своя маска, отсюда и название данного типа</w:t>
      </w:r>
      <w:r w:rsidR="006570D9">
        <w:rPr>
          <w:rFonts w:ascii="Times New Roman" w:hAnsi="Times New Roman" w:cs="Times New Roman"/>
          <w:sz w:val="28"/>
          <w:szCs w:val="28"/>
        </w:rPr>
        <w:t xml:space="preserve"> </w:t>
      </w:r>
      <w:r w:rsidRPr="00DB5E3D">
        <w:rPr>
          <w:rFonts w:ascii="Times New Roman" w:hAnsi="Times New Roman" w:cs="Times New Roman"/>
          <w:sz w:val="28"/>
          <w:szCs w:val="28"/>
        </w:rPr>
        <w:t>ПЗУ.</w:t>
      </w:r>
    </w:p>
    <w:p w14:paraId="12BF54A5" w14:textId="1802B934" w:rsidR="005317C3" w:rsidRDefault="00DB5E3D" w:rsidP="006570D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570D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Программирование МПЗУ производится однократно и</w:t>
      </w:r>
      <w:r w:rsidR="006570D9" w:rsidRPr="006570D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570D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перепрограммирование её невозможно</w:t>
      </w:r>
      <w:r w:rsidRPr="00DB5E3D">
        <w:rPr>
          <w:rFonts w:ascii="Times New Roman" w:hAnsi="Times New Roman" w:cs="Times New Roman"/>
          <w:sz w:val="28"/>
          <w:szCs w:val="28"/>
        </w:rPr>
        <w:t>.</w:t>
      </w:r>
    </w:p>
    <w:p w14:paraId="75C229D0" w14:textId="6C271D3F" w:rsidR="00EB7916" w:rsidRPr="00EB7916" w:rsidRDefault="00EB7916" w:rsidP="00EB791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B7916">
        <w:rPr>
          <w:rFonts w:ascii="Times New Roman" w:hAnsi="Times New Roman" w:cs="Times New Roman"/>
          <w:sz w:val="28"/>
          <w:szCs w:val="28"/>
        </w:rPr>
        <w:t>Микросхемы МПЗУ в принципе не позволяют каким-либо образом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916">
        <w:rPr>
          <w:rFonts w:ascii="Times New Roman" w:hAnsi="Times New Roman" w:cs="Times New Roman"/>
          <w:sz w:val="28"/>
          <w:szCs w:val="28"/>
        </w:rPr>
        <w:t>изменить хранящуюся в них информацию. Это является и достоинством, 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916">
        <w:rPr>
          <w:rFonts w:ascii="Times New Roman" w:hAnsi="Times New Roman" w:cs="Times New Roman"/>
          <w:sz w:val="28"/>
          <w:szCs w:val="28"/>
        </w:rPr>
        <w:t xml:space="preserve">как </w:t>
      </w:r>
      <w:r w:rsidRPr="008875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делает</w:t>
      </w:r>
      <w:r w:rsidRPr="00EB7916">
        <w:rPr>
          <w:rFonts w:ascii="Times New Roman" w:hAnsi="Times New Roman" w:cs="Times New Roman"/>
          <w:sz w:val="28"/>
          <w:szCs w:val="28"/>
        </w:rPr>
        <w:t xml:space="preserve"> </w:t>
      </w:r>
      <w:r w:rsidRPr="008875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хранение информации более надёжным</w:t>
      </w:r>
      <w:r w:rsidRPr="00EB7916">
        <w:rPr>
          <w:rFonts w:ascii="Times New Roman" w:hAnsi="Times New Roman" w:cs="Times New Roman"/>
          <w:sz w:val="28"/>
          <w:szCs w:val="28"/>
        </w:rPr>
        <w:t>, и недостатком – так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5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потребитель не может внести в память свою информацию</w:t>
      </w:r>
      <w:r w:rsidRPr="00EB7916">
        <w:rPr>
          <w:rFonts w:ascii="Times New Roman" w:hAnsi="Times New Roman" w:cs="Times New Roman"/>
          <w:sz w:val="28"/>
          <w:szCs w:val="28"/>
        </w:rPr>
        <w:t>.</w:t>
      </w:r>
    </w:p>
    <w:p w14:paraId="07435303" w14:textId="77777777" w:rsidR="00EB7916" w:rsidRDefault="00EB7916" w:rsidP="00064FF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B7916">
        <w:rPr>
          <w:rFonts w:ascii="Times New Roman" w:hAnsi="Times New Roman" w:cs="Times New Roman"/>
          <w:sz w:val="28"/>
          <w:szCs w:val="28"/>
        </w:rPr>
        <w:t>Обычно МПЗУ используют в качестве источника стандартных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916">
        <w:rPr>
          <w:rFonts w:ascii="Times New Roman" w:hAnsi="Times New Roman" w:cs="Times New Roman"/>
          <w:sz w:val="28"/>
          <w:szCs w:val="28"/>
        </w:rPr>
        <w:t>функций, например: кодов русского, латинского алфавита, арифметических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916">
        <w:rPr>
          <w:rFonts w:ascii="Times New Roman" w:hAnsi="Times New Roman" w:cs="Times New Roman"/>
          <w:sz w:val="28"/>
          <w:szCs w:val="28"/>
        </w:rPr>
        <w:t>знаков и цифр, других символов, некоторых функций 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916">
        <w:rPr>
          <w:rFonts w:ascii="Times New Roman" w:hAnsi="Times New Roman" w:cs="Times New Roman"/>
          <w:sz w:val="28"/>
          <w:szCs w:val="28"/>
        </w:rPr>
        <w:t xml:space="preserve">тригонометрических) и даже простых операционных систем. </w:t>
      </w:r>
    </w:p>
    <w:p w14:paraId="2B798389" w14:textId="44639473" w:rsidR="005317C3" w:rsidRDefault="00501F52" w:rsidP="00EB791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01F52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211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МПЗУ хранят и</w:t>
      </w:r>
      <w:r w:rsidR="00EB7916" w:rsidRPr="008211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нформаци</w:t>
      </w:r>
      <w:r w:rsidR="008211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ю</w:t>
      </w:r>
      <w:r w:rsidR="00EB7916" w:rsidRPr="008211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которая не является уникальной и может</w:t>
      </w:r>
      <w:r w:rsidR="00EB7916" w:rsidRPr="008211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EB7916" w:rsidRPr="008211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быть использована многими пользователями</w:t>
      </w:r>
      <w:r w:rsidR="00EB7916" w:rsidRPr="00EB7916">
        <w:rPr>
          <w:rFonts w:ascii="Times New Roman" w:hAnsi="Times New Roman" w:cs="Times New Roman"/>
          <w:sz w:val="28"/>
          <w:szCs w:val="28"/>
        </w:rPr>
        <w:t>.</w:t>
      </w:r>
    </w:p>
    <w:p w14:paraId="7DD240F9" w14:textId="77777777" w:rsidR="005317C3" w:rsidRPr="005317C3" w:rsidRDefault="005317C3" w:rsidP="005317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B7D68B" w14:textId="531684DB" w:rsidR="00494F8A" w:rsidRPr="00D15172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15172">
        <w:rPr>
          <w:rFonts w:ascii="Times New Roman" w:hAnsi="Times New Roman" w:cs="Times New Roman"/>
          <w:sz w:val="28"/>
          <w:szCs w:val="28"/>
          <w:highlight w:val="yellow"/>
        </w:rPr>
        <w:t>Организация временной задержки.</w:t>
      </w:r>
    </w:p>
    <w:p w14:paraId="7D9324EF" w14:textId="77777777" w:rsidR="00D15172" w:rsidRPr="00D15172" w:rsidRDefault="00D15172" w:rsidP="00D151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482FF" w14:textId="2ED2B727" w:rsidR="00D15172" w:rsidRPr="00D15172" w:rsidRDefault="00494F8A" w:rsidP="00D151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Pr="00494F8A">
        <w:rPr>
          <w:rFonts w:ascii="Times New Roman" w:hAnsi="Times New Roman" w:cs="Times New Roman"/>
          <w:sz w:val="28"/>
          <w:szCs w:val="28"/>
        </w:rPr>
        <w:t xml:space="preserve">- и </w:t>
      </w:r>
      <w:r w:rsidRPr="00494F8A">
        <w:rPr>
          <w:rFonts w:ascii="Times New Roman" w:hAnsi="Times New Roman" w:cs="Times New Roman"/>
          <w:sz w:val="28"/>
          <w:szCs w:val="28"/>
          <w:lang w:val="en-US"/>
        </w:rPr>
        <w:t>CISC</w:t>
      </w:r>
      <w:r w:rsidRPr="00494F8A">
        <w:rPr>
          <w:rFonts w:ascii="Times New Roman" w:hAnsi="Times New Roman" w:cs="Times New Roman"/>
          <w:sz w:val="28"/>
          <w:szCs w:val="28"/>
        </w:rPr>
        <w:t>- процессоры.</w:t>
      </w:r>
    </w:p>
    <w:p w14:paraId="393C1DC6" w14:textId="51697180" w:rsidR="0016485E" w:rsidRPr="0016485E" w:rsidRDefault="0016485E" w:rsidP="0016485E">
      <w:pPr>
        <w:jc w:val="both"/>
        <w:rPr>
          <w:rFonts w:ascii="Times New Roman" w:hAnsi="Times New Roman" w:cs="Times New Roman"/>
          <w:sz w:val="28"/>
          <w:szCs w:val="28"/>
        </w:rPr>
      </w:pPr>
      <w:r w:rsidRPr="0016485E">
        <w:rPr>
          <w:rFonts w:ascii="Times New Roman" w:hAnsi="Times New Roman" w:cs="Times New Roman"/>
          <w:sz w:val="28"/>
          <w:szCs w:val="28"/>
        </w:rPr>
        <w:t>По внутреннему устройству в настоящее время наметилось два</w:t>
      </w:r>
      <w:r w:rsidRPr="0016485E">
        <w:rPr>
          <w:rFonts w:ascii="Times New Roman" w:hAnsi="Times New Roman" w:cs="Times New Roman"/>
          <w:sz w:val="28"/>
          <w:szCs w:val="28"/>
        </w:rPr>
        <w:t xml:space="preserve"> </w:t>
      </w:r>
      <w:r w:rsidRPr="0016485E">
        <w:rPr>
          <w:rFonts w:ascii="Times New Roman" w:hAnsi="Times New Roman" w:cs="Times New Roman"/>
          <w:sz w:val="28"/>
          <w:szCs w:val="28"/>
        </w:rPr>
        <w:t>направления развития микропроцессоров:</w:t>
      </w:r>
    </w:p>
    <w:p w14:paraId="3CCB7AB0" w14:textId="018701AC" w:rsidR="0016485E" w:rsidRPr="0016485E" w:rsidRDefault="0016485E" w:rsidP="00697E04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485E">
        <w:rPr>
          <w:rFonts w:ascii="Times New Roman" w:hAnsi="Times New Roman" w:cs="Times New Roman"/>
          <w:sz w:val="28"/>
          <w:szCs w:val="28"/>
        </w:rPr>
        <w:t xml:space="preserve"> RISC-процессоры (процессоры с сокращенным набором</w:t>
      </w:r>
      <w:r w:rsidRPr="0016485E">
        <w:rPr>
          <w:rFonts w:ascii="Times New Roman" w:hAnsi="Times New Roman" w:cs="Times New Roman"/>
          <w:sz w:val="28"/>
          <w:szCs w:val="28"/>
        </w:rPr>
        <w:t xml:space="preserve"> </w:t>
      </w:r>
      <w:r w:rsidRPr="0016485E">
        <w:rPr>
          <w:rFonts w:ascii="Times New Roman" w:hAnsi="Times New Roman" w:cs="Times New Roman"/>
          <w:sz w:val="28"/>
          <w:szCs w:val="28"/>
        </w:rPr>
        <w:t>команд);</w:t>
      </w:r>
    </w:p>
    <w:p w14:paraId="1BDE133B" w14:textId="3C843E2A" w:rsidR="00D15172" w:rsidRPr="0016485E" w:rsidRDefault="0016485E" w:rsidP="0016485E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485E">
        <w:rPr>
          <w:rFonts w:ascii="Times New Roman" w:hAnsi="Times New Roman" w:cs="Times New Roman"/>
          <w:sz w:val="28"/>
          <w:szCs w:val="28"/>
        </w:rPr>
        <w:t xml:space="preserve"> CISC-процессоры (процессоры с полным набором команд).</w:t>
      </w:r>
    </w:p>
    <w:p w14:paraId="74411DA4" w14:textId="77777777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Главное про CISC</w:t>
      </w:r>
    </w:p>
    <w:p w14:paraId="011B209B" w14:textId="77777777" w:rsidR="00C52F58" w:rsidRPr="00C52F58" w:rsidRDefault="00C52F58" w:rsidP="00C52F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микропрограммирование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08BE8FE3" w14:textId="77777777" w:rsidR="00C52F58" w:rsidRPr="00C52F58" w:rsidRDefault="00C52F58" w:rsidP="00C52F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Команды выполняются через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микрокоманды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11A2A613" w14:textId="77777777" w:rsidR="00C52F58" w:rsidRPr="00C52F58" w:rsidRDefault="00C52F58" w:rsidP="00C52F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Формат команд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не зависит от аппаратуры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27C9E522" w14:textId="77777777" w:rsidR="00C52F58" w:rsidRPr="00C52F58" w:rsidRDefault="00C52F58" w:rsidP="00C52F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lastRenderedPageBreak/>
        <w:t>На одной аппаратной базе можно реализовать разные процессоры, меняя микропрограмму.</w:t>
      </w:r>
    </w:p>
    <w:p w14:paraId="07680A5B" w14:textId="77777777" w:rsidR="00C52F58" w:rsidRPr="00C52F58" w:rsidRDefault="00C52F58" w:rsidP="00C52F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Программное обеспечение не зависит от смены аппаратуры.</w:t>
      </w:r>
    </w:p>
    <w:p w14:paraId="3D61FB58" w14:textId="77777777" w:rsidR="00C52F58" w:rsidRPr="00C52F58" w:rsidRDefault="00C52F58" w:rsidP="00C52F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Недостаток</w:t>
      </w:r>
      <w:r w:rsidRPr="00C52F58">
        <w:rPr>
          <w:rFonts w:ascii="Times New Roman" w:hAnsi="Times New Roman" w:cs="Times New Roman"/>
          <w:sz w:val="28"/>
          <w:szCs w:val="28"/>
        </w:rPr>
        <w:t>: рост числа команд → усложнение микропрограммы → снижение быстродействия отдельных команд.</w:t>
      </w:r>
    </w:p>
    <w:p w14:paraId="72F43C97" w14:textId="2A750F65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Главное про RISC</w:t>
      </w:r>
    </w:p>
    <w:p w14:paraId="1EC5584E" w14:textId="77777777" w:rsidR="00C52F58" w:rsidRPr="00C52F58" w:rsidRDefault="00C52F58" w:rsidP="00C52F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Декодирование и выполнение команд осуществляется </w:t>
      </w:r>
      <w:proofErr w:type="spellStart"/>
      <w:r w:rsidRPr="00C52F58">
        <w:rPr>
          <w:rFonts w:ascii="Times New Roman" w:hAnsi="Times New Roman" w:cs="Times New Roman"/>
          <w:b/>
          <w:bCs/>
          <w:sz w:val="28"/>
          <w:szCs w:val="28"/>
        </w:rPr>
        <w:t>аппаратно</w:t>
      </w:r>
      <w:proofErr w:type="spellEnd"/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13D96E19" w14:textId="77777777" w:rsidR="00C52F58" w:rsidRPr="00C52F58" w:rsidRDefault="00C52F58" w:rsidP="00C52F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Набор команд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минимальный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17616CAE" w14:textId="77777777" w:rsidR="00C52F58" w:rsidRPr="00C52F58" w:rsidRDefault="00C52F58" w:rsidP="00C52F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Команда ≈ микрокоманда.</w:t>
      </w:r>
    </w:p>
    <w:p w14:paraId="0F932083" w14:textId="77777777" w:rsidR="00C52F58" w:rsidRPr="00C52F58" w:rsidRDefault="00C52F58" w:rsidP="00C52F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Команда может выполняться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за один такт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1A52F824" w14:textId="77777777" w:rsidR="00C52F58" w:rsidRPr="00C52F58" w:rsidRDefault="00C52F58" w:rsidP="00C52F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Для сложных операций требуется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простых команд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7C06398B" w14:textId="77777777" w:rsidR="00C52F58" w:rsidRPr="00C52F58" w:rsidRDefault="00C52F58" w:rsidP="00C52F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Часто быстрее CISC, но:</w:t>
      </w:r>
    </w:p>
    <w:p w14:paraId="15DA79BE" w14:textId="77777777" w:rsidR="00C52F58" w:rsidRPr="00C52F58" w:rsidRDefault="00C52F58" w:rsidP="00C52F5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возможна меньшая тактовая частота;</w:t>
      </w:r>
    </w:p>
    <w:p w14:paraId="797D2564" w14:textId="77777777" w:rsidR="00C52F58" w:rsidRPr="00C52F58" w:rsidRDefault="00C52F58" w:rsidP="00C52F5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больший размер программы.</w:t>
      </w:r>
    </w:p>
    <w:p w14:paraId="7F9CDCD6" w14:textId="77777777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2. Архитектуры по системе команд</w:t>
      </w:r>
    </w:p>
    <w:p w14:paraId="3FD0ED63" w14:textId="425032E6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Аккумуляторные процессоры</w:t>
      </w:r>
    </w:p>
    <w:p w14:paraId="4D2FBB51" w14:textId="77777777" w:rsidR="00C52F58" w:rsidRPr="00C52F58" w:rsidRDefault="00C52F58" w:rsidP="00C52F5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Все арифметические операции выполняются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только через аккумулятор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3B31EFC9" w14:textId="77777777" w:rsidR="00C52F58" w:rsidRPr="00C52F58" w:rsidRDefault="00C52F58" w:rsidP="00C52F5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Для работы с памятью требуется:</w:t>
      </w:r>
    </w:p>
    <w:p w14:paraId="05C8D84D" w14:textId="77777777" w:rsidR="00C52F58" w:rsidRPr="00C52F58" w:rsidRDefault="00C52F58" w:rsidP="00C52F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загрузить данные в аккумулятор;</w:t>
      </w:r>
    </w:p>
    <w:p w14:paraId="051EB321" w14:textId="77777777" w:rsidR="00C52F58" w:rsidRPr="00C52F58" w:rsidRDefault="00C52F58" w:rsidP="00C52F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выполнить операцию;</w:t>
      </w:r>
    </w:p>
    <w:p w14:paraId="05CAB276" w14:textId="77777777" w:rsidR="00C52F58" w:rsidRPr="00C52F58" w:rsidRDefault="00C52F58" w:rsidP="00C52F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записать результат обратно.</w:t>
      </w:r>
    </w:p>
    <w:p w14:paraId="4C2D188E" w14:textId="14FA25F4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Процессоры с регистрами общего назначения</w:t>
      </w:r>
    </w:p>
    <w:p w14:paraId="7913E88F" w14:textId="77777777" w:rsidR="00C52F58" w:rsidRPr="00C52F58" w:rsidRDefault="00C52F58" w:rsidP="00C52F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Операнды могут находиться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в любом регистре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0BCDA226" w14:textId="77777777" w:rsidR="00C52F58" w:rsidRPr="00C52F58" w:rsidRDefault="00C52F58" w:rsidP="00C52F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Команды бывают одно-, двух- и трёхадресными.</w:t>
      </w:r>
    </w:p>
    <w:p w14:paraId="6AD24A5E" w14:textId="77777777" w:rsidR="00C52F58" w:rsidRPr="00C52F58" w:rsidRDefault="00C52F58" w:rsidP="00C52F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Более гибкая и производительная архитектура.</w:t>
      </w:r>
    </w:p>
    <w:p w14:paraId="207BEBB1" w14:textId="1A0BA0FB" w:rsidR="00C52F58" w:rsidRPr="00C52F58" w:rsidRDefault="00C52F58" w:rsidP="00C52F58">
      <w:p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="00F85D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2F58">
        <w:rPr>
          <w:rFonts w:ascii="Times New Roman" w:hAnsi="Times New Roman" w:cs="Times New Roman"/>
          <w:sz w:val="28"/>
          <w:szCs w:val="28"/>
        </w:rPr>
        <w:t xml:space="preserve">Современные процессоры используют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смешанный подход</w:t>
      </w:r>
      <w:r w:rsidRPr="00C52F58">
        <w:rPr>
          <w:rFonts w:ascii="Times New Roman" w:hAnsi="Times New Roman" w:cs="Times New Roman"/>
          <w:sz w:val="28"/>
          <w:szCs w:val="28"/>
        </w:rPr>
        <w:t xml:space="preserve"> — чистых архитектур не существует.</w:t>
      </w:r>
    </w:p>
    <w:p w14:paraId="5D3A4D4E" w14:textId="77777777" w:rsidR="00F85DDE" w:rsidRDefault="00F85DDE" w:rsidP="00C52F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4D5C2" w14:textId="4B2B7528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Архитектуры по работе с памятью</w:t>
      </w:r>
    </w:p>
    <w:p w14:paraId="6BF946DF" w14:textId="4B384311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Гарвардская архитектура</w:t>
      </w:r>
    </w:p>
    <w:p w14:paraId="5520B938" w14:textId="77777777" w:rsidR="00C52F58" w:rsidRPr="00C52F58" w:rsidRDefault="00C52F58" w:rsidP="00C52F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Раздельная память:</w:t>
      </w:r>
    </w:p>
    <w:p w14:paraId="636E7BDF" w14:textId="77777777" w:rsidR="00C52F58" w:rsidRPr="00C52F58" w:rsidRDefault="00C52F58" w:rsidP="00C52F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память программ;</w:t>
      </w:r>
    </w:p>
    <w:p w14:paraId="209314BF" w14:textId="77777777" w:rsidR="00C52F58" w:rsidRPr="00C52F58" w:rsidRDefault="00C52F58" w:rsidP="00C52F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память данных.</w:t>
      </w:r>
    </w:p>
    <w:p w14:paraId="458FAB18" w14:textId="77777777" w:rsidR="00C52F58" w:rsidRPr="00C52F58" w:rsidRDefault="00C52F58" w:rsidP="00C52F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Запись в память программ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невозможна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33A38B0A" w14:textId="77777777" w:rsidR="00C52F58" w:rsidRPr="00C52F58" w:rsidRDefault="00C52F58" w:rsidP="00C52F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 xml:space="preserve">Часто используются </w:t>
      </w:r>
      <w:r w:rsidRPr="00C52F58">
        <w:rPr>
          <w:rFonts w:ascii="Times New Roman" w:hAnsi="Times New Roman" w:cs="Times New Roman"/>
          <w:b/>
          <w:bCs/>
          <w:sz w:val="28"/>
          <w:szCs w:val="28"/>
        </w:rPr>
        <w:t>раздельные шины</w:t>
      </w:r>
      <w:r w:rsidRPr="00C52F58">
        <w:rPr>
          <w:rFonts w:ascii="Times New Roman" w:hAnsi="Times New Roman" w:cs="Times New Roman"/>
          <w:sz w:val="28"/>
          <w:szCs w:val="28"/>
        </w:rPr>
        <w:t>.</w:t>
      </w:r>
    </w:p>
    <w:p w14:paraId="2419D7E0" w14:textId="77777777" w:rsidR="00C52F58" w:rsidRPr="00C52F58" w:rsidRDefault="00C52F58" w:rsidP="00C52F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C52F58">
        <w:rPr>
          <w:rFonts w:ascii="Times New Roman" w:hAnsi="Times New Roman" w:cs="Times New Roman"/>
          <w:sz w:val="28"/>
          <w:szCs w:val="28"/>
        </w:rPr>
        <w:t>:</w:t>
      </w:r>
    </w:p>
    <w:p w14:paraId="0E7B6CAB" w14:textId="77777777" w:rsidR="00C52F58" w:rsidRPr="00C52F58" w:rsidRDefault="00C52F58" w:rsidP="00C52F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высокая надёжность;</w:t>
      </w:r>
    </w:p>
    <w:p w14:paraId="300489C1" w14:textId="77777777" w:rsidR="00C52F58" w:rsidRPr="00C52F58" w:rsidRDefault="00C52F58" w:rsidP="00C52F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высокая скорость (одновременное чтение команд и данных).</w:t>
      </w:r>
    </w:p>
    <w:p w14:paraId="39257C58" w14:textId="77777777" w:rsidR="00C52F58" w:rsidRPr="00C52F58" w:rsidRDefault="00C52F58" w:rsidP="00C52F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Применяется:</w:t>
      </w:r>
    </w:p>
    <w:p w14:paraId="6E1FFD87" w14:textId="77777777" w:rsidR="00C52F58" w:rsidRPr="00C52F58" w:rsidRDefault="00C52F58" w:rsidP="00C52F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микроконтроллеры;</w:t>
      </w:r>
    </w:p>
    <w:p w14:paraId="5C4E21C5" w14:textId="77777777" w:rsidR="00C52F58" w:rsidRPr="00C52F58" w:rsidRDefault="00C52F58" w:rsidP="00C52F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сигнальные процессоры.</w:t>
      </w:r>
    </w:p>
    <w:p w14:paraId="3C727AFA" w14:textId="4F250BD9" w:rsidR="00C52F58" w:rsidRPr="00C52F58" w:rsidRDefault="00C52F58" w:rsidP="00C52F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Архитектура фон Неймана</w:t>
      </w:r>
    </w:p>
    <w:p w14:paraId="0EE49EB1" w14:textId="77777777" w:rsidR="00C52F58" w:rsidRPr="00C52F58" w:rsidRDefault="00C52F58" w:rsidP="00C52F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Единая память для программ и данных.</w:t>
      </w:r>
    </w:p>
    <w:p w14:paraId="73A8A5EB" w14:textId="77777777" w:rsidR="00C52F58" w:rsidRPr="00C52F58" w:rsidRDefault="00C52F58" w:rsidP="00C52F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Любая область памяти может быть:</w:t>
      </w:r>
    </w:p>
    <w:p w14:paraId="27F21C5D" w14:textId="77777777" w:rsidR="00C52F58" w:rsidRPr="00C52F58" w:rsidRDefault="00C52F58" w:rsidP="00C52F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программой;</w:t>
      </w:r>
    </w:p>
    <w:p w14:paraId="0E36D628" w14:textId="77777777" w:rsidR="00C52F58" w:rsidRPr="00C52F58" w:rsidRDefault="00C52F58" w:rsidP="00C52F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данными.</w:t>
      </w:r>
    </w:p>
    <w:p w14:paraId="68C2831D" w14:textId="77777777" w:rsidR="00C52F58" w:rsidRPr="00C52F58" w:rsidRDefault="00C52F58" w:rsidP="00C52F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Возможна загрузка и модификация программ во время работы.</w:t>
      </w:r>
    </w:p>
    <w:p w14:paraId="092CCD6D" w14:textId="77777777" w:rsidR="00C52F58" w:rsidRPr="00C52F58" w:rsidRDefault="00C52F58" w:rsidP="00C52F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C52F58">
        <w:rPr>
          <w:rFonts w:ascii="Times New Roman" w:hAnsi="Times New Roman" w:cs="Times New Roman"/>
          <w:sz w:val="28"/>
          <w:szCs w:val="28"/>
        </w:rPr>
        <w:t>:</w:t>
      </w:r>
    </w:p>
    <w:p w14:paraId="16D17291" w14:textId="77777777" w:rsidR="00C52F58" w:rsidRPr="00C52F58" w:rsidRDefault="00C52F58" w:rsidP="00C52F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гибкость;</w:t>
      </w:r>
    </w:p>
    <w:p w14:paraId="7C24DF57" w14:textId="77777777" w:rsidR="00C52F58" w:rsidRPr="00C52F58" w:rsidRDefault="00C52F58" w:rsidP="00C52F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b/>
          <w:bCs/>
          <w:sz w:val="28"/>
          <w:szCs w:val="28"/>
        </w:rPr>
        <w:t>Недостаток</w:t>
      </w:r>
      <w:r w:rsidRPr="00C52F58">
        <w:rPr>
          <w:rFonts w:ascii="Times New Roman" w:hAnsi="Times New Roman" w:cs="Times New Roman"/>
          <w:sz w:val="28"/>
          <w:szCs w:val="28"/>
        </w:rPr>
        <w:t>:</w:t>
      </w:r>
    </w:p>
    <w:p w14:paraId="2D99156D" w14:textId="77777777" w:rsidR="00C52F58" w:rsidRPr="00C52F58" w:rsidRDefault="00C52F58" w:rsidP="00C52F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риск повреждения программы.</w:t>
      </w:r>
    </w:p>
    <w:p w14:paraId="64D7C426" w14:textId="77777777" w:rsidR="00C52F58" w:rsidRPr="00C52F58" w:rsidRDefault="00C52F58" w:rsidP="00C52F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Используется:</w:t>
      </w:r>
    </w:p>
    <w:p w14:paraId="448CBF92" w14:textId="77777777" w:rsidR="00C52F58" w:rsidRPr="00C52F58" w:rsidRDefault="00C52F58" w:rsidP="00C52F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универсальные компьютеры;</w:t>
      </w:r>
    </w:p>
    <w:p w14:paraId="404DC888" w14:textId="7CE51900" w:rsidR="0016485E" w:rsidRPr="00E64C0F" w:rsidRDefault="00C52F58" w:rsidP="0016485E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F58">
        <w:rPr>
          <w:rFonts w:ascii="Times New Roman" w:hAnsi="Times New Roman" w:cs="Times New Roman"/>
          <w:sz w:val="28"/>
          <w:szCs w:val="28"/>
        </w:rPr>
        <w:t>некоторые микроконтроллеры.</w:t>
      </w:r>
    </w:p>
    <w:p w14:paraId="4D9BF8FF" w14:textId="77777777" w:rsidR="0016485E" w:rsidRPr="00C52F58" w:rsidRDefault="0016485E" w:rsidP="001648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C8DFDD" w14:textId="7918D7A9" w:rsidR="00D15172" w:rsidRPr="00D15172" w:rsidRDefault="00494F8A" w:rsidP="00D151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15172">
        <w:rPr>
          <w:rFonts w:ascii="Times New Roman" w:hAnsi="Times New Roman" w:cs="Times New Roman"/>
          <w:sz w:val="28"/>
          <w:szCs w:val="28"/>
          <w:highlight w:val="yellow"/>
        </w:rPr>
        <w:t>Организация счетчиков. Виды счетчиков.</w:t>
      </w:r>
    </w:p>
    <w:p w14:paraId="10752994" w14:textId="77777777" w:rsidR="00D15172" w:rsidRPr="00D15172" w:rsidRDefault="00D15172" w:rsidP="00D151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F41CE1" w14:textId="1F03BC0C" w:rsidR="00D15172" w:rsidRDefault="00494F8A" w:rsidP="00D151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lastRenderedPageBreak/>
        <w:t>Параллельная передача данных.</w:t>
      </w:r>
      <w:r w:rsidR="00282074">
        <w:rPr>
          <w:rFonts w:ascii="Times New Roman" w:hAnsi="Times New Roman" w:cs="Times New Roman"/>
          <w:sz w:val="28"/>
          <w:szCs w:val="28"/>
        </w:rPr>
        <w:t xml:space="preserve"> (</w:t>
      </w:r>
      <w:r w:rsidR="00282074" w:rsidRPr="00862240">
        <w:rPr>
          <w:rFonts w:ascii="Times New Roman" w:hAnsi="Times New Roman" w:cs="Times New Roman"/>
          <w:b/>
          <w:bCs/>
          <w:sz w:val="28"/>
          <w:szCs w:val="28"/>
        </w:rPr>
        <w:t>Вопрос 11</w:t>
      </w:r>
      <w:r w:rsidR="00282074">
        <w:rPr>
          <w:rFonts w:ascii="Times New Roman" w:hAnsi="Times New Roman" w:cs="Times New Roman"/>
          <w:sz w:val="28"/>
          <w:szCs w:val="28"/>
        </w:rPr>
        <w:t>)</w:t>
      </w:r>
    </w:p>
    <w:p w14:paraId="4DDE2816" w14:textId="77777777" w:rsidR="00CA3E37" w:rsidRPr="00CA3E37" w:rsidRDefault="00CA3E37" w:rsidP="00CA3E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68B8DF" w14:textId="17806CCE" w:rsidR="00494F8A" w:rsidRPr="00A04EC1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A04EC1">
        <w:rPr>
          <w:rFonts w:ascii="Times New Roman" w:hAnsi="Times New Roman" w:cs="Times New Roman"/>
          <w:sz w:val="28"/>
          <w:szCs w:val="28"/>
          <w:highlight w:val="cyan"/>
        </w:rPr>
        <w:t>Организовать задержку в 96 секунд.</w:t>
      </w:r>
    </w:p>
    <w:p w14:paraId="7E37CCCC" w14:textId="77777777" w:rsidR="00494F8A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t>Системная шина.</w:t>
      </w:r>
    </w:p>
    <w:p w14:paraId="7ED7D473" w14:textId="7646EED6" w:rsidR="003E5D44" w:rsidRPr="003E5D44" w:rsidRDefault="003E5D44" w:rsidP="003E5D44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E5D44">
        <w:rPr>
          <w:rFonts w:ascii="Times New Roman" w:hAnsi="Times New Roman" w:cs="Times New Roman"/>
          <w:sz w:val="28"/>
          <w:szCs w:val="28"/>
        </w:rPr>
        <w:t xml:space="preserve">В </w:t>
      </w:r>
      <w:r w:rsidRPr="003E5D44">
        <w:rPr>
          <w:rFonts w:ascii="Times New Roman" w:hAnsi="Times New Roman" w:cs="Times New Roman"/>
          <w:b/>
          <w:bCs/>
          <w:sz w:val="28"/>
          <w:szCs w:val="28"/>
        </w:rPr>
        <w:t>системную магистраль (системную шину)</w:t>
      </w:r>
      <w:r w:rsidRPr="003E5D44">
        <w:rPr>
          <w:rFonts w:ascii="Times New Roman" w:hAnsi="Times New Roman" w:cs="Times New Roman"/>
          <w:sz w:val="28"/>
          <w:szCs w:val="28"/>
        </w:rPr>
        <w:t xml:space="preserve"> микропроцессорной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>системы входит три основные информационные шины: адреса, данных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>управления.</w:t>
      </w:r>
    </w:p>
    <w:p w14:paraId="0A0BD677" w14:textId="23376D53" w:rsidR="003E5D44" w:rsidRPr="003E5D44" w:rsidRDefault="003E5D44" w:rsidP="003E5D44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E5D44">
        <w:rPr>
          <w:rFonts w:ascii="Times New Roman" w:hAnsi="Times New Roman" w:cs="Times New Roman"/>
          <w:b/>
          <w:bCs/>
          <w:sz w:val="28"/>
          <w:szCs w:val="28"/>
        </w:rPr>
        <w:t>Шина данных</w:t>
      </w:r>
      <w:r w:rsidRPr="003E5D44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9122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основная шина</w:t>
      </w:r>
      <w:r w:rsidRPr="003E5D44">
        <w:rPr>
          <w:rFonts w:ascii="Times New Roman" w:hAnsi="Times New Roman" w:cs="Times New Roman"/>
          <w:sz w:val="28"/>
          <w:szCs w:val="28"/>
        </w:rPr>
        <w:t>, ради которой и создается вся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>система. Количество ее разрядов (линий связи) определяет скорость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>эффективность информационного обмена, а также максимально возможное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>количество команд.</w:t>
      </w:r>
    </w:p>
    <w:p w14:paraId="0AE05D04" w14:textId="5561C574" w:rsidR="003E5D44" w:rsidRPr="003E5D44" w:rsidRDefault="003E5D44" w:rsidP="005D2C8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E5D44">
        <w:rPr>
          <w:rFonts w:ascii="Times New Roman" w:hAnsi="Times New Roman" w:cs="Times New Roman"/>
          <w:sz w:val="28"/>
          <w:szCs w:val="28"/>
        </w:rPr>
        <w:t xml:space="preserve">Шина данных всегда </w:t>
      </w:r>
      <w:r w:rsidRPr="00E711E1">
        <w:rPr>
          <w:rFonts w:ascii="Times New Roman" w:hAnsi="Times New Roman" w:cs="Times New Roman"/>
          <w:b/>
          <w:bCs/>
          <w:sz w:val="28"/>
          <w:szCs w:val="28"/>
        </w:rPr>
        <w:t>двунаправленная</w:t>
      </w:r>
      <w:r w:rsidRPr="003E5D44"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Pr="007D53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предполагает передачу</w:t>
      </w:r>
      <w:r w:rsidRPr="007D537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D53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информации в обоих направлениях</w:t>
      </w:r>
      <w:r w:rsidRPr="003E5D44">
        <w:rPr>
          <w:rFonts w:ascii="Times New Roman" w:hAnsi="Times New Roman" w:cs="Times New Roman"/>
          <w:sz w:val="28"/>
          <w:szCs w:val="28"/>
        </w:rPr>
        <w:t>. Наиболее часто встречающийся 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>выходного каскада для линий этой шины — выход с тремя состояниями.</w:t>
      </w:r>
    </w:p>
    <w:p w14:paraId="187A2974" w14:textId="60B90CDB" w:rsidR="00D15172" w:rsidRDefault="003E5D44" w:rsidP="003E5D44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E5D44">
        <w:rPr>
          <w:rFonts w:ascii="Times New Roman" w:hAnsi="Times New Roman" w:cs="Times New Roman"/>
          <w:b/>
          <w:bCs/>
          <w:sz w:val="28"/>
          <w:szCs w:val="28"/>
        </w:rPr>
        <w:t>Шина адреса</w:t>
      </w:r>
      <w:r w:rsidRPr="003E5D44">
        <w:rPr>
          <w:rFonts w:ascii="Times New Roman" w:hAnsi="Times New Roman" w:cs="Times New Roman"/>
          <w:sz w:val="28"/>
          <w:szCs w:val="28"/>
        </w:rPr>
        <w:t xml:space="preserve"> — вторая по важности шина, которая 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определяет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максимально возможную сложность микропроцессорной системы</w:t>
      </w:r>
      <w:r w:rsidRPr="003E5D44">
        <w:rPr>
          <w:rFonts w:ascii="Times New Roman" w:hAnsi="Times New Roman" w:cs="Times New Roman"/>
          <w:sz w:val="28"/>
          <w:szCs w:val="28"/>
        </w:rPr>
        <w:t>, то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D44">
        <w:rPr>
          <w:rFonts w:ascii="Times New Roman" w:hAnsi="Times New Roman" w:cs="Times New Roman"/>
          <w:sz w:val="28"/>
          <w:szCs w:val="28"/>
        </w:rPr>
        <w:t xml:space="preserve">допустимый объем памяти и, следовательно, максимально возможный 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размер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Pr="003E5D44">
        <w:rPr>
          <w:rFonts w:ascii="Times New Roman" w:hAnsi="Times New Roman" w:cs="Times New Roman"/>
          <w:sz w:val="28"/>
          <w:szCs w:val="28"/>
        </w:rPr>
        <w:t xml:space="preserve"> и максимально возможный 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объем</w:t>
      </w:r>
      <w:r w:rsidRPr="003E5D44">
        <w:rPr>
          <w:rFonts w:ascii="Times New Roman" w:hAnsi="Times New Roman" w:cs="Times New Roman"/>
          <w:sz w:val="28"/>
          <w:szCs w:val="28"/>
        </w:rPr>
        <w:t xml:space="preserve"> запоминаемых </w:t>
      </w:r>
      <w:r w:rsidRPr="001274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данных</w:t>
      </w:r>
      <w:r w:rsidRPr="003E5D44">
        <w:rPr>
          <w:rFonts w:ascii="Times New Roman" w:hAnsi="Times New Roman" w:cs="Times New Roman"/>
          <w:sz w:val="28"/>
          <w:szCs w:val="28"/>
        </w:rPr>
        <w:t>.</w:t>
      </w:r>
    </w:p>
    <w:p w14:paraId="3B7DBB26" w14:textId="77777777" w:rsidR="00DB1DCF" w:rsidRDefault="00DB1DCF" w:rsidP="00DB1DC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C3E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 снижения общего количества линий связи</w:t>
      </w:r>
      <w:r w:rsidRPr="00DB1DCF">
        <w:rPr>
          <w:rFonts w:ascii="Times New Roman" w:hAnsi="Times New Roman" w:cs="Times New Roman"/>
          <w:sz w:val="28"/>
          <w:szCs w:val="28"/>
        </w:rPr>
        <w:t xml:space="preserve"> магистрали часто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DCF">
        <w:rPr>
          <w:rFonts w:ascii="Times New Roman" w:hAnsi="Times New Roman" w:cs="Times New Roman"/>
          <w:sz w:val="28"/>
          <w:szCs w:val="28"/>
        </w:rPr>
        <w:t xml:space="preserve">применяется </w:t>
      </w:r>
      <w:r w:rsidRPr="00CC3E82">
        <w:rPr>
          <w:rFonts w:ascii="Times New Roman" w:hAnsi="Times New Roman" w:cs="Times New Roman"/>
          <w:b/>
          <w:bCs/>
          <w:sz w:val="28"/>
          <w:szCs w:val="28"/>
        </w:rPr>
        <w:t>мультиплексирование</w:t>
      </w:r>
      <w:r w:rsidRPr="00DB1DCF">
        <w:rPr>
          <w:rFonts w:ascii="Times New Roman" w:hAnsi="Times New Roman" w:cs="Times New Roman"/>
          <w:sz w:val="28"/>
          <w:szCs w:val="28"/>
        </w:rPr>
        <w:t xml:space="preserve"> </w:t>
      </w:r>
      <w:r w:rsidRPr="00CC3E82">
        <w:rPr>
          <w:rFonts w:ascii="Times New Roman" w:hAnsi="Times New Roman" w:cs="Times New Roman"/>
          <w:b/>
          <w:bCs/>
          <w:sz w:val="28"/>
          <w:szCs w:val="28"/>
        </w:rPr>
        <w:t>шин</w:t>
      </w:r>
      <w:r w:rsidRPr="00DB1DCF">
        <w:rPr>
          <w:rFonts w:ascii="Times New Roman" w:hAnsi="Times New Roman" w:cs="Times New Roman"/>
          <w:sz w:val="28"/>
          <w:szCs w:val="28"/>
        </w:rPr>
        <w:t xml:space="preserve"> адреса и данных. То есть одни и 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DCF">
        <w:rPr>
          <w:rFonts w:ascii="Times New Roman" w:hAnsi="Times New Roman" w:cs="Times New Roman"/>
          <w:sz w:val="28"/>
          <w:szCs w:val="28"/>
        </w:rPr>
        <w:t>же линии связи используются в разные моменты времени для передачи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DCF">
        <w:rPr>
          <w:rFonts w:ascii="Times New Roman" w:hAnsi="Times New Roman" w:cs="Times New Roman"/>
          <w:sz w:val="28"/>
          <w:szCs w:val="28"/>
        </w:rPr>
        <w:t xml:space="preserve">адреса, так и данных (в начале цикла — адрес, в конце цикла — данные). </w:t>
      </w:r>
    </w:p>
    <w:p w14:paraId="12440F6D" w14:textId="77777777" w:rsidR="00F24428" w:rsidRDefault="00DB1DCF" w:rsidP="00DB1DC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B1DC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DCF">
        <w:rPr>
          <w:rFonts w:ascii="Times New Roman" w:hAnsi="Times New Roman" w:cs="Times New Roman"/>
          <w:sz w:val="28"/>
          <w:szCs w:val="28"/>
        </w:rPr>
        <w:t xml:space="preserve">фиксации этих моментов (стробирования) служат </w:t>
      </w:r>
      <w:r w:rsidRPr="00296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специальные сигналы на</w:t>
      </w:r>
      <w:r w:rsidRPr="00296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96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шине управления</w:t>
      </w:r>
      <w:r w:rsidRPr="00DB1DCF">
        <w:rPr>
          <w:rFonts w:ascii="Times New Roman" w:hAnsi="Times New Roman" w:cs="Times New Roman"/>
          <w:sz w:val="28"/>
          <w:szCs w:val="28"/>
        </w:rPr>
        <w:t>. Понятно, что мультиплексированная шина адреса/данных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DCF">
        <w:rPr>
          <w:rFonts w:ascii="Times New Roman" w:hAnsi="Times New Roman" w:cs="Times New Roman"/>
          <w:sz w:val="28"/>
          <w:szCs w:val="28"/>
        </w:rPr>
        <w:t>обеспечивает меньшую скорость обмена, требует более длительного 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DCF">
        <w:rPr>
          <w:rFonts w:ascii="Times New Roman" w:hAnsi="Times New Roman" w:cs="Times New Roman"/>
          <w:sz w:val="28"/>
          <w:szCs w:val="28"/>
        </w:rPr>
        <w:t xml:space="preserve">обмена (рис. 24). </w:t>
      </w:r>
    </w:p>
    <w:p w14:paraId="2748CCD8" w14:textId="5810800B" w:rsidR="00A530DF" w:rsidRDefault="00DB1DCF" w:rsidP="00DB1DC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B1DC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 типу шины адреса и шины данных все магистрали делятся на мультиплексированные и </w:t>
      </w:r>
      <w:proofErr w:type="spellStart"/>
      <w:r w:rsidRPr="00DB1D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немультиплексированные</w:t>
      </w:r>
      <w:proofErr w:type="spellEnd"/>
      <w:r w:rsidRPr="00DB1DCF">
        <w:rPr>
          <w:rFonts w:ascii="Times New Roman" w:hAnsi="Times New Roman" w:cs="Times New Roman"/>
          <w:sz w:val="28"/>
          <w:szCs w:val="28"/>
        </w:rPr>
        <w:t>.</w:t>
      </w:r>
    </w:p>
    <w:p w14:paraId="66973058" w14:textId="140C8503" w:rsidR="00B33F70" w:rsidRDefault="00DB1DCF" w:rsidP="003E5D44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B1D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77432" wp14:editId="7C4D947C">
            <wp:extent cx="2785534" cy="900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7994" cy="9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B49D" w14:textId="4412442D" w:rsidR="00F24428" w:rsidRDefault="00B27CD7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27CD7">
        <w:rPr>
          <w:rFonts w:ascii="Times New Roman" w:hAnsi="Times New Roman" w:cs="Times New Roman"/>
          <w:b/>
          <w:bCs/>
          <w:sz w:val="28"/>
          <w:szCs w:val="28"/>
        </w:rPr>
        <w:t>Шина управления</w:t>
      </w:r>
      <w:r w:rsidRPr="00B27CD7">
        <w:rPr>
          <w:rFonts w:ascii="Times New Roman" w:hAnsi="Times New Roman" w:cs="Times New Roman"/>
          <w:sz w:val="28"/>
          <w:szCs w:val="28"/>
        </w:rPr>
        <w:t xml:space="preserve"> — это вспомогательная шина, </w:t>
      </w:r>
      <w:r w:rsidRPr="00B27C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управляющие</w:t>
      </w:r>
      <w:r w:rsidRPr="00B27C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27C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сигналы</w:t>
      </w:r>
      <w:r w:rsidRPr="00B27CD7">
        <w:rPr>
          <w:rFonts w:ascii="Times New Roman" w:hAnsi="Times New Roman" w:cs="Times New Roman"/>
          <w:sz w:val="28"/>
          <w:szCs w:val="28"/>
        </w:rPr>
        <w:t xml:space="preserve"> на которой </w:t>
      </w:r>
      <w:r w:rsidRPr="00B27C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определяют тип текущего цикла</w:t>
      </w:r>
      <w:r w:rsidRPr="00B27CD7">
        <w:rPr>
          <w:rFonts w:ascii="Times New Roman" w:hAnsi="Times New Roman" w:cs="Times New Roman"/>
          <w:sz w:val="28"/>
          <w:szCs w:val="28"/>
        </w:rPr>
        <w:t xml:space="preserve"> и фиксируют моменты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7CD7">
        <w:rPr>
          <w:rFonts w:ascii="Times New Roman" w:hAnsi="Times New Roman" w:cs="Times New Roman"/>
          <w:sz w:val="28"/>
          <w:szCs w:val="28"/>
        </w:rPr>
        <w:t>времени, соответствующие разным частям или стадиям цикла. Кроме того,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7CD7">
        <w:rPr>
          <w:rFonts w:ascii="Times New Roman" w:hAnsi="Times New Roman" w:cs="Times New Roman"/>
          <w:sz w:val="28"/>
          <w:szCs w:val="28"/>
        </w:rPr>
        <w:t xml:space="preserve">управляющие сигналы обеспечивают </w:t>
      </w:r>
      <w:r w:rsidRPr="004F6C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согласование работы процессора с работой памяти или</w:t>
      </w:r>
      <w:r w:rsidRPr="004F6C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4F6C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устройства ввода/вывода</w:t>
      </w:r>
      <w:r w:rsidRPr="00B27CD7">
        <w:rPr>
          <w:rFonts w:ascii="Times New Roman" w:hAnsi="Times New Roman" w:cs="Times New Roman"/>
          <w:sz w:val="28"/>
          <w:szCs w:val="28"/>
        </w:rPr>
        <w:t>. Управляющие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7CD7">
        <w:rPr>
          <w:rFonts w:ascii="Times New Roman" w:hAnsi="Times New Roman" w:cs="Times New Roman"/>
          <w:sz w:val="28"/>
          <w:szCs w:val="28"/>
        </w:rPr>
        <w:t xml:space="preserve">сигналы </w:t>
      </w:r>
      <w:r w:rsidRPr="00B27CD7">
        <w:rPr>
          <w:rFonts w:ascii="Times New Roman" w:hAnsi="Times New Roman" w:cs="Times New Roman"/>
          <w:sz w:val="28"/>
          <w:szCs w:val="28"/>
        </w:rPr>
        <w:lastRenderedPageBreak/>
        <w:t xml:space="preserve">также обслуживают </w:t>
      </w:r>
      <w:r w:rsidRPr="003225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запрос и предоставление прерываний</w:t>
      </w:r>
      <w:r w:rsidRPr="00B27CD7">
        <w:rPr>
          <w:rFonts w:ascii="Times New Roman" w:hAnsi="Times New Roman" w:cs="Times New Roman"/>
          <w:sz w:val="28"/>
          <w:szCs w:val="28"/>
        </w:rPr>
        <w:t xml:space="preserve">, </w:t>
      </w:r>
      <w:r w:rsidRPr="003225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запрос и</w:t>
      </w:r>
      <w:r w:rsidRPr="003225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225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предоставление прямого доступа</w:t>
      </w:r>
      <w:r w:rsidRPr="00B27CD7">
        <w:rPr>
          <w:rFonts w:ascii="Times New Roman" w:hAnsi="Times New Roman" w:cs="Times New Roman"/>
          <w:sz w:val="28"/>
          <w:szCs w:val="28"/>
        </w:rPr>
        <w:t>.</w:t>
      </w:r>
      <w:r w:rsidR="00825A43">
        <w:rPr>
          <w:rFonts w:ascii="Times New Roman" w:hAnsi="Times New Roman" w:cs="Times New Roman"/>
          <w:sz w:val="28"/>
          <w:szCs w:val="28"/>
        </w:rPr>
        <w:t xml:space="preserve"> </w:t>
      </w:r>
      <w:r w:rsidR="00825A43" w:rsidRPr="00825A43">
        <w:rPr>
          <w:rFonts w:ascii="Times New Roman" w:hAnsi="Times New Roman" w:cs="Times New Roman"/>
          <w:sz w:val="28"/>
          <w:szCs w:val="28"/>
        </w:rPr>
        <w:t>Линии шины управления могут быть</w:t>
      </w:r>
      <w:r w:rsidR="00825A43">
        <w:rPr>
          <w:rFonts w:ascii="Times New Roman" w:hAnsi="Times New Roman" w:cs="Times New Roman"/>
          <w:sz w:val="28"/>
          <w:szCs w:val="28"/>
        </w:rPr>
        <w:t xml:space="preserve"> </w:t>
      </w:r>
      <w:r w:rsidR="00825A43" w:rsidRPr="00825A43">
        <w:rPr>
          <w:rFonts w:ascii="Times New Roman" w:hAnsi="Times New Roman" w:cs="Times New Roman"/>
          <w:sz w:val="28"/>
          <w:szCs w:val="28"/>
        </w:rPr>
        <w:t>как однонаправленными, так и двунаправленными.</w:t>
      </w:r>
    </w:p>
    <w:p w14:paraId="7DF1561E" w14:textId="6DCD1676" w:rsidR="00825A43" w:rsidRPr="00825A43" w:rsidRDefault="00825A43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5A43">
        <w:rPr>
          <w:rFonts w:ascii="Times New Roman" w:hAnsi="Times New Roman" w:cs="Times New Roman"/>
          <w:sz w:val="28"/>
          <w:szCs w:val="28"/>
        </w:rPr>
        <w:t>Самые главные управляющие сигналы — это стробы обмена, то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>сигналы, формируемые процессором и определяющие моменты времени,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>которые производится пересылка данных по шине данных, обмен данными.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47791" w14:textId="6FE397DD" w:rsidR="00825A43" w:rsidRPr="00825A43" w:rsidRDefault="00825A43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5A43">
        <w:rPr>
          <w:rFonts w:ascii="Times New Roman" w:hAnsi="Times New Roman" w:cs="Times New Roman"/>
          <w:sz w:val="28"/>
          <w:szCs w:val="28"/>
        </w:rPr>
        <w:t xml:space="preserve">• </w:t>
      </w:r>
      <w:r w:rsidRPr="004A4E9E">
        <w:rPr>
          <w:rFonts w:ascii="Times New Roman" w:hAnsi="Times New Roman" w:cs="Times New Roman"/>
          <w:b/>
          <w:bCs/>
          <w:sz w:val="28"/>
          <w:szCs w:val="28"/>
        </w:rPr>
        <w:t>Строб записи (вывода</w:t>
      </w:r>
      <w:r w:rsidRPr="00825A43">
        <w:rPr>
          <w:rFonts w:ascii="Times New Roman" w:hAnsi="Times New Roman" w:cs="Times New Roman"/>
          <w:sz w:val="28"/>
          <w:szCs w:val="28"/>
        </w:rPr>
        <w:t>), определяет момент времени,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>устройство-исполнитель может принимать данные, выставленные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 xml:space="preserve">процессором на шину </w:t>
      </w:r>
      <w:proofErr w:type="gramStart"/>
      <w:r w:rsidRPr="00825A43">
        <w:rPr>
          <w:rFonts w:ascii="Times New Roman" w:hAnsi="Times New Roman" w:cs="Times New Roman"/>
          <w:sz w:val="28"/>
          <w:szCs w:val="28"/>
        </w:rPr>
        <w:t>данных ;</w:t>
      </w:r>
      <w:proofErr w:type="gramEnd"/>
    </w:p>
    <w:p w14:paraId="0573D626" w14:textId="0945E1D0" w:rsidR="00F24428" w:rsidRDefault="00825A43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5A43">
        <w:rPr>
          <w:rFonts w:ascii="Times New Roman" w:hAnsi="Times New Roman" w:cs="Times New Roman"/>
          <w:sz w:val="28"/>
          <w:szCs w:val="28"/>
        </w:rPr>
        <w:t xml:space="preserve">• </w:t>
      </w:r>
      <w:r w:rsidRPr="004A4E9E">
        <w:rPr>
          <w:rFonts w:ascii="Times New Roman" w:hAnsi="Times New Roman" w:cs="Times New Roman"/>
          <w:b/>
          <w:bCs/>
          <w:sz w:val="28"/>
          <w:szCs w:val="28"/>
        </w:rPr>
        <w:t>Строб чтения (ввода</w:t>
      </w:r>
      <w:r w:rsidRPr="00825A43">
        <w:rPr>
          <w:rFonts w:ascii="Times New Roman" w:hAnsi="Times New Roman" w:cs="Times New Roman"/>
          <w:sz w:val="28"/>
          <w:szCs w:val="28"/>
        </w:rPr>
        <w:t>), определяет момент времени,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>устройство-исполнитель должно выдать на шину данных код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>который будет прочитан процессором.</w:t>
      </w:r>
    </w:p>
    <w:p w14:paraId="17B59177" w14:textId="2043B79C" w:rsidR="00825A43" w:rsidRPr="00825A43" w:rsidRDefault="00825A43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5A43">
        <w:rPr>
          <w:rFonts w:ascii="Times New Roman" w:hAnsi="Times New Roman" w:cs="Times New Roman"/>
          <w:sz w:val="28"/>
          <w:szCs w:val="28"/>
        </w:rPr>
        <w:t xml:space="preserve">При </w:t>
      </w:r>
      <w:r w:rsidRPr="00F61BA0">
        <w:rPr>
          <w:rFonts w:ascii="Times New Roman" w:hAnsi="Times New Roman" w:cs="Times New Roman"/>
          <w:b/>
          <w:bCs/>
          <w:sz w:val="28"/>
          <w:szCs w:val="28"/>
        </w:rPr>
        <w:t>синхронном обмене</w:t>
      </w:r>
      <w:r w:rsidRPr="00825A43">
        <w:rPr>
          <w:rFonts w:ascii="Times New Roman" w:hAnsi="Times New Roman" w:cs="Times New Roman"/>
          <w:sz w:val="28"/>
          <w:szCs w:val="28"/>
        </w:rPr>
        <w:t xml:space="preserve"> </w:t>
      </w:r>
      <w:r w:rsidRPr="004F62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процессор заканчивает обмен данными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 xml:space="preserve">самостоятельно, </w:t>
      </w:r>
      <w:r w:rsidRPr="004F62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через установленный временной интервал</w:t>
      </w:r>
      <w:r w:rsidRPr="004F62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4F62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выдержки (t </w:t>
      </w:r>
      <w:proofErr w:type="spellStart"/>
      <w:r w:rsidRPr="004F6262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выд</w:t>
      </w:r>
      <w:proofErr w:type="spellEnd"/>
      <w:r w:rsidRPr="004F62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),</w:t>
      </w:r>
      <w:r w:rsidRPr="00825A43">
        <w:rPr>
          <w:rFonts w:ascii="Times New Roman" w:hAnsi="Times New Roman" w:cs="Times New Roman"/>
          <w:sz w:val="28"/>
          <w:szCs w:val="28"/>
        </w:rPr>
        <w:t xml:space="preserve"> то есть без учета интересов устройства-исполнителя;</w:t>
      </w:r>
    </w:p>
    <w:p w14:paraId="446E63C5" w14:textId="487A51AB" w:rsidR="00825A43" w:rsidRDefault="00825A43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5A43">
        <w:rPr>
          <w:rFonts w:ascii="Times New Roman" w:hAnsi="Times New Roman" w:cs="Times New Roman"/>
          <w:sz w:val="28"/>
          <w:szCs w:val="28"/>
        </w:rPr>
        <w:t xml:space="preserve">При </w:t>
      </w:r>
      <w:r w:rsidRPr="00F61BA0">
        <w:rPr>
          <w:rFonts w:ascii="Times New Roman" w:hAnsi="Times New Roman" w:cs="Times New Roman"/>
          <w:b/>
          <w:bCs/>
          <w:sz w:val="28"/>
          <w:szCs w:val="28"/>
        </w:rPr>
        <w:t>асинхронном обмене</w:t>
      </w:r>
      <w:r w:rsidRPr="00825A43">
        <w:rPr>
          <w:rFonts w:ascii="Times New Roman" w:hAnsi="Times New Roman" w:cs="Times New Roman"/>
          <w:sz w:val="28"/>
          <w:szCs w:val="28"/>
        </w:rPr>
        <w:t xml:space="preserve"> процессор заканчивает обмен только тогда,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32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когда</w:t>
      </w:r>
      <w:r w:rsidRPr="00825A43">
        <w:rPr>
          <w:rFonts w:ascii="Times New Roman" w:hAnsi="Times New Roman" w:cs="Times New Roman"/>
          <w:sz w:val="28"/>
          <w:szCs w:val="28"/>
        </w:rPr>
        <w:t xml:space="preserve"> устройство-исполнитель </w:t>
      </w:r>
      <w:r w:rsidRPr="00912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подтверждает выполнение 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A43">
        <w:rPr>
          <w:rFonts w:ascii="Times New Roman" w:hAnsi="Times New Roman" w:cs="Times New Roman"/>
          <w:sz w:val="28"/>
          <w:szCs w:val="28"/>
        </w:rPr>
        <w:t xml:space="preserve">специальным сигналом (режим </w:t>
      </w:r>
      <w:proofErr w:type="spellStart"/>
      <w:r w:rsidRPr="00825A43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825A43">
        <w:rPr>
          <w:rFonts w:ascii="Times New Roman" w:hAnsi="Times New Roman" w:cs="Times New Roman"/>
          <w:sz w:val="28"/>
          <w:szCs w:val="28"/>
        </w:rPr>
        <w:t xml:space="preserve"> — рукопожатие).</w:t>
      </w:r>
    </w:p>
    <w:p w14:paraId="68C5AB01" w14:textId="56A9CD42" w:rsidR="00126DE9" w:rsidRPr="00126DE9" w:rsidRDefault="00126DE9" w:rsidP="00126DE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26DE9">
        <w:rPr>
          <w:rFonts w:ascii="Times New Roman" w:hAnsi="Times New Roman" w:cs="Times New Roman"/>
          <w:sz w:val="28"/>
          <w:szCs w:val="28"/>
        </w:rPr>
        <w:t>Достоинства синхронного обмена— более простой протокол обмена,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меньшее количество управляющих сигналов. Недостатки — отсутствие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гарантии, что исполнитель выполнил требуемую операцию, а также высокие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требования к быстродействию исполнителя.</w:t>
      </w:r>
    </w:p>
    <w:p w14:paraId="577DD206" w14:textId="3AD2B07B" w:rsidR="00825A43" w:rsidRDefault="00126DE9" w:rsidP="00126DE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26DE9">
        <w:rPr>
          <w:rFonts w:ascii="Times New Roman" w:hAnsi="Times New Roman" w:cs="Times New Roman"/>
          <w:sz w:val="28"/>
          <w:szCs w:val="28"/>
        </w:rPr>
        <w:t>Достоинства асинхронного обмена — более надежная пересылка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данных, возможность работы с самыми разными по быстродействию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исполнителями. Недостаток — необходимость формирования сигнала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подтверждения всеми исполнителями, то есть дополнительные аппаратурные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DE9">
        <w:rPr>
          <w:rFonts w:ascii="Times New Roman" w:hAnsi="Times New Roman" w:cs="Times New Roman"/>
          <w:sz w:val="28"/>
          <w:szCs w:val="28"/>
        </w:rPr>
        <w:t>затраты.</w:t>
      </w:r>
    </w:p>
    <w:p w14:paraId="3EFB40FF" w14:textId="77777777" w:rsidR="00825A43" w:rsidRDefault="00825A43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69B6361" w14:textId="77777777" w:rsidR="00731671" w:rsidRPr="00D15172" w:rsidRDefault="00731671" w:rsidP="00825A4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8BDD4F0" w14:textId="77777777" w:rsidR="00494F8A" w:rsidRPr="00A04EC1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A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>5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Ch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 xml:space="preserve"> 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sym w:font="Symbol" w:char="F0AE"/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 xml:space="preserve"> ?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b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>; 157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d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 xml:space="preserve"> 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sym w:font="Symbol" w:char="F0AE"/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 xml:space="preserve"> ?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h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>; 01100101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b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 xml:space="preserve"> 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sym w:font="Symbol" w:char="F0AE"/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 xml:space="preserve"> ?</w:t>
      </w:r>
      <w:r w:rsidRPr="00A04EC1">
        <w:rPr>
          <w:rFonts w:ascii="Times New Roman" w:hAnsi="Times New Roman" w:cs="Times New Roman"/>
          <w:sz w:val="28"/>
          <w:szCs w:val="28"/>
          <w:highlight w:val="red"/>
          <w:lang w:val="en-US"/>
        </w:rPr>
        <w:t>d</w:t>
      </w:r>
      <w:r w:rsidRPr="00A04EC1">
        <w:rPr>
          <w:rFonts w:ascii="Times New Roman" w:hAnsi="Times New Roman" w:cs="Times New Roman"/>
          <w:sz w:val="28"/>
          <w:szCs w:val="28"/>
          <w:highlight w:val="red"/>
        </w:rPr>
        <w:t>.</w:t>
      </w:r>
    </w:p>
    <w:p w14:paraId="5625F3D1" w14:textId="77777777" w:rsidR="00494F8A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A04EC1">
        <w:rPr>
          <w:rFonts w:ascii="Times New Roman" w:hAnsi="Times New Roman" w:cs="Times New Roman"/>
          <w:sz w:val="28"/>
          <w:szCs w:val="28"/>
          <w:highlight w:val="red"/>
        </w:rPr>
        <w:t>Команды микропроцессора.</w:t>
      </w:r>
    </w:p>
    <w:p w14:paraId="36DB7A20" w14:textId="77777777" w:rsidR="00D15172" w:rsidRPr="00D15172" w:rsidRDefault="00D15172" w:rsidP="00D15172">
      <w:pPr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2C532F11" w14:textId="77777777" w:rsidR="00494F8A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A04EC1">
        <w:rPr>
          <w:rFonts w:ascii="Times New Roman" w:hAnsi="Times New Roman" w:cs="Times New Roman"/>
          <w:sz w:val="28"/>
          <w:szCs w:val="28"/>
          <w:highlight w:val="cyan"/>
        </w:rPr>
        <w:t xml:space="preserve">Организовать работу с внешними устройствами таким образом, чтобы ввод информации осуществлялся через порт </w:t>
      </w:r>
      <w:r w:rsidRPr="00A04EC1">
        <w:rPr>
          <w:rFonts w:ascii="Times New Roman" w:hAnsi="Times New Roman" w:cs="Times New Roman"/>
          <w:sz w:val="28"/>
          <w:szCs w:val="28"/>
          <w:highlight w:val="cyan"/>
          <w:lang w:val="en-US"/>
        </w:rPr>
        <w:t>B</w:t>
      </w:r>
      <w:r w:rsidRPr="00A04EC1">
        <w:rPr>
          <w:rFonts w:ascii="Times New Roman" w:hAnsi="Times New Roman" w:cs="Times New Roman"/>
          <w:sz w:val="28"/>
          <w:szCs w:val="28"/>
          <w:highlight w:val="cyan"/>
        </w:rPr>
        <w:t xml:space="preserve">, а вывод через порт </w:t>
      </w:r>
      <w:r w:rsidRPr="00A04EC1">
        <w:rPr>
          <w:rFonts w:ascii="Times New Roman" w:hAnsi="Times New Roman" w:cs="Times New Roman"/>
          <w:sz w:val="28"/>
          <w:szCs w:val="28"/>
          <w:highlight w:val="cyan"/>
          <w:lang w:val="en-US"/>
        </w:rPr>
        <w:t>A</w:t>
      </w:r>
      <w:r w:rsidRPr="00A04EC1">
        <w:rPr>
          <w:rFonts w:ascii="Times New Roman" w:hAnsi="Times New Roman" w:cs="Times New Roman"/>
          <w:sz w:val="28"/>
          <w:szCs w:val="28"/>
          <w:highlight w:val="cyan"/>
        </w:rPr>
        <w:t>.</w:t>
      </w:r>
    </w:p>
    <w:p w14:paraId="37D61354" w14:textId="77777777" w:rsidR="00D15172" w:rsidRPr="00D15172" w:rsidRDefault="00D15172" w:rsidP="00D15172">
      <w:pPr>
        <w:pStyle w:val="a7"/>
        <w:rPr>
          <w:rFonts w:ascii="Times New Roman" w:hAnsi="Times New Roman" w:cs="Times New Roman"/>
          <w:sz w:val="28"/>
          <w:szCs w:val="28"/>
          <w:highlight w:val="cyan"/>
        </w:rPr>
      </w:pPr>
    </w:p>
    <w:p w14:paraId="5C8D67DB" w14:textId="77777777" w:rsidR="00D15172" w:rsidRPr="00D15172" w:rsidRDefault="00D15172" w:rsidP="00D15172">
      <w:p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</w:p>
    <w:p w14:paraId="0E86656B" w14:textId="3226093B" w:rsidR="00494F8A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F8A">
        <w:rPr>
          <w:rFonts w:ascii="Times New Roman" w:hAnsi="Times New Roman" w:cs="Times New Roman"/>
          <w:sz w:val="28"/>
          <w:szCs w:val="28"/>
        </w:rPr>
        <w:lastRenderedPageBreak/>
        <w:t>Классификация микропроцессоров.</w:t>
      </w:r>
      <w:r w:rsidR="001E3EB9">
        <w:rPr>
          <w:rFonts w:ascii="Times New Roman" w:hAnsi="Times New Roman" w:cs="Times New Roman"/>
          <w:sz w:val="28"/>
          <w:szCs w:val="28"/>
        </w:rPr>
        <w:t xml:space="preserve"> </w:t>
      </w:r>
      <w:r w:rsidR="001E3EB9" w:rsidRPr="001E3EB9">
        <w:rPr>
          <w:rFonts w:ascii="Times New Roman" w:hAnsi="Times New Roman" w:cs="Times New Roman"/>
          <w:b/>
          <w:bCs/>
          <w:sz w:val="28"/>
          <w:szCs w:val="28"/>
        </w:rPr>
        <w:t>(Вопрос 23)</w:t>
      </w:r>
    </w:p>
    <w:p w14:paraId="24F193A5" w14:textId="77777777" w:rsidR="00D15172" w:rsidRPr="0016485E" w:rsidRDefault="00D15172" w:rsidP="00D151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5EC31F" w14:textId="6209015E" w:rsidR="00494F8A" w:rsidRPr="00A04EC1" w:rsidRDefault="00494F8A" w:rsidP="00494F8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A04EC1">
        <w:rPr>
          <w:rFonts w:ascii="Times New Roman" w:hAnsi="Times New Roman" w:cs="Times New Roman"/>
          <w:sz w:val="28"/>
          <w:szCs w:val="28"/>
          <w:highlight w:val="cyan"/>
        </w:rPr>
        <w:t>Суммирующий счетчик от 0 до 201. Числа представлены в десятичной системе счисления.</w:t>
      </w:r>
    </w:p>
    <w:p w14:paraId="619090B0" w14:textId="77777777" w:rsidR="00E3239B" w:rsidRPr="00E3239B" w:rsidRDefault="00E3239B" w:rsidP="00E3239B">
      <w:pPr>
        <w:rPr>
          <w:rFonts w:ascii="Times New Roman" w:hAnsi="Times New Roman" w:cs="Times New Roman"/>
        </w:rPr>
      </w:pPr>
    </w:p>
    <w:sectPr w:rsidR="00E3239B" w:rsidRPr="00E32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93E"/>
    <w:multiLevelType w:val="multilevel"/>
    <w:tmpl w:val="39C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736E"/>
    <w:multiLevelType w:val="multilevel"/>
    <w:tmpl w:val="154C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26FB1"/>
    <w:multiLevelType w:val="multilevel"/>
    <w:tmpl w:val="699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33A64"/>
    <w:multiLevelType w:val="multilevel"/>
    <w:tmpl w:val="B39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798F"/>
    <w:multiLevelType w:val="multilevel"/>
    <w:tmpl w:val="6D0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B6D08"/>
    <w:multiLevelType w:val="multilevel"/>
    <w:tmpl w:val="343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17C20"/>
    <w:multiLevelType w:val="multilevel"/>
    <w:tmpl w:val="5B7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399B"/>
    <w:multiLevelType w:val="multilevel"/>
    <w:tmpl w:val="791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9674F"/>
    <w:multiLevelType w:val="multilevel"/>
    <w:tmpl w:val="1CE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D0775"/>
    <w:multiLevelType w:val="multilevel"/>
    <w:tmpl w:val="8F4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13B28"/>
    <w:multiLevelType w:val="hybridMultilevel"/>
    <w:tmpl w:val="9B42A0E0"/>
    <w:lvl w:ilvl="0" w:tplc="2CEE1E4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30B63"/>
    <w:multiLevelType w:val="multilevel"/>
    <w:tmpl w:val="0C0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D6829"/>
    <w:multiLevelType w:val="hybridMultilevel"/>
    <w:tmpl w:val="7AC68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D4AB5"/>
    <w:multiLevelType w:val="multilevel"/>
    <w:tmpl w:val="9DB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109D5"/>
    <w:multiLevelType w:val="hybridMultilevel"/>
    <w:tmpl w:val="3B882C5E"/>
    <w:lvl w:ilvl="0" w:tplc="6518E79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08287441">
    <w:abstractNumId w:val="12"/>
  </w:num>
  <w:num w:numId="2" w16cid:durableId="492645176">
    <w:abstractNumId w:val="14"/>
  </w:num>
  <w:num w:numId="3" w16cid:durableId="2108378851">
    <w:abstractNumId w:val="6"/>
  </w:num>
  <w:num w:numId="4" w16cid:durableId="464782105">
    <w:abstractNumId w:val="6"/>
    <w:lvlOverride w:ilvl="1">
      <w:lvl w:ilvl="1">
        <w:numFmt w:val="decimal"/>
        <w:lvlText w:val="%2."/>
        <w:lvlJc w:val="left"/>
      </w:lvl>
    </w:lvlOverride>
  </w:num>
  <w:num w:numId="5" w16cid:durableId="2114209420">
    <w:abstractNumId w:val="2"/>
  </w:num>
  <w:num w:numId="6" w16cid:durableId="881136299">
    <w:abstractNumId w:val="4"/>
  </w:num>
  <w:num w:numId="7" w16cid:durableId="916207276">
    <w:abstractNumId w:val="11"/>
  </w:num>
  <w:num w:numId="8" w16cid:durableId="1899707587">
    <w:abstractNumId w:val="1"/>
  </w:num>
  <w:num w:numId="9" w16cid:durableId="1540816924">
    <w:abstractNumId w:val="9"/>
  </w:num>
  <w:num w:numId="10" w16cid:durableId="822357815">
    <w:abstractNumId w:val="10"/>
  </w:num>
  <w:num w:numId="11" w16cid:durableId="1564875491">
    <w:abstractNumId w:val="5"/>
  </w:num>
  <w:num w:numId="12" w16cid:durableId="583805054">
    <w:abstractNumId w:val="8"/>
  </w:num>
  <w:num w:numId="13" w16cid:durableId="572473257">
    <w:abstractNumId w:val="3"/>
  </w:num>
  <w:num w:numId="14" w16cid:durableId="2059623659">
    <w:abstractNumId w:val="0"/>
  </w:num>
  <w:num w:numId="15" w16cid:durableId="1431194973">
    <w:abstractNumId w:val="13"/>
  </w:num>
  <w:num w:numId="16" w16cid:durableId="11756152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9B"/>
    <w:rsid w:val="000174E3"/>
    <w:rsid w:val="00064FFA"/>
    <w:rsid w:val="00126DE9"/>
    <w:rsid w:val="00127447"/>
    <w:rsid w:val="00155D69"/>
    <w:rsid w:val="0016485E"/>
    <w:rsid w:val="001E3EB9"/>
    <w:rsid w:val="00251561"/>
    <w:rsid w:val="00282074"/>
    <w:rsid w:val="002842C6"/>
    <w:rsid w:val="002967EC"/>
    <w:rsid w:val="002A5C3D"/>
    <w:rsid w:val="002B7CDB"/>
    <w:rsid w:val="002C5134"/>
    <w:rsid w:val="003225D2"/>
    <w:rsid w:val="003378F5"/>
    <w:rsid w:val="00344E08"/>
    <w:rsid w:val="00351887"/>
    <w:rsid w:val="00354D3D"/>
    <w:rsid w:val="003E5D44"/>
    <w:rsid w:val="003E61D6"/>
    <w:rsid w:val="003F41AD"/>
    <w:rsid w:val="003F6E4F"/>
    <w:rsid w:val="004325E8"/>
    <w:rsid w:val="00454064"/>
    <w:rsid w:val="00494F8A"/>
    <w:rsid w:val="004A4E9E"/>
    <w:rsid w:val="004B45BF"/>
    <w:rsid w:val="004D71DF"/>
    <w:rsid w:val="004F6262"/>
    <w:rsid w:val="004F6CA1"/>
    <w:rsid w:val="00501F52"/>
    <w:rsid w:val="0051352B"/>
    <w:rsid w:val="005317C3"/>
    <w:rsid w:val="00574220"/>
    <w:rsid w:val="0057736F"/>
    <w:rsid w:val="005D01A0"/>
    <w:rsid w:val="005D2C87"/>
    <w:rsid w:val="005E301E"/>
    <w:rsid w:val="005F7783"/>
    <w:rsid w:val="006570D9"/>
    <w:rsid w:val="006904A2"/>
    <w:rsid w:val="006A1082"/>
    <w:rsid w:val="006F7C89"/>
    <w:rsid w:val="00731671"/>
    <w:rsid w:val="00746F99"/>
    <w:rsid w:val="00767034"/>
    <w:rsid w:val="007C2A55"/>
    <w:rsid w:val="007D5374"/>
    <w:rsid w:val="00821188"/>
    <w:rsid w:val="00825A43"/>
    <w:rsid w:val="0084395B"/>
    <w:rsid w:val="00862240"/>
    <w:rsid w:val="00887517"/>
    <w:rsid w:val="00896F60"/>
    <w:rsid w:val="008C4379"/>
    <w:rsid w:val="00902FDA"/>
    <w:rsid w:val="00903F90"/>
    <w:rsid w:val="0091208F"/>
    <w:rsid w:val="009122C9"/>
    <w:rsid w:val="0094327A"/>
    <w:rsid w:val="0098718C"/>
    <w:rsid w:val="009C68B7"/>
    <w:rsid w:val="00A04EC1"/>
    <w:rsid w:val="00A43163"/>
    <w:rsid w:val="00A518E6"/>
    <w:rsid w:val="00A530DF"/>
    <w:rsid w:val="00A56026"/>
    <w:rsid w:val="00A7252A"/>
    <w:rsid w:val="00A87367"/>
    <w:rsid w:val="00AB0C44"/>
    <w:rsid w:val="00B14D98"/>
    <w:rsid w:val="00B165E1"/>
    <w:rsid w:val="00B27CD7"/>
    <w:rsid w:val="00B33474"/>
    <w:rsid w:val="00B33F70"/>
    <w:rsid w:val="00B522D4"/>
    <w:rsid w:val="00B638BC"/>
    <w:rsid w:val="00BA41FB"/>
    <w:rsid w:val="00BC269A"/>
    <w:rsid w:val="00C21DA6"/>
    <w:rsid w:val="00C52F58"/>
    <w:rsid w:val="00C60077"/>
    <w:rsid w:val="00C85A6D"/>
    <w:rsid w:val="00CA3E37"/>
    <w:rsid w:val="00CC3E82"/>
    <w:rsid w:val="00D02A71"/>
    <w:rsid w:val="00D07330"/>
    <w:rsid w:val="00D15172"/>
    <w:rsid w:val="00D70C4B"/>
    <w:rsid w:val="00DA6389"/>
    <w:rsid w:val="00DB1DCF"/>
    <w:rsid w:val="00DB5E3D"/>
    <w:rsid w:val="00DC4231"/>
    <w:rsid w:val="00DF686D"/>
    <w:rsid w:val="00E3239B"/>
    <w:rsid w:val="00E44C1D"/>
    <w:rsid w:val="00E64C0F"/>
    <w:rsid w:val="00E711E1"/>
    <w:rsid w:val="00E92A05"/>
    <w:rsid w:val="00EA13D3"/>
    <w:rsid w:val="00EB7916"/>
    <w:rsid w:val="00EC30BB"/>
    <w:rsid w:val="00EC4156"/>
    <w:rsid w:val="00EF4878"/>
    <w:rsid w:val="00F24428"/>
    <w:rsid w:val="00F31DFB"/>
    <w:rsid w:val="00F32E97"/>
    <w:rsid w:val="00F375C0"/>
    <w:rsid w:val="00F61BA0"/>
    <w:rsid w:val="00F85DDE"/>
    <w:rsid w:val="00F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05077"/>
  <w15:chartTrackingRefBased/>
  <w15:docId w15:val="{D627A6ED-B016-4E8A-8F13-271C5E9B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A55"/>
  </w:style>
  <w:style w:type="paragraph" w:styleId="1">
    <w:name w:val="heading 1"/>
    <w:basedOn w:val="a"/>
    <w:next w:val="a"/>
    <w:link w:val="10"/>
    <w:uiPriority w:val="9"/>
    <w:qFormat/>
    <w:rsid w:val="00E3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3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3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3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3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3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3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3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3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3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3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3124</TotalTime>
  <Pages>13</Pages>
  <Words>2674</Words>
  <Characters>15246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Комбаров</dc:creator>
  <cp:keywords/>
  <dc:description/>
  <cp:lastModifiedBy>Admin Admin</cp:lastModifiedBy>
  <cp:revision>104</cp:revision>
  <dcterms:created xsi:type="dcterms:W3CDTF">2025-01-18T07:12:00Z</dcterms:created>
  <dcterms:modified xsi:type="dcterms:W3CDTF">2026-01-27T21:15:00Z</dcterms:modified>
</cp:coreProperties>
</file>