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39113C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774A6C6D" w:rsidR="007E691D" w:rsidRPr="00E913C2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E913C2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</w:t>
      </w:r>
    </w:p>
    <w:p w14:paraId="05109F6F" w14:textId="5E976179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Проектирование баз данных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1AB2F28" w14:textId="3668659A" w:rsidR="007E691D" w:rsidRPr="0039113C" w:rsidRDefault="007E691D" w:rsidP="00334DEC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E913C2" w:rsidRPr="00E913C2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Представления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169CAD6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3038DB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9379FB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39113C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36995209" w:rsidR="007E691D" w:rsidRPr="0039113C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Проверил: 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Монахов В. И.</w:t>
      </w:r>
    </w:p>
    <w:p w14:paraId="6A72C6FF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320FF18" w14:textId="77777777" w:rsidR="00334DEC" w:rsidRDefault="00334DEC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5384958" w14:textId="77777777" w:rsidR="00334DEC" w:rsidRPr="0039113C" w:rsidRDefault="00334DEC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465894BE" w:rsidR="0039113C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Вариант 17</w:t>
      </w:r>
    </w:p>
    <w:p w14:paraId="57C39597" w14:textId="5B16B5C5" w:rsidR="003F211F" w:rsidRPr="003F211F" w:rsidRDefault="007E691D" w:rsidP="005606CA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Цель</w:t>
      </w:r>
      <w:proofErr w:type="gramStart"/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:</w:t>
      </w:r>
      <w:r w:rsidR="003F2429" w:rsidRPr="003F24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353C4B" w:rsidRPr="00353C4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Освоить</w:t>
      </w:r>
      <w:proofErr w:type="gramEnd"/>
      <w:r w:rsidR="00353C4B" w:rsidRPr="00353C4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синтаксис оператора создания представлений и правила использования представлений</w:t>
      </w:r>
      <w:r w:rsidR="003F211F" w:rsidRPr="003F211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3B89523F" w14:textId="77777777" w:rsidR="00F360F2" w:rsidRPr="0045258A" w:rsidRDefault="00F360F2" w:rsidP="003F211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26AA5EC4" w14:textId="77777777" w:rsidR="00DA4AD7" w:rsidRPr="006267CB" w:rsidRDefault="007E691D" w:rsidP="00DA4AD7">
      <w:pPr>
        <w:spacing w:after="0" w:line="360" w:lineRule="auto"/>
        <w:ind w:firstLine="360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Задание: </w:t>
      </w:r>
    </w:p>
    <w:p w14:paraId="664BF170" w14:textId="77777777" w:rsidR="000D3DCA" w:rsidRPr="000D3DCA" w:rsidRDefault="000D3DCA" w:rsidP="000D3DCA">
      <w:pPr>
        <w:spacing w:after="0" w:line="360" w:lineRule="auto"/>
        <w:ind w:firstLine="360"/>
        <w:rPr>
          <w:rFonts w:ascii="Times New Roman" w:eastAsia="Aptos" w:hAnsi="Times New Roman" w:cs="Times New Roman"/>
          <w:sz w:val="28"/>
        </w:rPr>
      </w:pPr>
      <w:r w:rsidRPr="000D3DCA">
        <w:rPr>
          <w:rFonts w:ascii="Times New Roman" w:eastAsia="Aptos" w:hAnsi="Times New Roman" w:cs="Times New Roman"/>
          <w:sz w:val="28"/>
        </w:rPr>
        <w:t>Для базы данных созданной на предыдущем лабораторном занятии создать представления:</w:t>
      </w:r>
    </w:p>
    <w:p w14:paraId="0A7A4F13" w14:textId="77777777" w:rsidR="000D3DCA" w:rsidRPr="000D3DCA" w:rsidRDefault="000D3DCA" w:rsidP="000D3DCA">
      <w:pPr>
        <w:numPr>
          <w:ilvl w:val="1"/>
          <w:numId w:val="14"/>
        </w:numPr>
        <w:tabs>
          <w:tab w:val="clear" w:pos="1440"/>
          <w:tab w:val="num" w:pos="1985"/>
        </w:tabs>
        <w:spacing w:after="0" w:line="360" w:lineRule="auto"/>
        <w:ind w:left="567"/>
        <w:rPr>
          <w:rFonts w:ascii="Times New Roman" w:eastAsia="Aptos" w:hAnsi="Times New Roman" w:cs="Times New Roman"/>
          <w:sz w:val="28"/>
        </w:rPr>
      </w:pPr>
      <w:r w:rsidRPr="000D3DCA">
        <w:rPr>
          <w:rFonts w:ascii="Times New Roman" w:eastAsia="Aptos" w:hAnsi="Times New Roman" w:cs="Times New Roman"/>
          <w:sz w:val="28"/>
        </w:rPr>
        <w:t>для просмотра данных основной таблицы с добавлением полей справочника (</w:t>
      </w:r>
      <w:r w:rsidRPr="000D3DCA">
        <w:rPr>
          <w:rFonts w:ascii="Times New Roman" w:eastAsia="Aptos" w:hAnsi="Times New Roman" w:cs="Times New Roman"/>
          <w:i/>
          <w:iCs/>
          <w:sz w:val="28"/>
        </w:rPr>
        <w:t>например</w:t>
      </w:r>
      <w:r w:rsidRPr="000D3DCA">
        <w:rPr>
          <w:rFonts w:ascii="Times New Roman" w:eastAsia="Aptos" w:hAnsi="Times New Roman" w:cs="Times New Roman"/>
          <w:sz w:val="28"/>
        </w:rPr>
        <w:t>, Книги поставок с добавлением данных справочника поставщика)</w:t>
      </w:r>
    </w:p>
    <w:p w14:paraId="11384946" w14:textId="77777777" w:rsidR="000D3DCA" w:rsidRPr="000D3DCA" w:rsidRDefault="000D3DCA" w:rsidP="000D3DCA">
      <w:pPr>
        <w:numPr>
          <w:ilvl w:val="1"/>
          <w:numId w:val="14"/>
        </w:numPr>
        <w:tabs>
          <w:tab w:val="clear" w:pos="1440"/>
          <w:tab w:val="num" w:pos="1985"/>
        </w:tabs>
        <w:spacing w:after="0" w:line="360" w:lineRule="auto"/>
        <w:ind w:left="567"/>
        <w:rPr>
          <w:rFonts w:ascii="Times New Roman" w:eastAsia="Aptos" w:hAnsi="Times New Roman" w:cs="Times New Roman"/>
          <w:sz w:val="28"/>
        </w:rPr>
      </w:pPr>
      <w:r w:rsidRPr="000D3DCA">
        <w:rPr>
          <w:rFonts w:ascii="Times New Roman" w:eastAsia="Aptos" w:hAnsi="Times New Roman" w:cs="Times New Roman"/>
          <w:sz w:val="28"/>
        </w:rPr>
        <w:t>для отображения данных, относящихся к предметной части выходных документов (например, Ассортимента книги поставок. Для выборки данных с использованием представления необходимо добавить колонки книги поставок: дату поставки и номер документа</w:t>
      </w:r>
    </w:p>
    <w:p w14:paraId="375FACD7" w14:textId="77777777" w:rsidR="000D3DCA" w:rsidRPr="000D3DCA" w:rsidRDefault="000D3DCA" w:rsidP="000D3DCA">
      <w:pPr>
        <w:numPr>
          <w:ilvl w:val="1"/>
          <w:numId w:val="14"/>
        </w:numPr>
        <w:tabs>
          <w:tab w:val="clear" w:pos="1440"/>
          <w:tab w:val="num" w:pos="1985"/>
        </w:tabs>
        <w:spacing w:after="0" w:line="360" w:lineRule="auto"/>
        <w:ind w:left="567"/>
        <w:rPr>
          <w:rFonts w:ascii="Times New Roman" w:eastAsia="Aptos" w:hAnsi="Times New Roman" w:cs="Times New Roman"/>
          <w:sz w:val="28"/>
        </w:rPr>
      </w:pPr>
      <w:r w:rsidRPr="000D3DCA">
        <w:rPr>
          <w:rFonts w:ascii="Times New Roman" w:eastAsia="Aptos" w:hAnsi="Times New Roman" w:cs="Times New Roman"/>
          <w:sz w:val="28"/>
        </w:rPr>
        <w:t xml:space="preserve"> для отбора данных из основной таблицы (соединения нескольких таблиц) с группировкой по двум полям. В этом запросе должны отбираться данные из соединения 2-3 таблиц. Колонки группировки должны быть взяты из разных таблиц. </w:t>
      </w:r>
      <w:proofErr w:type="gramStart"/>
      <w:r w:rsidRPr="000D3DCA">
        <w:rPr>
          <w:rFonts w:ascii="Times New Roman" w:eastAsia="Aptos" w:hAnsi="Times New Roman" w:cs="Times New Roman"/>
          <w:sz w:val="28"/>
        </w:rPr>
        <w:t>При группировки</w:t>
      </w:r>
      <w:proofErr w:type="gramEnd"/>
      <w:r w:rsidRPr="000D3DCA">
        <w:rPr>
          <w:rFonts w:ascii="Times New Roman" w:eastAsia="Aptos" w:hAnsi="Times New Roman" w:cs="Times New Roman"/>
          <w:sz w:val="28"/>
        </w:rPr>
        <w:t xml:space="preserve"> по полю месяц целесообразно использовать часть даты в формате «Год – Месяц». Для этого используется функция </w:t>
      </w:r>
      <w:r w:rsidRPr="000D3DCA">
        <w:rPr>
          <w:rFonts w:ascii="Times New Roman" w:eastAsia="Aptos" w:hAnsi="Times New Roman" w:cs="Times New Roman"/>
          <w:b/>
          <w:sz w:val="28"/>
          <w:lang w:val="en-US"/>
        </w:rPr>
        <w:t>to</w:t>
      </w:r>
      <w:r w:rsidRPr="000D3DCA">
        <w:rPr>
          <w:rFonts w:ascii="Times New Roman" w:eastAsia="Aptos" w:hAnsi="Times New Roman" w:cs="Times New Roman"/>
          <w:b/>
          <w:sz w:val="28"/>
        </w:rPr>
        <w:t>_</w:t>
      </w:r>
      <w:proofErr w:type="gramStart"/>
      <w:r w:rsidRPr="000D3DCA">
        <w:rPr>
          <w:rFonts w:ascii="Times New Roman" w:eastAsia="Aptos" w:hAnsi="Times New Roman" w:cs="Times New Roman"/>
          <w:b/>
          <w:sz w:val="28"/>
          <w:lang w:val="en-US"/>
        </w:rPr>
        <w:t>char</w:t>
      </w:r>
      <w:r w:rsidRPr="000D3DCA">
        <w:rPr>
          <w:rFonts w:ascii="Times New Roman" w:eastAsia="Aptos" w:hAnsi="Times New Roman" w:cs="Times New Roman"/>
          <w:b/>
          <w:sz w:val="28"/>
        </w:rPr>
        <w:t>(</w:t>
      </w:r>
      <w:proofErr w:type="gramEnd"/>
      <w:r w:rsidRPr="000D3DCA">
        <w:rPr>
          <w:rFonts w:ascii="Times New Roman" w:eastAsia="Aptos" w:hAnsi="Times New Roman" w:cs="Times New Roman"/>
          <w:b/>
          <w:sz w:val="28"/>
        </w:rPr>
        <w:t>колонка даты,'</w:t>
      </w:r>
      <w:r w:rsidRPr="000D3DCA">
        <w:rPr>
          <w:rFonts w:ascii="Times New Roman" w:eastAsia="Aptos" w:hAnsi="Times New Roman" w:cs="Times New Roman"/>
          <w:b/>
          <w:sz w:val="28"/>
          <w:lang w:val="en-US"/>
        </w:rPr>
        <w:t>YYYY</w:t>
      </w:r>
      <w:r w:rsidRPr="000D3DCA">
        <w:rPr>
          <w:rFonts w:ascii="Times New Roman" w:eastAsia="Aptos" w:hAnsi="Times New Roman" w:cs="Times New Roman"/>
          <w:b/>
          <w:sz w:val="28"/>
        </w:rPr>
        <w:t>-</w:t>
      </w:r>
      <w:r w:rsidRPr="000D3DCA">
        <w:rPr>
          <w:rFonts w:ascii="Times New Roman" w:eastAsia="Aptos" w:hAnsi="Times New Roman" w:cs="Times New Roman"/>
          <w:b/>
          <w:sz w:val="28"/>
          <w:lang w:val="en-US"/>
        </w:rPr>
        <w:t>MM</w:t>
      </w:r>
      <w:r w:rsidRPr="000D3DCA">
        <w:rPr>
          <w:rFonts w:ascii="Times New Roman" w:eastAsia="Aptos" w:hAnsi="Times New Roman" w:cs="Times New Roman"/>
          <w:b/>
          <w:sz w:val="28"/>
        </w:rPr>
        <w:t>')</w:t>
      </w:r>
    </w:p>
    <w:p w14:paraId="2B2257A9" w14:textId="77777777" w:rsidR="00361747" w:rsidRPr="00334DEC" w:rsidRDefault="00361747" w:rsidP="0081016D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58C1D391" w14:textId="77777777" w:rsidR="00C97083" w:rsidRDefault="00C97083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0F657406" w14:textId="1B320890" w:rsidR="001A3D89" w:rsidRPr="0042491C" w:rsidRDefault="001A3D89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  <w:r w:rsidRPr="001A3D89">
        <w:rPr>
          <w:rFonts w:ascii="Times New Roman" w:eastAsia="Aptos" w:hAnsi="Times New Roman" w:cs="Times New Roman"/>
          <w:sz w:val="28"/>
        </w:rPr>
        <w:lastRenderedPageBreak/>
        <w:t xml:space="preserve">Скриншот </w:t>
      </w:r>
      <w:r w:rsidRPr="001A3D89">
        <w:rPr>
          <w:rFonts w:ascii="Times New Roman" w:eastAsia="Aptos" w:hAnsi="Times New Roman" w:cs="Times New Roman"/>
          <w:sz w:val="28"/>
          <w:lang w:val="en-US"/>
        </w:rPr>
        <w:t>ERD</w:t>
      </w:r>
      <w:r w:rsidRPr="001A3D89">
        <w:rPr>
          <w:rFonts w:ascii="Times New Roman" w:eastAsia="Aptos" w:hAnsi="Times New Roman" w:cs="Times New Roman"/>
          <w:sz w:val="28"/>
        </w:rPr>
        <w:t xml:space="preserve">-диаграммы </w:t>
      </w:r>
      <w:r w:rsidR="007B1321">
        <w:rPr>
          <w:rFonts w:ascii="Times New Roman" w:eastAsia="Aptos" w:hAnsi="Times New Roman" w:cs="Times New Roman"/>
          <w:sz w:val="28"/>
        </w:rPr>
        <w:t>базы</w:t>
      </w:r>
      <w:r w:rsidRPr="001A3D89">
        <w:rPr>
          <w:rFonts w:ascii="Times New Roman" w:eastAsia="Aptos" w:hAnsi="Times New Roman" w:cs="Times New Roman"/>
          <w:sz w:val="28"/>
        </w:rPr>
        <w:t xml:space="preserve"> данных</w:t>
      </w:r>
      <w:r w:rsidR="0042491C">
        <w:rPr>
          <w:rFonts w:ascii="Times New Roman" w:eastAsia="Aptos" w:hAnsi="Times New Roman" w:cs="Times New Roman"/>
          <w:sz w:val="28"/>
        </w:rPr>
        <w:t xml:space="preserve"> на рисунке 1</w:t>
      </w:r>
      <w:r w:rsidR="0042491C" w:rsidRPr="0042491C">
        <w:rPr>
          <w:rFonts w:ascii="Times New Roman" w:eastAsia="Aptos" w:hAnsi="Times New Roman" w:cs="Times New Roman"/>
          <w:sz w:val="28"/>
        </w:rPr>
        <w:t>:</w:t>
      </w:r>
    </w:p>
    <w:p w14:paraId="040D0B03" w14:textId="77777777" w:rsidR="00FF495F" w:rsidRPr="0042491C" w:rsidRDefault="00FF495F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65D609C3" w14:textId="544875D9" w:rsidR="00FF495F" w:rsidRDefault="00FF495F" w:rsidP="00FF495F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lang w:val="en-US"/>
        </w:rPr>
      </w:pPr>
      <w:r w:rsidRPr="00FF495F">
        <w:rPr>
          <w:rFonts w:ascii="Times New Roman" w:eastAsia="Aptos" w:hAnsi="Times New Roman" w:cs="Times New Roman"/>
          <w:noProof/>
          <w:sz w:val="28"/>
          <w:lang w:val="en-US"/>
        </w:rPr>
        <w:drawing>
          <wp:inline distT="0" distB="0" distL="0" distR="0" wp14:anchorId="7ADDF625" wp14:editId="4B4EEE58">
            <wp:extent cx="4716236" cy="3142812"/>
            <wp:effectExtent l="19050" t="19050" r="2730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6236" cy="31428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23E733" w14:textId="6BA88CFE" w:rsidR="0042491C" w:rsidRPr="0042491C" w:rsidRDefault="0042491C" w:rsidP="00FF495F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1 – </w:t>
      </w:r>
      <w:r w:rsidRPr="001A3D89">
        <w:rPr>
          <w:rFonts w:ascii="Times New Roman" w:eastAsia="Aptos" w:hAnsi="Times New Roman" w:cs="Times New Roman"/>
          <w:sz w:val="28"/>
        </w:rPr>
        <w:t>Скриншот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Pr="001A3D89">
        <w:rPr>
          <w:rFonts w:ascii="Times New Roman" w:eastAsia="Aptos" w:hAnsi="Times New Roman" w:cs="Times New Roman"/>
          <w:sz w:val="28"/>
          <w:lang w:val="en-US"/>
        </w:rPr>
        <w:t>ERD</w:t>
      </w:r>
      <w:r w:rsidRPr="001A3D89">
        <w:rPr>
          <w:rFonts w:ascii="Times New Roman" w:eastAsia="Aptos" w:hAnsi="Times New Roman" w:cs="Times New Roman"/>
          <w:sz w:val="28"/>
        </w:rPr>
        <w:t>-диаграммы модели данных</w:t>
      </w:r>
    </w:p>
    <w:p w14:paraId="6A882BF7" w14:textId="77777777" w:rsidR="00FF495F" w:rsidRPr="001A3D89" w:rsidRDefault="00FF495F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4220CF57" w14:textId="53E4DCC5" w:rsidR="001A3D89" w:rsidRPr="0042491C" w:rsidRDefault="001A3D89" w:rsidP="0042491C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sz w:val="28"/>
        </w:rPr>
      </w:pPr>
      <w:r w:rsidRPr="001A3D89">
        <w:rPr>
          <w:rFonts w:ascii="Times New Roman" w:eastAsia="Aptos" w:hAnsi="Times New Roman" w:cs="Times New Roman"/>
          <w:sz w:val="28"/>
        </w:rPr>
        <w:t>Скриншот</w:t>
      </w:r>
      <w:r w:rsidR="007B1321">
        <w:rPr>
          <w:rFonts w:ascii="Times New Roman" w:eastAsia="Aptos" w:hAnsi="Times New Roman" w:cs="Times New Roman"/>
          <w:sz w:val="28"/>
        </w:rPr>
        <w:t xml:space="preserve"> кода представления для </w:t>
      </w:r>
      <w:r w:rsidR="007B1321" w:rsidRPr="007B1321">
        <w:rPr>
          <w:rFonts w:ascii="Times New Roman" w:eastAsia="Aptos" w:hAnsi="Times New Roman" w:cs="Times New Roman"/>
          <w:sz w:val="28"/>
        </w:rPr>
        <w:t>просмотр</w:t>
      </w:r>
      <w:r w:rsidR="007B1321">
        <w:rPr>
          <w:rFonts w:ascii="Times New Roman" w:eastAsia="Aptos" w:hAnsi="Times New Roman" w:cs="Times New Roman"/>
          <w:sz w:val="28"/>
        </w:rPr>
        <w:t>а</w:t>
      </w:r>
      <w:r w:rsidR="007B1321" w:rsidRPr="007B1321">
        <w:rPr>
          <w:rFonts w:ascii="Times New Roman" w:eastAsia="Aptos" w:hAnsi="Times New Roman" w:cs="Times New Roman"/>
          <w:sz w:val="28"/>
        </w:rPr>
        <w:t xml:space="preserve"> данных таблицы </w:t>
      </w:r>
      <w:proofErr w:type="spellStart"/>
      <w:r w:rsidR="007B1321" w:rsidRPr="007B1321">
        <w:rPr>
          <w:rFonts w:ascii="Times New Roman" w:eastAsia="Aptos" w:hAnsi="Times New Roman" w:cs="Times New Roman"/>
          <w:sz w:val="28"/>
        </w:rPr>
        <w:t>Assortment</w:t>
      </w:r>
      <w:proofErr w:type="spellEnd"/>
      <w:r w:rsidR="007B1321" w:rsidRPr="007B1321">
        <w:rPr>
          <w:rFonts w:ascii="Times New Roman" w:eastAsia="Aptos" w:hAnsi="Times New Roman" w:cs="Times New Roman"/>
          <w:sz w:val="28"/>
        </w:rPr>
        <w:t xml:space="preserve"> с добавлением полей из справочников</w:t>
      </w:r>
      <w:r w:rsidR="007B1321">
        <w:rPr>
          <w:rFonts w:ascii="Times New Roman" w:eastAsia="Aptos" w:hAnsi="Times New Roman" w:cs="Times New Roman"/>
          <w:sz w:val="28"/>
        </w:rPr>
        <w:t xml:space="preserve"> (</w:t>
      </w:r>
      <w:r w:rsidR="007B1321" w:rsidRPr="007B1321">
        <w:rPr>
          <w:rFonts w:ascii="Times New Roman" w:eastAsia="Aptos" w:hAnsi="Times New Roman" w:cs="Times New Roman"/>
          <w:sz w:val="28"/>
        </w:rPr>
        <w:t>названи</w:t>
      </w:r>
      <w:r w:rsidR="007B1321">
        <w:rPr>
          <w:rFonts w:ascii="Times New Roman" w:eastAsia="Aptos" w:hAnsi="Times New Roman" w:cs="Times New Roman"/>
          <w:sz w:val="28"/>
        </w:rPr>
        <w:t>е</w:t>
      </w:r>
      <w:r w:rsidR="007B1321" w:rsidRPr="007B1321">
        <w:rPr>
          <w:rFonts w:ascii="Times New Roman" w:eastAsia="Aptos" w:hAnsi="Times New Roman" w:cs="Times New Roman"/>
          <w:sz w:val="28"/>
        </w:rPr>
        <w:t xml:space="preserve"> товара, групп</w:t>
      </w:r>
      <w:r w:rsidR="007B1321">
        <w:rPr>
          <w:rFonts w:ascii="Times New Roman" w:eastAsia="Aptos" w:hAnsi="Times New Roman" w:cs="Times New Roman"/>
          <w:sz w:val="28"/>
        </w:rPr>
        <w:t>а</w:t>
      </w:r>
      <w:r w:rsidR="007B1321" w:rsidRPr="007B1321">
        <w:rPr>
          <w:rFonts w:ascii="Times New Roman" w:eastAsia="Aptos" w:hAnsi="Times New Roman" w:cs="Times New Roman"/>
          <w:sz w:val="28"/>
        </w:rPr>
        <w:t>, размер, дат</w:t>
      </w:r>
      <w:r w:rsidR="007B1321">
        <w:rPr>
          <w:rFonts w:ascii="Times New Roman" w:eastAsia="Aptos" w:hAnsi="Times New Roman" w:cs="Times New Roman"/>
          <w:sz w:val="28"/>
        </w:rPr>
        <w:t>а</w:t>
      </w:r>
      <w:r w:rsidR="007B1321" w:rsidRPr="007B1321">
        <w:rPr>
          <w:rFonts w:ascii="Times New Roman" w:eastAsia="Aptos" w:hAnsi="Times New Roman" w:cs="Times New Roman"/>
          <w:sz w:val="28"/>
        </w:rPr>
        <w:t xml:space="preserve"> и номер акта инвентаризации</w:t>
      </w:r>
      <w:r w:rsidR="007B1321">
        <w:rPr>
          <w:rFonts w:ascii="Times New Roman" w:eastAsia="Aptos" w:hAnsi="Times New Roman" w:cs="Times New Roman"/>
          <w:sz w:val="28"/>
        </w:rPr>
        <w:t>)</w:t>
      </w:r>
      <w:r w:rsidRPr="001A3D89">
        <w:rPr>
          <w:rFonts w:ascii="Times New Roman" w:eastAsia="Aptos" w:hAnsi="Times New Roman" w:cs="Times New Roman"/>
          <w:sz w:val="28"/>
        </w:rPr>
        <w:t xml:space="preserve"> </w:t>
      </w:r>
      <w:r w:rsidR="007B1321">
        <w:rPr>
          <w:rFonts w:ascii="Times New Roman" w:eastAsia="Aptos" w:hAnsi="Times New Roman" w:cs="Times New Roman"/>
          <w:sz w:val="28"/>
        </w:rPr>
        <w:t xml:space="preserve">на рисунке </w:t>
      </w:r>
      <w:r w:rsidR="0042491C">
        <w:rPr>
          <w:rFonts w:ascii="Times New Roman" w:eastAsia="Aptos" w:hAnsi="Times New Roman" w:cs="Times New Roman"/>
          <w:sz w:val="28"/>
        </w:rPr>
        <w:t>2</w:t>
      </w:r>
      <w:r w:rsidR="007B1321">
        <w:rPr>
          <w:rFonts w:ascii="Times New Roman" w:eastAsia="Aptos" w:hAnsi="Times New Roman" w:cs="Times New Roman"/>
          <w:sz w:val="28"/>
        </w:rPr>
        <w:t>. Результат выполнения запроса на рисунке 3.</w:t>
      </w:r>
    </w:p>
    <w:p w14:paraId="5192069D" w14:textId="77777777" w:rsidR="00C97083" w:rsidRDefault="00C97083" w:rsidP="00AA0EB8">
      <w:pPr>
        <w:spacing w:after="0" w:line="360" w:lineRule="auto"/>
        <w:ind w:firstLine="426"/>
        <w:jc w:val="both"/>
        <w:rPr>
          <w:rFonts w:ascii="Times New Roman" w:eastAsia="Aptos" w:hAnsi="Times New Roman" w:cs="Times New Roman"/>
          <w:sz w:val="28"/>
        </w:rPr>
      </w:pPr>
    </w:p>
    <w:p w14:paraId="64817F51" w14:textId="71EDA9F0" w:rsidR="00B20AEF" w:rsidRPr="00877267" w:rsidRDefault="007B1321" w:rsidP="00877267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877267">
        <w:rPr>
          <w:noProof/>
          <w14:ligatures w14:val="standardContextual"/>
        </w:rPr>
        <w:drawing>
          <wp:inline distT="0" distB="0" distL="0" distR="0" wp14:anchorId="459D58B8" wp14:editId="340856DE">
            <wp:extent cx="5431971" cy="2799309"/>
            <wp:effectExtent l="19050" t="19050" r="16510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3064" cy="28101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F3DA1" w14:textId="5481B438" w:rsidR="0042491C" w:rsidRPr="00877267" w:rsidRDefault="0042491C" w:rsidP="00877267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877267">
        <w:rPr>
          <w:rFonts w:ascii="Times New Roman" w:eastAsia="Aptos" w:hAnsi="Times New Roman" w:cs="Times New Roman"/>
          <w:sz w:val="28"/>
        </w:rPr>
        <w:t xml:space="preserve">Рисунок 2 – </w:t>
      </w:r>
      <w:r w:rsidR="00877267" w:rsidRPr="00877267">
        <w:rPr>
          <w:rFonts w:ascii="Times New Roman" w:eastAsia="Aptos" w:hAnsi="Times New Roman" w:cs="Times New Roman"/>
          <w:sz w:val="28"/>
        </w:rPr>
        <w:t>Код представления</w:t>
      </w:r>
    </w:p>
    <w:p w14:paraId="31C62CF3" w14:textId="6BF900AD" w:rsidR="0042491C" w:rsidRPr="00877267" w:rsidRDefault="0042491C">
      <w:pPr>
        <w:rPr>
          <w:rFonts w:ascii="Times New Roman" w:eastAsia="Aptos" w:hAnsi="Times New Roman" w:cs="Times New Roman"/>
          <w:sz w:val="28"/>
        </w:rPr>
      </w:pPr>
    </w:p>
    <w:p w14:paraId="76A82C3A" w14:textId="5CFC1089" w:rsidR="00B20AEF" w:rsidRPr="00877267" w:rsidRDefault="007B1321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877267">
        <w:rPr>
          <w:noProof/>
          <w:lang w:val="en-US"/>
        </w:rPr>
        <w:drawing>
          <wp:inline distT="0" distB="0" distL="0" distR="0" wp14:anchorId="4D134AC9" wp14:editId="7FFEF1D6">
            <wp:extent cx="5940425" cy="1668780"/>
            <wp:effectExtent l="19050" t="19050" r="22225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8CE40A" w14:textId="72D837E8" w:rsid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3 – </w:t>
      </w:r>
      <w:r w:rsidR="00877267">
        <w:rPr>
          <w:rFonts w:ascii="Times New Roman" w:eastAsia="Aptos" w:hAnsi="Times New Roman" w:cs="Times New Roman"/>
          <w:sz w:val="28"/>
        </w:rPr>
        <w:t>Результат выполнения запроса</w:t>
      </w:r>
    </w:p>
    <w:p w14:paraId="2CB5B537" w14:textId="77777777" w:rsidR="00B20AEF" w:rsidRDefault="00B20AEF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264624BF" w14:textId="7FA6CDE8" w:rsidR="00ED7696" w:rsidRPr="0042491C" w:rsidRDefault="00ED7696" w:rsidP="00ED7696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sz w:val="28"/>
        </w:rPr>
      </w:pPr>
      <w:r w:rsidRPr="001A3D89">
        <w:rPr>
          <w:rFonts w:ascii="Times New Roman" w:eastAsia="Aptos" w:hAnsi="Times New Roman" w:cs="Times New Roman"/>
          <w:sz w:val="28"/>
        </w:rPr>
        <w:t>Скриншот</w:t>
      </w:r>
      <w:r>
        <w:rPr>
          <w:rFonts w:ascii="Times New Roman" w:eastAsia="Aptos" w:hAnsi="Times New Roman" w:cs="Times New Roman"/>
          <w:sz w:val="28"/>
        </w:rPr>
        <w:t xml:space="preserve"> кода представления </w:t>
      </w:r>
      <w:r>
        <w:rPr>
          <w:rFonts w:ascii="Times New Roman" w:eastAsia="Aptos" w:hAnsi="Times New Roman" w:cs="Times New Roman"/>
          <w:sz w:val="28"/>
        </w:rPr>
        <w:t xml:space="preserve">для </w:t>
      </w:r>
      <w:r w:rsidRPr="00ED7696">
        <w:rPr>
          <w:rFonts w:ascii="Times New Roman" w:eastAsia="Aptos" w:hAnsi="Times New Roman" w:cs="Times New Roman"/>
          <w:sz w:val="28"/>
        </w:rPr>
        <w:t>отображения</w:t>
      </w:r>
      <w:r w:rsidRPr="00ED7696">
        <w:rPr>
          <w:rFonts w:ascii="Times New Roman" w:eastAsia="Aptos" w:hAnsi="Times New Roman" w:cs="Times New Roman"/>
          <w:sz w:val="28"/>
        </w:rPr>
        <w:t xml:space="preserve"> данных, относящихся к выходным документам (ассортимент книги инвентаризации) с добавлением реквизитов документа (дата, номер акта).</w:t>
      </w:r>
      <w:r w:rsidRPr="001A3D89">
        <w:rPr>
          <w:rFonts w:ascii="Times New Roman" w:eastAsia="Aptos" w:hAnsi="Times New Roman" w:cs="Times New Roman"/>
          <w:sz w:val="28"/>
        </w:rPr>
        <w:t xml:space="preserve"> </w:t>
      </w:r>
      <w:r>
        <w:rPr>
          <w:rFonts w:ascii="Times New Roman" w:eastAsia="Aptos" w:hAnsi="Times New Roman" w:cs="Times New Roman"/>
          <w:sz w:val="28"/>
        </w:rPr>
        <w:t xml:space="preserve">на рисунке </w:t>
      </w:r>
      <w:r>
        <w:rPr>
          <w:rFonts w:ascii="Times New Roman" w:eastAsia="Aptos" w:hAnsi="Times New Roman" w:cs="Times New Roman"/>
          <w:sz w:val="28"/>
        </w:rPr>
        <w:t>4</w:t>
      </w:r>
      <w:r>
        <w:rPr>
          <w:rFonts w:ascii="Times New Roman" w:eastAsia="Aptos" w:hAnsi="Times New Roman" w:cs="Times New Roman"/>
          <w:sz w:val="28"/>
        </w:rPr>
        <w:t xml:space="preserve">. Результат выполнения запроса на рисунке </w:t>
      </w:r>
      <w:r>
        <w:rPr>
          <w:rFonts w:ascii="Times New Roman" w:eastAsia="Aptos" w:hAnsi="Times New Roman" w:cs="Times New Roman"/>
          <w:sz w:val="28"/>
        </w:rPr>
        <w:t>5</w:t>
      </w:r>
      <w:r>
        <w:rPr>
          <w:rFonts w:ascii="Times New Roman" w:eastAsia="Aptos" w:hAnsi="Times New Roman" w:cs="Times New Roman"/>
          <w:sz w:val="28"/>
        </w:rPr>
        <w:t>.</w:t>
      </w:r>
    </w:p>
    <w:p w14:paraId="7A944C75" w14:textId="77777777" w:rsidR="00ED7696" w:rsidRDefault="00ED7696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0B9AB63B" w14:textId="131F7CA3" w:rsidR="00B20AEF" w:rsidRDefault="00A82F8B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514787">
        <w:rPr>
          <w:noProof/>
          <w:lang w:val="en-US"/>
        </w:rPr>
        <w:drawing>
          <wp:inline distT="0" distB="0" distL="0" distR="0" wp14:anchorId="39FD3CE0" wp14:editId="21CC25CF">
            <wp:extent cx="5940425" cy="2834640"/>
            <wp:effectExtent l="19050" t="19050" r="22225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FBABE" w14:textId="4F1F2FD4" w:rsid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4</w:t>
      </w:r>
      <w:r w:rsidRPr="0042491C"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D263FC" w:rsidRPr="00877267">
        <w:rPr>
          <w:rFonts w:ascii="Times New Roman" w:eastAsia="Aptos" w:hAnsi="Times New Roman" w:cs="Times New Roman"/>
          <w:sz w:val="28"/>
        </w:rPr>
        <w:t>Код представления</w:t>
      </w:r>
    </w:p>
    <w:p w14:paraId="6B658B46" w14:textId="77777777" w:rsidR="00B20AEF" w:rsidRDefault="00B20AEF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lang w:val="en-US"/>
        </w:rPr>
      </w:pPr>
    </w:p>
    <w:p w14:paraId="5762106F" w14:textId="77777777" w:rsidR="00A82F8B" w:rsidRPr="00A82F8B" w:rsidRDefault="00A82F8B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lang w:val="en-US"/>
        </w:rPr>
      </w:pPr>
    </w:p>
    <w:p w14:paraId="101CF1B8" w14:textId="77777777" w:rsidR="00A82F8B" w:rsidRDefault="00A82F8B" w:rsidP="00A82F8B">
      <w:pPr>
        <w:spacing w:after="0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433CC5" wp14:editId="2CD3D236">
            <wp:extent cx="5940425" cy="1331595"/>
            <wp:effectExtent l="19050" t="19050" r="22225" b="209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1D69E" w14:textId="77777777" w:rsidR="00A82F8B" w:rsidRDefault="00A82F8B" w:rsidP="00A82F8B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0323520" wp14:editId="4A32F412">
            <wp:extent cx="5940425" cy="1473200"/>
            <wp:effectExtent l="19050" t="19050" r="22225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F8573B" w14:textId="178423AC" w:rsidR="0042491C" w:rsidRP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5</w:t>
      </w:r>
      <w:r w:rsidRPr="0042491C"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D263FC">
        <w:rPr>
          <w:rFonts w:ascii="Times New Roman" w:eastAsia="Aptos" w:hAnsi="Times New Roman" w:cs="Times New Roman"/>
          <w:sz w:val="28"/>
        </w:rPr>
        <w:t>Результат</w:t>
      </w:r>
      <w:r w:rsidR="006608F9">
        <w:rPr>
          <w:rFonts w:ascii="Times New Roman" w:eastAsia="Aptos" w:hAnsi="Times New Roman" w:cs="Times New Roman"/>
          <w:sz w:val="28"/>
        </w:rPr>
        <w:t>ы</w:t>
      </w:r>
      <w:r w:rsidR="00D263FC">
        <w:rPr>
          <w:rFonts w:ascii="Times New Roman" w:eastAsia="Aptos" w:hAnsi="Times New Roman" w:cs="Times New Roman"/>
          <w:sz w:val="28"/>
        </w:rPr>
        <w:t xml:space="preserve"> выполнения запрос</w:t>
      </w:r>
      <w:r w:rsidR="000D3302">
        <w:rPr>
          <w:rFonts w:ascii="Times New Roman" w:eastAsia="Aptos" w:hAnsi="Times New Roman" w:cs="Times New Roman"/>
          <w:sz w:val="28"/>
        </w:rPr>
        <w:t>ов</w:t>
      </w:r>
    </w:p>
    <w:p w14:paraId="393AA2CD" w14:textId="70FDD936" w:rsid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lang w:val="en-US"/>
        </w:rPr>
      </w:pPr>
    </w:p>
    <w:p w14:paraId="63A5F34E" w14:textId="54EB70F9" w:rsidR="00DD5755" w:rsidRPr="0042491C" w:rsidRDefault="00DD5755" w:rsidP="00DD5755">
      <w:pPr>
        <w:spacing w:after="0" w:line="360" w:lineRule="auto"/>
        <w:ind w:firstLine="708"/>
        <w:jc w:val="both"/>
        <w:rPr>
          <w:rFonts w:ascii="Times New Roman" w:eastAsia="Aptos" w:hAnsi="Times New Roman" w:cs="Times New Roman"/>
          <w:sz w:val="28"/>
        </w:rPr>
      </w:pPr>
      <w:r w:rsidRPr="001A3D89">
        <w:rPr>
          <w:rFonts w:ascii="Times New Roman" w:eastAsia="Aptos" w:hAnsi="Times New Roman" w:cs="Times New Roman"/>
          <w:sz w:val="28"/>
        </w:rPr>
        <w:t>Скриншот</w:t>
      </w:r>
      <w:r>
        <w:rPr>
          <w:rFonts w:ascii="Times New Roman" w:eastAsia="Aptos" w:hAnsi="Times New Roman" w:cs="Times New Roman"/>
          <w:sz w:val="28"/>
        </w:rPr>
        <w:t xml:space="preserve"> кода представления для </w:t>
      </w:r>
      <w:r w:rsidRPr="00DD5755">
        <w:rPr>
          <w:rFonts w:ascii="Times New Roman" w:eastAsia="Aptos" w:hAnsi="Times New Roman" w:cs="Times New Roman"/>
          <w:sz w:val="28"/>
        </w:rPr>
        <w:t>получени</w:t>
      </w:r>
      <w:r>
        <w:rPr>
          <w:rFonts w:ascii="Times New Roman" w:eastAsia="Aptos" w:hAnsi="Times New Roman" w:cs="Times New Roman"/>
          <w:sz w:val="28"/>
        </w:rPr>
        <w:t>я</w:t>
      </w:r>
      <w:r w:rsidRPr="00DD5755">
        <w:rPr>
          <w:rFonts w:ascii="Times New Roman" w:eastAsia="Aptos" w:hAnsi="Times New Roman" w:cs="Times New Roman"/>
          <w:sz w:val="28"/>
        </w:rPr>
        <w:t xml:space="preserve"> данных с группировкой по двум полям из разных таблиц – по наименованию группы продукции и по месяцу инвентаризации</w:t>
      </w:r>
      <w:r>
        <w:rPr>
          <w:rFonts w:ascii="Times New Roman" w:eastAsia="Aptos" w:hAnsi="Times New Roman" w:cs="Times New Roman"/>
          <w:sz w:val="28"/>
        </w:rPr>
        <w:t xml:space="preserve"> </w:t>
      </w:r>
      <w:r>
        <w:rPr>
          <w:rFonts w:ascii="Times New Roman" w:eastAsia="Aptos" w:hAnsi="Times New Roman" w:cs="Times New Roman"/>
          <w:sz w:val="28"/>
        </w:rPr>
        <w:t xml:space="preserve">на рисунке </w:t>
      </w:r>
      <w:r w:rsidR="007E648E">
        <w:rPr>
          <w:rFonts w:ascii="Times New Roman" w:eastAsia="Aptos" w:hAnsi="Times New Roman" w:cs="Times New Roman"/>
          <w:sz w:val="28"/>
        </w:rPr>
        <w:t>6</w:t>
      </w:r>
      <w:r>
        <w:rPr>
          <w:rFonts w:ascii="Times New Roman" w:eastAsia="Aptos" w:hAnsi="Times New Roman" w:cs="Times New Roman"/>
          <w:sz w:val="28"/>
        </w:rPr>
        <w:t xml:space="preserve">. Результат выполнения запроса на рисунке </w:t>
      </w:r>
      <w:r w:rsidR="007E648E">
        <w:rPr>
          <w:rFonts w:ascii="Times New Roman" w:eastAsia="Aptos" w:hAnsi="Times New Roman" w:cs="Times New Roman"/>
          <w:sz w:val="28"/>
        </w:rPr>
        <w:t>7</w:t>
      </w:r>
      <w:r>
        <w:rPr>
          <w:rFonts w:ascii="Times New Roman" w:eastAsia="Aptos" w:hAnsi="Times New Roman" w:cs="Times New Roman"/>
          <w:sz w:val="28"/>
        </w:rPr>
        <w:t>.</w:t>
      </w:r>
    </w:p>
    <w:p w14:paraId="1EA7ED39" w14:textId="797244FE" w:rsidR="00B20AEF" w:rsidRDefault="00B20AEF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434AF48A" w14:textId="4DF70403" w:rsidR="00B20AEF" w:rsidRDefault="003F4B90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1861C6A0" wp14:editId="280DBB33">
            <wp:extent cx="5940425" cy="1825625"/>
            <wp:effectExtent l="19050" t="19050" r="22225" b="222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0EF49" w14:textId="5AAB1C09" w:rsidR="0042491C" w:rsidRP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6</w:t>
      </w:r>
      <w:r w:rsidRPr="0042491C"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B87BAD" w:rsidRPr="00877267">
        <w:rPr>
          <w:rFonts w:ascii="Times New Roman" w:eastAsia="Aptos" w:hAnsi="Times New Roman" w:cs="Times New Roman"/>
          <w:sz w:val="28"/>
        </w:rPr>
        <w:t>Код представления</w:t>
      </w:r>
    </w:p>
    <w:p w14:paraId="7A27FB42" w14:textId="4A188708" w:rsid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46E07ED7" w14:textId="75D9197A" w:rsidR="00B20AEF" w:rsidRDefault="003F4B90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4B35E33" wp14:editId="0B6F0992">
            <wp:extent cx="4595379" cy="2645229"/>
            <wp:effectExtent l="19050" t="19050" r="15240" b="222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700" cy="2650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6F404" w14:textId="406C29D3" w:rsidR="0042491C" w:rsidRPr="0042491C" w:rsidRDefault="0042491C" w:rsidP="0042491C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2491C">
        <w:rPr>
          <w:rFonts w:ascii="Times New Roman" w:eastAsia="Aptos" w:hAnsi="Times New Roman" w:cs="Times New Roman"/>
          <w:sz w:val="28"/>
        </w:rPr>
        <w:t xml:space="preserve">Рисунок </w:t>
      </w:r>
      <w:r>
        <w:rPr>
          <w:rFonts w:ascii="Times New Roman" w:eastAsia="Aptos" w:hAnsi="Times New Roman" w:cs="Times New Roman"/>
          <w:sz w:val="28"/>
        </w:rPr>
        <w:t>7</w:t>
      </w:r>
      <w:r w:rsidRPr="0042491C"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B87BAD">
        <w:rPr>
          <w:rFonts w:ascii="Times New Roman" w:eastAsia="Aptos" w:hAnsi="Times New Roman" w:cs="Times New Roman"/>
          <w:sz w:val="28"/>
        </w:rPr>
        <w:t>Результат выполнения запроса</w:t>
      </w:r>
    </w:p>
    <w:p w14:paraId="0AD46700" w14:textId="77777777" w:rsidR="0095096B" w:rsidRPr="0042491C" w:rsidRDefault="0095096B" w:rsidP="0042491C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sectPr w:rsidR="0095096B" w:rsidRPr="00424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247"/>
    <w:multiLevelType w:val="multilevel"/>
    <w:tmpl w:val="1772DD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4" w15:restartNumberingAfterBreak="0">
    <w:nsid w:val="31681CF7"/>
    <w:multiLevelType w:val="hybridMultilevel"/>
    <w:tmpl w:val="28F80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A2C19"/>
    <w:multiLevelType w:val="hybridMultilevel"/>
    <w:tmpl w:val="F7065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02376"/>
    <w:multiLevelType w:val="multilevel"/>
    <w:tmpl w:val="3B9888E8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1444" w:hanging="375"/>
      </w:pPr>
    </w:lvl>
    <w:lvl w:ilvl="2">
      <w:start w:val="1"/>
      <w:numFmt w:val="decimal"/>
      <w:isLgl/>
      <w:lvlText w:val="%1.%2.%3"/>
      <w:lvlJc w:val="left"/>
      <w:pPr>
        <w:ind w:left="2149" w:hanging="720"/>
      </w:pPr>
    </w:lvl>
    <w:lvl w:ilvl="3">
      <w:start w:val="1"/>
      <w:numFmt w:val="decimal"/>
      <w:isLgl/>
      <w:lvlText w:val="%1.%2.%3.%4"/>
      <w:lvlJc w:val="left"/>
      <w:pPr>
        <w:ind w:left="2869" w:hanging="1080"/>
      </w:pPr>
    </w:lvl>
    <w:lvl w:ilvl="4">
      <w:start w:val="1"/>
      <w:numFmt w:val="decimal"/>
      <w:isLgl/>
      <w:lvlText w:val="%1.%2.%3.%4.%5"/>
      <w:lvlJc w:val="left"/>
      <w:pPr>
        <w:ind w:left="3229" w:hanging="1080"/>
      </w:pPr>
    </w:lvl>
    <w:lvl w:ilvl="5">
      <w:start w:val="1"/>
      <w:numFmt w:val="decimal"/>
      <w:isLgl/>
      <w:lvlText w:val="%1.%2.%3.%4.%5.%6"/>
      <w:lvlJc w:val="left"/>
      <w:pPr>
        <w:ind w:left="3949" w:hanging="1440"/>
      </w:pPr>
    </w:lvl>
    <w:lvl w:ilvl="6">
      <w:start w:val="1"/>
      <w:numFmt w:val="decimal"/>
      <w:isLgl/>
      <w:lvlText w:val="%1.%2.%3.%4.%5.%6.%7"/>
      <w:lvlJc w:val="left"/>
      <w:pPr>
        <w:ind w:left="4309" w:hanging="1440"/>
      </w:p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</w:lvl>
  </w:abstractNum>
  <w:abstractNum w:abstractNumId="7" w15:restartNumberingAfterBreak="0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8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E24513D"/>
    <w:multiLevelType w:val="multilevel"/>
    <w:tmpl w:val="A556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278D4"/>
    <w:multiLevelType w:val="multilevel"/>
    <w:tmpl w:val="5F1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C1A53"/>
    <w:multiLevelType w:val="hybridMultilevel"/>
    <w:tmpl w:val="43405D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852791263">
    <w:abstractNumId w:val="8"/>
  </w:num>
  <w:num w:numId="2" w16cid:durableId="175913683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43860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6681066">
    <w:abstractNumId w:val="9"/>
  </w:num>
  <w:num w:numId="5" w16cid:durableId="1894267097">
    <w:abstractNumId w:val="3"/>
  </w:num>
  <w:num w:numId="6" w16cid:durableId="1025794204">
    <w:abstractNumId w:val="7"/>
  </w:num>
  <w:num w:numId="7" w16cid:durableId="1738163082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5083448">
    <w:abstractNumId w:val="4"/>
  </w:num>
  <w:num w:numId="9" w16cid:durableId="90086744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48242201">
    <w:abstractNumId w:val="11"/>
  </w:num>
  <w:num w:numId="11" w16cid:durableId="2132281006">
    <w:abstractNumId w:val="5"/>
  </w:num>
  <w:num w:numId="12" w16cid:durableId="409234644">
    <w:abstractNumId w:val="6"/>
    <w:lvlOverride w:ilvl="0"/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7001537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882124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00C43"/>
    <w:rsid w:val="000146B0"/>
    <w:rsid w:val="000224B0"/>
    <w:rsid w:val="00027161"/>
    <w:rsid w:val="0004788C"/>
    <w:rsid w:val="000773D6"/>
    <w:rsid w:val="00083561"/>
    <w:rsid w:val="00090059"/>
    <w:rsid w:val="00095CFD"/>
    <w:rsid w:val="000A02A0"/>
    <w:rsid w:val="000C3B65"/>
    <w:rsid w:val="000D3302"/>
    <w:rsid w:val="000D3DCA"/>
    <w:rsid w:val="000E179B"/>
    <w:rsid w:val="000E7D0D"/>
    <w:rsid w:val="001015F0"/>
    <w:rsid w:val="00110D9C"/>
    <w:rsid w:val="00117FDF"/>
    <w:rsid w:val="00137488"/>
    <w:rsid w:val="00165DE0"/>
    <w:rsid w:val="0016626D"/>
    <w:rsid w:val="00174E10"/>
    <w:rsid w:val="001920A6"/>
    <w:rsid w:val="001964A2"/>
    <w:rsid w:val="001A3D89"/>
    <w:rsid w:val="001C131A"/>
    <w:rsid w:val="001C174C"/>
    <w:rsid w:val="001D34E8"/>
    <w:rsid w:val="001D7F7A"/>
    <w:rsid w:val="001E0B64"/>
    <w:rsid w:val="00214C28"/>
    <w:rsid w:val="0024741D"/>
    <w:rsid w:val="00255322"/>
    <w:rsid w:val="00261812"/>
    <w:rsid w:val="00264A7A"/>
    <w:rsid w:val="00265AB0"/>
    <w:rsid w:val="00267115"/>
    <w:rsid w:val="0027078B"/>
    <w:rsid w:val="002729DB"/>
    <w:rsid w:val="00282507"/>
    <w:rsid w:val="00286D86"/>
    <w:rsid w:val="002938DF"/>
    <w:rsid w:val="002A489C"/>
    <w:rsid w:val="002C0780"/>
    <w:rsid w:val="002C781F"/>
    <w:rsid w:val="002F74F6"/>
    <w:rsid w:val="00301D30"/>
    <w:rsid w:val="00330F02"/>
    <w:rsid w:val="00334DEC"/>
    <w:rsid w:val="00353C4B"/>
    <w:rsid w:val="00361747"/>
    <w:rsid w:val="003618D8"/>
    <w:rsid w:val="00390432"/>
    <w:rsid w:val="0039113C"/>
    <w:rsid w:val="003B1173"/>
    <w:rsid w:val="003D5348"/>
    <w:rsid w:val="003E4AB7"/>
    <w:rsid w:val="003E5335"/>
    <w:rsid w:val="003F211F"/>
    <w:rsid w:val="003F2429"/>
    <w:rsid w:val="003F4B90"/>
    <w:rsid w:val="00415FC2"/>
    <w:rsid w:val="00423E0F"/>
    <w:rsid w:val="0042491C"/>
    <w:rsid w:val="00436DE2"/>
    <w:rsid w:val="00441EBC"/>
    <w:rsid w:val="0044771F"/>
    <w:rsid w:val="00451627"/>
    <w:rsid w:val="0045258A"/>
    <w:rsid w:val="004548AE"/>
    <w:rsid w:val="00460681"/>
    <w:rsid w:val="00465EF5"/>
    <w:rsid w:val="004714EA"/>
    <w:rsid w:val="0049594B"/>
    <w:rsid w:val="004A4961"/>
    <w:rsid w:val="004C5577"/>
    <w:rsid w:val="004C694C"/>
    <w:rsid w:val="004E06E1"/>
    <w:rsid w:val="004E7CA7"/>
    <w:rsid w:val="00514C21"/>
    <w:rsid w:val="0054055D"/>
    <w:rsid w:val="00543BB4"/>
    <w:rsid w:val="005606CA"/>
    <w:rsid w:val="0056789F"/>
    <w:rsid w:val="00573066"/>
    <w:rsid w:val="0057380E"/>
    <w:rsid w:val="0057526F"/>
    <w:rsid w:val="005864ED"/>
    <w:rsid w:val="00586E44"/>
    <w:rsid w:val="005B7BFB"/>
    <w:rsid w:val="005C63C7"/>
    <w:rsid w:val="005D243E"/>
    <w:rsid w:val="005E5B15"/>
    <w:rsid w:val="005F6B31"/>
    <w:rsid w:val="0060063D"/>
    <w:rsid w:val="00602455"/>
    <w:rsid w:val="006267CB"/>
    <w:rsid w:val="006608F9"/>
    <w:rsid w:val="006634BD"/>
    <w:rsid w:val="00663693"/>
    <w:rsid w:val="00677E52"/>
    <w:rsid w:val="00681B91"/>
    <w:rsid w:val="006E3406"/>
    <w:rsid w:val="006F64CE"/>
    <w:rsid w:val="0071113C"/>
    <w:rsid w:val="00724F5B"/>
    <w:rsid w:val="00732ACA"/>
    <w:rsid w:val="00733C7F"/>
    <w:rsid w:val="0073744B"/>
    <w:rsid w:val="00741E69"/>
    <w:rsid w:val="00750E63"/>
    <w:rsid w:val="007651F3"/>
    <w:rsid w:val="00766613"/>
    <w:rsid w:val="007B1321"/>
    <w:rsid w:val="007C276D"/>
    <w:rsid w:val="007D59E9"/>
    <w:rsid w:val="007D7604"/>
    <w:rsid w:val="007E0577"/>
    <w:rsid w:val="007E648E"/>
    <w:rsid w:val="007E691D"/>
    <w:rsid w:val="007F1BCC"/>
    <w:rsid w:val="00803E7A"/>
    <w:rsid w:val="0081016D"/>
    <w:rsid w:val="008109D2"/>
    <w:rsid w:val="0081141A"/>
    <w:rsid w:val="0083064D"/>
    <w:rsid w:val="008420A7"/>
    <w:rsid w:val="0086518E"/>
    <w:rsid w:val="00865789"/>
    <w:rsid w:val="008734B5"/>
    <w:rsid w:val="00877267"/>
    <w:rsid w:val="0089151D"/>
    <w:rsid w:val="008976AB"/>
    <w:rsid w:val="008B0589"/>
    <w:rsid w:val="008B2E0F"/>
    <w:rsid w:val="008C4C2D"/>
    <w:rsid w:val="008D08E9"/>
    <w:rsid w:val="008D791E"/>
    <w:rsid w:val="008E383F"/>
    <w:rsid w:val="009111D1"/>
    <w:rsid w:val="00947546"/>
    <w:rsid w:val="0095096B"/>
    <w:rsid w:val="00955DC5"/>
    <w:rsid w:val="00987F51"/>
    <w:rsid w:val="00994D58"/>
    <w:rsid w:val="00995B01"/>
    <w:rsid w:val="009B1D3E"/>
    <w:rsid w:val="009C7A4B"/>
    <w:rsid w:val="00A01324"/>
    <w:rsid w:val="00A13A9E"/>
    <w:rsid w:val="00A232C0"/>
    <w:rsid w:val="00A2400F"/>
    <w:rsid w:val="00A26DE0"/>
    <w:rsid w:val="00A36F89"/>
    <w:rsid w:val="00A43316"/>
    <w:rsid w:val="00A4369E"/>
    <w:rsid w:val="00A56F14"/>
    <w:rsid w:val="00A82782"/>
    <w:rsid w:val="00A82F8B"/>
    <w:rsid w:val="00A94C37"/>
    <w:rsid w:val="00AA0EB8"/>
    <w:rsid w:val="00AB7DC0"/>
    <w:rsid w:val="00AE1754"/>
    <w:rsid w:val="00AE240E"/>
    <w:rsid w:val="00AE4893"/>
    <w:rsid w:val="00B028A8"/>
    <w:rsid w:val="00B105FB"/>
    <w:rsid w:val="00B14C7D"/>
    <w:rsid w:val="00B20AEF"/>
    <w:rsid w:val="00B7116D"/>
    <w:rsid w:val="00B7712A"/>
    <w:rsid w:val="00B8793A"/>
    <w:rsid w:val="00B87BAD"/>
    <w:rsid w:val="00B900B1"/>
    <w:rsid w:val="00B96747"/>
    <w:rsid w:val="00BB0049"/>
    <w:rsid w:val="00BB0215"/>
    <w:rsid w:val="00BB2C0C"/>
    <w:rsid w:val="00BB36B0"/>
    <w:rsid w:val="00BE450D"/>
    <w:rsid w:val="00BF75DF"/>
    <w:rsid w:val="00C2746E"/>
    <w:rsid w:val="00C32879"/>
    <w:rsid w:val="00C51656"/>
    <w:rsid w:val="00C54A18"/>
    <w:rsid w:val="00C65A90"/>
    <w:rsid w:val="00C7143B"/>
    <w:rsid w:val="00C778BE"/>
    <w:rsid w:val="00C82057"/>
    <w:rsid w:val="00C93B3F"/>
    <w:rsid w:val="00C97083"/>
    <w:rsid w:val="00CA1988"/>
    <w:rsid w:val="00CA2A65"/>
    <w:rsid w:val="00CD4FDB"/>
    <w:rsid w:val="00CE006C"/>
    <w:rsid w:val="00CE0952"/>
    <w:rsid w:val="00D13F6D"/>
    <w:rsid w:val="00D177E6"/>
    <w:rsid w:val="00D2196E"/>
    <w:rsid w:val="00D263FC"/>
    <w:rsid w:val="00D27F21"/>
    <w:rsid w:val="00D53EFE"/>
    <w:rsid w:val="00D55942"/>
    <w:rsid w:val="00D75793"/>
    <w:rsid w:val="00D813E4"/>
    <w:rsid w:val="00DA4460"/>
    <w:rsid w:val="00DA4AD7"/>
    <w:rsid w:val="00DA5AF2"/>
    <w:rsid w:val="00DC19F7"/>
    <w:rsid w:val="00DD09E8"/>
    <w:rsid w:val="00DD5755"/>
    <w:rsid w:val="00DE4F7E"/>
    <w:rsid w:val="00DE7F66"/>
    <w:rsid w:val="00DF7639"/>
    <w:rsid w:val="00E17D78"/>
    <w:rsid w:val="00E3622F"/>
    <w:rsid w:val="00E433E3"/>
    <w:rsid w:val="00E54F14"/>
    <w:rsid w:val="00E57169"/>
    <w:rsid w:val="00E61885"/>
    <w:rsid w:val="00E913C2"/>
    <w:rsid w:val="00E977AB"/>
    <w:rsid w:val="00EA008B"/>
    <w:rsid w:val="00ED6420"/>
    <w:rsid w:val="00ED7696"/>
    <w:rsid w:val="00EE1B21"/>
    <w:rsid w:val="00EF1525"/>
    <w:rsid w:val="00F165B8"/>
    <w:rsid w:val="00F360F2"/>
    <w:rsid w:val="00F568F5"/>
    <w:rsid w:val="00FF3566"/>
    <w:rsid w:val="00FF4868"/>
    <w:rsid w:val="00FF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75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A1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36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14207919</TotalTime>
  <Pages>6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183</cp:revision>
  <dcterms:created xsi:type="dcterms:W3CDTF">2026-02-19T10:13:00Z</dcterms:created>
  <dcterms:modified xsi:type="dcterms:W3CDTF">2026-06-28T10:38:00Z</dcterms:modified>
</cp:coreProperties>
</file>