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5F84F6FC" w:rsidR="00DB0B41" w:rsidRPr="00321789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321789" w:rsidRPr="00321789">
        <w:rPr>
          <w:sz w:val="32"/>
          <w:szCs w:val="32"/>
        </w:rPr>
        <w:t>3</w:t>
      </w:r>
      <w:r w:rsidR="002D2F68">
        <w:rPr>
          <w:sz w:val="32"/>
          <w:szCs w:val="32"/>
        </w:rPr>
        <w:t>.</w:t>
      </w:r>
      <w:r w:rsidR="00321789" w:rsidRPr="00321789">
        <w:rPr>
          <w:sz w:val="32"/>
          <w:szCs w:val="32"/>
        </w:rPr>
        <w:t>1</w:t>
      </w:r>
    </w:p>
    <w:p w14:paraId="49E526BB" w14:textId="60EAD308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60BE1" w:rsidRPr="00660BE1">
        <w:rPr>
          <w:szCs w:val="28"/>
        </w:rPr>
        <w:t>Информационные системы и базы данных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1C432CF1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321789" w:rsidRPr="00321789">
        <w:rPr>
          <w:szCs w:val="28"/>
        </w:rPr>
        <w:t>Разработка</w:t>
      </w:r>
      <w:r w:rsidR="00321789">
        <w:rPr>
          <w:szCs w:val="28"/>
          <w:lang w:val="en-US"/>
        </w:rPr>
        <w:t xml:space="preserve"> </w:t>
      </w:r>
      <w:r w:rsidR="00321789">
        <w:rPr>
          <w:szCs w:val="28"/>
        </w:rPr>
        <w:t>приложения</w:t>
      </w:r>
      <w:r w:rsidR="00477165" w:rsidRPr="00477165">
        <w:rPr>
          <w:szCs w:val="28"/>
        </w:rPr>
        <w:t xml:space="preserve"> БД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510FFC9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052A3B91" w14:textId="4A427DF2" w:rsidR="00321789" w:rsidRP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403BCD6B" w14:textId="0AE58A48" w:rsidR="00321789" w:rsidRPr="00321789" w:rsidRDefault="00321789" w:rsidP="00321789">
      <w:pPr>
        <w:pStyle w:val="a5"/>
        <w:numPr>
          <w:ilvl w:val="0"/>
          <w:numId w:val="10"/>
        </w:numPr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С</w:t>
      </w:r>
      <w:r w:rsidRPr="00321789">
        <w:rPr>
          <w:rFonts w:eastAsia="Times New Roman" w:cs="Times New Roman"/>
          <w:bCs/>
          <w:szCs w:val="28"/>
          <w:lang w:eastAsia="ru-RU"/>
        </w:rPr>
        <w:t>оздать источник данных</w:t>
      </w:r>
      <w:r w:rsidR="00BB43F1">
        <w:rPr>
          <w:rFonts w:eastAsia="Times New Roman" w:cs="Times New Roman"/>
          <w:bCs/>
          <w:szCs w:val="28"/>
          <w:lang w:eastAsia="ru-RU"/>
        </w:rPr>
        <w:t>.</w:t>
      </w:r>
    </w:p>
    <w:p w14:paraId="51444DFF" w14:textId="22F6978B" w:rsidR="00321789" w:rsidRPr="00321789" w:rsidRDefault="00321789" w:rsidP="00321789">
      <w:pPr>
        <w:pStyle w:val="a5"/>
        <w:numPr>
          <w:ilvl w:val="0"/>
          <w:numId w:val="10"/>
        </w:numPr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С</w:t>
      </w:r>
      <w:r w:rsidRPr="00321789">
        <w:rPr>
          <w:rFonts w:eastAsia="Times New Roman" w:cs="Times New Roman"/>
          <w:bCs/>
          <w:szCs w:val="28"/>
          <w:lang w:eastAsia="ru-RU"/>
        </w:rPr>
        <w:t>оздать приложение, включающее основное окно</w:t>
      </w:r>
      <w:r>
        <w:rPr>
          <w:rFonts w:eastAsia="Times New Roman" w:cs="Times New Roman"/>
          <w:bCs/>
          <w:szCs w:val="28"/>
          <w:lang w:eastAsia="ru-RU"/>
        </w:rPr>
        <w:t xml:space="preserve"> и </w:t>
      </w:r>
      <w:r w:rsidRPr="00321789">
        <w:rPr>
          <w:rFonts w:eastAsia="Times New Roman" w:cs="Times New Roman"/>
          <w:bCs/>
          <w:szCs w:val="28"/>
          <w:lang w:eastAsia="ru-RU"/>
        </w:rPr>
        <w:t>авторизаци</w:t>
      </w:r>
      <w:r>
        <w:rPr>
          <w:rFonts w:eastAsia="Times New Roman" w:cs="Times New Roman"/>
          <w:bCs/>
          <w:szCs w:val="28"/>
          <w:lang w:eastAsia="ru-RU"/>
        </w:rPr>
        <w:t>ю</w:t>
      </w:r>
      <w:r w:rsidR="00BB43F1">
        <w:rPr>
          <w:rFonts w:eastAsia="Times New Roman" w:cs="Times New Roman"/>
          <w:bCs/>
          <w:szCs w:val="28"/>
          <w:lang w:eastAsia="ru-RU"/>
        </w:rPr>
        <w:t>.</w:t>
      </w:r>
    </w:p>
    <w:p w14:paraId="1BDCB8F7" w14:textId="77777777" w:rsidR="00D979A6" w:rsidRPr="006D7DE3" w:rsidRDefault="00D979A6" w:rsidP="00822797">
      <w:pPr>
        <w:rPr>
          <w:rFonts w:eastAsia="Times New Roman" w:cs="Times New Roman"/>
          <w:bCs/>
          <w:szCs w:val="28"/>
          <w:lang w:val="en-US" w:eastAsia="ru-RU"/>
        </w:rPr>
      </w:pPr>
    </w:p>
    <w:p w14:paraId="7DB09F76" w14:textId="77777777" w:rsidR="00D979A6" w:rsidRPr="00D979A6" w:rsidRDefault="00D979A6" w:rsidP="00D979A6">
      <w:pPr>
        <w:rPr>
          <w:rFonts w:eastAsia="Times New Roman" w:cs="Times New Roman"/>
          <w:b/>
          <w:szCs w:val="28"/>
          <w:lang w:eastAsia="ru-RU"/>
        </w:rPr>
      </w:pPr>
      <w:r w:rsidRPr="00D979A6">
        <w:rPr>
          <w:rFonts w:eastAsia="Times New Roman" w:cs="Times New Roman"/>
          <w:b/>
          <w:szCs w:val="28"/>
          <w:lang w:eastAsia="ru-RU"/>
        </w:rPr>
        <w:t>Скриншот окна настройки параметров источника данных</w:t>
      </w:r>
    </w:p>
    <w:p w14:paraId="2EC20AA2" w14:textId="77777777" w:rsidR="006D7DE3" w:rsidRDefault="006D7DE3" w:rsidP="006D7DE3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2B42E224" w14:textId="11BA2FA2" w:rsidR="00D979A6" w:rsidRDefault="006D7DE3" w:rsidP="00EE58FA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6D7DE3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5DAC9400" wp14:editId="178D0CF3">
            <wp:extent cx="4930351" cy="2545346"/>
            <wp:effectExtent l="19050" t="19050" r="2286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639" cy="2553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D23C3" w14:textId="77777777" w:rsidR="006D7DE3" w:rsidRDefault="006D7DE3" w:rsidP="00D979A6">
      <w:pPr>
        <w:rPr>
          <w:b/>
          <w:bCs/>
          <w:lang w:eastAsia="ru-RU"/>
        </w:rPr>
      </w:pPr>
    </w:p>
    <w:p w14:paraId="597E060B" w14:textId="77777777" w:rsidR="008168A7" w:rsidRPr="00BB43F1" w:rsidRDefault="008168A7" w:rsidP="008168A7">
      <w:pPr>
        <w:rPr>
          <w:rFonts w:eastAsia="Times New Roman" w:cs="Times New Roman"/>
          <w:b/>
          <w:szCs w:val="28"/>
          <w:lang w:eastAsia="ru-RU"/>
        </w:rPr>
      </w:pPr>
      <w:r w:rsidRPr="00BB43F1">
        <w:rPr>
          <w:rFonts w:eastAsia="Times New Roman" w:cs="Times New Roman"/>
          <w:b/>
          <w:szCs w:val="28"/>
          <w:lang w:eastAsia="ru-RU"/>
        </w:rPr>
        <w:t xml:space="preserve">Скриншот свойства проекта </w:t>
      </w:r>
      <w:proofErr w:type="spellStart"/>
      <w:r w:rsidRPr="00BB43F1">
        <w:rPr>
          <w:rFonts w:eastAsia="Times New Roman" w:cs="Times New Roman"/>
          <w:b/>
          <w:szCs w:val="28"/>
          <w:lang w:eastAsia="ru-RU"/>
        </w:rPr>
        <w:t>Settings.settings</w:t>
      </w:r>
      <w:proofErr w:type="spellEnd"/>
    </w:p>
    <w:p w14:paraId="0C2A9AB7" w14:textId="77777777" w:rsidR="008168A7" w:rsidRDefault="008168A7" w:rsidP="00D979A6">
      <w:pPr>
        <w:rPr>
          <w:b/>
          <w:bCs/>
          <w:lang w:eastAsia="ru-RU"/>
        </w:rPr>
      </w:pPr>
    </w:p>
    <w:p w14:paraId="0F5572B5" w14:textId="3FCE8859" w:rsidR="008168A7" w:rsidRDefault="00EE58FA" w:rsidP="00EE58FA">
      <w:pPr>
        <w:ind w:firstLine="0"/>
        <w:jc w:val="center"/>
        <w:rPr>
          <w:b/>
          <w:bCs/>
          <w:lang w:eastAsia="ru-RU"/>
        </w:rPr>
      </w:pPr>
      <w:r w:rsidRPr="00EE58FA">
        <w:rPr>
          <w:b/>
          <w:bCs/>
          <w:lang w:eastAsia="ru-RU"/>
        </w:rPr>
        <w:drawing>
          <wp:inline distT="0" distB="0" distL="0" distR="0" wp14:anchorId="7151A056" wp14:editId="5C901443">
            <wp:extent cx="4368800" cy="2105173"/>
            <wp:effectExtent l="19050" t="19050" r="1270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995" cy="2108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8D190" w14:textId="77777777" w:rsidR="008168A7" w:rsidRDefault="008168A7">
      <w:pPr>
        <w:spacing w:after="160" w:line="259" w:lineRule="auto"/>
        <w:ind w:firstLine="0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br w:type="page"/>
      </w:r>
    </w:p>
    <w:p w14:paraId="3A69E0D6" w14:textId="1E48D38F" w:rsidR="00D979A6" w:rsidRDefault="00D979A6" w:rsidP="00D979A6">
      <w:pPr>
        <w:rPr>
          <w:rFonts w:eastAsia="Times New Roman" w:cs="Times New Roman"/>
          <w:b/>
          <w:bCs/>
          <w:szCs w:val="28"/>
          <w:lang w:eastAsia="ru-RU"/>
        </w:rPr>
      </w:pPr>
      <w:r w:rsidRPr="00D979A6">
        <w:rPr>
          <w:b/>
          <w:bCs/>
          <w:lang w:eastAsia="ru-RU"/>
        </w:rPr>
        <w:lastRenderedPageBreak/>
        <w:t>Программный код метода отображения основного окна с установкой</w:t>
      </w:r>
      <w:r>
        <w:rPr>
          <w:b/>
          <w:bCs/>
          <w:lang w:eastAsia="ru-RU"/>
        </w:rPr>
        <w:t xml:space="preserve"> </w:t>
      </w:r>
      <w:r w:rsidRPr="00D979A6">
        <w:rPr>
          <w:rFonts w:eastAsia="Times New Roman" w:cs="Times New Roman"/>
          <w:b/>
          <w:bCs/>
          <w:szCs w:val="28"/>
          <w:lang w:eastAsia="ru-RU"/>
        </w:rPr>
        <w:t>соединения с БД</w:t>
      </w:r>
    </w:p>
    <w:p w14:paraId="5E27AAB2" w14:textId="77777777" w:rsidR="008168A7" w:rsidRPr="00D979A6" w:rsidRDefault="008168A7" w:rsidP="00D979A6">
      <w:pPr>
        <w:rPr>
          <w:rFonts w:eastAsia="Times New Roman" w:cs="Times New Roman"/>
          <w:b/>
          <w:bCs/>
          <w:szCs w:val="28"/>
          <w:lang w:eastAsia="ru-RU"/>
        </w:rPr>
      </w:pPr>
    </w:p>
    <w:p w14:paraId="6F29C70D" w14:textId="1E66409C" w:rsidR="000E0C0D" w:rsidRDefault="008168A7" w:rsidP="00EE58FA">
      <w:pPr>
        <w:ind w:firstLine="0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29838678" wp14:editId="073640F9">
                <wp:extent cx="5737860" cy="6578600"/>
                <wp:effectExtent l="0" t="0" r="15240" b="12700"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657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9D257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partial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MainFrame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Form</w:t>
                            </w:r>
                          </w:p>
                          <w:p w14:paraId="5EA71278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4A7C6EA5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connectionString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22AD7CBF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OdbcConnection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odbcCon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749765D4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MainFrame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6F2A69ED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{</w:t>
                            </w:r>
                          </w:p>
                          <w:p w14:paraId="492EA94D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InitializeComponent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0FEB3334" w14:textId="1349B936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}</w:t>
                            </w:r>
                          </w:p>
                          <w:p w14:paraId="4D181BFF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private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miExit_</w:t>
                            </w:r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Click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object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sender,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e)</w:t>
                            </w:r>
                          </w:p>
                          <w:p w14:paraId="30F6D1C4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{</w:t>
                            </w:r>
                          </w:p>
                          <w:p w14:paraId="07DA14AA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this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.Dispose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();</w:t>
                            </w:r>
                          </w:p>
                          <w:p w14:paraId="379793E1" w14:textId="4E470B56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}</w:t>
                            </w:r>
                          </w:p>
                          <w:p w14:paraId="4D10E2C6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private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MainFrame_</w:t>
                            </w:r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Load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object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sender,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e)</w:t>
                            </w:r>
                          </w:p>
                          <w:p w14:paraId="1BD89D13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{</w:t>
                            </w:r>
                          </w:p>
                          <w:p w14:paraId="600E9EE4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FrameConnect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new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FrameConnect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2BF28B7D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frmc.edUser.Text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Properties.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Settings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.Default.Login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12DDFB27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frmc.edPwd.Text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Properties.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Settings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.Default.Password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68F8B83E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isCon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false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//флаг «Соединение установлено» </w:t>
                            </w:r>
                          </w:p>
                          <w:p w14:paraId="28C121C1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k = 1;</w:t>
                            </w:r>
                          </w:p>
                          <w:p w14:paraId="1438ACED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while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(k &lt;= 3)</w:t>
                            </w:r>
                          </w:p>
                          <w:p w14:paraId="5D4EC255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1822699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frmc.ShowDialog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();</w:t>
                            </w:r>
                          </w:p>
                          <w:p w14:paraId="690F8EC0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if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frmc.DialogResult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!=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DialogResult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.OK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break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14E44D6B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try</w:t>
                            </w:r>
                            <w:proofErr w:type="spellEnd"/>
                          </w:p>
                          <w:p w14:paraId="157ACA68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22B3A4AA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//DSN-имя созданного источника ODBC! </w:t>
                            </w:r>
                          </w:p>
                          <w:p w14:paraId="60C0E007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connectionString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@"DSN=</w:t>
                            </w:r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PostgreSQL;Uid</w:t>
                            </w:r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="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+</w:t>
                            </w:r>
                          </w:p>
                          <w:p w14:paraId="625F5750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      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frmc.edUser.Text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+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";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Pwd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="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+</w:t>
                            </w:r>
                          </w:p>
                          <w:p w14:paraId="7EA5920B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      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frmc.edPwd.Text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30E0A51C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odbcCon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new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OdbcConnection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connectionString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352AF96A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odbcCon.Open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();</w:t>
                            </w:r>
                          </w:p>
                          <w:p w14:paraId="4CAF33F8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frmc.Close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();</w:t>
                            </w:r>
                          </w:p>
                          <w:p w14:paraId="78699079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isCon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true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04D87AEE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break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7FF0B16F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FD3D946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catch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System.Data.Odbc.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OdbcException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ex)</w:t>
                            </w:r>
                          </w:p>
                          <w:p w14:paraId="0D432647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64202F15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ex.Message.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Contains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"проверку подлинности"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))</w:t>
                            </w:r>
                          </w:p>
                          <w:p w14:paraId="41BB28CC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MessageBox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.Show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Не правильно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 xml:space="preserve"> заданы имя или пароль"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4418F0BA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else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MessageBox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.Show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Ошибка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:"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0BD7E884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4FFB45E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    k++;</w:t>
                            </w:r>
                          </w:p>
                          <w:p w14:paraId="10B75EA1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5B6104A" w14:textId="77777777" w:rsidR="008168A7" w:rsidRP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if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isCon</w:t>
                            </w:r>
                            <w:proofErr w:type="spellEnd"/>
                            <w:proofErr w:type="gram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8168A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this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.Dispose</w:t>
                            </w:r>
                            <w:proofErr w:type="spellEnd"/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();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Выход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из</w:t>
                            </w:r>
                            <w:r w:rsidRPr="008168A7"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программы</w:t>
                            </w:r>
                          </w:p>
                          <w:p w14:paraId="149BE3DE" w14:textId="77777777" w:rsidR="008168A7" w:rsidRDefault="008168A7" w:rsidP="008168A7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8168A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5E7698FD" w14:textId="3B816E3A" w:rsidR="008168A7" w:rsidRPr="008168A7" w:rsidRDefault="008168A7" w:rsidP="008168A7">
                            <w:pPr>
                              <w:ind w:firstLine="0"/>
                              <w:rPr>
                                <w:sz w:val="14"/>
                                <w:szCs w:val="10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838678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width:451.8pt;height:5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" fillcolor="white [3201]" strokeweight=".5pt">
                <v:textbox>
                  <w:txbxContent>
                    <w:p w14:paraId="2919D257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partial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MainFrame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:</w:t>
                      </w:r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Form</w:t>
                      </w:r>
                    </w:p>
                    <w:p w14:paraId="5EA71278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4A7C6EA5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connectionString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22AD7CBF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OdbcConnection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odbcCon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749765D4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MainFrame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</w:p>
                    <w:p w14:paraId="6F2A69ED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{</w:t>
                      </w:r>
                    </w:p>
                    <w:p w14:paraId="492EA94D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InitializeComponent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);</w:t>
                      </w:r>
                    </w:p>
                    <w:p w14:paraId="0FEB3334" w14:textId="1349B936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}</w:t>
                      </w:r>
                    </w:p>
                    <w:p w14:paraId="4D181BFF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private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miExit_</w:t>
                      </w:r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Click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object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sender,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EventArgs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e)</w:t>
                      </w:r>
                    </w:p>
                    <w:p w14:paraId="30F6D1C4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{</w:t>
                      </w:r>
                    </w:p>
                    <w:p w14:paraId="07DA14AA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this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.Dispose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();</w:t>
                      </w:r>
                    </w:p>
                    <w:p w14:paraId="379793E1" w14:textId="4E470B56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}</w:t>
                      </w:r>
                    </w:p>
                    <w:p w14:paraId="4D10E2C6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private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MainFrame_</w:t>
                      </w:r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Load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object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sender,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EventArgs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e)</w:t>
                      </w:r>
                    </w:p>
                    <w:p w14:paraId="1BD89D13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{</w:t>
                      </w:r>
                    </w:p>
                    <w:p w14:paraId="600E9EE4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FrameConnect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new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FrameConnect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);</w:t>
                      </w:r>
                    </w:p>
                    <w:p w14:paraId="2BF28B7D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frmc.edUser.Text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Properties.</w:t>
                      </w:r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Settings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.Default.Login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12DDFB27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frmc.edPwd.Text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Properties.</w:t>
                      </w:r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Settings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.Default.Password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68F8B83E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Boolean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isCon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false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;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//флаг «Соединение установлено» </w:t>
                      </w:r>
                    </w:p>
                    <w:p w14:paraId="28C121C1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int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k = 1;</w:t>
                      </w:r>
                    </w:p>
                    <w:p w14:paraId="1438ACED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while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(k &lt;= 3)</w:t>
                      </w:r>
                    </w:p>
                    <w:p w14:paraId="5D4EC255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{</w:t>
                      </w:r>
                    </w:p>
                    <w:p w14:paraId="31822699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frmc.ShowDialog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();</w:t>
                      </w:r>
                    </w:p>
                    <w:p w14:paraId="690F8EC0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if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frmc.DialogResult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!=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DialogResult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.OK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)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break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14E44D6B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try</w:t>
                      </w:r>
                      <w:proofErr w:type="spellEnd"/>
                    </w:p>
                    <w:p w14:paraId="157ACA68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{</w:t>
                      </w:r>
                    </w:p>
                    <w:p w14:paraId="22B3A4AA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//DSN-имя созданного источника ODBC! </w:t>
                      </w:r>
                    </w:p>
                    <w:p w14:paraId="60C0E007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connectionString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r w:rsidRPr="008168A7"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  <w:lang w:val="en-US"/>
                        </w:rPr>
                        <w:t>@"DSN=</w:t>
                      </w:r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  <w:lang w:val="en-US"/>
                        </w:rPr>
                        <w:t>PostgreSQL;Uid</w:t>
                      </w:r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  <w:lang w:val="en-US"/>
                        </w:rPr>
                        <w:t>="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+</w:t>
                      </w:r>
                    </w:p>
                    <w:p w14:paraId="625F5750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      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frmc.edUser.Text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+ </w:t>
                      </w:r>
                      <w:r w:rsidRPr="008168A7"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/>
                        </w:rPr>
                        <w:t>";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/>
                        </w:rPr>
                        <w:t>Pwd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/>
                        </w:rPr>
                        <w:t>="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+</w:t>
                      </w:r>
                    </w:p>
                    <w:p w14:paraId="7EA5920B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      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frmc.edPwd.Text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30E0A51C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odbcCon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new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OdbcConnection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connectionString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);</w:t>
                      </w:r>
                    </w:p>
                    <w:p w14:paraId="352AF96A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odbcCon.Open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();</w:t>
                      </w:r>
                    </w:p>
                    <w:p w14:paraId="4CAF33F8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frmc.Close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();</w:t>
                      </w:r>
                    </w:p>
                    <w:p w14:paraId="78699079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isCon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true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04D87AEE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break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7FF0B16F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}</w:t>
                      </w:r>
                    </w:p>
                    <w:p w14:paraId="4FD3D946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catch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System.Data.Odbc.</w:t>
                      </w:r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OdbcException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ex)</w:t>
                      </w:r>
                    </w:p>
                    <w:p w14:paraId="0D432647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64202F15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ex.Message.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Contains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"проверку подлинности"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))</w:t>
                      </w:r>
                    </w:p>
                    <w:p w14:paraId="41BB28CC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MessageBox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.Show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Не правильно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 xml:space="preserve"> заданы имя или пароль"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4418F0BA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else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MessageBox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.Show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8168A7"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Ошибка</w:t>
                      </w:r>
                      <w:r w:rsidRPr="008168A7"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/>
                        </w:rPr>
                        <w:t>:"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+ </w:t>
                      </w:r>
                      <w:proofErr w:type="spellStart"/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);</w:t>
                      </w:r>
                    </w:p>
                    <w:p w14:paraId="0BD7E884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}</w:t>
                      </w:r>
                    </w:p>
                    <w:p w14:paraId="74FFB45E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    k++;</w:t>
                      </w:r>
                    </w:p>
                    <w:p w14:paraId="10B75EA1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}</w:t>
                      </w:r>
                    </w:p>
                    <w:p w14:paraId="65B6104A" w14:textId="77777777" w:rsidR="008168A7" w:rsidRP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if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gram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(!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isCon</w:t>
                      </w:r>
                      <w:proofErr w:type="spellEnd"/>
                      <w:proofErr w:type="gram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) </w:t>
                      </w:r>
                      <w:proofErr w:type="spellStart"/>
                      <w:r w:rsidRPr="008168A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this</w:t>
                      </w: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.Dispose</w:t>
                      </w:r>
                      <w:proofErr w:type="spellEnd"/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();</w:t>
                      </w:r>
                      <w:r w:rsidRPr="008168A7"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Выход</w:t>
                      </w:r>
                      <w:r w:rsidRPr="008168A7"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из</w:t>
                      </w:r>
                      <w:r w:rsidRPr="008168A7"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программы</w:t>
                      </w:r>
                    </w:p>
                    <w:p w14:paraId="149BE3DE" w14:textId="77777777" w:rsidR="008168A7" w:rsidRDefault="008168A7" w:rsidP="008168A7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 w:rsidRPr="008168A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5E7698FD" w14:textId="3B816E3A" w:rsidR="008168A7" w:rsidRPr="008168A7" w:rsidRDefault="008168A7" w:rsidP="008168A7">
                      <w:pPr>
                        <w:ind w:firstLine="0"/>
                        <w:rPr>
                          <w:sz w:val="14"/>
                          <w:szCs w:val="10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B0E758" w14:textId="77777777" w:rsidR="00EE58FA" w:rsidRPr="00EE58FA" w:rsidRDefault="00EE58FA" w:rsidP="00EE58FA">
      <w:pPr>
        <w:ind w:firstLine="0"/>
        <w:rPr>
          <w:rFonts w:eastAsia="Times New Roman" w:cs="Times New Roman"/>
          <w:bCs/>
          <w:szCs w:val="28"/>
          <w:lang w:eastAsia="ru-RU"/>
        </w:rPr>
      </w:pPr>
    </w:p>
    <w:sectPr w:rsidR="00EE58FA" w:rsidRPr="00EE58FA" w:rsidSect="00797F1C">
      <w:footerReference w:type="default" r:id="rId9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BACBF" w14:textId="77777777" w:rsidR="004F439B" w:rsidRDefault="004F439B" w:rsidP="00797F1C">
      <w:pPr>
        <w:spacing w:line="240" w:lineRule="auto"/>
      </w:pPr>
      <w:r>
        <w:separator/>
      </w:r>
    </w:p>
  </w:endnote>
  <w:endnote w:type="continuationSeparator" w:id="0">
    <w:p w14:paraId="71576BD5" w14:textId="77777777" w:rsidR="004F439B" w:rsidRDefault="004F439B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BEF83" w14:textId="77777777" w:rsidR="004F439B" w:rsidRDefault="004F439B" w:rsidP="00797F1C">
      <w:pPr>
        <w:spacing w:line="240" w:lineRule="auto"/>
      </w:pPr>
      <w:r>
        <w:separator/>
      </w:r>
    </w:p>
  </w:footnote>
  <w:footnote w:type="continuationSeparator" w:id="0">
    <w:p w14:paraId="1A5EFDD1" w14:textId="77777777" w:rsidR="004F439B" w:rsidRDefault="004F439B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7234896">
    <w:abstractNumId w:val="3"/>
  </w:num>
  <w:num w:numId="2" w16cid:durableId="2008942429">
    <w:abstractNumId w:val="5"/>
  </w:num>
  <w:num w:numId="3" w16cid:durableId="2091197679">
    <w:abstractNumId w:val="7"/>
  </w:num>
  <w:num w:numId="4" w16cid:durableId="37894835">
    <w:abstractNumId w:val="8"/>
  </w:num>
  <w:num w:numId="5" w16cid:durableId="1919749214">
    <w:abstractNumId w:val="0"/>
  </w:num>
  <w:num w:numId="6" w16cid:durableId="2116899667">
    <w:abstractNumId w:val="6"/>
  </w:num>
  <w:num w:numId="7" w16cid:durableId="271327203">
    <w:abstractNumId w:val="2"/>
  </w:num>
  <w:num w:numId="8" w16cid:durableId="963657048">
    <w:abstractNumId w:val="9"/>
  </w:num>
  <w:num w:numId="9" w16cid:durableId="2510626">
    <w:abstractNumId w:val="4"/>
  </w:num>
  <w:num w:numId="10" w16cid:durableId="183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31689B"/>
    <w:rsid w:val="003203A7"/>
    <w:rsid w:val="00321789"/>
    <w:rsid w:val="00333065"/>
    <w:rsid w:val="00360D5D"/>
    <w:rsid w:val="003872F7"/>
    <w:rsid w:val="003A0F50"/>
    <w:rsid w:val="003B71E4"/>
    <w:rsid w:val="003E364E"/>
    <w:rsid w:val="004176E6"/>
    <w:rsid w:val="00426C46"/>
    <w:rsid w:val="00435090"/>
    <w:rsid w:val="0045642D"/>
    <w:rsid w:val="004707F8"/>
    <w:rsid w:val="004732D2"/>
    <w:rsid w:val="00477165"/>
    <w:rsid w:val="00493E4B"/>
    <w:rsid w:val="00495EEE"/>
    <w:rsid w:val="004F439B"/>
    <w:rsid w:val="00502EFA"/>
    <w:rsid w:val="00504649"/>
    <w:rsid w:val="0051562A"/>
    <w:rsid w:val="0052585D"/>
    <w:rsid w:val="005807BF"/>
    <w:rsid w:val="005F0465"/>
    <w:rsid w:val="005F2BEB"/>
    <w:rsid w:val="006254F2"/>
    <w:rsid w:val="00660BE1"/>
    <w:rsid w:val="00693BFD"/>
    <w:rsid w:val="006B4047"/>
    <w:rsid w:val="006D7DE3"/>
    <w:rsid w:val="00716D8E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90208E"/>
    <w:rsid w:val="00910D60"/>
    <w:rsid w:val="00926832"/>
    <w:rsid w:val="00936C69"/>
    <w:rsid w:val="0098271B"/>
    <w:rsid w:val="009B5884"/>
    <w:rsid w:val="00A0281F"/>
    <w:rsid w:val="00A36B21"/>
    <w:rsid w:val="00AD1035"/>
    <w:rsid w:val="00AE0426"/>
    <w:rsid w:val="00B63A25"/>
    <w:rsid w:val="00B75872"/>
    <w:rsid w:val="00B84F0E"/>
    <w:rsid w:val="00B96496"/>
    <w:rsid w:val="00B97332"/>
    <w:rsid w:val="00B97E39"/>
    <w:rsid w:val="00BB0F7E"/>
    <w:rsid w:val="00BB43F1"/>
    <w:rsid w:val="00BE493C"/>
    <w:rsid w:val="00C02ACD"/>
    <w:rsid w:val="00C45D8C"/>
    <w:rsid w:val="00CB7E56"/>
    <w:rsid w:val="00CE553C"/>
    <w:rsid w:val="00D1289C"/>
    <w:rsid w:val="00D14F7D"/>
    <w:rsid w:val="00D162AD"/>
    <w:rsid w:val="00D308D8"/>
    <w:rsid w:val="00D711D4"/>
    <w:rsid w:val="00D841FB"/>
    <w:rsid w:val="00D86353"/>
    <w:rsid w:val="00D979A6"/>
    <w:rsid w:val="00DB0B41"/>
    <w:rsid w:val="00DC2EA5"/>
    <w:rsid w:val="00DD3E21"/>
    <w:rsid w:val="00DF4C47"/>
    <w:rsid w:val="00E57F16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837F8"/>
    <w:rsid w:val="00FC26DC"/>
    <w:rsid w:val="00FD2D5A"/>
    <w:rsid w:val="00F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A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46</cp:revision>
  <dcterms:created xsi:type="dcterms:W3CDTF">2025-02-19T20:21:00Z</dcterms:created>
  <dcterms:modified xsi:type="dcterms:W3CDTF">2025-10-27T13:38:00Z</dcterms:modified>
</cp:coreProperties>
</file>