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82844" w14:textId="77777777" w:rsidR="00011057" w:rsidRDefault="00095D6A">
      <w:pPr>
        <w:spacing w:line="240" w:lineRule="auto"/>
        <w:ind w:left="0"/>
        <w:rPr>
          <w:rFonts w:ascii="Times New Roman" w:eastAsia="Times New Roman" w:hAnsi="Times New Roman" w:cs="Times New Roman"/>
          <w:b/>
          <w:color w:val="333232"/>
        </w:rPr>
      </w:pPr>
      <w:r>
        <w:rPr>
          <w:noProof/>
        </w:rPr>
        <w:drawing>
          <wp:anchor distT="0" distB="0" distL="114300" distR="114300" simplePos="0" relativeHeight="251658240" behindDoc="0" locked="0" layoutInCell="1" hidden="0" allowOverlap="1" wp14:anchorId="578784DB" wp14:editId="0500A4B9">
            <wp:simplePos x="0" y="0"/>
            <wp:positionH relativeFrom="column">
              <wp:posOffset>2596832</wp:posOffset>
            </wp:positionH>
            <wp:positionV relativeFrom="paragraph">
              <wp:posOffset>0</wp:posOffset>
            </wp:positionV>
            <wp:extent cx="1452245" cy="904875"/>
            <wp:effectExtent l="0" t="0" r="0" b="0"/>
            <wp:wrapSquare wrapText="bothSides" distT="0" distB="0" distL="114300" distR="114300"/>
            <wp:docPr id="219" name="image2.jpg" descr="Descripción: C:\Users\gpadilla\AppData\Local\Microsoft\Windows\Temporary Internet Files\Content.Outlook\96TE15TJ\LOGO_CMYK JPG.jpg"/>
            <wp:cNvGraphicFramePr/>
            <a:graphic xmlns:a="http://schemas.openxmlformats.org/drawingml/2006/main">
              <a:graphicData uri="http://schemas.openxmlformats.org/drawingml/2006/picture">
                <pic:pic xmlns:pic="http://schemas.openxmlformats.org/drawingml/2006/picture">
                  <pic:nvPicPr>
                    <pic:cNvPr id="0" name="image2.jpg" descr="Descripción: C:\Users\gpadilla\AppData\Local\Microsoft\Windows\Temporary Internet Files\Content.Outlook\96TE15TJ\LOGO_CMYK JPG.jpg"/>
                    <pic:cNvPicPr preferRelativeResize="0"/>
                  </pic:nvPicPr>
                  <pic:blipFill>
                    <a:blip r:embed="rId8"/>
                    <a:srcRect/>
                    <a:stretch>
                      <a:fillRect/>
                    </a:stretch>
                  </pic:blipFill>
                  <pic:spPr>
                    <a:xfrm>
                      <a:off x="0" y="0"/>
                      <a:ext cx="1452245" cy="904875"/>
                    </a:xfrm>
                    <a:prstGeom prst="rect">
                      <a:avLst/>
                    </a:prstGeom>
                    <a:ln/>
                  </pic:spPr>
                </pic:pic>
              </a:graphicData>
            </a:graphic>
          </wp:anchor>
        </w:drawing>
      </w:r>
    </w:p>
    <w:p w14:paraId="2CED9BAF" w14:textId="77777777" w:rsidR="00011057" w:rsidRDefault="00011057">
      <w:pPr>
        <w:spacing w:line="240" w:lineRule="auto"/>
        <w:ind w:left="0"/>
        <w:jc w:val="center"/>
        <w:rPr>
          <w:rFonts w:ascii="Times New Roman" w:eastAsia="Times New Roman" w:hAnsi="Times New Roman" w:cs="Times New Roman"/>
          <w:b/>
          <w:color w:val="333232"/>
        </w:rPr>
      </w:pPr>
    </w:p>
    <w:p w14:paraId="327A6064" w14:textId="77777777" w:rsidR="00011057" w:rsidRDefault="00011057">
      <w:pPr>
        <w:spacing w:line="240" w:lineRule="auto"/>
        <w:ind w:left="0"/>
        <w:jc w:val="center"/>
        <w:rPr>
          <w:rFonts w:ascii="Times New Roman" w:eastAsia="Times New Roman" w:hAnsi="Times New Roman" w:cs="Times New Roman"/>
          <w:b/>
          <w:color w:val="333232"/>
        </w:rPr>
      </w:pPr>
    </w:p>
    <w:p w14:paraId="1BD0B1AD" w14:textId="77777777" w:rsidR="00011057" w:rsidRDefault="00011057">
      <w:pPr>
        <w:spacing w:line="240" w:lineRule="auto"/>
        <w:ind w:left="0"/>
        <w:jc w:val="center"/>
        <w:rPr>
          <w:rFonts w:ascii="Times New Roman" w:eastAsia="Times New Roman" w:hAnsi="Times New Roman" w:cs="Times New Roman"/>
          <w:b/>
          <w:color w:val="333232"/>
        </w:rPr>
      </w:pPr>
    </w:p>
    <w:p w14:paraId="303CE90E" w14:textId="77777777" w:rsidR="00011057" w:rsidRDefault="00011057">
      <w:pPr>
        <w:spacing w:line="240" w:lineRule="auto"/>
        <w:ind w:firstLine="284"/>
        <w:jc w:val="center"/>
        <w:rPr>
          <w:rFonts w:ascii="Times New Roman" w:eastAsia="Times New Roman" w:hAnsi="Times New Roman" w:cs="Times New Roman"/>
          <w:b/>
          <w:sz w:val="24"/>
          <w:szCs w:val="24"/>
        </w:rPr>
      </w:pPr>
    </w:p>
    <w:p w14:paraId="2BC58233" w14:textId="77777777" w:rsidR="00011057" w:rsidRDefault="00011057">
      <w:pPr>
        <w:spacing w:line="240" w:lineRule="auto"/>
        <w:ind w:left="0"/>
        <w:rPr>
          <w:rFonts w:ascii="Times New Roman" w:eastAsia="Times New Roman" w:hAnsi="Times New Roman" w:cs="Times New Roman"/>
          <w:b/>
          <w:sz w:val="24"/>
          <w:szCs w:val="24"/>
        </w:rPr>
      </w:pPr>
    </w:p>
    <w:p w14:paraId="53209646" w14:textId="77777777" w:rsidR="00011057" w:rsidRDefault="00095D6A">
      <w:pPr>
        <w:spacing w:line="240" w:lineRule="auto"/>
        <w:ind w:firstLine="28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ESTRATEGIAS DE COMUNICACIÓN (HE60-HE63)</w:t>
      </w:r>
    </w:p>
    <w:p w14:paraId="2431DAAA" w14:textId="77777777" w:rsidR="00011057" w:rsidRDefault="00095D6A">
      <w:pPr>
        <w:spacing w:line="240" w:lineRule="auto"/>
        <w:ind w:firstLine="28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ESTUDIOS PROFESIONALES PARA EJECUTIVOS (EPE)</w:t>
      </w:r>
    </w:p>
    <w:p w14:paraId="279E806E" w14:textId="77777777" w:rsidR="00011057" w:rsidRDefault="00095D6A">
      <w:pPr>
        <w:spacing w:line="240" w:lineRule="auto"/>
        <w:ind w:firstLine="28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2021-2 (M2)</w:t>
      </w:r>
    </w:p>
    <w:p w14:paraId="06B1B92E" w14:textId="77777777" w:rsidR="00011057" w:rsidRDefault="00011057">
      <w:pPr>
        <w:spacing w:line="240" w:lineRule="auto"/>
        <w:ind w:firstLine="284"/>
        <w:jc w:val="center"/>
        <w:rPr>
          <w:rFonts w:ascii="Times New Roman" w:eastAsia="Times New Roman" w:hAnsi="Times New Roman" w:cs="Times New Roman"/>
          <w:b/>
          <w:sz w:val="24"/>
          <w:szCs w:val="24"/>
        </w:rPr>
      </w:pPr>
    </w:p>
    <w:p w14:paraId="6B19DC8B" w14:textId="77777777" w:rsidR="00011057" w:rsidRDefault="00095D6A">
      <w:pPr>
        <w:ind w:firstLine="28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TRABAJO 1 (TB1)</w:t>
      </w:r>
    </w:p>
    <w:tbl>
      <w:tblPr>
        <w:tblStyle w:val="a"/>
        <w:tblW w:w="78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40"/>
      </w:tblGrid>
      <w:tr w:rsidR="00011057" w14:paraId="4EC5E339" w14:textId="77777777">
        <w:tc>
          <w:tcPr>
            <w:tcW w:w="7840" w:type="dxa"/>
          </w:tcPr>
          <w:p w14:paraId="5A2EC199" w14:textId="77777777" w:rsidR="00011057" w:rsidRDefault="00095D6A">
            <w:pPr>
              <w:ind w:firstLine="28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INDICACIONES PARA EL DESARROLLO DE LA EVALUACIÓN</w:t>
            </w:r>
          </w:p>
        </w:tc>
      </w:tr>
    </w:tbl>
    <w:p w14:paraId="18AAD6FA" w14:textId="77777777" w:rsidR="00011057" w:rsidRDefault="00011057">
      <w:pPr>
        <w:ind w:firstLine="284"/>
        <w:jc w:val="center"/>
        <w:rPr>
          <w:rFonts w:ascii="Times New Roman" w:eastAsia="Times New Roman" w:hAnsi="Times New Roman" w:cs="Times New Roman"/>
          <w:b/>
          <w:sz w:val="24"/>
          <w:szCs w:val="24"/>
        </w:rPr>
      </w:pPr>
    </w:p>
    <w:p w14:paraId="6D06036B" w14:textId="77777777" w:rsidR="00011057" w:rsidRDefault="00011057">
      <w:pPr>
        <w:spacing w:line="240" w:lineRule="auto"/>
        <w:ind w:left="0"/>
        <w:rPr>
          <w:rFonts w:ascii="Times New Roman" w:eastAsia="Times New Roman" w:hAnsi="Times New Roman" w:cs="Times New Roman"/>
          <w:b/>
          <w:sz w:val="24"/>
          <w:szCs w:val="24"/>
        </w:rPr>
      </w:pPr>
    </w:p>
    <w:p w14:paraId="1ABE0E78" w14:textId="77777777" w:rsidR="00011057" w:rsidRDefault="00011057">
      <w:pPr>
        <w:spacing w:line="240" w:lineRule="auto"/>
        <w:ind w:left="0"/>
        <w:rPr>
          <w:rFonts w:ascii="Times New Roman" w:eastAsia="Times New Roman" w:hAnsi="Times New Roman" w:cs="Times New Roman"/>
          <w:b/>
          <w:sz w:val="10"/>
          <w:szCs w:val="10"/>
        </w:rPr>
      </w:pPr>
    </w:p>
    <w:p w14:paraId="083DC8F8" w14:textId="77777777" w:rsidR="00011057" w:rsidRDefault="00095D6A">
      <w:pPr>
        <w:widowControl/>
        <w:numPr>
          <w:ilvl w:val="0"/>
          <w:numId w:val="1"/>
        </w:numPr>
        <w:pBdr>
          <w:top w:val="nil"/>
          <w:left w:val="nil"/>
          <w:bottom w:val="nil"/>
          <w:right w:val="nil"/>
          <w:between w:val="nil"/>
        </w:pBdr>
        <w:spacing w:line="259" w:lineRule="auto"/>
        <w:ind w:righ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TB1 es un trabajo individual. </w:t>
      </w:r>
    </w:p>
    <w:p w14:paraId="45538E7C" w14:textId="77777777" w:rsidR="00011057" w:rsidRDefault="00095D6A">
      <w:pPr>
        <w:widowControl/>
        <w:numPr>
          <w:ilvl w:val="0"/>
          <w:numId w:val="1"/>
        </w:numPr>
        <w:pBdr>
          <w:top w:val="nil"/>
          <w:left w:val="nil"/>
          <w:bottom w:val="nil"/>
          <w:right w:val="nil"/>
          <w:between w:val="nil"/>
        </w:pBdr>
        <w:spacing w:line="259" w:lineRule="auto"/>
        <w:ind w:right="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El TB1 se realizará de acuerdo con el siguiente cronograma:</w:t>
      </w:r>
    </w:p>
    <w:p w14:paraId="318E1453" w14:textId="77777777" w:rsidR="00011057" w:rsidRDefault="00011057">
      <w:pPr>
        <w:pBdr>
          <w:top w:val="nil"/>
          <w:left w:val="nil"/>
          <w:bottom w:val="nil"/>
          <w:right w:val="nil"/>
          <w:between w:val="nil"/>
        </w:pBdr>
        <w:ind w:left="720"/>
        <w:rPr>
          <w:rFonts w:ascii="Times New Roman" w:eastAsia="Times New Roman" w:hAnsi="Times New Roman" w:cs="Times New Roman"/>
          <w:b/>
          <w:sz w:val="10"/>
          <w:szCs w:val="10"/>
        </w:rPr>
      </w:pPr>
    </w:p>
    <w:tbl>
      <w:tblPr>
        <w:tblStyle w:val="a0"/>
        <w:tblW w:w="8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011057" w14:paraId="144635CE" w14:textId="77777777">
        <w:trPr>
          <w:jc w:val="center"/>
        </w:trPr>
        <w:tc>
          <w:tcPr>
            <w:tcW w:w="4414" w:type="dxa"/>
          </w:tcPr>
          <w:p w14:paraId="32AE6F7F" w14:textId="77777777" w:rsidR="00011057" w:rsidRDefault="00095D6A">
            <w:pPr>
              <w:ind w:firstLine="28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DESARROLLO DEL TB1</w:t>
            </w:r>
          </w:p>
        </w:tc>
        <w:tc>
          <w:tcPr>
            <w:tcW w:w="4414" w:type="dxa"/>
          </w:tcPr>
          <w:p w14:paraId="68F82F94" w14:textId="77777777" w:rsidR="00011057" w:rsidRDefault="00095D6A">
            <w:pPr>
              <w:ind w:firstLine="28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PRODUCTOS</w:t>
            </w:r>
          </w:p>
        </w:tc>
      </w:tr>
      <w:tr w:rsidR="00011057" w14:paraId="5F649C19" w14:textId="77777777">
        <w:trPr>
          <w:jc w:val="center"/>
        </w:trPr>
        <w:tc>
          <w:tcPr>
            <w:tcW w:w="4414" w:type="dxa"/>
          </w:tcPr>
          <w:p w14:paraId="648AEF09" w14:textId="77777777" w:rsidR="00011057" w:rsidRDefault="00095D6A">
            <w:pPr>
              <w:spacing w:line="240" w:lineRule="auto"/>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Semana 3: </w:t>
            </w:r>
          </w:p>
          <w:p w14:paraId="410105E2" w14:textId="77777777" w:rsidR="00011057" w:rsidRDefault="00095D6A">
            <w:pPr>
              <w:spacing w:line="240" w:lineRule="auto"/>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Sesión sincrónica    </w:t>
            </w:r>
          </w:p>
          <w:p w14:paraId="5F4B923B" w14:textId="77777777" w:rsidR="00011057" w:rsidRDefault="00095D6A">
            <w:pPr>
              <w:widowControl/>
              <w:numPr>
                <w:ilvl w:val="0"/>
                <w:numId w:val="2"/>
              </w:numPr>
              <w:spacing w:line="240" w:lineRule="auto"/>
              <w:ind w:right="0"/>
              <w:rPr>
                <w:rFonts w:ascii="Times New Roman" w:eastAsia="Times New Roman" w:hAnsi="Times New Roman" w:cs="Times New Roman"/>
                <w:sz w:val="24"/>
                <w:szCs w:val="24"/>
              </w:rPr>
            </w:pPr>
            <w:r>
              <w:rPr>
                <w:rFonts w:ascii="Times New Roman" w:eastAsia="Times New Roman" w:hAnsi="Times New Roman" w:cs="Times New Roman"/>
                <w:sz w:val="24"/>
                <w:szCs w:val="24"/>
              </w:rPr>
              <w:t>El estudiante procesa las fuentes, plantea el esquema y recibe la retroalimentación por parte del docente.</w:t>
            </w:r>
          </w:p>
          <w:p w14:paraId="7135C72F" w14:textId="77777777" w:rsidR="00011057" w:rsidRDefault="00095D6A">
            <w:pPr>
              <w:widowControl/>
              <w:numPr>
                <w:ilvl w:val="0"/>
                <w:numId w:val="2"/>
              </w:numPr>
              <w:spacing w:line="240" w:lineRule="auto"/>
              <w:ind w:right="0"/>
              <w:rPr>
                <w:rFonts w:ascii="Times New Roman" w:eastAsia="Times New Roman" w:hAnsi="Times New Roman" w:cs="Times New Roman"/>
                <w:sz w:val="24"/>
                <w:szCs w:val="24"/>
              </w:rPr>
            </w:pPr>
            <w:r>
              <w:rPr>
                <w:rFonts w:ascii="Times New Roman" w:eastAsia="Times New Roman" w:hAnsi="Times New Roman" w:cs="Times New Roman"/>
                <w:sz w:val="24"/>
                <w:szCs w:val="24"/>
              </w:rPr>
              <w:t>Previa aprobación del esquema, el estudiante avanza la redacción de su primera versión.</w:t>
            </w:r>
          </w:p>
          <w:p w14:paraId="3727498A" w14:textId="77777777" w:rsidR="00011057" w:rsidRDefault="00011057">
            <w:pPr>
              <w:widowControl/>
              <w:spacing w:line="240" w:lineRule="auto"/>
              <w:ind w:left="720" w:right="0"/>
              <w:rPr>
                <w:rFonts w:ascii="Times New Roman" w:eastAsia="Times New Roman" w:hAnsi="Times New Roman" w:cs="Times New Roman"/>
                <w:sz w:val="10"/>
                <w:szCs w:val="10"/>
              </w:rPr>
            </w:pPr>
          </w:p>
          <w:p w14:paraId="793D0986" w14:textId="77777777" w:rsidR="00011057" w:rsidRDefault="00095D6A">
            <w:pPr>
              <w:spacing w:line="276" w:lineRule="auto"/>
              <w:ind w:left="-108"/>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Actividades asincrónicas</w:t>
            </w:r>
          </w:p>
          <w:p w14:paraId="35A34414" w14:textId="77777777" w:rsidR="00011057" w:rsidRDefault="00095D6A">
            <w:pPr>
              <w:widowControl/>
              <w:numPr>
                <w:ilvl w:val="0"/>
                <w:numId w:val="3"/>
              </w:numPr>
              <w:spacing w:line="240" w:lineRule="auto"/>
              <w:ind w:right="0"/>
              <w:rPr>
                <w:rFonts w:ascii="Times New Roman" w:eastAsia="Times New Roman" w:hAnsi="Times New Roman" w:cs="Times New Roman"/>
                <w:sz w:val="24"/>
                <w:szCs w:val="24"/>
              </w:rPr>
            </w:pPr>
            <w:r>
              <w:rPr>
                <w:rFonts w:ascii="Times New Roman" w:eastAsia="Times New Roman" w:hAnsi="Times New Roman" w:cs="Times New Roman"/>
                <w:sz w:val="24"/>
                <w:szCs w:val="24"/>
              </w:rPr>
              <w:t>A partir del esquema aprobado, redacta la primera versión y la sube a la actividad creada por el docente en al aula virtual hasta 48 horas después de la sesión sincrónica.</w:t>
            </w:r>
          </w:p>
          <w:p w14:paraId="53778A68" w14:textId="77777777" w:rsidR="00011057" w:rsidRDefault="00095D6A">
            <w:pPr>
              <w:widowControl/>
              <w:numPr>
                <w:ilvl w:val="0"/>
                <w:numId w:val="3"/>
              </w:numPr>
              <w:spacing w:line="240" w:lineRule="auto"/>
              <w:ind w:right="0"/>
              <w:rPr>
                <w:rFonts w:ascii="Times New Roman" w:eastAsia="Times New Roman" w:hAnsi="Times New Roman" w:cs="Times New Roman"/>
                <w:sz w:val="24"/>
                <w:szCs w:val="24"/>
              </w:rPr>
            </w:pPr>
            <w:r>
              <w:rPr>
                <w:rFonts w:ascii="Times New Roman" w:eastAsia="Times New Roman" w:hAnsi="Times New Roman" w:cs="Times New Roman"/>
                <w:sz w:val="24"/>
                <w:szCs w:val="24"/>
              </w:rPr>
              <w:t>El estudiante recibe la retroalimentación individual del AAD del TB1 y corrige su pr</w:t>
            </w:r>
            <w:r>
              <w:rPr>
                <w:rFonts w:ascii="Times New Roman" w:eastAsia="Times New Roman" w:hAnsi="Times New Roman" w:cs="Times New Roman"/>
                <w:sz w:val="24"/>
                <w:szCs w:val="24"/>
              </w:rPr>
              <w:t>imera versión a partir de las observaciones recibidas.</w:t>
            </w:r>
          </w:p>
        </w:tc>
        <w:tc>
          <w:tcPr>
            <w:tcW w:w="4414" w:type="dxa"/>
          </w:tcPr>
          <w:p w14:paraId="2C059B23" w14:textId="77777777" w:rsidR="00011057" w:rsidRDefault="00011057">
            <w:pPr>
              <w:ind w:left="0"/>
              <w:rPr>
                <w:rFonts w:ascii="Times New Roman" w:eastAsia="Times New Roman" w:hAnsi="Times New Roman" w:cs="Times New Roman"/>
                <w:sz w:val="24"/>
                <w:szCs w:val="24"/>
              </w:rPr>
            </w:pPr>
          </w:p>
          <w:p w14:paraId="6E1D6202" w14:textId="77777777" w:rsidR="00011057" w:rsidRDefault="00011057">
            <w:pPr>
              <w:ind w:left="0"/>
              <w:rPr>
                <w:rFonts w:ascii="Times New Roman" w:eastAsia="Times New Roman" w:hAnsi="Times New Roman" w:cs="Times New Roman"/>
                <w:sz w:val="24"/>
                <w:szCs w:val="24"/>
              </w:rPr>
            </w:pPr>
          </w:p>
          <w:p w14:paraId="7845CDD3" w14:textId="77777777" w:rsidR="00011057" w:rsidRDefault="00095D6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Esquema de redacción</w:t>
            </w:r>
          </w:p>
          <w:p w14:paraId="28F61575" w14:textId="77777777" w:rsidR="00011057" w:rsidRDefault="00011057">
            <w:pPr>
              <w:ind w:left="0"/>
              <w:rPr>
                <w:rFonts w:ascii="Times New Roman" w:eastAsia="Times New Roman" w:hAnsi="Times New Roman" w:cs="Times New Roman"/>
                <w:sz w:val="24"/>
                <w:szCs w:val="24"/>
              </w:rPr>
            </w:pPr>
          </w:p>
          <w:p w14:paraId="03A20273" w14:textId="77777777" w:rsidR="00011057" w:rsidRDefault="00011057">
            <w:pPr>
              <w:ind w:left="0"/>
              <w:rPr>
                <w:rFonts w:ascii="Times New Roman" w:eastAsia="Times New Roman" w:hAnsi="Times New Roman" w:cs="Times New Roman"/>
                <w:sz w:val="24"/>
                <w:szCs w:val="24"/>
              </w:rPr>
            </w:pPr>
          </w:p>
          <w:p w14:paraId="79449A30" w14:textId="77777777" w:rsidR="00011057" w:rsidRDefault="00011057">
            <w:pPr>
              <w:ind w:left="0"/>
              <w:rPr>
                <w:rFonts w:ascii="Times New Roman" w:eastAsia="Times New Roman" w:hAnsi="Times New Roman" w:cs="Times New Roman"/>
                <w:sz w:val="24"/>
                <w:szCs w:val="24"/>
              </w:rPr>
            </w:pPr>
          </w:p>
          <w:p w14:paraId="57DC2E47" w14:textId="77777777" w:rsidR="00011057" w:rsidRDefault="00011057">
            <w:pPr>
              <w:ind w:left="0"/>
              <w:rPr>
                <w:rFonts w:ascii="Times New Roman" w:eastAsia="Times New Roman" w:hAnsi="Times New Roman" w:cs="Times New Roman"/>
                <w:sz w:val="24"/>
                <w:szCs w:val="24"/>
              </w:rPr>
            </w:pPr>
          </w:p>
          <w:p w14:paraId="34E849F6" w14:textId="77777777" w:rsidR="00011057" w:rsidRDefault="00011057">
            <w:pPr>
              <w:ind w:left="0"/>
              <w:rPr>
                <w:rFonts w:ascii="Times New Roman" w:eastAsia="Times New Roman" w:hAnsi="Times New Roman" w:cs="Times New Roman"/>
                <w:sz w:val="24"/>
                <w:szCs w:val="24"/>
              </w:rPr>
            </w:pPr>
          </w:p>
          <w:p w14:paraId="4E6A38FC" w14:textId="77777777" w:rsidR="00011057" w:rsidRDefault="00095D6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Primera versión del texto</w:t>
            </w:r>
          </w:p>
          <w:p w14:paraId="5C18F47C" w14:textId="77777777" w:rsidR="00011057" w:rsidRDefault="00011057">
            <w:pPr>
              <w:ind w:firstLine="284"/>
              <w:rPr>
                <w:rFonts w:ascii="Times New Roman" w:eastAsia="Times New Roman" w:hAnsi="Times New Roman" w:cs="Times New Roman"/>
                <w:sz w:val="24"/>
                <w:szCs w:val="24"/>
              </w:rPr>
            </w:pPr>
          </w:p>
          <w:p w14:paraId="44682A30" w14:textId="77777777" w:rsidR="00011057" w:rsidRDefault="00011057">
            <w:pPr>
              <w:ind w:left="0"/>
              <w:rPr>
                <w:rFonts w:ascii="Times New Roman" w:eastAsia="Times New Roman" w:hAnsi="Times New Roman" w:cs="Times New Roman"/>
                <w:sz w:val="24"/>
                <w:szCs w:val="24"/>
              </w:rPr>
            </w:pPr>
          </w:p>
          <w:p w14:paraId="6B2757EA" w14:textId="77777777" w:rsidR="00011057" w:rsidRDefault="00095D6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Corrección de la primera versión</w:t>
            </w:r>
          </w:p>
        </w:tc>
      </w:tr>
      <w:tr w:rsidR="00011057" w14:paraId="7E854518" w14:textId="77777777">
        <w:trPr>
          <w:trHeight w:val="333"/>
          <w:jc w:val="center"/>
        </w:trPr>
        <w:tc>
          <w:tcPr>
            <w:tcW w:w="4414" w:type="dxa"/>
          </w:tcPr>
          <w:p w14:paraId="31C56118" w14:textId="77777777" w:rsidR="00011057" w:rsidRDefault="00095D6A">
            <w:pPr>
              <w:spacing w:line="240" w:lineRule="auto"/>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Semana 4: </w:t>
            </w:r>
          </w:p>
          <w:p w14:paraId="7C2AB2C7" w14:textId="77777777" w:rsidR="00011057" w:rsidRDefault="00095D6A">
            <w:pPr>
              <w:spacing w:line="240" w:lineRule="auto"/>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Sesión sincrónica</w:t>
            </w:r>
          </w:p>
          <w:p w14:paraId="0D196D10" w14:textId="77777777" w:rsidR="00011057" w:rsidRDefault="00095D6A">
            <w:pPr>
              <w:widowControl/>
              <w:numPr>
                <w:ilvl w:val="0"/>
                <w:numId w:val="3"/>
              </w:numPr>
              <w:spacing w:line="240" w:lineRule="auto"/>
              <w:ind w:right="0"/>
              <w:rPr>
                <w:rFonts w:ascii="Times New Roman" w:eastAsia="Times New Roman" w:hAnsi="Times New Roman" w:cs="Times New Roman"/>
                <w:sz w:val="24"/>
                <w:szCs w:val="24"/>
              </w:rPr>
            </w:pPr>
            <w:r>
              <w:rPr>
                <w:rFonts w:ascii="Times New Roman" w:eastAsia="Times New Roman" w:hAnsi="Times New Roman" w:cs="Times New Roman"/>
                <w:sz w:val="24"/>
                <w:szCs w:val="24"/>
              </w:rPr>
              <w:t>El estudiante presenta su primera versión con las correcciones y recibe la retroalimentación individual de parte del docente.</w:t>
            </w:r>
          </w:p>
          <w:p w14:paraId="2379C087" w14:textId="77777777" w:rsidR="00011057" w:rsidRDefault="00011057">
            <w:pPr>
              <w:spacing w:line="240" w:lineRule="auto"/>
              <w:ind w:left="720"/>
              <w:rPr>
                <w:rFonts w:ascii="Times New Roman" w:eastAsia="Times New Roman" w:hAnsi="Times New Roman" w:cs="Times New Roman"/>
                <w:b/>
                <w:sz w:val="10"/>
                <w:szCs w:val="10"/>
              </w:rPr>
            </w:pPr>
          </w:p>
          <w:p w14:paraId="10DBB9FC" w14:textId="77777777" w:rsidR="00011057" w:rsidRDefault="00095D6A">
            <w:pPr>
              <w:spacing w:line="240" w:lineRule="auto"/>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 asincrónicas</w:t>
            </w:r>
          </w:p>
          <w:p w14:paraId="587AC233" w14:textId="77777777" w:rsidR="00011057" w:rsidRDefault="00095D6A">
            <w:pPr>
              <w:widowControl/>
              <w:numPr>
                <w:ilvl w:val="0"/>
                <w:numId w:val="3"/>
              </w:numPr>
              <w:spacing w:line="240" w:lineRule="auto"/>
              <w:ind w:right="0"/>
              <w:rPr>
                <w:rFonts w:ascii="Times New Roman" w:eastAsia="Times New Roman" w:hAnsi="Times New Roman" w:cs="Times New Roman"/>
                <w:sz w:val="24"/>
                <w:szCs w:val="24"/>
              </w:rPr>
            </w:pPr>
            <w:r>
              <w:rPr>
                <w:rFonts w:ascii="Times New Roman" w:eastAsia="Times New Roman" w:hAnsi="Times New Roman" w:cs="Times New Roman"/>
                <w:sz w:val="24"/>
                <w:szCs w:val="24"/>
              </w:rPr>
              <w:t>Hasta 48 horas después de la sesión sincrónica, sube la versión final del texto a la actividad creada po</w:t>
            </w:r>
            <w:r>
              <w:rPr>
                <w:rFonts w:ascii="Times New Roman" w:eastAsia="Times New Roman" w:hAnsi="Times New Roman" w:cs="Times New Roman"/>
                <w:sz w:val="24"/>
                <w:szCs w:val="24"/>
              </w:rPr>
              <w:t>r el docente en al aula virtual.</w:t>
            </w:r>
          </w:p>
          <w:p w14:paraId="78790D91" w14:textId="77777777" w:rsidR="00011057" w:rsidRDefault="00095D6A">
            <w:pPr>
              <w:widowControl/>
              <w:numPr>
                <w:ilvl w:val="0"/>
                <w:numId w:val="3"/>
              </w:numPr>
              <w:spacing w:line="240" w:lineRule="auto"/>
              <w:ind w:right="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El estudiante puede solicitar una última revisión en tutoría antes del envío de la versión final.  </w:t>
            </w:r>
          </w:p>
        </w:tc>
        <w:tc>
          <w:tcPr>
            <w:tcW w:w="4414" w:type="dxa"/>
          </w:tcPr>
          <w:p w14:paraId="570A7B38" w14:textId="77777777" w:rsidR="00011057" w:rsidRDefault="00011057">
            <w:pPr>
              <w:ind w:firstLine="284"/>
              <w:rPr>
                <w:rFonts w:ascii="Times New Roman" w:eastAsia="Times New Roman" w:hAnsi="Times New Roman" w:cs="Times New Roman"/>
                <w:sz w:val="24"/>
                <w:szCs w:val="24"/>
              </w:rPr>
            </w:pPr>
          </w:p>
          <w:p w14:paraId="482603D0" w14:textId="77777777" w:rsidR="00011057" w:rsidRDefault="00011057">
            <w:pPr>
              <w:ind w:firstLine="284"/>
              <w:rPr>
                <w:rFonts w:ascii="Times New Roman" w:eastAsia="Times New Roman" w:hAnsi="Times New Roman" w:cs="Times New Roman"/>
                <w:sz w:val="24"/>
                <w:szCs w:val="24"/>
              </w:rPr>
            </w:pPr>
          </w:p>
          <w:p w14:paraId="756D0EB0" w14:textId="77777777" w:rsidR="00011057" w:rsidRDefault="00011057">
            <w:pPr>
              <w:ind w:firstLine="284"/>
              <w:rPr>
                <w:rFonts w:ascii="Times New Roman" w:eastAsia="Times New Roman" w:hAnsi="Times New Roman" w:cs="Times New Roman"/>
                <w:sz w:val="24"/>
                <w:szCs w:val="24"/>
              </w:rPr>
            </w:pPr>
          </w:p>
          <w:p w14:paraId="73D964C1" w14:textId="77777777" w:rsidR="00011057" w:rsidRDefault="00011057">
            <w:pPr>
              <w:ind w:firstLine="284"/>
              <w:rPr>
                <w:rFonts w:ascii="Times New Roman" w:eastAsia="Times New Roman" w:hAnsi="Times New Roman" w:cs="Times New Roman"/>
                <w:sz w:val="24"/>
                <w:szCs w:val="24"/>
              </w:rPr>
            </w:pPr>
          </w:p>
          <w:p w14:paraId="75FB32D3" w14:textId="77777777" w:rsidR="00011057" w:rsidRDefault="00011057">
            <w:pPr>
              <w:ind w:left="0"/>
              <w:rPr>
                <w:rFonts w:ascii="Times New Roman" w:eastAsia="Times New Roman" w:hAnsi="Times New Roman" w:cs="Times New Roman"/>
                <w:sz w:val="24"/>
                <w:szCs w:val="24"/>
              </w:rPr>
            </w:pPr>
          </w:p>
          <w:p w14:paraId="40D9CC74" w14:textId="77777777" w:rsidR="00011057" w:rsidRDefault="00095D6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Versión final del texto</w:t>
            </w:r>
          </w:p>
        </w:tc>
      </w:tr>
    </w:tbl>
    <w:p w14:paraId="59B8AA72" w14:textId="77777777" w:rsidR="00011057" w:rsidRDefault="00011057">
      <w:pPr>
        <w:spacing w:line="276" w:lineRule="auto"/>
        <w:ind w:firstLine="284"/>
        <w:rPr>
          <w:rFonts w:ascii="Times New Roman" w:eastAsia="Times New Roman" w:hAnsi="Times New Roman" w:cs="Times New Roman"/>
          <w:sz w:val="24"/>
          <w:szCs w:val="24"/>
        </w:rPr>
      </w:pPr>
    </w:p>
    <w:p w14:paraId="1C6FB3A7" w14:textId="77777777" w:rsidR="00011057" w:rsidRDefault="00095D6A">
      <w:pPr>
        <w:widowControl/>
        <w:numPr>
          <w:ilvl w:val="0"/>
          <w:numId w:val="1"/>
        </w:numPr>
        <w:pBdr>
          <w:top w:val="nil"/>
          <w:left w:val="nil"/>
          <w:bottom w:val="nil"/>
          <w:right w:val="nil"/>
          <w:between w:val="nil"/>
        </w:pBdr>
        <w:spacing w:line="276" w:lineRule="auto"/>
        <w:ind w:right="0"/>
        <w:rPr>
          <w:rFonts w:ascii="Times New Roman" w:eastAsia="Times New Roman" w:hAnsi="Times New Roman" w:cs="Times New Roman"/>
          <w:sz w:val="24"/>
          <w:szCs w:val="24"/>
        </w:rPr>
      </w:pPr>
      <w:r>
        <w:rPr>
          <w:rFonts w:ascii="Times New Roman" w:eastAsia="Times New Roman" w:hAnsi="Times New Roman" w:cs="Times New Roman"/>
          <w:sz w:val="24"/>
          <w:szCs w:val="24"/>
        </w:rPr>
        <w:t>El estudiante “subirá” este formato desarrollado al aula virtual dentro del plazo que indique el docente. El archivo se denominará TB1-Apellidos y nombre del estudiante, por ejemplo, TB1-Zegarra Espinoza, Diego</w:t>
      </w:r>
    </w:p>
    <w:p w14:paraId="044BD827" w14:textId="77777777" w:rsidR="00011057" w:rsidRDefault="00095D6A">
      <w:pPr>
        <w:widowControl/>
        <w:numPr>
          <w:ilvl w:val="0"/>
          <w:numId w:val="1"/>
        </w:numPr>
        <w:pBdr>
          <w:top w:val="nil"/>
          <w:left w:val="nil"/>
          <w:bottom w:val="nil"/>
          <w:right w:val="nil"/>
          <w:between w:val="nil"/>
        </w:pBdr>
        <w:spacing w:line="276" w:lineRule="auto"/>
        <w:ind w:right="0"/>
        <w:rPr>
          <w:rFonts w:ascii="Times New Roman" w:eastAsia="Times New Roman" w:hAnsi="Times New Roman" w:cs="Times New Roman"/>
          <w:sz w:val="24"/>
          <w:szCs w:val="24"/>
        </w:rPr>
      </w:pPr>
      <w:r>
        <w:rPr>
          <w:rFonts w:ascii="Times New Roman" w:eastAsia="Times New Roman" w:hAnsi="Times New Roman" w:cs="Times New Roman"/>
          <w:sz w:val="24"/>
          <w:szCs w:val="24"/>
        </w:rPr>
        <w:t>El esquema, primera versión y versión final d</w:t>
      </w:r>
      <w:r>
        <w:rPr>
          <w:rFonts w:ascii="Times New Roman" w:eastAsia="Times New Roman" w:hAnsi="Times New Roman" w:cs="Times New Roman"/>
          <w:sz w:val="24"/>
          <w:szCs w:val="24"/>
        </w:rPr>
        <w:t>e los textos deben “subirse” al aula virtual.</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No se calificarán versiones que se entreguen por otros medios. </w:t>
      </w:r>
    </w:p>
    <w:p w14:paraId="6CAFF268" w14:textId="77777777" w:rsidR="00011057" w:rsidRDefault="00095D6A">
      <w:pPr>
        <w:widowControl/>
        <w:numPr>
          <w:ilvl w:val="0"/>
          <w:numId w:val="1"/>
        </w:numPr>
        <w:pBdr>
          <w:top w:val="nil"/>
          <w:left w:val="nil"/>
          <w:bottom w:val="nil"/>
          <w:right w:val="nil"/>
          <w:between w:val="nil"/>
        </w:pBdr>
        <w:spacing w:line="276" w:lineRule="auto"/>
        <w:ind w:righ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estudiante no presente la versión final, se calificará la primera versión. </w:t>
      </w:r>
    </w:p>
    <w:p w14:paraId="34F3805C" w14:textId="77777777" w:rsidR="00011057" w:rsidRDefault="00095D6A">
      <w:pPr>
        <w:widowControl/>
        <w:numPr>
          <w:ilvl w:val="0"/>
          <w:numId w:val="1"/>
        </w:numPr>
        <w:pBdr>
          <w:top w:val="nil"/>
          <w:left w:val="nil"/>
          <w:bottom w:val="nil"/>
          <w:right w:val="nil"/>
          <w:between w:val="nil"/>
        </w:pBdr>
        <w:spacing w:line="276" w:lineRule="auto"/>
        <w:ind w:right="0"/>
        <w:rPr>
          <w:rFonts w:ascii="Times New Roman" w:eastAsia="Times New Roman" w:hAnsi="Times New Roman" w:cs="Times New Roman"/>
          <w:sz w:val="24"/>
          <w:szCs w:val="24"/>
        </w:rPr>
      </w:pPr>
      <w:r>
        <w:rPr>
          <w:rFonts w:ascii="Times New Roman" w:eastAsia="Times New Roman" w:hAnsi="Times New Roman" w:cs="Times New Roman"/>
          <w:sz w:val="24"/>
          <w:szCs w:val="24"/>
        </w:rPr>
        <w:t>En el caso de que el estudiante no presente el es</w:t>
      </w:r>
      <w:r>
        <w:rPr>
          <w:rFonts w:ascii="Times New Roman" w:eastAsia="Times New Roman" w:hAnsi="Times New Roman" w:cs="Times New Roman"/>
          <w:sz w:val="24"/>
          <w:szCs w:val="24"/>
        </w:rPr>
        <w:t xml:space="preserve">quema, se descontarán 2 ptos. Si no presenta la versión preliminar, se descontarán 5 ptos. </w:t>
      </w:r>
    </w:p>
    <w:p w14:paraId="7C901792" w14:textId="77777777" w:rsidR="00011057" w:rsidRDefault="00095D6A">
      <w:pPr>
        <w:widowControl/>
        <w:numPr>
          <w:ilvl w:val="0"/>
          <w:numId w:val="1"/>
        </w:numPr>
        <w:pBdr>
          <w:top w:val="nil"/>
          <w:left w:val="nil"/>
          <w:bottom w:val="nil"/>
          <w:right w:val="nil"/>
          <w:between w:val="nil"/>
        </w:pBdr>
        <w:spacing w:line="276" w:lineRule="auto"/>
        <w:ind w:righ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caso de que el texto del estudiante evidencie un alto nivel de coincidencia con las fuentes o con el texto de otro alumno, se calificará con cero la evaluación. </w:t>
      </w:r>
    </w:p>
    <w:p w14:paraId="3EE52730" w14:textId="77777777" w:rsidR="00011057" w:rsidRDefault="00095D6A">
      <w:pPr>
        <w:widowControl/>
        <w:numPr>
          <w:ilvl w:val="0"/>
          <w:numId w:val="1"/>
        </w:numPr>
        <w:pBdr>
          <w:top w:val="nil"/>
          <w:left w:val="nil"/>
          <w:bottom w:val="nil"/>
          <w:right w:val="nil"/>
          <w:between w:val="nil"/>
        </w:pBdr>
        <w:spacing w:after="200" w:line="276" w:lineRule="auto"/>
        <w:ind w:righ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estudiante debe respetar el número de palabras que se ha establecido como límite en la rúbrica para la redacción del párrafo de desarrollo. </w:t>
      </w:r>
    </w:p>
    <w:p w14:paraId="781D2CAF" w14:textId="77777777" w:rsidR="00011057" w:rsidRDefault="00011057">
      <w:pPr>
        <w:spacing w:line="240" w:lineRule="auto"/>
        <w:ind w:left="0"/>
        <w:rPr>
          <w:rFonts w:ascii="Times New Roman" w:eastAsia="Times New Roman" w:hAnsi="Times New Roman" w:cs="Times New Roman"/>
          <w:b/>
          <w:sz w:val="24"/>
          <w:szCs w:val="24"/>
        </w:rPr>
      </w:pPr>
    </w:p>
    <w:p w14:paraId="12482406" w14:textId="77777777" w:rsidR="00011057" w:rsidRDefault="00095D6A">
      <w:pPr>
        <w:spacing w:line="240" w:lineRule="auto"/>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CONSIGNA</w:t>
      </w:r>
    </w:p>
    <w:p w14:paraId="749AA3C3" w14:textId="77777777" w:rsidR="00011057" w:rsidRDefault="00011057">
      <w:pPr>
        <w:spacing w:line="240" w:lineRule="auto"/>
        <w:ind w:left="0"/>
        <w:rPr>
          <w:rFonts w:ascii="Times New Roman" w:eastAsia="Times New Roman" w:hAnsi="Times New Roman" w:cs="Times New Roman"/>
          <w:b/>
          <w:sz w:val="24"/>
          <w:szCs w:val="24"/>
        </w:rPr>
      </w:pPr>
    </w:p>
    <w:p w14:paraId="6B8968C6" w14:textId="77777777" w:rsidR="00011057" w:rsidRDefault="00095D6A">
      <w:pPr>
        <w:spacing w:line="240" w:lineRule="auto"/>
        <w:ind w:left="0"/>
        <w:rPr>
          <w:rFonts w:ascii="Times New Roman" w:eastAsia="Times New Roman" w:hAnsi="Times New Roman" w:cs="Times New Roman"/>
          <w:b/>
          <w:sz w:val="24"/>
          <w:szCs w:val="24"/>
        </w:rPr>
      </w:pPr>
      <w:r>
        <w:rPr>
          <w:noProof/>
        </w:rPr>
        <mc:AlternateContent>
          <mc:Choice Requires="wpg">
            <w:drawing>
              <wp:anchor distT="45720" distB="45720" distL="114300" distR="114300" simplePos="0" relativeHeight="251659264" behindDoc="0" locked="0" layoutInCell="1" hidden="0" allowOverlap="1" wp14:anchorId="04BBF48C" wp14:editId="39A16033">
                <wp:simplePos x="0" y="0"/>
                <wp:positionH relativeFrom="column">
                  <wp:posOffset>1</wp:posOffset>
                </wp:positionH>
                <wp:positionV relativeFrom="paragraph">
                  <wp:posOffset>210820</wp:posOffset>
                </wp:positionV>
                <wp:extent cx="6572250" cy="1245969"/>
                <wp:effectExtent l="0" t="0" r="0" b="0"/>
                <wp:wrapSquare wrapText="bothSides" distT="45720" distB="45720" distL="114300" distR="114300"/>
                <wp:docPr id="218" name="Rectángulo 218"/>
                <wp:cNvGraphicFramePr/>
                <a:graphic xmlns:a="http://schemas.openxmlformats.org/drawingml/2006/main">
                  <a:graphicData uri="http://schemas.microsoft.com/office/word/2010/wordprocessingShape">
                    <wps:wsp>
                      <wps:cNvSpPr/>
                      <wps:spPr>
                        <a:xfrm>
                          <a:off x="2064638" y="3378460"/>
                          <a:ext cx="6562725" cy="803081"/>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0DEB63A" w14:textId="77777777" w:rsidR="00011057" w:rsidRDefault="00095D6A">
                            <w:pPr>
                              <w:ind w:left="0" w:right="56"/>
                              <w:textDirection w:val="btLr"/>
                            </w:pPr>
                            <w:r>
                              <w:rPr>
                                <w:rFonts w:ascii="Times New Roman" w:eastAsia="Times New Roman" w:hAnsi="Times New Roman" w:cs="Times New Roman"/>
                                <w:b/>
                                <w:sz w:val="24"/>
                              </w:rPr>
                              <w:t>A partir de las fuentes del caso y las fuentes del tema, en un párrafo de desarrollo que contenga 250 palabras como máximo, de qué manera la gestión del talento humano que se aplican en Backus AB InBev beneficia a la empresa.</w:t>
                            </w:r>
                          </w:p>
                          <w:p w14:paraId="4B017821" w14:textId="77777777" w:rsidR="00011057" w:rsidRDefault="00011057">
                            <w:pPr>
                              <w:spacing w:after="120"/>
                              <w:ind w:left="0" w:right="56" w:hanging="2"/>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1</wp:posOffset>
                </wp:positionH>
                <wp:positionV relativeFrom="paragraph">
                  <wp:posOffset>210820</wp:posOffset>
                </wp:positionV>
                <wp:extent cx="6572250" cy="1245969"/>
                <wp:effectExtent b="0" l="0" r="0" t="0"/>
                <wp:wrapSquare wrapText="bothSides" distB="45720" distT="45720" distL="114300" distR="114300"/>
                <wp:docPr id="218"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6572250" cy="1245969"/>
                        </a:xfrm>
                        <a:prstGeom prst="rect"/>
                        <a:ln/>
                      </pic:spPr>
                    </pic:pic>
                  </a:graphicData>
                </a:graphic>
              </wp:anchor>
            </w:drawing>
          </mc:Fallback>
        </mc:AlternateContent>
      </w:r>
    </w:p>
    <w:p w14:paraId="1185545E" w14:textId="77777777" w:rsidR="00011057" w:rsidRDefault="00011057">
      <w:pPr>
        <w:spacing w:line="240" w:lineRule="auto"/>
        <w:ind w:left="0"/>
        <w:rPr>
          <w:rFonts w:ascii="Times New Roman" w:eastAsia="Times New Roman" w:hAnsi="Times New Roman" w:cs="Times New Roman"/>
          <w:b/>
          <w:sz w:val="24"/>
          <w:szCs w:val="24"/>
        </w:rPr>
      </w:pPr>
    </w:p>
    <w:p w14:paraId="430244EF" w14:textId="77777777" w:rsidR="00011057" w:rsidRDefault="00011057">
      <w:pPr>
        <w:spacing w:line="240" w:lineRule="auto"/>
        <w:ind w:left="0"/>
        <w:rPr>
          <w:rFonts w:ascii="Times New Roman" w:eastAsia="Times New Roman" w:hAnsi="Times New Roman" w:cs="Times New Roman"/>
          <w:b/>
          <w:sz w:val="24"/>
          <w:szCs w:val="24"/>
        </w:rPr>
      </w:pPr>
    </w:p>
    <w:p w14:paraId="491B53CC" w14:textId="77777777" w:rsidR="00011057" w:rsidRDefault="00011057">
      <w:pPr>
        <w:spacing w:line="240" w:lineRule="auto"/>
        <w:ind w:left="0"/>
        <w:rPr>
          <w:rFonts w:ascii="Times New Roman" w:eastAsia="Times New Roman" w:hAnsi="Times New Roman" w:cs="Times New Roman"/>
          <w:b/>
          <w:sz w:val="24"/>
          <w:szCs w:val="24"/>
        </w:rPr>
      </w:pPr>
    </w:p>
    <w:p w14:paraId="386AA42F" w14:textId="77777777" w:rsidR="00011057" w:rsidRDefault="00011057">
      <w:pPr>
        <w:ind w:left="0"/>
        <w:rPr>
          <w:rFonts w:ascii="Times New Roman" w:eastAsia="Times New Roman" w:hAnsi="Times New Roman" w:cs="Times New Roman"/>
          <w:b/>
          <w:sz w:val="24"/>
          <w:szCs w:val="24"/>
        </w:rPr>
      </w:pPr>
    </w:p>
    <w:p w14:paraId="6E296834" w14:textId="77777777" w:rsidR="00011057" w:rsidRDefault="00011057">
      <w:pPr>
        <w:spacing w:line="240" w:lineRule="auto"/>
        <w:ind w:left="0"/>
        <w:rPr>
          <w:rFonts w:ascii="Times New Roman" w:eastAsia="Times New Roman" w:hAnsi="Times New Roman" w:cs="Times New Roman"/>
          <w:sz w:val="24"/>
          <w:szCs w:val="24"/>
        </w:rPr>
      </w:pPr>
    </w:p>
    <w:p w14:paraId="458F7785" w14:textId="77777777" w:rsidR="00011057" w:rsidRDefault="00011057">
      <w:pPr>
        <w:spacing w:line="240" w:lineRule="auto"/>
        <w:ind w:left="0"/>
        <w:rPr>
          <w:rFonts w:ascii="Times New Roman" w:eastAsia="Times New Roman" w:hAnsi="Times New Roman" w:cs="Times New Roman"/>
          <w:sz w:val="24"/>
          <w:szCs w:val="24"/>
        </w:rPr>
      </w:pPr>
    </w:p>
    <w:p w14:paraId="2BE9010F" w14:textId="77777777" w:rsidR="00011057" w:rsidRDefault="00011057">
      <w:pPr>
        <w:spacing w:line="240" w:lineRule="auto"/>
        <w:ind w:left="0"/>
        <w:rPr>
          <w:rFonts w:ascii="Times New Roman" w:eastAsia="Times New Roman" w:hAnsi="Times New Roman" w:cs="Times New Roman"/>
          <w:sz w:val="24"/>
          <w:szCs w:val="24"/>
        </w:rPr>
      </w:pPr>
    </w:p>
    <w:p w14:paraId="24DA6AD4" w14:textId="77777777" w:rsidR="00011057" w:rsidRDefault="00011057">
      <w:pPr>
        <w:spacing w:line="240" w:lineRule="auto"/>
        <w:ind w:left="0"/>
        <w:rPr>
          <w:rFonts w:ascii="Times New Roman" w:eastAsia="Times New Roman" w:hAnsi="Times New Roman" w:cs="Times New Roman"/>
          <w:sz w:val="24"/>
          <w:szCs w:val="24"/>
        </w:rPr>
      </w:pPr>
    </w:p>
    <w:p w14:paraId="6A40FA57" w14:textId="77777777" w:rsidR="00011057" w:rsidRDefault="00011057">
      <w:pPr>
        <w:spacing w:line="240" w:lineRule="auto"/>
        <w:ind w:left="0"/>
        <w:rPr>
          <w:rFonts w:ascii="Times New Roman" w:eastAsia="Times New Roman" w:hAnsi="Times New Roman" w:cs="Times New Roman"/>
          <w:sz w:val="24"/>
          <w:szCs w:val="24"/>
        </w:rPr>
      </w:pPr>
    </w:p>
    <w:p w14:paraId="59D0C5B4" w14:textId="77777777" w:rsidR="00011057" w:rsidRDefault="00011057">
      <w:pPr>
        <w:spacing w:line="240" w:lineRule="auto"/>
        <w:ind w:left="0"/>
        <w:rPr>
          <w:rFonts w:ascii="Times New Roman" w:eastAsia="Times New Roman" w:hAnsi="Times New Roman" w:cs="Times New Roman"/>
          <w:sz w:val="24"/>
          <w:szCs w:val="24"/>
        </w:rPr>
      </w:pPr>
    </w:p>
    <w:p w14:paraId="393D6C06" w14:textId="77777777" w:rsidR="00011057" w:rsidRDefault="00011057">
      <w:pPr>
        <w:spacing w:line="240" w:lineRule="auto"/>
        <w:ind w:left="0"/>
        <w:rPr>
          <w:rFonts w:ascii="Times New Roman" w:eastAsia="Times New Roman" w:hAnsi="Times New Roman" w:cs="Times New Roman"/>
          <w:sz w:val="24"/>
          <w:szCs w:val="24"/>
        </w:rPr>
      </w:pPr>
    </w:p>
    <w:p w14:paraId="0465EFA9" w14:textId="77777777" w:rsidR="00011057" w:rsidRDefault="00011057">
      <w:pPr>
        <w:spacing w:line="240" w:lineRule="auto"/>
        <w:ind w:left="0"/>
        <w:rPr>
          <w:rFonts w:ascii="Times New Roman" w:eastAsia="Times New Roman" w:hAnsi="Times New Roman" w:cs="Times New Roman"/>
          <w:sz w:val="24"/>
          <w:szCs w:val="24"/>
        </w:rPr>
      </w:pPr>
    </w:p>
    <w:p w14:paraId="55A7D2D3" w14:textId="77777777" w:rsidR="00011057" w:rsidRDefault="00011057">
      <w:pPr>
        <w:spacing w:line="240" w:lineRule="auto"/>
        <w:ind w:left="0"/>
        <w:rPr>
          <w:rFonts w:ascii="Times New Roman" w:eastAsia="Times New Roman" w:hAnsi="Times New Roman" w:cs="Times New Roman"/>
          <w:sz w:val="24"/>
          <w:szCs w:val="24"/>
        </w:rPr>
      </w:pPr>
    </w:p>
    <w:p w14:paraId="224FDDD8" w14:textId="77777777" w:rsidR="00011057" w:rsidRDefault="00011057">
      <w:pPr>
        <w:spacing w:line="240" w:lineRule="auto"/>
        <w:ind w:left="0"/>
        <w:rPr>
          <w:rFonts w:ascii="Times New Roman" w:eastAsia="Times New Roman" w:hAnsi="Times New Roman" w:cs="Times New Roman"/>
          <w:sz w:val="24"/>
          <w:szCs w:val="24"/>
        </w:rPr>
      </w:pPr>
    </w:p>
    <w:p w14:paraId="6CFE5E3D" w14:textId="77777777" w:rsidR="00011057" w:rsidRDefault="00011057">
      <w:pPr>
        <w:spacing w:line="240" w:lineRule="auto"/>
        <w:ind w:left="0"/>
        <w:rPr>
          <w:rFonts w:ascii="Times New Roman" w:eastAsia="Times New Roman" w:hAnsi="Times New Roman" w:cs="Times New Roman"/>
          <w:sz w:val="24"/>
          <w:szCs w:val="24"/>
        </w:rPr>
      </w:pPr>
    </w:p>
    <w:p w14:paraId="757241E5" w14:textId="77777777" w:rsidR="00011057" w:rsidRDefault="00011057">
      <w:pPr>
        <w:spacing w:line="240" w:lineRule="auto"/>
        <w:ind w:left="0"/>
        <w:rPr>
          <w:rFonts w:ascii="Times New Roman" w:eastAsia="Times New Roman" w:hAnsi="Times New Roman" w:cs="Times New Roman"/>
          <w:sz w:val="24"/>
          <w:szCs w:val="24"/>
        </w:rPr>
      </w:pPr>
    </w:p>
    <w:p w14:paraId="3B56D239" w14:textId="77777777" w:rsidR="00011057" w:rsidRDefault="00011057">
      <w:pPr>
        <w:spacing w:line="240" w:lineRule="auto"/>
        <w:ind w:left="0"/>
        <w:rPr>
          <w:rFonts w:ascii="Times New Roman" w:eastAsia="Times New Roman" w:hAnsi="Times New Roman" w:cs="Times New Roman"/>
          <w:sz w:val="24"/>
          <w:szCs w:val="24"/>
        </w:rPr>
      </w:pPr>
    </w:p>
    <w:p w14:paraId="0CCB9B11" w14:textId="77777777" w:rsidR="00011057" w:rsidRDefault="00011057">
      <w:pPr>
        <w:spacing w:line="240" w:lineRule="auto"/>
        <w:ind w:left="0"/>
        <w:rPr>
          <w:rFonts w:ascii="Times New Roman" w:eastAsia="Times New Roman" w:hAnsi="Times New Roman" w:cs="Times New Roman"/>
          <w:sz w:val="24"/>
          <w:szCs w:val="24"/>
        </w:rPr>
      </w:pPr>
    </w:p>
    <w:p w14:paraId="7A08A427" w14:textId="77777777" w:rsidR="00011057" w:rsidRDefault="00011057">
      <w:pPr>
        <w:spacing w:line="240" w:lineRule="auto"/>
        <w:ind w:left="0"/>
        <w:rPr>
          <w:rFonts w:ascii="Times New Roman" w:eastAsia="Times New Roman" w:hAnsi="Times New Roman" w:cs="Times New Roman"/>
          <w:sz w:val="24"/>
          <w:szCs w:val="24"/>
        </w:rPr>
      </w:pPr>
    </w:p>
    <w:p w14:paraId="388E6939" w14:textId="77777777" w:rsidR="00011057" w:rsidRDefault="00011057">
      <w:pPr>
        <w:spacing w:line="240" w:lineRule="auto"/>
        <w:ind w:left="0"/>
        <w:rPr>
          <w:rFonts w:ascii="Times New Roman" w:eastAsia="Times New Roman" w:hAnsi="Times New Roman" w:cs="Times New Roman"/>
          <w:sz w:val="24"/>
          <w:szCs w:val="24"/>
        </w:rPr>
      </w:pPr>
    </w:p>
    <w:p w14:paraId="4A678FB1" w14:textId="77777777" w:rsidR="00011057" w:rsidRDefault="00011057">
      <w:pPr>
        <w:spacing w:line="240" w:lineRule="auto"/>
        <w:ind w:left="0"/>
        <w:rPr>
          <w:rFonts w:ascii="Times New Roman" w:eastAsia="Times New Roman" w:hAnsi="Times New Roman" w:cs="Times New Roman"/>
          <w:sz w:val="24"/>
          <w:szCs w:val="24"/>
        </w:rPr>
      </w:pPr>
    </w:p>
    <w:p w14:paraId="020046EE" w14:textId="77777777" w:rsidR="00011057" w:rsidRDefault="00011057">
      <w:pPr>
        <w:spacing w:line="240" w:lineRule="auto"/>
        <w:ind w:left="0"/>
        <w:rPr>
          <w:rFonts w:ascii="Times New Roman" w:eastAsia="Times New Roman" w:hAnsi="Times New Roman" w:cs="Times New Roman"/>
          <w:sz w:val="24"/>
          <w:szCs w:val="24"/>
        </w:rPr>
      </w:pPr>
    </w:p>
    <w:p w14:paraId="0595023E" w14:textId="77777777" w:rsidR="00011057" w:rsidRDefault="00095D6A">
      <w:pPr>
        <w:spacing w:line="256" w:lineRule="auto"/>
        <w:ind w:firstLine="284"/>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u w:val="single"/>
        </w:rPr>
        <w:lastRenderedPageBreak/>
        <w:t>PLANTEAMIENTO DEL ESQUEMA</w:t>
      </w:r>
    </w:p>
    <w:p w14:paraId="4083C004" w14:textId="77777777" w:rsidR="00011057" w:rsidRDefault="00011057">
      <w:pPr>
        <w:spacing w:line="240" w:lineRule="auto"/>
        <w:ind w:left="0"/>
        <w:rPr>
          <w:rFonts w:ascii="Times New Roman" w:eastAsia="Times New Roman" w:hAnsi="Times New Roman" w:cs="Times New Roman"/>
          <w:sz w:val="24"/>
          <w:szCs w:val="24"/>
        </w:rPr>
      </w:pPr>
    </w:p>
    <w:p w14:paraId="196A3BD6" w14:textId="77777777" w:rsidR="00011057" w:rsidRDefault="00011057">
      <w:pPr>
        <w:spacing w:line="240" w:lineRule="auto"/>
        <w:ind w:left="0"/>
        <w:rPr>
          <w:rFonts w:ascii="Times New Roman" w:eastAsia="Times New Roman" w:hAnsi="Times New Roman" w:cs="Times New Roman"/>
          <w:sz w:val="24"/>
          <w:szCs w:val="24"/>
        </w:rPr>
      </w:pPr>
    </w:p>
    <w:p w14:paraId="1B86472D" w14:textId="77777777" w:rsidR="00011057" w:rsidRDefault="00011057">
      <w:pPr>
        <w:spacing w:line="240" w:lineRule="auto"/>
        <w:ind w:left="0"/>
        <w:rPr>
          <w:rFonts w:ascii="Times New Roman" w:eastAsia="Times New Roman" w:hAnsi="Times New Roman" w:cs="Times New Roman"/>
          <w:sz w:val="24"/>
          <w:szCs w:val="24"/>
        </w:rPr>
      </w:pPr>
    </w:p>
    <w:p w14:paraId="0965594D" w14:textId="77777777" w:rsidR="00011057" w:rsidRDefault="00011057">
      <w:pPr>
        <w:spacing w:line="240" w:lineRule="auto"/>
        <w:ind w:left="0"/>
        <w:rPr>
          <w:rFonts w:ascii="Times New Roman" w:eastAsia="Times New Roman" w:hAnsi="Times New Roman" w:cs="Times New Roman"/>
          <w:sz w:val="24"/>
          <w:szCs w:val="24"/>
        </w:rPr>
      </w:pPr>
    </w:p>
    <w:p w14:paraId="101F8B2F" w14:textId="77777777" w:rsidR="00011057" w:rsidRDefault="00011057">
      <w:pPr>
        <w:spacing w:line="240" w:lineRule="auto"/>
        <w:ind w:left="0"/>
        <w:rPr>
          <w:rFonts w:ascii="Times New Roman" w:eastAsia="Times New Roman" w:hAnsi="Times New Roman" w:cs="Times New Roman"/>
          <w:sz w:val="24"/>
          <w:szCs w:val="24"/>
        </w:rPr>
      </w:pPr>
    </w:p>
    <w:p w14:paraId="252B43FF" w14:textId="77777777" w:rsidR="00011057" w:rsidRDefault="00011057">
      <w:pPr>
        <w:spacing w:line="240" w:lineRule="auto"/>
        <w:ind w:left="0"/>
        <w:rPr>
          <w:rFonts w:ascii="Times New Roman" w:eastAsia="Times New Roman" w:hAnsi="Times New Roman" w:cs="Times New Roman"/>
          <w:sz w:val="24"/>
          <w:szCs w:val="24"/>
        </w:rPr>
      </w:pPr>
    </w:p>
    <w:p w14:paraId="07DC50C7" w14:textId="77777777" w:rsidR="00011057" w:rsidRDefault="00011057">
      <w:pPr>
        <w:spacing w:line="240" w:lineRule="auto"/>
        <w:ind w:left="0"/>
        <w:rPr>
          <w:rFonts w:ascii="Times New Roman" w:eastAsia="Times New Roman" w:hAnsi="Times New Roman" w:cs="Times New Roman"/>
          <w:sz w:val="24"/>
          <w:szCs w:val="24"/>
        </w:rPr>
      </w:pPr>
    </w:p>
    <w:p w14:paraId="2A138C2E" w14:textId="77777777" w:rsidR="00011057" w:rsidRDefault="00011057">
      <w:pPr>
        <w:spacing w:line="240" w:lineRule="auto"/>
        <w:ind w:left="0"/>
        <w:rPr>
          <w:rFonts w:ascii="Times New Roman" w:eastAsia="Times New Roman" w:hAnsi="Times New Roman" w:cs="Times New Roman"/>
          <w:sz w:val="24"/>
          <w:szCs w:val="24"/>
        </w:rPr>
      </w:pPr>
    </w:p>
    <w:p w14:paraId="4AF588CB" w14:textId="77777777" w:rsidR="00011057" w:rsidRDefault="00011057">
      <w:pPr>
        <w:spacing w:line="240" w:lineRule="auto"/>
        <w:ind w:left="0"/>
        <w:rPr>
          <w:rFonts w:ascii="Times New Roman" w:eastAsia="Times New Roman" w:hAnsi="Times New Roman" w:cs="Times New Roman"/>
          <w:sz w:val="24"/>
          <w:szCs w:val="24"/>
        </w:rPr>
      </w:pPr>
    </w:p>
    <w:p w14:paraId="488DA38B" w14:textId="77777777" w:rsidR="00011057" w:rsidRDefault="00011057">
      <w:pPr>
        <w:spacing w:line="240" w:lineRule="auto"/>
        <w:ind w:left="0"/>
        <w:rPr>
          <w:rFonts w:ascii="Times New Roman" w:eastAsia="Times New Roman" w:hAnsi="Times New Roman" w:cs="Times New Roman"/>
          <w:sz w:val="24"/>
          <w:szCs w:val="24"/>
        </w:rPr>
      </w:pPr>
    </w:p>
    <w:p w14:paraId="7CC7F67E" w14:textId="77777777" w:rsidR="00011057" w:rsidRDefault="00011057">
      <w:pPr>
        <w:spacing w:line="240" w:lineRule="auto"/>
        <w:ind w:left="0"/>
        <w:rPr>
          <w:rFonts w:ascii="Times New Roman" w:eastAsia="Times New Roman" w:hAnsi="Times New Roman" w:cs="Times New Roman"/>
          <w:sz w:val="24"/>
          <w:szCs w:val="24"/>
        </w:rPr>
      </w:pPr>
    </w:p>
    <w:p w14:paraId="1E48284D" w14:textId="77777777" w:rsidR="00011057" w:rsidRDefault="00011057">
      <w:pPr>
        <w:spacing w:line="240" w:lineRule="auto"/>
        <w:ind w:left="0"/>
        <w:rPr>
          <w:rFonts w:ascii="Times New Roman" w:eastAsia="Times New Roman" w:hAnsi="Times New Roman" w:cs="Times New Roman"/>
          <w:sz w:val="24"/>
          <w:szCs w:val="24"/>
        </w:rPr>
      </w:pPr>
    </w:p>
    <w:p w14:paraId="513ED46F" w14:textId="77777777" w:rsidR="00011057" w:rsidRDefault="00011057">
      <w:pPr>
        <w:spacing w:line="240" w:lineRule="auto"/>
        <w:ind w:left="0"/>
        <w:rPr>
          <w:rFonts w:ascii="Times New Roman" w:eastAsia="Times New Roman" w:hAnsi="Times New Roman" w:cs="Times New Roman"/>
          <w:sz w:val="24"/>
          <w:szCs w:val="24"/>
        </w:rPr>
      </w:pPr>
    </w:p>
    <w:p w14:paraId="72688495" w14:textId="77777777" w:rsidR="00011057" w:rsidRDefault="00011057">
      <w:pPr>
        <w:spacing w:line="240" w:lineRule="auto"/>
        <w:ind w:left="0"/>
        <w:rPr>
          <w:rFonts w:ascii="Times New Roman" w:eastAsia="Times New Roman" w:hAnsi="Times New Roman" w:cs="Times New Roman"/>
          <w:sz w:val="24"/>
          <w:szCs w:val="24"/>
        </w:rPr>
      </w:pPr>
    </w:p>
    <w:p w14:paraId="2EB3354D" w14:textId="77777777" w:rsidR="00011057" w:rsidRDefault="00011057">
      <w:pPr>
        <w:spacing w:line="240" w:lineRule="auto"/>
        <w:ind w:left="0"/>
        <w:rPr>
          <w:rFonts w:ascii="Times New Roman" w:eastAsia="Times New Roman" w:hAnsi="Times New Roman" w:cs="Times New Roman"/>
          <w:sz w:val="24"/>
          <w:szCs w:val="24"/>
        </w:rPr>
      </w:pPr>
    </w:p>
    <w:p w14:paraId="2C10977A" w14:textId="77777777" w:rsidR="00011057" w:rsidRDefault="00011057">
      <w:pPr>
        <w:spacing w:line="240" w:lineRule="auto"/>
        <w:ind w:left="0"/>
        <w:rPr>
          <w:rFonts w:ascii="Times New Roman" w:eastAsia="Times New Roman" w:hAnsi="Times New Roman" w:cs="Times New Roman"/>
          <w:sz w:val="24"/>
          <w:szCs w:val="24"/>
        </w:rPr>
      </w:pPr>
    </w:p>
    <w:p w14:paraId="138FE842" w14:textId="77777777" w:rsidR="00011057" w:rsidRDefault="00011057">
      <w:pPr>
        <w:spacing w:line="240" w:lineRule="auto"/>
        <w:ind w:left="0"/>
        <w:rPr>
          <w:rFonts w:ascii="Times New Roman" w:eastAsia="Times New Roman" w:hAnsi="Times New Roman" w:cs="Times New Roman"/>
          <w:sz w:val="24"/>
          <w:szCs w:val="24"/>
        </w:rPr>
      </w:pPr>
    </w:p>
    <w:p w14:paraId="12CDE3A7" w14:textId="77777777" w:rsidR="00011057" w:rsidRDefault="00011057">
      <w:pPr>
        <w:spacing w:line="240" w:lineRule="auto"/>
        <w:ind w:left="0"/>
        <w:rPr>
          <w:rFonts w:ascii="Times New Roman" w:eastAsia="Times New Roman" w:hAnsi="Times New Roman" w:cs="Times New Roman"/>
          <w:sz w:val="24"/>
          <w:szCs w:val="24"/>
        </w:rPr>
      </w:pPr>
    </w:p>
    <w:p w14:paraId="7FA32F91" w14:textId="77777777" w:rsidR="00011057" w:rsidRDefault="00011057">
      <w:pPr>
        <w:spacing w:line="240" w:lineRule="auto"/>
        <w:ind w:left="0"/>
        <w:rPr>
          <w:rFonts w:ascii="Times New Roman" w:eastAsia="Times New Roman" w:hAnsi="Times New Roman" w:cs="Times New Roman"/>
          <w:sz w:val="24"/>
          <w:szCs w:val="24"/>
        </w:rPr>
      </w:pPr>
    </w:p>
    <w:p w14:paraId="3264CCD5" w14:textId="77777777" w:rsidR="00011057" w:rsidRDefault="00011057">
      <w:pPr>
        <w:spacing w:line="240" w:lineRule="auto"/>
        <w:ind w:left="0"/>
        <w:rPr>
          <w:rFonts w:ascii="Times New Roman" w:eastAsia="Times New Roman" w:hAnsi="Times New Roman" w:cs="Times New Roman"/>
          <w:sz w:val="24"/>
          <w:szCs w:val="24"/>
        </w:rPr>
      </w:pPr>
    </w:p>
    <w:p w14:paraId="6012C44B" w14:textId="77777777" w:rsidR="00011057" w:rsidRDefault="00011057">
      <w:pPr>
        <w:spacing w:line="240" w:lineRule="auto"/>
        <w:ind w:left="0"/>
        <w:rPr>
          <w:rFonts w:ascii="Times New Roman" w:eastAsia="Times New Roman" w:hAnsi="Times New Roman" w:cs="Times New Roman"/>
          <w:sz w:val="24"/>
          <w:szCs w:val="24"/>
        </w:rPr>
      </w:pPr>
    </w:p>
    <w:p w14:paraId="4B0164EF" w14:textId="77777777" w:rsidR="00011057" w:rsidRDefault="00011057">
      <w:pPr>
        <w:spacing w:line="240" w:lineRule="auto"/>
        <w:ind w:left="0"/>
        <w:rPr>
          <w:rFonts w:ascii="Times New Roman" w:eastAsia="Times New Roman" w:hAnsi="Times New Roman" w:cs="Times New Roman"/>
          <w:sz w:val="24"/>
          <w:szCs w:val="24"/>
        </w:rPr>
      </w:pPr>
    </w:p>
    <w:p w14:paraId="0F8A100D" w14:textId="77777777" w:rsidR="00011057" w:rsidRDefault="00011057">
      <w:pPr>
        <w:spacing w:line="240" w:lineRule="auto"/>
        <w:ind w:left="0"/>
        <w:rPr>
          <w:rFonts w:ascii="Times New Roman" w:eastAsia="Times New Roman" w:hAnsi="Times New Roman" w:cs="Times New Roman"/>
          <w:sz w:val="24"/>
          <w:szCs w:val="24"/>
        </w:rPr>
      </w:pPr>
    </w:p>
    <w:p w14:paraId="3E96736D" w14:textId="77777777" w:rsidR="00011057" w:rsidRDefault="00011057">
      <w:pPr>
        <w:spacing w:line="240" w:lineRule="auto"/>
        <w:ind w:left="0"/>
        <w:rPr>
          <w:rFonts w:ascii="Times New Roman" w:eastAsia="Times New Roman" w:hAnsi="Times New Roman" w:cs="Times New Roman"/>
          <w:sz w:val="24"/>
          <w:szCs w:val="24"/>
        </w:rPr>
      </w:pPr>
    </w:p>
    <w:p w14:paraId="2CD6F8FC" w14:textId="77777777" w:rsidR="00011057" w:rsidRDefault="00011057">
      <w:pPr>
        <w:spacing w:line="240" w:lineRule="auto"/>
        <w:ind w:left="0"/>
        <w:rPr>
          <w:rFonts w:ascii="Times New Roman" w:eastAsia="Times New Roman" w:hAnsi="Times New Roman" w:cs="Times New Roman"/>
          <w:sz w:val="24"/>
          <w:szCs w:val="24"/>
        </w:rPr>
      </w:pPr>
    </w:p>
    <w:p w14:paraId="4E1AB3F6" w14:textId="77777777" w:rsidR="00011057" w:rsidRDefault="00011057">
      <w:pPr>
        <w:spacing w:line="240" w:lineRule="auto"/>
        <w:ind w:left="0"/>
        <w:rPr>
          <w:rFonts w:ascii="Times New Roman" w:eastAsia="Times New Roman" w:hAnsi="Times New Roman" w:cs="Times New Roman"/>
          <w:sz w:val="24"/>
          <w:szCs w:val="24"/>
        </w:rPr>
      </w:pPr>
    </w:p>
    <w:p w14:paraId="7176CB17" w14:textId="77777777" w:rsidR="00011057" w:rsidRDefault="00011057">
      <w:pPr>
        <w:spacing w:line="240" w:lineRule="auto"/>
        <w:ind w:left="0"/>
        <w:rPr>
          <w:rFonts w:ascii="Times New Roman" w:eastAsia="Times New Roman" w:hAnsi="Times New Roman" w:cs="Times New Roman"/>
          <w:sz w:val="24"/>
          <w:szCs w:val="24"/>
        </w:rPr>
      </w:pPr>
    </w:p>
    <w:p w14:paraId="755A32AE" w14:textId="77777777" w:rsidR="00011057" w:rsidRDefault="00011057">
      <w:pPr>
        <w:spacing w:line="240" w:lineRule="auto"/>
        <w:ind w:left="0"/>
        <w:rPr>
          <w:rFonts w:ascii="Times New Roman" w:eastAsia="Times New Roman" w:hAnsi="Times New Roman" w:cs="Times New Roman"/>
          <w:sz w:val="24"/>
          <w:szCs w:val="24"/>
        </w:rPr>
      </w:pPr>
    </w:p>
    <w:p w14:paraId="20572AD5" w14:textId="77777777" w:rsidR="00011057" w:rsidRDefault="00011057">
      <w:pPr>
        <w:spacing w:line="240" w:lineRule="auto"/>
        <w:ind w:left="0"/>
        <w:rPr>
          <w:rFonts w:ascii="Times New Roman" w:eastAsia="Times New Roman" w:hAnsi="Times New Roman" w:cs="Times New Roman"/>
          <w:sz w:val="24"/>
          <w:szCs w:val="24"/>
        </w:rPr>
      </w:pPr>
    </w:p>
    <w:p w14:paraId="4B12FD54" w14:textId="77777777" w:rsidR="00011057" w:rsidRDefault="00011057">
      <w:pPr>
        <w:spacing w:line="240" w:lineRule="auto"/>
        <w:ind w:left="0"/>
        <w:rPr>
          <w:rFonts w:ascii="Times New Roman" w:eastAsia="Times New Roman" w:hAnsi="Times New Roman" w:cs="Times New Roman"/>
          <w:sz w:val="24"/>
          <w:szCs w:val="24"/>
        </w:rPr>
      </w:pPr>
    </w:p>
    <w:p w14:paraId="328D5216" w14:textId="77777777" w:rsidR="00011057" w:rsidRDefault="00011057">
      <w:pPr>
        <w:spacing w:line="240" w:lineRule="auto"/>
        <w:ind w:left="0"/>
        <w:rPr>
          <w:rFonts w:ascii="Times New Roman" w:eastAsia="Times New Roman" w:hAnsi="Times New Roman" w:cs="Times New Roman"/>
          <w:sz w:val="24"/>
          <w:szCs w:val="24"/>
        </w:rPr>
      </w:pPr>
    </w:p>
    <w:p w14:paraId="7292F646" w14:textId="77777777" w:rsidR="00011057" w:rsidRDefault="00011057">
      <w:pPr>
        <w:spacing w:line="240" w:lineRule="auto"/>
        <w:ind w:left="0"/>
        <w:rPr>
          <w:rFonts w:ascii="Times New Roman" w:eastAsia="Times New Roman" w:hAnsi="Times New Roman" w:cs="Times New Roman"/>
          <w:sz w:val="24"/>
          <w:szCs w:val="24"/>
        </w:rPr>
      </w:pPr>
    </w:p>
    <w:p w14:paraId="0AFEC4EF" w14:textId="77777777" w:rsidR="00011057" w:rsidRDefault="00011057">
      <w:pPr>
        <w:spacing w:line="240" w:lineRule="auto"/>
        <w:ind w:left="0"/>
        <w:rPr>
          <w:rFonts w:ascii="Times New Roman" w:eastAsia="Times New Roman" w:hAnsi="Times New Roman" w:cs="Times New Roman"/>
          <w:sz w:val="24"/>
          <w:szCs w:val="24"/>
        </w:rPr>
      </w:pPr>
    </w:p>
    <w:p w14:paraId="6AD5AEB5" w14:textId="77777777" w:rsidR="00011057" w:rsidRDefault="00011057">
      <w:pPr>
        <w:spacing w:line="240" w:lineRule="auto"/>
        <w:ind w:left="0"/>
        <w:rPr>
          <w:rFonts w:ascii="Times New Roman" w:eastAsia="Times New Roman" w:hAnsi="Times New Roman" w:cs="Times New Roman"/>
          <w:sz w:val="24"/>
          <w:szCs w:val="24"/>
        </w:rPr>
      </w:pPr>
    </w:p>
    <w:p w14:paraId="229C4433" w14:textId="77777777" w:rsidR="00011057" w:rsidRDefault="00011057">
      <w:pPr>
        <w:spacing w:line="240" w:lineRule="auto"/>
        <w:ind w:left="0"/>
        <w:rPr>
          <w:rFonts w:ascii="Times New Roman" w:eastAsia="Times New Roman" w:hAnsi="Times New Roman" w:cs="Times New Roman"/>
          <w:sz w:val="24"/>
          <w:szCs w:val="24"/>
        </w:rPr>
      </w:pPr>
    </w:p>
    <w:p w14:paraId="5FF12879" w14:textId="77777777" w:rsidR="00011057" w:rsidRDefault="00011057">
      <w:pPr>
        <w:spacing w:line="240" w:lineRule="auto"/>
        <w:ind w:left="0"/>
        <w:rPr>
          <w:rFonts w:ascii="Times New Roman" w:eastAsia="Times New Roman" w:hAnsi="Times New Roman" w:cs="Times New Roman"/>
          <w:sz w:val="24"/>
          <w:szCs w:val="24"/>
        </w:rPr>
      </w:pPr>
    </w:p>
    <w:p w14:paraId="41AAA2E4" w14:textId="77777777" w:rsidR="00011057" w:rsidRDefault="00011057">
      <w:pPr>
        <w:spacing w:line="240" w:lineRule="auto"/>
        <w:ind w:left="0"/>
        <w:rPr>
          <w:rFonts w:ascii="Times New Roman" w:eastAsia="Times New Roman" w:hAnsi="Times New Roman" w:cs="Times New Roman"/>
          <w:sz w:val="24"/>
          <w:szCs w:val="24"/>
        </w:rPr>
      </w:pPr>
    </w:p>
    <w:p w14:paraId="4A37E51C" w14:textId="77777777" w:rsidR="00011057" w:rsidRDefault="00011057">
      <w:pPr>
        <w:spacing w:line="240" w:lineRule="auto"/>
        <w:ind w:left="0"/>
        <w:rPr>
          <w:rFonts w:ascii="Times New Roman" w:eastAsia="Times New Roman" w:hAnsi="Times New Roman" w:cs="Times New Roman"/>
          <w:sz w:val="24"/>
          <w:szCs w:val="24"/>
        </w:rPr>
      </w:pPr>
    </w:p>
    <w:p w14:paraId="5D5D4CAB" w14:textId="77777777" w:rsidR="00011057" w:rsidRDefault="00011057">
      <w:pPr>
        <w:spacing w:line="240" w:lineRule="auto"/>
        <w:ind w:left="0"/>
        <w:rPr>
          <w:rFonts w:ascii="Times New Roman" w:eastAsia="Times New Roman" w:hAnsi="Times New Roman" w:cs="Times New Roman"/>
          <w:sz w:val="24"/>
          <w:szCs w:val="24"/>
        </w:rPr>
      </w:pPr>
    </w:p>
    <w:p w14:paraId="5F5332BB" w14:textId="77777777" w:rsidR="00011057" w:rsidRDefault="00011057">
      <w:pPr>
        <w:spacing w:line="240" w:lineRule="auto"/>
        <w:ind w:left="0"/>
        <w:rPr>
          <w:rFonts w:ascii="Times New Roman" w:eastAsia="Times New Roman" w:hAnsi="Times New Roman" w:cs="Times New Roman"/>
          <w:sz w:val="24"/>
          <w:szCs w:val="24"/>
        </w:rPr>
      </w:pPr>
    </w:p>
    <w:p w14:paraId="15CE1E61" w14:textId="77777777" w:rsidR="00011057" w:rsidRDefault="00011057">
      <w:pPr>
        <w:spacing w:line="240" w:lineRule="auto"/>
        <w:ind w:left="0"/>
        <w:rPr>
          <w:rFonts w:ascii="Times New Roman" w:eastAsia="Times New Roman" w:hAnsi="Times New Roman" w:cs="Times New Roman"/>
          <w:sz w:val="24"/>
          <w:szCs w:val="24"/>
        </w:rPr>
      </w:pPr>
    </w:p>
    <w:p w14:paraId="1F703F0A" w14:textId="77777777" w:rsidR="00011057" w:rsidRDefault="00011057">
      <w:pPr>
        <w:spacing w:line="240" w:lineRule="auto"/>
        <w:ind w:left="0"/>
        <w:rPr>
          <w:rFonts w:ascii="Times New Roman" w:eastAsia="Times New Roman" w:hAnsi="Times New Roman" w:cs="Times New Roman"/>
          <w:sz w:val="24"/>
          <w:szCs w:val="24"/>
        </w:rPr>
      </w:pPr>
    </w:p>
    <w:p w14:paraId="302F2745" w14:textId="77777777" w:rsidR="00011057" w:rsidRDefault="00011057">
      <w:pPr>
        <w:spacing w:line="240" w:lineRule="auto"/>
        <w:ind w:left="0"/>
        <w:rPr>
          <w:rFonts w:ascii="Times New Roman" w:eastAsia="Times New Roman" w:hAnsi="Times New Roman" w:cs="Times New Roman"/>
          <w:sz w:val="24"/>
          <w:szCs w:val="24"/>
        </w:rPr>
      </w:pPr>
    </w:p>
    <w:p w14:paraId="1C02443B" w14:textId="77777777" w:rsidR="00011057" w:rsidRDefault="00011057">
      <w:pPr>
        <w:spacing w:line="240" w:lineRule="auto"/>
        <w:ind w:left="0"/>
        <w:rPr>
          <w:rFonts w:ascii="Times New Roman" w:eastAsia="Times New Roman" w:hAnsi="Times New Roman" w:cs="Times New Roman"/>
          <w:sz w:val="24"/>
          <w:szCs w:val="24"/>
        </w:rPr>
      </w:pPr>
    </w:p>
    <w:p w14:paraId="1E004DD3" w14:textId="77777777" w:rsidR="00011057" w:rsidRDefault="00011057">
      <w:pPr>
        <w:spacing w:line="240" w:lineRule="auto"/>
        <w:ind w:left="0"/>
        <w:rPr>
          <w:rFonts w:ascii="Times New Roman" w:eastAsia="Times New Roman" w:hAnsi="Times New Roman" w:cs="Times New Roman"/>
          <w:sz w:val="24"/>
          <w:szCs w:val="24"/>
        </w:rPr>
      </w:pPr>
    </w:p>
    <w:p w14:paraId="0CB64895" w14:textId="77777777" w:rsidR="00011057" w:rsidRDefault="00011057">
      <w:pPr>
        <w:spacing w:line="240" w:lineRule="auto"/>
        <w:ind w:firstLine="284"/>
        <w:jc w:val="center"/>
        <w:rPr>
          <w:b/>
        </w:rPr>
      </w:pPr>
    </w:p>
    <w:p w14:paraId="480B470F" w14:textId="77777777" w:rsidR="00011057" w:rsidRDefault="00011057">
      <w:pPr>
        <w:spacing w:line="240" w:lineRule="auto"/>
        <w:ind w:firstLine="284"/>
        <w:jc w:val="center"/>
        <w:rPr>
          <w:b/>
        </w:rPr>
      </w:pPr>
    </w:p>
    <w:p w14:paraId="73B1D680" w14:textId="77777777" w:rsidR="00011057" w:rsidRDefault="00011057">
      <w:pPr>
        <w:spacing w:line="240" w:lineRule="auto"/>
        <w:ind w:firstLine="284"/>
        <w:jc w:val="center"/>
        <w:rPr>
          <w:b/>
        </w:rPr>
      </w:pPr>
    </w:p>
    <w:p w14:paraId="087ED45B" w14:textId="77777777" w:rsidR="00011057" w:rsidRDefault="00011057">
      <w:pPr>
        <w:spacing w:line="240" w:lineRule="auto"/>
        <w:ind w:firstLine="284"/>
        <w:jc w:val="center"/>
        <w:rPr>
          <w:b/>
        </w:rPr>
      </w:pPr>
    </w:p>
    <w:p w14:paraId="04A5513F" w14:textId="77777777" w:rsidR="00011057" w:rsidRDefault="00011057">
      <w:pPr>
        <w:spacing w:line="240" w:lineRule="auto"/>
        <w:ind w:firstLine="284"/>
        <w:jc w:val="center"/>
        <w:rPr>
          <w:b/>
        </w:rPr>
      </w:pPr>
    </w:p>
    <w:p w14:paraId="552A9B7A" w14:textId="77777777" w:rsidR="00011057" w:rsidRDefault="00011057">
      <w:pPr>
        <w:spacing w:line="240" w:lineRule="auto"/>
        <w:ind w:firstLine="284"/>
        <w:jc w:val="center"/>
        <w:rPr>
          <w:b/>
        </w:rPr>
      </w:pPr>
    </w:p>
    <w:p w14:paraId="5E9B7CFF" w14:textId="77777777" w:rsidR="00011057" w:rsidRDefault="00011057">
      <w:pPr>
        <w:spacing w:line="240" w:lineRule="auto"/>
        <w:ind w:firstLine="284"/>
        <w:jc w:val="center"/>
        <w:rPr>
          <w:b/>
        </w:rPr>
      </w:pPr>
    </w:p>
    <w:p w14:paraId="0E172F23" w14:textId="77777777" w:rsidR="00011057" w:rsidRDefault="00011057">
      <w:pPr>
        <w:spacing w:line="240" w:lineRule="auto"/>
        <w:ind w:firstLine="284"/>
        <w:jc w:val="center"/>
        <w:rPr>
          <w:b/>
        </w:rPr>
      </w:pPr>
    </w:p>
    <w:p w14:paraId="2A7805CB" w14:textId="77777777" w:rsidR="00011057" w:rsidRDefault="00011057">
      <w:pPr>
        <w:spacing w:line="240" w:lineRule="auto"/>
        <w:ind w:firstLine="284"/>
        <w:jc w:val="center"/>
        <w:rPr>
          <w:b/>
        </w:rPr>
      </w:pPr>
    </w:p>
    <w:p w14:paraId="5982F970" w14:textId="77777777" w:rsidR="00011057" w:rsidRDefault="00095D6A">
      <w:pPr>
        <w:spacing w:line="256" w:lineRule="auto"/>
        <w:ind w:firstLine="284"/>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u w:val="single"/>
        </w:rPr>
        <w:t>TEXTO</w:t>
      </w:r>
    </w:p>
    <w:p w14:paraId="10A81C7A" w14:textId="77777777" w:rsidR="00011057" w:rsidRDefault="00011057">
      <w:pPr>
        <w:spacing w:line="240" w:lineRule="auto"/>
        <w:ind w:firstLine="284"/>
        <w:jc w:val="left"/>
        <w:rPr>
          <w:b/>
        </w:rPr>
      </w:pPr>
    </w:p>
    <w:p w14:paraId="1C591F2F" w14:textId="77777777" w:rsidR="00011057" w:rsidRDefault="00011057">
      <w:pPr>
        <w:spacing w:line="240" w:lineRule="auto"/>
        <w:ind w:firstLine="284"/>
        <w:jc w:val="center"/>
        <w:rPr>
          <w:b/>
        </w:rPr>
      </w:pPr>
    </w:p>
    <w:p w14:paraId="220DFDA8" w14:textId="77777777" w:rsidR="00011057" w:rsidRDefault="00011057">
      <w:pPr>
        <w:spacing w:line="240" w:lineRule="auto"/>
        <w:ind w:firstLine="284"/>
        <w:jc w:val="center"/>
        <w:rPr>
          <w:b/>
        </w:rPr>
      </w:pPr>
    </w:p>
    <w:p w14:paraId="0DC8D69F" w14:textId="77777777" w:rsidR="00011057" w:rsidRDefault="00011057">
      <w:pPr>
        <w:spacing w:line="240" w:lineRule="auto"/>
        <w:ind w:firstLine="284"/>
        <w:jc w:val="center"/>
        <w:rPr>
          <w:b/>
        </w:rPr>
      </w:pPr>
    </w:p>
    <w:p w14:paraId="6CDE5B44" w14:textId="77777777" w:rsidR="00011057" w:rsidRDefault="00011057">
      <w:pPr>
        <w:spacing w:line="240" w:lineRule="auto"/>
        <w:ind w:firstLine="284"/>
        <w:jc w:val="center"/>
        <w:rPr>
          <w:b/>
        </w:rPr>
      </w:pPr>
    </w:p>
    <w:p w14:paraId="296020D0" w14:textId="77777777" w:rsidR="00011057" w:rsidRDefault="00011057">
      <w:pPr>
        <w:spacing w:line="240" w:lineRule="auto"/>
        <w:ind w:firstLine="284"/>
        <w:jc w:val="center"/>
        <w:rPr>
          <w:b/>
        </w:rPr>
      </w:pPr>
    </w:p>
    <w:p w14:paraId="67D78E9F" w14:textId="77777777" w:rsidR="00011057" w:rsidRDefault="00011057">
      <w:pPr>
        <w:spacing w:line="240" w:lineRule="auto"/>
        <w:ind w:firstLine="284"/>
        <w:jc w:val="center"/>
        <w:rPr>
          <w:b/>
        </w:rPr>
      </w:pPr>
    </w:p>
    <w:p w14:paraId="53875967" w14:textId="77777777" w:rsidR="00011057" w:rsidRDefault="00011057">
      <w:pPr>
        <w:spacing w:line="240" w:lineRule="auto"/>
        <w:ind w:firstLine="284"/>
        <w:jc w:val="center"/>
        <w:rPr>
          <w:b/>
        </w:rPr>
      </w:pPr>
    </w:p>
    <w:p w14:paraId="0A7DB6FD" w14:textId="77777777" w:rsidR="00011057" w:rsidRDefault="00011057">
      <w:pPr>
        <w:spacing w:line="240" w:lineRule="auto"/>
        <w:ind w:firstLine="284"/>
        <w:jc w:val="center"/>
        <w:rPr>
          <w:b/>
        </w:rPr>
      </w:pPr>
    </w:p>
    <w:p w14:paraId="13E1B0F9" w14:textId="77777777" w:rsidR="00011057" w:rsidRDefault="00011057">
      <w:pPr>
        <w:spacing w:line="240" w:lineRule="auto"/>
        <w:ind w:firstLine="284"/>
        <w:jc w:val="center"/>
        <w:rPr>
          <w:b/>
        </w:rPr>
      </w:pPr>
      <w:bookmarkStart w:id="0" w:name="_heading=h.gjdgxs" w:colFirst="0" w:colLast="0"/>
      <w:bookmarkEnd w:id="0"/>
    </w:p>
    <w:p w14:paraId="544F089D" w14:textId="77777777" w:rsidR="00011057" w:rsidRDefault="00011057">
      <w:pPr>
        <w:spacing w:line="240" w:lineRule="auto"/>
        <w:ind w:firstLine="284"/>
        <w:jc w:val="center"/>
        <w:rPr>
          <w:b/>
        </w:rPr>
      </w:pPr>
    </w:p>
    <w:p w14:paraId="770A45CD" w14:textId="77777777" w:rsidR="00011057" w:rsidRDefault="00011057">
      <w:pPr>
        <w:spacing w:line="240" w:lineRule="auto"/>
        <w:ind w:firstLine="284"/>
        <w:jc w:val="center"/>
        <w:rPr>
          <w:b/>
        </w:rPr>
      </w:pPr>
    </w:p>
    <w:p w14:paraId="6024B059" w14:textId="77777777" w:rsidR="00011057" w:rsidRDefault="00011057">
      <w:pPr>
        <w:spacing w:line="240" w:lineRule="auto"/>
        <w:ind w:firstLine="284"/>
        <w:jc w:val="center"/>
        <w:rPr>
          <w:b/>
        </w:rPr>
      </w:pPr>
    </w:p>
    <w:p w14:paraId="7A8E2F4E" w14:textId="77777777" w:rsidR="00011057" w:rsidRDefault="00011057">
      <w:pPr>
        <w:spacing w:line="240" w:lineRule="auto"/>
        <w:ind w:firstLine="284"/>
        <w:jc w:val="center"/>
        <w:rPr>
          <w:b/>
        </w:rPr>
      </w:pPr>
    </w:p>
    <w:p w14:paraId="3BB9AF88" w14:textId="77777777" w:rsidR="00011057" w:rsidRDefault="00011057">
      <w:pPr>
        <w:spacing w:line="240" w:lineRule="auto"/>
        <w:ind w:firstLine="284"/>
        <w:jc w:val="center"/>
        <w:rPr>
          <w:b/>
        </w:rPr>
      </w:pPr>
    </w:p>
    <w:p w14:paraId="5D8FD955" w14:textId="77777777" w:rsidR="00011057" w:rsidRDefault="00011057">
      <w:pPr>
        <w:spacing w:line="240" w:lineRule="auto"/>
        <w:ind w:firstLine="284"/>
        <w:jc w:val="center"/>
        <w:rPr>
          <w:b/>
        </w:rPr>
      </w:pPr>
    </w:p>
    <w:p w14:paraId="7291856A" w14:textId="77777777" w:rsidR="00011057" w:rsidRDefault="00011057">
      <w:pPr>
        <w:spacing w:line="240" w:lineRule="auto"/>
        <w:ind w:firstLine="284"/>
        <w:jc w:val="center"/>
        <w:rPr>
          <w:b/>
        </w:rPr>
      </w:pPr>
    </w:p>
    <w:p w14:paraId="53B83728" w14:textId="77777777" w:rsidR="00011057" w:rsidRDefault="00011057">
      <w:pPr>
        <w:spacing w:line="240" w:lineRule="auto"/>
        <w:ind w:firstLine="284"/>
        <w:jc w:val="center"/>
        <w:rPr>
          <w:b/>
        </w:rPr>
      </w:pPr>
    </w:p>
    <w:p w14:paraId="5D28D8EA" w14:textId="77777777" w:rsidR="00011057" w:rsidRDefault="00011057">
      <w:pPr>
        <w:spacing w:line="240" w:lineRule="auto"/>
        <w:ind w:firstLine="284"/>
        <w:jc w:val="center"/>
        <w:rPr>
          <w:b/>
        </w:rPr>
      </w:pPr>
    </w:p>
    <w:p w14:paraId="03166B9E" w14:textId="77777777" w:rsidR="00011057" w:rsidRDefault="00011057">
      <w:pPr>
        <w:spacing w:line="240" w:lineRule="auto"/>
        <w:ind w:firstLine="284"/>
        <w:jc w:val="center"/>
        <w:rPr>
          <w:b/>
        </w:rPr>
      </w:pPr>
    </w:p>
    <w:p w14:paraId="0E2B4160" w14:textId="77777777" w:rsidR="00011057" w:rsidRDefault="00011057">
      <w:pPr>
        <w:spacing w:line="240" w:lineRule="auto"/>
        <w:ind w:firstLine="284"/>
        <w:jc w:val="center"/>
        <w:rPr>
          <w:b/>
        </w:rPr>
      </w:pPr>
    </w:p>
    <w:p w14:paraId="2C77C377" w14:textId="77777777" w:rsidR="00011057" w:rsidRDefault="00011057">
      <w:pPr>
        <w:spacing w:line="240" w:lineRule="auto"/>
        <w:ind w:firstLine="284"/>
        <w:jc w:val="center"/>
        <w:rPr>
          <w:b/>
        </w:rPr>
      </w:pPr>
    </w:p>
    <w:p w14:paraId="09927092" w14:textId="77777777" w:rsidR="00011057" w:rsidRDefault="00011057">
      <w:pPr>
        <w:spacing w:line="240" w:lineRule="auto"/>
        <w:ind w:firstLine="284"/>
        <w:jc w:val="center"/>
        <w:rPr>
          <w:b/>
        </w:rPr>
      </w:pPr>
    </w:p>
    <w:p w14:paraId="51F53754" w14:textId="77777777" w:rsidR="00011057" w:rsidRDefault="00011057">
      <w:pPr>
        <w:spacing w:line="240" w:lineRule="auto"/>
        <w:ind w:firstLine="284"/>
        <w:jc w:val="center"/>
        <w:rPr>
          <w:b/>
        </w:rPr>
      </w:pPr>
    </w:p>
    <w:p w14:paraId="47586463" w14:textId="77777777" w:rsidR="00011057" w:rsidRDefault="00011057">
      <w:pPr>
        <w:spacing w:line="240" w:lineRule="auto"/>
        <w:ind w:firstLine="284"/>
        <w:jc w:val="center"/>
        <w:rPr>
          <w:b/>
        </w:rPr>
      </w:pPr>
    </w:p>
    <w:p w14:paraId="250FFFC2" w14:textId="77777777" w:rsidR="00011057" w:rsidRDefault="00011057">
      <w:pPr>
        <w:spacing w:line="240" w:lineRule="auto"/>
        <w:ind w:firstLine="284"/>
        <w:jc w:val="center"/>
        <w:rPr>
          <w:b/>
        </w:rPr>
      </w:pPr>
    </w:p>
    <w:p w14:paraId="71D38E7D" w14:textId="77777777" w:rsidR="00011057" w:rsidRDefault="00011057">
      <w:pPr>
        <w:spacing w:line="240" w:lineRule="auto"/>
        <w:ind w:firstLine="284"/>
        <w:jc w:val="center"/>
        <w:rPr>
          <w:b/>
        </w:rPr>
      </w:pPr>
    </w:p>
    <w:p w14:paraId="5C0E4985" w14:textId="77777777" w:rsidR="00011057" w:rsidRDefault="00011057">
      <w:pPr>
        <w:spacing w:line="240" w:lineRule="auto"/>
        <w:ind w:firstLine="284"/>
        <w:jc w:val="center"/>
        <w:rPr>
          <w:b/>
        </w:rPr>
      </w:pPr>
    </w:p>
    <w:p w14:paraId="2B2753C0" w14:textId="77777777" w:rsidR="00011057" w:rsidRDefault="00011057">
      <w:pPr>
        <w:spacing w:line="240" w:lineRule="auto"/>
        <w:ind w:firstLine="284"/>
        <w:jc w:val="center"/>
        <w:rPr>
          <w:b/>
        </w:rPr>
      </w:pPr>
    </w:p>
    <w:p w14:paraId="1EC4BDD3" w14:textId="77777777" w:rsidR="00011057" w:rsidRDefault="00011057">
      <w:pPr>
        <w:spacing w:line="240" w:lineRule="auto"/>
        <w:ind w:firstLine="284"/>
        <w:jc w:val="center"/>
        <w:rPr>
          <w:b/>
        </w:rPr>
      </w:pPr>
    </w:p>
    <w:p w14:paraId="7CB30FA8" w14:textId="77777777" w:rsidR="00011057" w:rsidRDefault="00011057">
      <w:pPr>
        <w:spacing w:line="240" w:lineRule="auto"/>
        <w:ind w:firstLine="284"/>
        <w:jc w:val="center"/>
        <w:rPr>
          <w:b/>
        </w:rPr>
      </w:pPr>
    </w:p>
    <w:p w14:paraId="7C6C8F39" w14:textId="77777777" w:rsidR="00011057" w:rsidRDefault="00011057">
      <w:pPr>
        <w:spacing w:line="240" w:lineRule="auto"/>
        <w:ind w:firstLine="284"/>
        <w:jc w:val="center"/>
        <w:rPr>
          <w:b/>
        </w:rPr>
      </w:pPr>
    </w:p>
    <w:p w14:paraId="6BBF6CD3" w14:textId="77777777" w:rsidR="00011057" w:rsidRDefault="00011057">
      <w:pPr>
        <w:spacing w:line="240" w:lineRule="auto"/>
        <w:ind w:firstLine="284"/>
        <w:jc w:val="center"/>
        <w:rPr>
          <w:b/>
        </w:rPr>
      </w:pPr>
    </w:p>
    <w:p w14:paraId="29BEC2E1" w14:textId="77777777" w:rsidR="00011057" w:rsidRDefault="00011057">
      <w:pPr>
        <w:spacing w:line="240" w:lineRule="auto"/>
        <w:ind w:firstLine="284"/>
        <w:jc w:val="center"/>
        <w:rPr>
          <w:b/>
        </w:rPr>
      </w:pPr>
    </w:p>
    <w:p w14:paraId="1646FEB1" w14:textId="77777777" w:rsidR="00011057" w:rsidRDefault="00011057">
      <w:pPr>
        <w:spacing w:line="240" w:lineRule="auto"/>
        <w:ind w:firstLine="284"/>
        <w:jc w:val="center"/>
        <w:rPr>
          <w:b/>
        </w:rPr>
      </w:pPr>
    </w:p>
    <w:p w14:paraId="3CA594AF" w14:textId="77777777" w:rsidR="00011057" w:rsidRDefault="00011057">
      <w:pPr>
        <w:spacing w:line="240" w:lineRule="auto"/>
        <w:ind w:firstLine="284"/>
        <w:jc w:val="center"/>
        <w:rPr>
          <w:b/>
        </w:rPr>
      </w:pPr>
    </w:p>
    <w:p w14:paraId="3745C2E2" w14:textId="77777777" w:rsidR="00011057" w:rsidRDefault="00011057">
      <w:pPr>
        <w:spacing w:line="240" w:lineRule="auto"/>
        <w:ind w:firstLine="284"/>
        <w:jc w:val="center"/>
        <w:rPr>
          <w:b/>
        </w:rPr>
      </w:pPr>
    </w:p>
    <w:p w14:paraId="0A52329E" w14:textId="77777777" w:rsidR="00011057" w:rsidRDefault="00011057">
      <w:pPr>
        <w:spacing w:line="240" w:lineRule="auto"/>
        <w:ind w:firstLine="284"/>
        <w:jc w:val="center"/>
        <w:rPr>
          <w:b/>
        </w:rPr>
      </w:pPr>
    </w:p>
    <w:p w14:paraId="0E6C9B10" w14:textId="77777777" w:rsidR="00011057" w:rsidRDefault="00011057">
      <w:pPr>
        <w:spacing w:line="240" w:lineRule="auto"/>
        <w:ind w:firstLine="284"/>
        <w:jc w:val="center"/>
        <w:rPr>
          <w:b/>
        </w:rPr>
      </w:pPr>
    </w:p>
    <w:p w14:paraId="7785691C" w14:textId="77777777" w:rsidR="00011057" w:rsidRDefault="00011057">
      <w:pPr>
        <w:spacing w:line="240" w:lineRule="auto"/>
        <w:ind w:firstLine="284"/>
        <w:jc w:val="center"/>
        <w:rPr>
          <w:b/>
        </w:rPr>
      </w:pPr>
    </w:p>
    <w:p w14:paraId="541E4F22" w14:textId="77777777" w:rsidR="00011057" w:rsidRDefault="00011057">
      <w:pPr>
        <w:spacing w:line="240" w:lineRule="auto"/>
        <w:ind w:firstLine="284"/>
        <w:jc w:val="center"/>
        <w:rPr>
          <w:b/>
        </w:rPr>
      </w:pPr>
    </w:p>
    <w:p w14:paraId="29CE9DD9" w14:textId="77777777" w:rsidR="00011057" w:rsidRDefault="00011057">
      <w:pPr>
        <w:spacing w:line="240" w:lineRule="auto"/>
        <w:ind w:firstLine="284"/>
        <w:jc w:val="center"/>
        <w:rPr>
          <w:b/>
        </w:rPr>
      </w:pPr>
    </w:p>
    <w:p w14:paraId="768A6725" w14:textId="77777777" w:rsidR="00011057" w:rsidRDefault="00011057">
      <w:pPr>
        <w:spacing w:line="240" w:lineRule="auto"/>
        <w:ind w:firstLine="284"/>
        <w:jc w:val="center"/>
        <w:rPr>
          <w:b/>
        </w:rPr>
      </w:pPr>
    </w:p>
    <w:p w14:paraId="36A3E410" w14:textId="77777777" w:rsidR="00011057" w:rsidRDefault="00011057">
      <w:pPr>
        <w:spacing w:line="240" w:lineRule="auto"/>
        <w:ind w:firstLine="284"/>
        <w:jc w:val="center"/>
        <w:rPr>
          <w:b/>
        </w:rPr>
      </w:pPr>
    </w:p>
    <w:p w14:paraId="487109C3" w14:textId="77777777" w:rsidR="00011057" w:rsidRDefault="00011057">
      <w:pPr>
        <w:spacing w:line="240" w:lineRule="auto"/>
        <w:ind w:firstLine="284"/>
        <w:jc w:val="center"/>
        <w:rPr>
          <w:b/>
        </w:rPr>
      </w:pPr>
    </w:p>
    <w:p w14:paraId="33905069" w14:textId="77777777" w:rsidR="00011057" w:rsidRDefault="00011057">
      <w:pPr>
        <w:spacing w:line="240" w:lineRule="auto"/>
        <w:ind w:firstLine="284"/>
        <w:jc w:val="center"/>
        <w:rPr>
          <w:b/>
        </w:rPr>
      </w:pPr>
    </w:p>
    <w:p w14:paraId="4269AC6D" w14:textId="77777777" w:rsidR="00011057" w:rsidRDefault="00011057">
      <w:pPr>
        <w:spacing w:line="240" w:lineRule="auto"/>
        <w:ind w:firstLine="284"/>
        <w:jc w:val="center"/>
        <w:rPr>
          <w:b/>
        </w:rPr>
      </w:pPr>
    </w:p>
    <w:p w14:paraId="6B08BB18" w14:textId="77777777" w:rsidR="00011057" w:rsidRDefault="00011057">
      <w:pPr>
        <w:spacing w:line="240" w:lineRule="auto"/>
        <w:ind w:firstLine="284"/>
        <w:jc w:val="center"/>
        <w:rPr>
          <w:b/>
        </w:rPr>
      </w:pPr>
    </w:p>
    <w:p w14:paraId="48FE7E54" w14:textId="77777777" w:rsidR="00011057" w:rsidRDefault="00011057">
      <w:pPr>
        <w:spacing w:line="240" w:lineRule="auto"/>
        <w:ind w:firstLine="284"/>
        <w:jc w:val="center"/>
        <w:rPr>
          <w:b/>
        </w:rPr>
      </w:pPr>
    </w:p>
    <w:p w14:paraId="66414B08" w14:textId="77777777" w:rsidR="00011057" w:rsidRDefault="00011057">
      <w:pPr>
        <w:spacing w:line="240" w:lineRule="auto"/>
        <w:ind w:firstLine="284"/>
        <w:jc w:val="center"/>
        <w:rPr>
          <w:b/>
        </w:rPr>
      </w:pPr>
    </w:p>
    <w:p w14:paraId="71E86F09" w14:textId="77777777" w:rsidR="00011057" w:rsidRDefault="00011057">
      <w:pPr>
        <w:spacing w:line="240" w:lineRule="auto"/>
        <w:ind w:firstLine="284"/>
        <w:jc w:val="center"/>
        <w:rPr>
          <w:b/>
        </w:rPr>
      </w:pPr>
    </w:p>
    <w:p w14:paraId="7CF89325" w14:textId="77777777" w:rsidR="00011057" w:rsidRDefault="00011057">
      <w:pPr>
        <w:spacing w:line="240" w:lineRule="auto"/>
        <w:ind w:firstLine="284"/>
        <w:jc w:val="center"/>
        <w:rPr>
          <w:b/>
        </w:rPr>
      </w:pPr>
    </w:p>
    <w:p w14:paraId="6731DB6A" w14:textId="77777777" w:rsidR="00011057" w:rsidRDefault="00011057">
      <w:pPr>
        <w:spacing w:line="240" w:lineRule="auto"/>
        <w:ind w:left="0"/>
        <w:rPr>
          <w:b/>
        </w:rPr>
      </w:pPr>
    </w:p>
    <w:p w14:paraId="7EBB5DC7" w14:textId="77777777" w:rsidR="00011057" w:rsidRDefault="00011057">
      <w:pPr>
        <w:spacing w:line="240" w:lineRule="auto"/>
        <w:ind w:firstLine="284"/>
        <w:jc w:val="center"/>
        <w:rPr>
          <w:b/>
        </w:rPr>
      </w:pPr>
    </w:p>
    <w:p w14:paraId="75098730" w14:textId="77777777" w:rsidR="00011057" w:rsidRDefault="00011057">
      <w:pPr>
        <w:spacing w:line="240" w:lineRule="auto"/>
        <w:ind w:firstLine="284"/>
        <w:jc w:val="center"/>
        <w:rPr>
          <w:b/>
        </w:rPr>
      </w:pPr>
    </w:p>
    <w:p w14:paraId="09942BDC" w14:textId="77777777" w:rsidR="00011057" w:rsidRDefault="00095D6A">
      <w:pPr>
        <w:spacing w:line="240" w:lineRule="auto"/>
        <w:ind w:firstLine="284"/>
        <w:jc w:val="center"/>
        <w:rPr>
          <w:b/>
        </w:rPr>
      </w:pPr>
      <w:r>
        <w:rPr>
          <w:b/>
        </w:rPr>
        <w:t>RÚBRICA DE EVALUACIÓN DEL TRABAJO 1 (TB1)</w:t>
      </w:r>
    </w:p>
    <w:tbl>
      <w:tblPr>
        <w:tblStyle w:val="a1"/>
        <w:tblW w:w="109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567"/>
        <w:gridCol w:w="2405"/>
        <w:gridCol w:w="2698"/>
        <w:gridCol w:w="2551"/>
        <w:gridCol w:w="709"/>
      </w:tblGrid>
      <w:tr w:rsidR="00011057" w14:paraId="7CA4F38A" w14:textId="77777777">
        <w:trPr>
          <w:trHeight w:val="413"/>
        </w:trPr>
        <w:tc>
          <w:tcPr>
            <w:tcW w:w="1985" w:type="dxa"/>
            <w:tcBorders>
              <w:top w:val="single" w:sz="4" w:space="0" w:color="000000"/>
              <w:left w:val="single" w:sz="4" w:space="0" w:color="000000"/>
              <w:bottom w:val="single" w:sz="4" w:space="0" w:color="000000"/>
              <w:right w:val="single" w:sz="4" w:space="0" w:color="000000"/>
            </w:tcBorders>
          </w:tcPr>
          <w:p w14:paraId="14634E4C" w14:textId="77777777" w:rsidR="00011057" w:rsidRDefault="00095D6A">
            <w:pPr>
              <w:spacing w:line="240" w:lineRule="auto"/>
              <w:ind w:firstLine="284"/>
              <w:jc w:val="right"/>
              <w:rPr>
                <w:b/>
                <w:sz w:val="14"/>
                <w:szCs w:val="14"/>
              </w:rPr>
            </w:pPr>
            <w:r>
              <w:rPr>
                <w:b/>
                <w:sz w:val="14"/>
                <w:szCs w:val="14"/>
              </w:rPr>
              <w:t xml:space="preserve">        NIVEL DE DESEMPEÑO</w:t>
            </w:r>
          </w:p>
          <w:p w14:paraId="40BF7600" w14:textId="77777777" w:rsidR="00011057" w:rsidRDefault="00095D6A">
            <w:pPr>
              <w:spacing w:line="240" w:lineRule="auto"/>
              <w:ind w:firstLine="284"/>
              <w:rPr>
                <w:b/>
                <w:sz w:val="16"/>
                <w:szCs w:val="16"/>
              </w:rPr>
            </w:pPr>
            <w:r>
              <w:rPr>
                <w:b/>
                <w:sz w:val="14"/>
                <w:szCs w:val="14"/>
              </w:rPr>
              <w:t xml:space="preserve">CRITERIO  </w:t>
            </w:r>
          </w:p>
        </w:tc>
        <w:tc>
          <w:tcPr>
            <w:tcW w:w="567" w:type="dxa"/>
            <w:tcBorders>
              <w:top w:val="single" w:sz="4" w:space="0" w:color="000000"/>
              <w:left w:val="single" w:sz="4" w:space="0" w:color="000000"/>
              <w:bottom w:val="single" w:sz="4" w:space="0" w:color="000000"/>
              <w:right w:val="single" w:sz="4" w:space="0" w:color="000000"/>
            </w:tcBorders>
          </w:tcPr>
          <w:p w14:paraId="0C1EC747" w14:textId="77777777" w:rsidR="00011057" w:rsidRDefault="00011057">
            <w:pPr>
              <w:spacing w:line="240" w:lineRule="auto"/>
              <w:ind w:firstLine="284"/>
              <w:rPr>
                <w:sz w:val="16"/>
                <w:szCs w:val="16"/>
              </w:rPr>
            </w:pPr>
          </w:p>
        </w:tc>
        <w:tc>
          <w:tcPr>
            <w:tcW w:w="2405" w:type="dxa"/>
            <w:tcBorders>
              <w:top w:val="single" w:sz="4" w:space="0" w:color="000000"/>
              <w:left w:val="single" w:sz="4" w:space="0" w:color="000000"/>
              <w:bottom w:val="single" w:sz="4" w:space="0" w:color="000000"/>
              <w:right w:val="single" w:sz="4" w:space="0" w:color="000000"/>
            </w:tcBorders>
          </w:tcPr>
          <w:p w14:paraId="13CFAA24" w14:textId="77777777" w:rsidR="00011057" w:rsidRDefault="00011057">
            <w:pPr>
              <w:spacing w:line="240" w:lineRule="auto"/>
              <w:ind w:firstLine="284"/>
              <w:jc w:val="center"/>
              <w:rPr>
                <w:b/>
                <w:sz w:val="16"/>
                <w:szCs w:val="16"/>
              </w:rPr>
            </w:pPr>
          </w:p>
          <w:p w14:paraId="20BED529" w14:textId="77777777" w:rsidR="00011057" w:rsidRDefault="00095D6A">
            <w:pPr>
              <w:spacing w:line="240" w:lineRule="auto"/>
              <w:ind w:firstLine="284"/>
              <w:jc w:val="center"/>
              <w:rPr>
                <w:b/>
                <w:sz w:val="16"/>
                <w:szCs w:val="16"/>
              </w:rPr>
            </w:pPr>
            <w:r>
              <w:rPr>
                <w:b/>
                <w:sz w:val="16"/>
                <w:szCs w:val="16"/>
              </w:rPr>
              <w:t>BÁSICO</w:t>
            </w:r>
          </w:p>
          <w:p w14:paraId="54045491" w14:textId="77777777" w:rsidR="00011057" w:rsidRDefault="00095D6A">
            <w:pPr>
              <w:spacing w:line="240" w:lineRule="auto"/>
              <w:ind w:firstLine="284"/>
              <w:jc w:val="center"/>
              <w:rPr>
                <w:b/>
                <w:sz w:val="16"/>
                <w:szCs w:val="16"/>
              </w:rPr>
            </w:pPr>
            <w:r>
              <w:rPr>
                <w:b/>
                <w:sz w:val="16"/>
                <w:szCs w:val="16"/>
              </w:rPr>
              <w:t>(hasta 9.5)</w:t>
            </w:r>
          </w:p>
        </w:tc>
        <w:tc>
          <w:tcPr>
            <w:tcW w:w="2698" w:type="dxa"/>
            <w:tcBorders>
              <w:top w:val="single" w:sz="4" w:space="0" w:color="000000"/>
              <w:left w:val="single" w:sz="4" w:space="0" w:color="000000"/>
              <w:bottom w:val="single" w:sz="4" w:space="0" w:color="000000"/>
              <w:right w:val="single" w:sz="4" w:space="0" w:color="000000"/>
            </w:tcBorders>
          </w:tcPr>
          <w:p w14:paraId="452D343D" w14:textId="77777777" w:rsidR="00011057" w:rsidRDefault="00011057">
            <w:pPr>
              <w:spacing w:line="240" w:lineRule="auto"/>
              <w:ind w:firstLine="284"/>
              <w:jc w:val="center"/>
              <w:rPr>
                <w:b/>
                <w:sz w:val="16"/>
                <w:szCs w:val="16"/>
              </w:rPr>
            </w:pPr>
          </w:p>
          <w:p w14:paraId="7239E1C6" w14:textId="77777777" w:rsidR="00011057" w:rsidRDefault="00095D6A">
            <w:pPr>
              <w:spacing w:line="240" w:lineRule="auto"/>
              <w:ind w:firstLine="284"/>
              <w:jc w:val="center"/>
              <w:rPr>
                <w:b/>
                <w:sz w:val="16"/>
                <w:szCs w:val="16"/>
              </w:rPr>
            </w:pPr>
            <w:r>
              <w:rPr>
                <w:b/>
                <w:sz w:val="16"/>
                <w:szCs w:val="16"/>
              </w:rPr>
              <w:t>EN PROCESO</w:t>
            </w:r>
          </w:p>
          <w:p w14:paraId="31974C10" w14:textId="77777777" w:rsidR="00011057" w:rsidRDefault="00095D6A">
            <w:pPr>
              <w:spacing w:line="240" w:lineRule="auto"/>
              <w:ind w:firstLine="284"/>
              <w:jc w:val="center"/>
              <w:rPr>
                <w:sz w:val="16"/>
                <w:szCs w:val="16"/>
              </w:rPr>
            </w:pPr>
            <w:r>
              <w:rPr>
                <w:b/>
                <w:sz w:val="16"/>
                <w:szCs w:val="16"/>
              </w:rPr>
              <w:t>(desde 9.75 hasta 12.75)</w:t>
            </w:r>
          </w:p>
        </w:tc>
        <w:tc>
          <w:tcPr>
            <w:tcW w:w="2551" w:type="dxa"/>
            <w:tcBorders>
              <w:top w:val="single" w:sz="4" w:space="0" w:color="000000"/>
              <w:left w:val="single" w:sz="4" w:space="0" w:color="000000"/>
              <w:bottom w:val="single" w:sz="4" w:space="0" w:color="000000"/>
              <w:right w:val="single" w:sz="4" w:space="0" w:color="000000"/>
            </w:tcBorders>
          </w:tcPr>
          <w:p w14:paraId="144DC148" w14:textId="77777777" w:rsidR="00011057" w:rsidRDefault="00011057">
            <w:pPr>
              <w:spacing w:line="240" w:lineRule="auto"/>
              <w:ind w:firstLine="284"/>
              <w:jc w:val="center"/>
              <w:rPr>
                <w:b/>
                <w:sz w:val="16"/>
                <w:szCs w:val="16"/>
              </w:rPr>
            </w:pPr>
          </w:p>
          <w:p w14:paraId="05FC94DE" w14:textId="77777777" w:rsidR="00011057" w:rsidRDefault="00095D6A">
            <w:pPr>
              <w:spacing w:line="240" w:lineRule="auto"/>
              <w:ind w:firstLine="284"/>
              <w:jc w:val="center"/>
              <w:rPr>
                <w:b/>
                <w:sz w:val="16"/>
                <w:szCs w:val="16"/>
              </w:rPr>
            </w:pPr>
            <w:r>
              <w:rPr>
                <w:b/>
                <w:sz w:val="16"/>
                <w:szCs w:val="16"/>
              </w:rPr>
              <w:t>LOGRADO</w:t>
            </w:r>
          </w:p>
          <w:p w14:paraId="45E7B47B" w14:textId="77777777" w:rsidR="00011057" w:rsidRDefault="00095D6A">
            <w:pPr>
              <w:spacing w:line="240" w:lineRule="auto"/>
              <w:ind w:firstLine="284"/>
              <w:jc w:val="center"/>
              <w:rPr>
                <w:sz w:val="16"/>
                <w:szCs w:val="16"/>
              </w:rPr>
            </w:pPr>
            <w:r>
              <w:rPr>
                <w:b/>
                <w:sz w:val="16"/>
                <w:szCs w:val="16"/>
              </w:rPr>
              <w:t>(desde 13 hasta 20)</w:t>
            </w:r>
          </w:p>
        </w:tc>
        <w:tc>
          <w:tcPr>
            <w:tcW w:w="709" w:type="dxa"/>
            <w:tcBorders>
              <w:top w:val="single" w:sz="4" w:space="0" w:color="000000"/>
              <w:left w:val="single" w:sz="4" w:space="0" w:color="000000"/>
              <w:bottom w:val="single" w:sz="4" w:space="0" w:color="000000"/>
              <w:right w:val="single" w:sz="4" w:space="0" w:color="000000"/>
            </w:tcBorders>
          </w:tcPr>
          <w:p w14:paraId="6503B67C" w14:textId="77777777" w:rsidR="00011057" w:rsidRDefault="00011057">
            <w:pPr>
              <w:spacing w:line="240" w:lineRule="auto"/>
              <w:ind w:firstLine="284"/>
              <w:rPr>
                <w:rFonts w:ascii="Cambria" w:eastAsia="Cambria" w:hAnsi="Cambria" w:cs="Cambria"/>
                <w:b/>
                <w:sz w:val="16"/>
                <w:szCs w:val="16"/>
              </w:rPr>
            </w:pPr>
          </w:p>
          <w:p w14:paraId="5A7CB126" w14:textId="77777777" w:rsidR="00011057" w:rsidRDefault="00095D6A">
            <w:pPr>
              <w:spacing w:line="240" w:lineRule="auto"/>
              <w:ind w:firstLine="284"/>
              <w:rPr>
                <w:rFonts w:ascii="Cambria" w:eastAsia="Cambria" w:hAnsi="Cambria" w:cs="Cambria"/>
                <w:b/>
                <w:sz w:val="16"/>
                <w:szCs w:val="16"/>
              </w:rPr>
            </w:pPr>
            <w:r>
              <w:rPr>
                <w:rFonts w:ascii="Cambria" w:eastAsia="Cambria" w:hAnsi="Cambria" w:cs="Cambria"/>
                <w:b/>
                <w:sz w:val="14"/>
                <w:szCs w:val="14"/>
              </w:rPr>
              <w:t>PUNT</w:t>
            </w:r>
          </w:p>
        </w:tc>
      </w:tr>
      <w:tr w:rsidR="00011057" w14:paraId="4DAA5C27" w14:textId="77777777">
        <w:trPr>
          <w:trHeight w:val="1290"/>
        </w:trPr>
        <w:tc>
          <w:tcPr>
            <w:tcW w:w="1985" w:type="dxa"/>
            <w:vMerge w:val="restart"/>
            <w:tcBorders>
              <w:left w:val="single" w:sz="4" w:space="0" w:color="000000"/>
              <w:right w:val="single" w:sz="4" w:space="0" w:color="000000"/>
            </w:tcBorders>
            <w:vAlign w:val="center"/>
          </w:tcPr>
          <w:p w14:paraId="5F1FF52F" w14:textId="77777777" w:rsidR="00011057" w:rsidRDefault="00095D6A">
            <w:pPr>
              <w:spacing w:line="240" w:lineRule="auto"/>
              <w:ind w:left="0"/>
              <w:rPr>
                <w:rFonts w:ascii="Times New Roman" w:eastAsia="Times New Roman" w:hAnsi="Times New Roman" w:cs="Times New Roman"/>
                <w:b/>
                <w:sz w:val="20"/>
                <w:szCs w:val="20"/>
              </w:rPr>
            </w:pPr>
            <w:r>
              <w:rPr>
                <w:rFonts w:ascii="Times New Roman" w:eastAsia="Times New Roman" w:hAnsi="Times New Roman" w:cs="Times New Roman"/>
                <w:b/>
                <w:sz w:val="20"/>
                <w:szCs w:val="20"/>
              </w:rPr>
              <w:t>Organiza la información para la producción de un texto propio del entorno formal.</w:t>
            </w:r>
          </w:p>
          <w:p w14:paraId="680DF63F" w14:textId="77777777" w:rsidR="00011057" w:rsidRDefault="00095D6A">
            <w:pPr>
              <w:spacing w:line="240" w:lineRule="auto"/>
              <w:ind w:firstLine="284"/>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(4 puntos)</w:t>
            </w:r>
          </w:p>
          <w:p w14:paraId="7AACB77C" w14:textId="77777777" w:rsidR="00011057" w:rsidRDefault="00011057">
            <w:pPr>
              <w:spacing w:line="240" w:lineRule="auto"/>
              <w:ind w:firstLine="284"/>
              <w:jc w:val="center"/>
              <w:rPr>
                <w:b/>
                <w:sz w:val="16"/>
                <w:szCs w:val="16"/>
              </w:rPr>
            </w:pPr>
          </w:p>
        </w:tc>
        <w:tc>
          <w:tcPr>
            <w:tcW w:w="567" w:type="dxa"/>
            <w:tcBorders>
              <w:left w:val="single" w:sz="4" w:space="0" w:color="000000"/>
              <w:bottom w:val="single" w:sz="4" w:space="0" w:color="000000"/>
              <w:right w:val="single" w:sz="4" w:space="0" w:color="000000"/>
            </w:tcBorders>
            <w:vAlign w:val="center"/>
          </w:tcPr>
          <w:p w14:paraId="4F07FFC4" w14:textId="77777777" w:rsidR="00011057" w:rsidRDefault="00095D6A">
            <w:pPr>
              <w:spacing w:line="240" w:lineRule="auto"/>
              <w:ind w:firstLine="284"/>
              <w:jc w:val="center"/>
              <w:rPr>
                <w:b/>
                <w:sz w:val="12"/>
                <w:szCs w:val="12"/>
              </w:rPr>
            </w:pPr>
            <w:r>
              <w:rPr>
                <w:b/>
                <w:sz w:val="12"/>
                <w:szCs w:val="12"/>
              </w:rPr>
              <w:t>I</w:t>
            </w:r>
          </w:p>
          <w:p w14:paraId="00EBD574" w14:textId="77777777" w:rsidR="00011057" w:rsidRDefault="00095D6A">
            <w:pPr>
              <w:spacing w:line="240" w:lineRule="auto"/>
              <w:ind w:firstLine="284"/>
              <w:jc w:val="center"/>
              <w:rPr>
                <w:b/>
                <w:sz w:val="10"/>
                <w:szCs w:val="10"/>
              </w:rPr>
            </w:pPr>
            <w:r>
              <w:rPr>
                <w:b/>
                <w:sz w:val="10"/>
                <w:szCs w:val="10"/>
              </w:rPr>
              <w:t>N</w:t>
            </w:r>
          </w:p>
          <w:p w14:paraId="72686F0C" w14:textId="77777777" w:rsidR="00011057" w:rsidRDefault="00095D6A">
            <w:pPr>
              <w:spacing w:line="240" w:lineRule="auto"/>
              <w:ind w:firstLine="284"/>
              <w:jc w:val="center"/>
              <w:rPr>
                <w:b/>
                <w:sz w:val="10"/>
                <w:szCs w:val="10"/>
              </w:rPr>
            </w:pPr>
            <w:r>
              <w:rPr>
                <w:b/>
                <w:sz w:val="10"/>
                <w:szCs w:val="10"/>
              </w:rPr>
              <w:t>D</w:t>
            </w:r>
          </w:p>
          <w:p w14:paraId="2B790A23" w14:textId="77777777" w:rsidR="00011057" w:rsidRDefault="00095D6A">
            <w:pPr>
              <w:spacing w:line="240" w:lineRule="auto"/>
              <w:ind w:firstLine="284"/>
              <w:jc w:val="center"/>
              <w:rPr>
                <w:b/>
                <w:sz w:val="10"/>
                <w:szCs w:val="10"/>
              </w:rPr>
            </w:pPr>
            <w:r>
              <w:rPr>
                <w:b/>
                <w:sz w:val="10"/>
                <w:szCs w:val="10"/>
              </w:rPr>
              <w:t>I</w:t>
            </w:r>
          </w:p>
          <w:p w14:paraId="5D869995" w14:textId="77777777" w:rsidR="00011057" w:rsidRDefault="00095D6A">
            <w:pPr>
              <w:spacing w:line="240" w:lineRule="auto"/>
              <w:ind w:firstLine="284"/>
              <w:jc w:val="center"/>
              <w:rPr>
                <w:b/>
                <w:sz w:val="10"/>
                <w:szCs w:val="10"/>
              </w:rPr>
            </w:pPr>
            <w:r>
              <w:rPr>
                <w:b/>
                <w:sz w:val="10"/>
                <w:szCs w:val="10"/>
              </w:rPr>
              <w:t>C</w:t>
            </w:r>
          </w:p>
          <w:p w14:paraId="0FBEE42A" w14:textId="77777777" w:rsidR="00011057" w:rsidRDefault="00095D6A">
            <w:pPr>
              <w:spacing w:line="240" w:lineRule="auto"/>
              <w:ind w:firstLine="284"/>
              <w:jc w:val="center"/>
              <w:rPr>
                <w:b/>
                <w:sz w:val="10"/>
                <w:szCs w:val="10"/>
              </w:rPr>
            </w:pPr>
            <w:r>
              <w:rPr>
                <w:b/>
                <w:sz w:val="10"/>
                <w:szCs w:val="10"/>
              </w:rPr>
              <w:t>D</w:t>
            </w:r>
          </w:p>
        </w:tc>
        <w:tc>
          <w:tcPr>
            <w:tcW w:w="2405" w:type="dxa"/>
            <w:tcBorders>
              <w:top w:val="single" w:sz="4" w:space="0" w:color="000000"/>
              <w:left w:val="single" w:sz="4" w:space="0" w:color="000000"/>
              <w:bottom w:val="single" w:sz="4" w:space="0" w:color="000000"/>
              <w:right w:val="single" w:sz="4" w:space="0" w:color="000000"/>
            </w:tcBorders>
          </w:tcPr>
          <w:p w14:paraId="2943DC7A" w14:textId="77777777" w:rsidR="00011057" w:rsidRDefault="00095D6A">
            <w:pPr>
              <w:spacing w:line="240" w:lineRule="auto"/>
              <w:ind w:left="0"/>
              <w:rPr>
                <w:b/>
                <w:sz w:val="16"/>
                <w:szCs w:val="16"/>
                <w:highlight w:val="cyan"/>
              </w:rPr>
            </w:pPr>
            <w:r>
              <w:rPr>
                <w:rFonts w:ascii="Times New Roman" w:eastAsia="Times New Roman" w:hAnsi="Times New Roman" w:cs="Times New Roman"/>
                <w:sz w:val="20"/>
                <w:szCs w:val="20"/>
              </w:rPr>
              <w:t>La organización de las ideas evidencia una coherencia limitada con la estructura de los párrafos de desarrollo.</w:t>
            </w:r>
          </w:p>
        </w:tc>
        <w:tc>
          <w:tcPr>
            <w:tcW w:w="2698" w:type="dxa"/>
            <w:tcBorders>
              <w:top w:val="single" w:sz="4" w:space="0" w:color="000000"/>
              <w:left w:val="single" w:sz="4" w:space="0" w:color="000000"/>
              <w:bottom w:val="single" w:sz="4" w:space="0" w:color="000000"/>
              <w:right w:val="single" w:sz="4" w:space="0" w:color="000000"/>
            </w:tcBorders>
          </w:tcPr>
          <w:p w14:paraId="2B6DF728" w14:textId="77777777" w:rsidR="00011057" w:rsidRDefault="00095D6A">
            <w:pPr>
              <w:spacing w:line="240" w:lineRule="auto"/>
              <w:ind w:left="0"/>
              <w:rPr>
                <w:b/>
                <w:sz w:val="16"/>
                <w:szCs w:val="16"/>
                <w:highlight w:val="cyan"/>
              </w:rPr>
            </w:pPr>
            <w:r>
              <w:rPr>
                <w:rFonts w:ascii="Times New Roman" w:eastAsia="Times New Roman" w:hAnsi="Times New Roman" w:cs="Times New Roman"/>
                <w:sz w:val="20"/>
                <w:szCs w:val="20"/>
              </w:rPr>
              <w:t>La organización de las ideas es parcialmente coherente con la estructura parrafal. Además, se evidencia un uso medianamente funcional de la(s) estrategia(s) escogida(s) por el estudiante.</w:t>
            </w:r>
          </w:p>
        </w:tc>
        <w:tc>
          <w:tcPr>
            <w:tcW w:w="2551" w:type="dxa"/>
            <w:tcBorders>
              <w:top w:val="single" w:sz="4" w:space="0" w:color="000000"/>
              <w:left w:val="single" w:sz="4" w:space="0" w:color="000000"/>
              <w:bottom w:val="single" w:sz="4" w:space="0" w:color="000000"/>
              <w:right w:val="single" w:sz="4" w:space="0" w:color="000000"/>
            </w:tcBorders>
          </w:tcPr>
          <w:p w14:paraId="34AF9445" w14:textId="77777777" w:rsidR="00011057" w:rsidRDefault="00095D6A">
            <w:pPr>
              <w:spacing w:line="240" w:lineRule="auto"/>
              <w:ind w:left="0"/>
              <w:rPr>
                <w:b/>
                <w:sz w:val="16"/>
                <w:szCs w:val="16"/>
              </w:rPr>
            </w:pPr>
            <w:r>
              <w:rPr>
                <w:rFonts w:ascii="Times New Roman" w:eastAsia="Times New Roman" w:hAnsi="Times New Roman" w:cs="Times New Roman"/>
                <w:sz w:val="20"/>
                <w:szCs w:val="20"/>
              </w:rPr>
              <w:t>La organización de las ideas es coherente con la estructura parrafal</w:t>
            </w:r>
            <w:r>
              <w:rPr>
                <w:rFonts w:ascii="Times New Roman" w:eastAsia="Times New Roman" w:hAnsi="Times New Roman" w:cs="Times New Roman"/>
                <w:sz w:val="20"/>
                <w:szCs w:val="20"/>
              </w:rPr>
              <w:t>. Además, se evidencia</w:t>
            </w:r>
            <w:r>
              <w:rPr>
                <w:sz w:val="27"/>
                <w:szCs w:val="27"/>
              </w:rPr>
              <w:t xml:space="preserve"> </w:t>
            </w:r>
            <w:r>
              <w:rPr>
                <w:rFonts w:ascii="Times New Roman" w:eastAsia="Times New Roman" w:hAnsi="Times New Roman" w:cs="Times New Roman"/>
                <w:sz w:val="20"/>
                <w:szCs w:val="20"/>
              </w:rPr>
              <w:t>un uso funcional de la(s) estrategia(s) escogida(s) por el estudiante.</w:t>
            </w:r>
          </w:p>
        </w:tc>
        <w:tc>
          <w:tcPr>
            <w:tcW w:w="709" w:type="dxa"/>
            <w:vMerge w:val="restart"/>
            <w:tcBorders>
              <w:left w:val="single" w:sz="4" w:space="0" w:color="000000"/>
              <w:right w:val="single" w:sz="4" w:space="0" w:color="000000"/>
            </w:tcBorders>
            <w:vAlign w:val="center"/>
          </w:tcPr>
          <w:p w14:paraId="4ED7F3A2" w14:textId="77777777" w:rsidR="00011057" w:rsidRDefault="00011057">
            <w:pPr>
              <w:spacing w:line="240" w:lineRule="auto"/>
              <w:ind w:firstLine="284"/>
              <w:rPr>
                <w:sz w:val="20"/>
                <w:szCs w:val="20"/>
              </w:rPr>
            </w:pPr>
          </w:p>
        </w:tc>
      </w:tr>
      <w:tr w:rsidR="00011057" w14:paraId="58FC5EC5" w14:textId="77777777">
        <w:trPr>
          <w:trHeight w:val="309"/>
        </w:trPr>
        <w:tc>
          <w:tcPr>
            <w:tcW w:w="1985" w:type="dxa"/>
            <w:vMerge/>
            <w:tcBorders>
              <w:left w:val="single" w:sz="4" w:space="0" w:color="000000"/>
              <w:right w:val="single" w:sz="4" w:space="0" w:color="000000"/>
            </w:tcBorders>
            <w:vAlign w:val="center"/>
          </w:tcPr>
          <w:p w14:paraId="1B9E16E4" w14:textId="77777777" w:rsidR="00011057" w:rsidRDefault="00011057">
            <w:pPr>
              <w:pBdr>
                <w:top w:val="nil"/>
                <w:left w:val="nil"/>
                <w:bottom w:val="nil"/>
                <w:right w:val="nil"/>
                <w:between w:val="nil"/>
              </w:pBdr>
              <w:spacing w:line="276" w:lineRule="auto"/>
              <w:ind w:left="0" w:right="0"/>
              <w:jc w:val="left"/>
              <w:rPr>
                <w:sz w:val="20"/>
                <w:szCs w:val="20"/>
              </w:rPr>
            </w:pPr>
          </w:p>
        </w:tc>
        <w:tc>
          <w:tcPr>
            <w:tcW w:w="567" w:type="dxa"/>
            <w:tcBorders>
              <w:left w:val="single" w:sz="4" w:space="0" w:color="000000"/>
              <w:bottom w:val="single" w:sz="4" w:space="0" w:color="000000"/>
              <w:right w:val="single" w:sz="4" w:space="0" w:color="000000"/>
            </w:tcBorders>
            <w:vAlign w:val="center"/>
          </w:tcPr>
          <w:p w14:paraId="1AE0F0B0" w14:textId="77777777" w:rsidR="00011057" w:rsidRDefault="00095D6A">
            <w:pPr>
              <w:spacing w:line="240" w:lineRule="auto"/>
              <w:ind w:left="0"/>
              <w:rPr>
                <w:b/>
                <w:sz w:val="14"/>
                <w:szCs w:val="14"/>
              </w:rPr>
            </w:pPr>
            <w:r>
              <w:rPr>
                <w:b/>
                <w:sz w:val="14"/>
                <w:szCs w:val="14"/>
              </w:rPr>
              <w:t>Punt.</w:t>
            </w:r>
          </w:p>
        </w:tc>
        <w:tc>
          <w:tcPr>
            <w:tcW w:w="2405" w:type="dxa"/>
            <w:tcBorders>
              <w:top w:val="single" w:sz="4" w:space="0" w:color="000000"/>
              <w:left w:val="single" w:sz="4" w:space="0" w:color="000000"/>
              <w:bottom w:val="single" w:sz="4" w:space="0" w:color="000000"/>
              <w:right w:val="single" w:sz="4" w:space="0" w:color="000000"/>
            </w:tcBorders>
          </w:tcPr>
          <w:p w14:paraId="427E4AD5" w14:textId="77777777" w:rsidR="00011057" w:rsidRDefault="00095D6A">
            <w:pPr>
              <w:spacing w:line="240" w:lineRule="auto"/>
              <w:ind w:firstLine="284"/>
              <w:jc w:val="center"/>
              <w:rPr>
                <w:b/>
                <w:sz w:val="16"/>
                <w:szCs w:val="16"/>
              </w:rPr>
            </w:pPr>
            <w:r>
              <w:rPr>
                <w:b/>
                <w:sz w:val="16"/>
                <w:szCs w:val="16"/>
              </w:rPr>
              <w:t>(hasta 2)</w:t>
            </w:r>
          </w:p>
        </w:tc>
        <w:tc>
          <w:tcPr>
            <w:tcW w:w="2698" w:type="dxa"/>
            <w:tcBorders>
              <w:top w:val="single" w:sz="4" w:space="0" w:color="000000"/>
              <w:left w:val="single" w:sz="4" w:space="0" w:color="000000"/>
              <w:bottom w:val="single" w:sz="4" w:space="0" w:color="000000"/>
              <w:right w:val="single" w:sz="4" w:space="0" w:color="000000"/>
            </w:tcBorders>
          </w:tcPr>
          <w:p w14:paraId="02099E61" w14:textId="77777777" w:rsidR="00011057" w:rsidRDefault="00095D6A">
            <w:pPr>
              <w:spacing w:line="240" w:lineRule="auto"/>
              <w:ind w:firstLine="284"/>
              <w:jc w:val="center"/>
              <w:rPr>
                <w:b/>
                <w:sz w:val="16"/>
                <w:szCs w:val="16"/>
              </w:rPr>
            </w:pPr>
            <w:r>
              <w:rPr>
                <w:b/>
                <w:sz w:val="16"/>
                <w:szCs w:val="16"/>
              </w:rPr>
              <w:t>(hasta 2.75)</w:t>
            </w:r>
          </w:p>
        </w:tc>
        <w:tc>
          <w:tcPr>
            <w:tcW w:w="2551" w:type="dxa"/>
            <w:tcBorders>
              <w:top w:val="single" w:sz="4" w:space="0" w:color="000000"/>
              <w:left w:val="single" w:sz="4" w:space="0" w:color="000000"/>
              <w:bottom w:val="single" w:sz="4" w:space="0" w:color="000000"/>
              <w:right w:val="single" w:sz="4" w:space="0" w:color="000000"/>
            </w:tcBorders>
          </w:tcPr>
          <w:p w14:paraId="460DB047" w14:textId="77777777" w:rsidR="00011057" w:rsidRDefault="00095D6A">
            <w:pPr>
              <w:spacing w:line="240" w:lineRule="auto"/>
              <w:ind w:firstLine="284"/>
              <w:jc w:val="center"/>
              <w:rPr>
                <w:b/>
                <w:sz w:val="16"/>
                <w:szCs w:val="16"/>
              </w:rPr>
            </w:pPr>
            <w:r>
              <w:rPr>
                <w:b/>
                <w:sz w:val="16"/>
                <w:szCs w:val="16"/>
              </w:rPr>
              <w:t>(hasta 4)</w:t>
            </w:r>
          </w:p>
        </w:tc>
        <w:tc>
          <w:tcPr>
            <w:tcW w:w="709" w:type="dxa"/>
            <w:vMerge/>
            <w:tcBorders>
              <w:left w:val="single" w:sz="4" w:space="0" w:color="000000"/>
              <w:right w:val="single" w:sz="4" w:space="0" w:color="000000"/>
            </w:tcBorders>
            <w:vAlign w:val="center"/>
          </w:tcPr>
          <w:p w14:paraId="163060C0" w14:textId="77777777" w:rsidR="00011057" w:rsidRDefault="00011057">
            <w:pPr>
              <w:pBdr>
                <w:top w:val="nil"/>
                <w:left w:val="nil"/>
                <w:bottom w:val="nil"/>
                <w:right w:val="nil"/>
                <w:between w:val="nil"/>
              </w:pBdr>
              <w:spacing w:line="276" w:lineRule="auto"/>
              <w:ind w:left="0" w:right="0"/>
              <w:jc w:val="left"/>
              <w:rPr>
                <w:b/>
                <w:sz w:val="16"/>
                <w:szCs w:val="16"/>
              </w:rPr>
            </w:pPr>
          </w:p>
        </w:tc>
      </w:tr>
      <w:tr w:rsidR="00011057" w14:paraId="4C04931B" w14:textId="77777777">
        <w:trPr>
          <w:trHeight w:val="1539"/>
        </w:trPr>
        <w:tc>
          <w:tcPr>
            <w:tcW w:w="1985" w:type="dxa"/>
            <w:vMerge w:val="restart"/>
            <w:tcBorders>
              <w:top w:val="single" w:sz="4" w:space="0" w:color="000000"/>
              <w:left w:val="single" w:sz="4" w:space="0" w:color="000000"/>
              <w:bottom w:val="single" w:sz="4" w:space="0" w:color="000000"/>
              <w:right w:val="single" w:sz="4" w:space="0" w:color="000000"/>
            </w:tcBorders>
            <w:vAlign w:val="center"/>
          </w:tcPr>
          <w:p w14:paraId="64CC8E2C" w14:textId="77777777" w:rsidR="00011057" w:rsidRDefault="00095D6A">
            <w:pPr>
              <w:spacing w:line="240" w:lineRule="auto"/>
              <w:ind w:left="0"/>
              <w:rPr>
                <w:rFonts w:ascii="Times New Roman" w:eastAsia="Times New Roman" w:hAnsi="Times New Roman" w:cs="Times New Roman"/>
                <w:b/>
                <w:sz w:val="20"/>
                <w:szCs w:val="20"/>
              </w:rPr>
            </w:pPr>
            <w:r>
              <w:rPr>
                <w:rFonts w:ascii="Times New Roman" w:eastAsia="Times New Roman" w:hAnsi="Times New Roman" w:cs="Times New Roman"/>
                <w:b/>
                <w:sz w:val="20"/>
                <w:szCs w:val="20"/>
              </w:rPr>
              <w:t>Explica ideas pertinentes con solidez y adecuadas a la situación comunicativa presentada.</w:t>
            </w:r>
          </w:p>
          <w:p w14:paraId="16770953" w14:textId="77777777" w:rsidR="00011057" w:rsidRDefault="00095D6A">
            <w:pPr>
              <w:spacing w:line="240" w:lineRule="auto"/>
              <w:ind w:firstLine="284"/>
              <w:jc w:val="center"/>
              <w:rPr>
                <w:b/>
                <w:sz w:val="16"/>
                <w:szCs w:val="16"/>
              </w:rPr>
            </w:pPr>
            <w:r>
              <w:rPr>
                <w:rFonts w:ascii="Times New Roman" w:eastAsia="Times New Roman" w:hAnsi="Times New Roman" w:cs="Times New Roman"/>
                <w:b/>
                <w:sz w:val="20"/>
                <w:szCs w:val="20"/>
              </w:rPr>
              <w:t>(6 puntos)</w:t>
            </w:r>
          </w:p>
        </w:tc>
        <w:tc>
          <w:tcPr>
            <w:tcW w:w="567" w:type="dxa"/>
            <w:tcBorders>
              <w:top w:val="single" w:sz="4" w:space="0" w:color="000000"/>
              <w:left w:val="single" w:sz="4" w:space="0" w:color="000000"/>
              <w:bottom w:val="single" w:sz="4" w:space="0" w:color="000000"/>
              <w:right w:val="single" w:sz="4" w:space="0" w:color="000000"/>
            </w:tcBorders>
            <w:vAlign w:val="center"/>
          </w:tcPr>
          <w:p w14:paraId="6FAD78BC" w14:textId="77777777" w:rsidR="00011057" w:rsidRDefault="00095D6A">
            <w:pPr>
              <w:spacing w:line="240" w:lineRule="auto"/>
              <w:ind w:firstLine="284"/>
              <w:jc w:val="center"/>
              <w:rPr>
                <w:b/>
                <w:sz w:val="10"/>
                <w:szCs w:val="10"/>
              </w:rPr>
            </w:pPr>
            <w:r>
              <w:rPr>
                <w:b/>
                <w:sz w:val="10"/>
                <w:szCs w:val="10"/>
              </w:rPr>
              <w:t>I</w:t>
            </w:r>
          </w:p>
          <w:p w14:paraId="6CFDBE5A" w14:textId="77777777" w:rsidR="00011057" w:rsidRDefault="00095D6A">
            <w:pPr>
              <w:spacing w:line="240" w:lineRule="auto"/>
              <w:ind w:firstLine="284"/>
              <w:jc w:val="center"/>
              <w:rPr>
                <w:b/>
                <w:sz w:val="10"/>
                <w:szCs w:val="10"/>
              </w:rPr>
            </w:pPr>
            <w:r>
              <w:rPr>
                <w:b/>
                <w:sz w:val="10"/>
                <w:szCs w:val="10"/>
              </w:rPr>
              <w:t>N</w:t>
            </w:r>
          </w:p>
          <w:p w14:paraId="5D7C7EDA" w14:textId="77777777" w:rsidR="00011057" w:rsidRDefault="00095D6A">
            <w:pPr>
              <w:spacing w:line="240" w:lineRule="auto"/>
              <w:ind w:firstLine="284"/>
              <w:jc w:val="center"/>
              <w:rPr>
                <w:b/>
                <w:sz w:val="10"/>
                <w:szCs w:val="10"/>
              </w:rPr>
            </w:pPr>
            <w:r>
              <w:rPr>
                <w:b/>
                <w:sz w:val="10"/>
                <w:szCs w:val="10"/>
              </w:rPr>
              <w:t>D</w:t>
            </w:r>
          </w:p>
          <w:p w14:paraId="0C1B4A4A" w14:textId="77777777" w:rsidR="00011057" w:rsidRDefault="00095D6A">
            <w:pPr>
              <w:spacing w:line="240" w:lineRule="auto"/>
              <w:ind w:firstLine="284"/>
              <w:jc w:val="center"/>
              <w:rPr>
                <w:b/>
                <w:sz w:val="10"/>
                <w:szCs w:val="10"/>
              </w:rPr>
            </w:pPr>
            <w:r>
              <w:rPr>
                <w:b/>
                <w:sz w:val="10"/>
                <w:szCs w:val="10"/>
              </w:rPr>
              <w:t>I</w:t>
            </w:r>
          </w:p>
          <w:p w14:paraId="0DFDAB3D" w14:textId="77777777" w:rsidR="00011057" w:rsidRDefault="00095D6A">
            <w:pPr>
              <w:spacing w:line="240" w:lineRule="auto"/>
              <w:ind w:firstLine="284"/>
              <w:jc w:val="center"/>
              <w:rPr>
                <w:b/>
                <w:sz w:val="10"/>
                <w:szCs w:val="10"/>
              </w:rPr>
            </w:pPr>
            <w:r>
              <w:rPr>
                <w:b/>
                <w:sz w:val="10"/>
                <w:szCs w:val="10"/>
              </w:rPr>
              <w:t>C</w:t>
            </w:r>
          </w:p>
          <w:p w14:paraId="579EF908" w14:textId="77777777" w:rsidR="00011057" w:rsidRDefault="00095D6A">
            <w:pPr>
              <w:spacing w:line="240" w:lineRule="auto"/>
              <w:ind w:firstLine="284"/>
              <w:jc w:val="center"/>
              <w:rPr>
                <w:b/>
                <w:sz w:val="10"/>
                <w:szCs w:val="10"/>
              </w:rPr>
            </w:pPr>
            <w:r>
              <w:rPr>
                <w:b/>
                <w:sz w:val="10"/>
                <w:szCs w:val="10"/>
              </w:rPr>
              <w:t>A</w:t>
            </w:r>
          </w:p>
          <w:p w14:paraId="08C498C0" w14:textId="77777777" w:rsidR="00011057" w:rsidRDefault="00095D6A">
            <w:pPr>
              <w:spacing w:line="240" w:lineRule="auto"/>
              <w:ind w:firstLine="284"/>
              <w:jc w:val="center"/>
              <w:rPr>
                <w:b/>
                <w:sz w:val="12"/>
                <w:szCs w:val="12"/>
              </w:rPr>
            </w:pPr>
            <w:r>
              <w:rPr>
                <w:b/>
                <w:sz w:val="10"/>
                <w:szCs w:val="10"/>
              </w:rPr>
              <w:t>D</w:t>
            </w:r>
          </w:p>
        </w:tc>
        <w:tc>
          <w:tcPr>
            <w:tcW w:w="2405" w:type="dxa"/>
            <w:tcBorders>
              <w:top w:val="single" w:sz="4" w:space="0" w:color="000000"/>
              <w:left w:val="single" w:sz="4" w:space="0" w:color="000000"/>
              <w:bottom w:val="single" w:sz="4" w:space="0" w:color="000000"/>
              <w:right w:val="single" w:sz="4" w:space="0" w:color="000000"/>
            </w:tcBorders>
          </w:tcPr>
          <w:p w14:paraId="7924C65A" w14:textId="77777777" w:rsidR="00011057" w:rsidRDefault="00095D6A">
            <w:pPr>
              <w:spacing w:line="240" w:lineRule="auto"/>
              <w:ind w:left="0"/>
              <w:rPr>
                <w:b/>
                <w:sz w:val="16"/>
                <w:szCs w:val="16"/>
              </w:rPr>
            </w:pPr>
            <w:r>
              <w:rPr>
                <w:rFonts w:ascii="Times New Roman" w:eastAsia="Times New Roman" w:hAnsi="Times New Roman" w:cs="Times New Roman"/>
                <w:sz w:val="20"/>
                <w:szCs w:val="20"/>
              </w:rPr>
              <w:t>Utiliza información poco pertinente o insuficiente, lo que limita el desarrollo de la oración temática, la cual está explícita.</w:t>
            </w:r>
          </w:p>
        </w:tc>
        <w:tc>
          <w:tcPr>
            <w:tcW w:w="2698" w:type="dxa"/>
            <w:tcBorders>
              <w:top w:val="single" w:sz="4" w:space="0" w:color="000000"/>
              <w:left w:val="single" w:sz="4" w:space="0" w:color="000000"/>
              <w:bottom w:val="single" w:sz="4" w:space="0" w:color="000000"/>
              <w:right w:val="single" w:sz="4" w:space="0" w:color="000000"/>
            </w:tcBorders>
          </w:tcPr>
          <w:p w14:paraId="12DA6B46" w14:textId="77777777" w:rsidR="00011057" w:rsidRDefault="00095D6A">
            <w:pPr>
              <w:spacing w:line="240" w:lineRule="auto"/>
              <w:ind w:left="0"/>
              <w:rPr>
                <w:b/>
                <w:sz w:val="16"/>
                <w:szCs w:val="16"/>
              </w:rPr>
            </w:pPr>
            <w:r>
              <w:rPr>
                <w:rFonts w:ascii="Times New Roman" w:eastAsia="Times New Roman" w:hAnsi="Times New Roman" w:cs="Times New Roman"/>
                <w:sz w:val="20"/>
                <w:szCs w:val="20"/>
              </w:rPr>
              <w:t xml:space="preserve">Utiliza información, relevante, pero insuficiente que contribuye parcialmente con el desarrollo de la oración temática, la cual </w:t>
            </w:r>
            <w:r>
              <w:rPr>
                <w:rFonts w:ascii="Times New Roman" w:eastAsia="Times New Roman" w:hAnsi="Times New Roman" w:cs="Times New Roman"/>
                <w:sz w:val="20"/>
                <w:szCs w:val="20"/>
              </w:rPr>
              <w:t>está explícita.</w:t>
            </w:r>
          </w:p>
        </w:tc>
        <w:tc>
          <w:tcPr>
            <w:tcW w:w="2551" w:type="dxa"/>
            <w:tcBorders>
              <w:top w:val="single" w:sz="4" w:space="0" w:color="000000"/>
              <w:left w:val="single" w:sz="4" w:space="0" w:color="000000"/>
              <w:bottom w:val="single" w:sz="4" w:space="0" w:color="000000"/>
              <w:right w:val="single" w:sz="4" w:space="0" w:color="000000"/>
            </w:tcBorders>
          </w:tcPr>
          <w:p w14:paraId="60522A94" w14:textId="77777777" w:rsidR="00011057" w:rsidRDefault="00095D6A">
            <w:pPr>
              <w:spacing w:line="240" w:lineRule="auto"/>
              <w:ind w:left="0"/>
              <w:rPr>
                <w:b/>
                <w:sz w:val="16"/>
                <w:szCs w:val="16"/>
              </w:rPr>
            </w:pPr>
            <w:r>
              <w:rPr>
                <w:rFonts w:ascii="Times New Roman" w:eastAsia="Times New Roman" w:hAnsi="Times New Roman" w:cs="Times New Roman"/>
                <w:sz w:val="20"/>
                <w:szCs w:val="20"/>
              </w:rPr>
              <w:t>Utiliza información relevante y suficiente que contribuye con el desarrollo de la oración temática, la cual está explícita. El párrafo no deberá exceder las 250 palabras.</w:t>
            </w:r>
          </w:p>
        </w:tc>
        <w:tc>
          <w:tcPr>
            <w:tcW w:w="709" w:type="dxa"/>
            <w:vMerge w:val="restart"/>
            <w:tcBorders>
              <w:top w:val="single" w:sz="4" w:space="0" w:color="000000"/>
              <w:left w:val="single" w:sz="4" w:space="0" w:color="000000"/>
              <w:bottom w:val="single" w:sz="4" w:space="0" w:color="000000"/>
              <w:right w:val="single" w:sz="4" w:space="0" w:color="000000"/>
            </w:tcBorders>
            <w:vAlign w:val="center"/>
          </w:tcPr>
          <w:p w14:paraId="4B385AEA" w14:textId="77777777" w:rsidR="00011057" w:rsidRDefault="00011057">
            <w:pPr>
              <w:spacing w:line="240" w:lineRule="auto"/>
              <w:ind w:firstLine="284"/>
              <w:rPr>
                <w:sz w:val="20"/>
                <w:szCs w:val="20"/>
              </w:rPr>
            </w:pPr>
          </w:p>
        </w:tc>
      </w:tr>
      <w:tr w:rsidR="00011057" w14:paraId="12423235" w14:textId="77777777">
        <w:trPr>
          <w:trHeight w:val="269"/>
        </w:trPr>
        <w:tc>
          <w:tcPr>
            <w:tcW w:w="1985" w:type="dxa"/>
            <w:vMerge/>
            <w:tcBorders>
              <w:top w:val="single" w:sz="4" w:space="0" w:color="000000"/>
              <w:left w:val="single" w:sz="4" w:space="0" w:color="000000"/>
              <w:bottom w:val="single" w:sz="4" w:space="0" w:color="000000"/>
              <w:right w:val="single" w:sz="4" w:space="0" w:color="000000"/>
            </w:tcBorders>
            <w:vAlign w:val="center"/>
          </w:tcPr>
          <w:p w14:paraId="668C5350" w14:textId="77777777" w:rsidR="00011057" w:rsidRDefault="00011057">
            <w:pPr>
              <w:pBdr>
                <w:top w:val="nil"/>
                <w:left w:val="nil"/>
                <w:bottom w:val="nil"/>
                <w:right w:val="nil"/>
                <w:between w:val="nil"/>
              </w:pBdr>
              <w:spacing w:line="276" w:lineRule="auto"/>
              <w:ind w:left="0" w:right="0"/>
              <w:jc w:val="left"/>
              <w:rPr>
                <w:sz w:val="20"/>
                <w:szCs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30652278" w14:textId="77777777" w:rsidR="00011057" w:rsidRDefault="00095D6A">
            <w:pPr>
              <w:spacing w:line="240" w:lineRule="auto"/>
              <w:ind w:left="0"/>
              <w:rPr>
                <w:b/>
                <w:sz w:val="14"/>
                <w:szCs w:val="14"/>
              </w:rPr>
            </w:pPr>
            <w:r>
              <w:rPr>
                <w:b/>
                <w:sz w:val="14"/>
                <w:szCs w:val="14"/>
              </w:rPr>
              <w:t>Punt.</w:t>
            </w:r>
          </w:p>
        </w:tc>
        <w:tc>
          <w:tcPr>
            <w:tcW w:w="2405" w:type="dxa"/>
            <w:tcBorders>
              <w:top w:val="single" w:sz="4" w:space="0" w:color="000000"/>
              <w:left w:val="single" w:sz="4" w:space="0" w:color="000000"/>
              <w:bottom w:val="single" w:sz="4" w:space="0" w:color="000000"/>
              <w:right w:val="single" w:sz="4" w:space="0" w:color="000000"/>
            </w:tcBorders>
          </w:tcPr>
          <w:p w14:paraId="32E8197B" w14:textId="77777777" w:rsidR="00011057" w:rsidRDefault="00095D6A">
            <w:pPr>
              <w:spacing w:line="240" w:lineRule="auto"/>
              <w:ind w:firstLine="284"/>
              <w:jc w:val="center"/>
              <w:rPr>
                <w:b/>
                <w:sz w:val="16"/>
                <w:szCs w:val="16"/>
              </w:rPr>
            </w:pPr>
            <w:r>
              <w:rPr>
                <w:b/>
                <w:sz w:val="16"/>
                <w:szCs w:val="16"/>
              </w:rPr>
              <w:t>(hasta 2.75)</w:t>
            </w:r>
          </w:p>
        </w:tc>
        <w:tc>
          <w:tcPr>
            <w:tcW w:w="2698" w:type="dxa"/>
            <w:tcBorders>
              <w:top w:val="single" w:sz="4" w:space="0" w:color="000000"/>
              <w:left w:val="single" w:sz="4" w:space="0" w:color="000000"/>
              <w:bottom w:val="single" w:sz="4" w:space="0" w:color="000000"/>
              <w:right w:val="single" w:sz="4" w:space="0" w:color="000000"/>
            </w:tcBorders>
          </w:tcPr>
          <w:p w14:paraId="0D264CE4" w14:textId="77777777" w:rsidR="00011057" w:rsidRDefault="00095D6A">
            <w:pPr>
              <w:spacing w:line="240" w:lineRule="auto"/>
              <w:ind w:firstLine="284"/>
              <w:jc w:val="center"/>
              <w:rPr>
                <w:b/>
                <w:sz w:val="16"/>
                <w:szCs w:val="16"/>
              </w:rPr>
            </w:pPr>
            <w:r>
              <w:rPr>
                <w:b/>
                <w:sz w:val="16"/>
                <w:szCs w:val="16"/>
              </w:rPr>
              <w:t>(hasta 3.75)</w:t>
            </w:r>
          </w:p>
        </w:tc>
        <w:tc>
          <w:tcPr>
            <w:tcW w:w="2551" w:type="dxa"/>
            <w:tcBorders>
              <w:top w:val="single" w:sz="4" w:space="0" w:color="000000"/>
              <w:left w:val="single" w:sz="4" w:space="0" w:color="000000"/>
              <w:bottom w:val="single" w:sz="4" w:space="0" w:color="000000"/>
              <w:right w:val="single" w:sz="4" w:space="0" w:color="000000"/>
            </w:tcBorders>
          </w:tcPr>
          <w:p w14:paraId="11608C11" w14:textId="77777777" w:rsidR="00011057" w:rsidRDefault="00095D6A">
            <w:pPr>
              <w:spacing w:line="240" w:lineRule="auto"/>
              <w:ind w:firstLine="284"/>
              <w:jc w:val="center"/>
              <w:rPr>
                <w:b/>
                <w:sz w:val="16"/>
                <w:szCs w:val="16"/>
              </w:rPr>
            </w:pPr>
            <w:r>
              <w:rPr>
                <w:b/>
                <w:sz w:val="16"/>
                <w:szCs w:val="16"/>
              </w:rPr>
              <w:t>(hasta 6)</w:t>
            </w:r>
          </w:p>
        </w:tc>
        <w:tc>
          <w:tcPr>
            <w:tcW w:w="709" w:type="dxa"/>
            <w:vMerge/>
            <w:tcBorders>
              <w:top w:val="single" w:sz="4" w:space="0" w:color="000000"/>
              <w:left w:val="single" w:sz="4" w:space="0" w:color="000000"/>
              <w:bottom w:val="single" w:sz="4" w:space="0" w:color="000000"/>
              <w:right w:val="single" w:sz="4" w:space="0" w:color="000000"/>
            </w:tcBorders>
            <w:vAlign w:val="center"/>
          </w:tcPr>
          <w:p w14:paraId="3FEA155C" w14:textId="77777777" w:rsidR="00011057" w:rsidRDefault="00011057">
            <w:pPr>
              <w:pBdr>
                <w:top w:val="nil"/>
                <w:left w:val="nil"/>
                <w:bottom w:val="nil"/>
                <w:right w:val="nil"/>
                <w:between w:val="nil"/>
              </w:pBdr>
              <w:spacing w:line="276" w:lineRule="auto"/>
              <w:ind w:left="0" w:right="0"/>
              <w:jc w:val="left"/>
              <w:rPr>
                <w:b/>
                <w:sz w:val="16"/>
                <w:szCs w:val="16"/>
              </w:rPr>
            </w:pPr>
          </w:p>
        </w:tc>
      </w:tr>
      <w:tr w:rsidR="00011057" w14:paraId="4DE281C8" w14:textId="77777777">
        <w:trPr>
          <w:trHeight w:val="1253"/>
        </w:trPr>
        <w:tc>
          <w:tcPr>
            <w:tcW w:w="1985" w:type="dxa"/>
            <w:vMerge w:val="restart"/>
            <w:tcBorders>
              <w:top w:val="single" w:sz="4" w:space="0" w:color="000000"/>
              <w:left w:val="single" w:sz="4" w:space="0" w:color="000000"/>
              <w:bottom w:val="single" w:sz="4" w:space="0" w:color="000000"/>
              <w:right w:val="single" w:sz="4" w:space="0" w:color="000000"/>
            </w:tcBorders>
            <w:vAlign w:val="center"/>
          </w:tcPr>
          <w:p w14:paraId="108CCF2F" w14:textId="77777777" w:rsidR="00011057" w:rsidRDefault="00095D6A">
            <w:pPr>
              <w:spacing w:line="240" w:lineRule="auto"/>
              <w:ind w:left="0"/>
              <w:rPr>
                <w:rFonts w:ascii="Times New Roman" w:eastAsia="Times New Roman" w:hAnsi="Times New Roman" w:cs="Times New Roman"/>
                <w:b/>
                <w:sz w:val="20"/>
                <w:szCs w:val="20"/>
              </w:rPr>
            </w:pPr>
            <w:r>
              <w:rPr>
                <w:rFonts w:ascii="Times New Roman" w:eastAsia="Times New Roman" w:hAnsi="Times New Roman" w:cs="Times New Roman"/>
                <w:b/>
                <w:sz w:val="20"/>
                <w:szCs w:val="20"/>
              </w:rPr>
              <w:t>Utiliza léxico apropiado y una sintaxis adecuada a la situación comunicativa presentada.</w:t>
            </w:r>
          </w:p>
          <w:p w14:paraId="04F4ECD5" w14:textId="77777777" w:rsidR="00011057" w:rsidRDefault="00095D6A">
            <w:pPr>
              <w:spacing w:line="240" w:lineRule="auto"/>
              <w:ind w:firstLine="284"/>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(6 puntos)</w:t>
            </w:r>
          </w:p>
          <w:p w14:paraId="432E680B" w14:textId="77777777" w:rsidR="00011057" w:rsidRDefault="00011057">
            <w:pPr>
              <w:spacing w:line="240" w:lineRule="auto"/>
              <w:ind w:firstLine="284"/>
              <w:rPr>
                <w:b/>
                <w:sz w:val="16"/>
                <w:szCs w:val="16"/>
              </w:rPr>
            </w:pPr>
          </w:p>
          <w:p w14:paraId="665A3E78" w14:textId="77777777" w:rsidR="00011057" w:rsidRDefault="00011057">
            <w:pPr>
              <w:spacing w:line="240" w:lineRule="auto"/>
              <w:ind w:firstLine="284"/>
              <w:rPr>
                <w:b/>
                <w:sz w:val="16"/>
                <w:szCs w:val="16"/>
              </w:rPr>
            </w:pPr>
          </w:p>
          <w:p w14:paraId="2F1B5E95" w14:textId="77777777" w:rsidR="00011057" w:rsidRDefault="00011057">
            <w:pPr>
              <w:spacing w:line="240" w:lineRule="auto"/>
              <w:ind w:firstLine="284"/>
              <w:rPr>
                <w:b/>
                <w:sz w:val="16"/>
                <w:szCs w:val="16"/>
              </w:rPr>
            </w:pPr>
          </w:p>
          <w:p w14:paraId="48083D90" w14:textId="77777777" w:rsidR="00011057" w:rsidRDefault="00011057">
            <w:pPr>
              <w:spacing w:line="240" w:lineRule="auto"/>
              <w:ind w:firstLine="284"/>
              <w:jc w:val="center"/>
              <w:rPr>
                <w:b/>
                <w:sz w:val="16"/>
                <w:szCs w:val="16"/>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7F2EA96E" w14:textId="77777777" w:rsidR="00011057" w:rsidRDefault="00095D6A">
            <w:pPr>
              <w:spacing w:line="240" w:lineRule="auto"/>
              <w:ind w:firstLine="284"/>
              <w:jc w:val="center"/>
              <w:rPr>
                <w:b/>
                <w:sz w:val="10"/>
                <w:szCs w:val="10"/>
              </w:rPr>
            </w:pPr>
            <w:r>
              <w:rPr>
                <w:b/>
                <w:sz w:val="10"/>
                <w:szCs w:val="10"/>
              </w:rPr>
              <w:t>I</w:t>
            </w:r>
          </w:p>
          <w:p w14:paraId="3C26E549" w14:textId="77777777" w:rsidR="00011057" w:rsidRDefault="00095D6A">
            <w:pPr>
              <w:spacing w:line="240" w:lineRule="auto"/>
              <w:ind w:firstLine="284"/>
              <w:jc w:val="center"/>
              <w:rPr>
                <w:b/>
                <w:sz w:val="10"/>
                <w:szCs w:val="10"/>
              </w:rPr>
            </w:pPr>
            <w:r>
              <w:rPr>
                <w:b/>
                <w:sz w:val="10"/>
                <w:szCs w:val="10"/>
              </w:rPr>
              <w:t>N</w:t>
            </w:r>
          </w:p>
          <w:p w14:paraId="3B36F2F8" w14:textId="77777777" w:rsidR="00011057" w:rsidRDefault="00095D6A">
            <w:pPr>
              <w:spacing w:line="240" w:lineRule="auto"/>
              <w:ind w:firstLine="284"/>
              <w:jc w:val="center"/>
              <w:rPr>
                <w:b/>
                <w:sz w:val="10"/>
                <w:szCs w:val="10"/>
              </w:rPr>
            </w:pPr>
            <w:r>
              <w:rPr>
                <w:b/>
                <w:sz w:val="10"/>
                <w:szCs w:val="10"/>
              </w:rPr>
              <w:t>D</w:t>
            </w:r>
          </w:p>
          <w:p w14:paraId="4613D894" w14:textId="77777777" w:rsidR="00011057" w:rsidRDefault="00095D6A">
            <w:pPr>
              <w:spacing w:line="240" w:lineRule="auto"/>
              <w:ind w:firstLine="284"/>
              <w:jc w:val="center"/>
              <w:rPr>
                <w:b/>
                <w:sz w:val="10"/>
                <w:szCs w:val="10"/>
              </w:rPr>
            </w:pPr>
            <w:r>
              <w:rPr>
                <w:b/>
                <w:sz w:val="10"/>
                <w:szCs w:val="10"/>
              </w:rPr>
              <w:t>I</w:t>
            </w:r>
          </w:p>
          <w:p w14:paraId="0268805C" w14:textId="77777777" w:rsidR="00011057" w:rsidRDefault="00095D6A">
            <w:pPr>
              <w:spacing w:line="240" w:lineRule="auto"/>
              <w:ind w:firstLine="284"/>
              <w:jc w:val="center"/>
              <w:rPr>
                <w:b/>
                <w:sz w:val="10"/>
                <w:szCs w:val="10"/>
              </w:rPr>
            </w:pPr>
            <w:r>
              <w:rPr>
                <w:b/>
                <w:sz w:val="10"/>
                <w:szCs w:val="10"/>
              </w:rPr>
              <w:t>C</w:t>
            </w:r>
          </w:p>
          <w:p w14:paraId="7E10EDAF" w14:textId="77777777" w:rsidR="00011057" w:rsidRDefault="00095D6A">
            <w:pPr>
              <w:spacing w:line="240" w:lineRule="auto"/>
              <w:ind w:firstLine="284"/>
              <w:jc w:val="center"/>
              <w:rPr>
                <w:b/>
                <w:sz w:val="10"/>
                <w:szCs w:val="10"/>
              </w:rPr>
            </w:pPr>
            <w:r>
              <w:rPr>
                <w:b/>
                <w:sz w:val="10"/>
                <w:szCs w:val="10"/>
              </w:rPr>
              <w:t>A</w:t>
            </w:r>
          </w:p>
          <w:p w14:paraId="6A7B4F7B" w14:textId="77777777" w:rsidR="00011057" w:rsidRDefault="00095D6A">
            <w:pPr>
              <w:spacing w:line="240" w:lineRule="auto"/>
              <w:ind w:firstLine="284"/>
              <w:jc w:val="center"/>
              <w:rPr>
                <w:b/>
                <w:sz w:val="12"/>
                <w:szCs w:val="12"/>
              </w:rPr>
            </w:pPr>
            <w:r>
              <w:rPr>
                <w:b/>
                <w:sz w:val="10"/>
                <w:szCs w:val="10"/>
              </w:rPr>
              <w:t>D</w:t>
            </w:r>
          </w:p>
        </w:tc>
        <w:tc>
          <w:tcPr>
            <w:tcW w:w="2405" w:type="dxa"/>
            <w:tcBorders>
              <w:top w:val="single" w:sz="4" w:space="0" w:color="000000"/>
              <w:left w:val="single" w:sz="4" w:space="0" w:color="000000"/>
              <w:bottom w:val="single" w:sz="4" w:space="0" w:color="000000"/>
              <w:right w:val="single" w:sz="4" w:space="0" w:color="000000"/>
            </w:tcBorders>
          </w:tcPr>
          <w:p w14:paraId="17A50AA9" w14:textId="77777777" w:rsidR="00011057" w:rsidRDefault="00095D6A">
            <w:pPr>
              <w:spacing w:line="240" w:lineRule="auto"/>
              <w:ind w:left="0"/>
              <w:rPr>
                <w:b/>
                <w:color w:val="FF0000"/>
                <w:sz w:val="16"/>
                <w:szCs w:val="16"/>
              </w:rPr>
            </w:pPr>
            <w:r>
              <w:rPr>
                <w:rFonts w:ascii="Times New Roman" w:eastAsia="Times New Roman" w:hAnsi="Times New Roman" w:cs="Times New Roman"/>
                <w:sz w:val="20"/>
                <w:szCs w:val="20"/>
              </w:rPr>
              <w:t>Emplea, en el texto, un léxico básico, impreciso y con predominio de oralidad para la situación comunicativa planteada.</w:t>
            </w:r>
          </w:p>
        </w:tc>
        <w:tc>
          <w:tcPr>
            <w:tcW w:w="2698" w:type="dxa"/>
            <w:tcBorders>
              <w:top w:val="single" w:sz="4" w:space="0" w:color="000000"/>
              <w:left w:val="single" w:sz="4" w:space="0" w:color="000000"/>
              <w:bottom w:val="single" w:sz="4" w:space="0" w:color="000000"/>
              <w:right w:val="single" w:sz="4" w:space="0" w:color="000000"/>
            </w:tcBorders>
          </w:tcPr>
          <w:p w14:paraId="3196BB3B" w14:textId="77777777" w:rsidR="00011057" w:rsidRDefault="00095D6A">
            <w:pPr>
              <w:spacing w:line="240" w:lineRule="auto"/>
              <w:ind w:left="0"/>
              <w:rPr>
                <w:b/>
                <w:sz w:val="16"/>
                <w:szCs w:val="16"/>
              </w:rPr>
            </w:pPr>
            <w:r>
              <w:rPr>
                <w:rFonts w:ascii="Times New Roman" w:eastAsia="Times New Roman" w:hAnsi="Times New Roman" w:cs="Times New Roman"/>
                <w:sz w:val="20"/>
                <w:szCs w:val="20"/>
              </w:rPr>
              <w:t>Emplea, con frecue</w:t>
            </w:r>
            <w:r>
              <w:rPr>
                <w:rFonts w:ascii="Times New Roman" w:eastAsia="Times New Roman" w:hAnsi="Times New Roman" w:cs="Times New Roman"/>
                <w:sz w:val="20"/>
                <w:szCs w:val="20"/>
              </w:rPr>
              <w:t>ncia, léxico formal, preciso y apropiado para la situación comunicativa planteada.</w:t>
            </w:r>
          </w:p>
        </w:tc>
        <w:tc>
          <w:tcPr>
            <w:tcW w:w="2551" w:type="dxa"/>
            <w:tcBorders>
              <w:top w:val="single" w:sz="4" w:space="0" w:color="000000"/>
              <w:left w:val="single" w:sz="4" w:space="0" w:color="000000"/>
              <w:bottom w:val="single" w:sz="4" w:space="0" w:color="000000"/>
              <w:right w:val="single" w:sz="4" w:space="0" w:color="000000"/>
            </w:tcBorders>
          </w:tcPr>
          <w:p w14:paraId="7E9984FF" w14:textId="77777777" w:rsidR="00011057" w:rsidRDefault="00095D6A">
            <w:pPr>
              <w:spacing w:line="240" w:lineRule="auto"/>
              <w:ind w:left="0"/>
              <w:rPr>
                <w:b/>
                <w:sz w:val="16"/>
                <w:szCs w:val="16"/>
              </w:rPr>
            </w:pPr>
            <w:r>
              <w:rPr>
                <w:rFonts w:ascii="Times New Roman" w:eastAsia="Times New Roman" w:hAnsi="Times New Roman" w:cs="Times New Roman"/>
                <w:sz w:val="20"/>
                <w:szCs w:val="20"/>
              </w:rPr>
              <w:t>Emplea léxico formal, variado, preciso y apropiado para la situación comunicativa planteada.</w:t>
            </w:r>
          </w:p>
        </w:tc>
        <w:tc>
          <w:tcPr>
            <w:tcW w:w="709" w:type="dxa"/>
            <w:vMerge w:val="restart"/>
            <w:tcBorders>
              <w:top w:val="single" w:sz="4" w:space="0" w:color="000000"/>
              <w:left w:val="single" w:sz="4" w:space="0" w:color="000000"/>
              <w:right w:val="single" w:sz="4" w:space="0" w:color="000000"/>
            </w:tcBorders>
          </w:tcPr>
          <w:p w14:paraId="62901E2D" w14:textId="77777777" w:rsidR="00011057" w:rsidRDefault="00011057">
            <w:pPr>
              <w:spacing w:line="240" w:lineRule="auto"/>
              <w:ind w:firstLine="284"/>
              <w:rPr>
                <w:rFonts w:ascii="Cambria" w:eastAsia="Cambria" w:hAnsi="Cambria" w:cs="Cambria"/>
                <w:sz w:val="18"/>
                <w:szCs w:val="18"/>
              </w:rPr>
            </w:pPr>
          </w:p>
        </w:tc>
      </w:tr>
      <w:tr w:rsidR="00011057" w14:paraId="7D6B8364" w14:textId="77777777">
        <w:trPr>
          <w:trHeight w:val="70"/>
        </w:trPr>
        <w:tc>
          <w:tcPr>
            <w:tcW w:w="1985" w:type="dxa"/>
            <w:vMerge/>
            <w:tcBorders>
              <w:top w:val="single" w:sz="4" w:space="0" w:color="000000"/>
              <w:left w:val="single" w:sz="4" w:space="0" w:color="000000"/>
              <w:bottom w:val="single" w:sz="4" w:space="0" w:color="000000"/>
              <w:right w:val="single" w:sz="4" w:space="0" w:color="000000"/>
            </w:tcBorders>
            <w:vAlign w:val="center"/>
          </w:tcPr>
          <w:p w14:paraId="0599C2E8" w14:textId="77777777" w:rsidR="00011057" w:rsidRDefault="00011057">
            <w:pPr>
              <w:pBdr>
                <w:top w:val="nil"/>
                <w:left w:val="nil"/>
                <w:bottom w:val="nil"/>
                <w:right w:val="nil"/>
                <w:between w:val="nil"/>
              </w:pBdr>
              <w:spacing w:line="276" w:lineRule="auto"/>
              <w:ind w:left="0" w:right="0"/>
              <w:jc w:val="left"/>
              <w:rPr>
                <w:rFonts w:ascii="Cambria" w:eastAsia="Cambria" w:hAnsi="Cambria" w:cs="Cambria"/>
                <w:sz w:val="18"/>
                <w:szCs w:val="18"/>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76D6EB4F" w14:textId="77777777" w:rsidR="00011057" w:rsidRDefault="00095D6A">
            <w:pPr>
              <w:spacing w:line="240" w:lineRule="auto"/>
              <w:ind w:left="0"/>
              <w:rPr>
                <w:b/>
                <w:sz w:val="14"/>
                <w:szCs w:val="14"/>
              </w:rPr>
            </w:pPr>
            <w:r>
              <w:rPr>
                <w:b/>
                <w:sz w:val="14"/>
                <w:szCs w:val="14"/>
              </w:rPr>
              <w:t>Punt.</w:t>
            </w:r>
          </w:p>
        </w:tc>
        <w:tc>
          <w:tcPr>
            <w:tcW w:w="2405" w:type="dxa"/>
            <w:tcBorders>
              <w:top w:val="single" w:sz="4" w:space="0" w:color="000000"/>
              <w:left w:val="single" w:sz="4" w:space="0" w:color="000000"/>
              <w:bottom w:val="single" w:sz="4" w:space="0" w:color="000000"/>
              <w:right w:val="single" w:sz="4" w:space="0" w:color="000000"/>
            </w:tcBorders>
          </w:tcPr>
          <w:p w14:paraId="2E0E3C46" w14:textId="77777777" w:rsidR="00011057" w:rsidRDefault="00095D6A">
            <w:pPr>
              <w:spacing w:line="240" w:lineRule="auto"/>
              <w:ind w:firstLine="284"/>
              <w:jc w:val="center"/>
              <w:rPr>
                <w:b/>
                <w:sz w:val="16"/>
                <w:szCs w:val="16"/>
              </w:rPr>
            </w:pPr>
            <w:r>
              <w:rPr>
                <w:b/>
                <w:sz w:val="16"/>
                <w:szCs w:val="16"/>
              </w:rPr>
              <w:t>(hasta 0,75 puntos)</w:t>
            </w:r>
          </w:p>
        </w:tc>
        <w:tc>
          <w:tcPr>
            <w:tcW w:w="2698" w:type="dxa"/>
            <w:tcBorders>
              <w:top w:val="single" w:sz="4" w:space="0" w:color="000000"/>
              <w:left w:val="single" w:sz="4" w:space="0" w:color="000000"/>
              <w:bottom w:val="single" w:sz="4" w:space="0" w:color="000000"/>
              <w:right w:val="single" w:sz="4" w:space="0" w:color="000000"/>
            </w:tcBorders>
          </w:tcPr>
          <w:p w14:paraId="732B0598" w14:textId="77777777" w:rsidR="00011057" w:rsidRDefault="00095D6A">
            <w:pPr>
              <w:spacing w:line="240" w:lineRule="auto"/>
              <w:ind w:firstLine="284"/>
              <w:jc w:val="center"/>
              <w:rPr>
                <w:b/>
                <w:sz w:val="16"/>
                <w:szCs w:val="16"/>
              </w:rPr>
            </w:pPr>
            <w:r>
              <w:rPr>
                <w:b/>
                <w:sz w:val="16"/>
                <w:szCs w:val="16"/>
              </w:rPr>
              <w:t>(hasta 1.25 punto)</w:t>
            </w:r>
          </w:p>
        </w:tc>
        <w:tc>
          <w:tcPr>
            <w:tcW w:w="2551" w:type="dxa"/>
            <w:tcBorders>
              <w:top w:val="single" w:sz="4" w:space="0" w:color="000000"/>
              <w:left w:val="single" w:sz="4" w:space="0" w:color="000000"/>
              <w:bottom w:val="single" w:sz="4" w:space="0" w:color="000000"/>
              <w:right w:val="single" w:sz="4" w:space="0" w:color="000000"/>
            </w:tcBorders>
          </w:tcPr>
          <w:p w14:paraId="548292F3" w14:textId="77777777" w:rsidR="00011057" w:rsidRDefault="00095D6A">
            <w:pPr>
              <w:spacing w:line="240" w:lineRule="auto"/>
              <w:ind w:firstLine="284"/>
              <w:jc w:val="center"/>
              <w:rPr>
                <w:b/>
                <w:sz w:val="16"/>
                <w:szCs w:val="16"/>
              </w:rPr>
            </w:pPr>
            <w:r>
              <w:rPr>
                <w:b/>
                <w:sz w:val="16"/>
                <w:szCs w:val="16"/>
              </w:rPr>
              <w:t>(hasta 2 puntos)</w:t>
            </w:r>
          </w:p>
        </w:tc>
        <w:tc>
          <w:tcPr>
            <w:tcW w:w="709" w:type="dxa"/>
            <w:vMerge/>
            <w:tcBorders>
              <w:top w:val="single" w:sz="4" w:space="0" w:color="000000"/>
              <w:left w:val="single" w:sz="4" w:space="0" w:color="000000"/>
              <w:right w:val="single" w:sz="4" w:space="0" w:color="000000"/>
            </w:tcBorders>
          </w:tcPr>
          <w:p w14:paraId="304C6280" w14:textId="77777777" w:rsidR="00011057" w:rsidRDefault="00011057">
            <w:pPr>
              <w:pBdr>
                <w:top w:val="nil"/>
                <w:left w:val="nil"/>
                <w:bottom w:val="nil"/>
                <w:right w:val="nil"/>
                <w:between w:val="nil"/>
              </w:pBdr>
              <w:spacing w:line="276" w:lineRule="auto"/>
              <w:ind w:left="0" w:right="0"/>
              <w:jc w:val="left"/>
              <w:rPr>
                <w:b/>
                <w:sz w:val="16"/>
                <w:szCs w:val="16"/>
              </w:rPr>
            </w:pPr>
          </w:p>
        </w:tc>
      </w:tr>
      <w:tr w:rsidR="00011057" w14:paraId="5467EE73" w14:textId="77777777">
        <w:trPr>
          <w:trHeight w:val="1347"/>
        </w:trPr>
        <w:tc>
          <w:tcPr>
            <w:tcW w:w="1985" w:type="dxa"/>
            <w:vMerge/>
            <w:tcBorders>
              <w:top w:val="single" w:sz="4" w:space="0" w:color="000000"/>
              <w:left w:val="single" w:sz="4" w:space="0" w:color="000000"/>
              <w:bottom w:val="single" w:sz="4" w:space="0" w:color="000000"/>
              <w:right w:val="single" w:sz="4" w:space="0" w:color="000000"/>
            </w:tcBorders>
            <w:vAlign w:val="center"/>
          </w:tcPr>
          <w:p w14:paraId="209C8AB1" w14:textId="77777777" w:rsidR="00011057" w:rsidRDefault="00011057">
            <w:pPr>
              <w:pBdr>
                <w:top w:val="nil"/>
                <w:left w:val="nil"/>
                <w:bottom w:val="nil"/>
                <w:right w:val="nil"/>
                <w:between w:val="nil"/>
              </w:pBdr>
              <w:spacing w:line="276" w:lineRule="auto"/>
              <w:ind w:left="0" w:right="0"/>
              <w:jc w:val="left"/>
              <w:rPr>
                <w:b/>
                <w:sz w:val="16"/>
                <w:szCs w:val="16"/>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3081696A" w14:textId="77777777" w:rsidR="00011057" w:rsidRDefault="00095D6A">
            <w:pPr>
              <w:spacing w:line="240" w:lineRule="auto"/>
              <w:ind w:firstLine="284"/>
              <w:jc w:val="center"/>
              <w:rPr>
                <w:b/>
                <w:sz w:val="12"/>
                <w:szCs w:val="12"/>
              </w:rPr>
            </w:pPr>
            <w:r>
              <w:rPr>
                <w:b/>
                <w:sz w:val="12"/>
                <w:szCs w:val="12"/>
              </w:rPr>
              <w:t>I</w:t>
            </w:r>
          </w:p>
          <w:p w14:paraId="6FB5DB6D" w14:textId="77777777" w:rsidR="00011057" w:rsidRDefault="00095D6A">
            <w:pPr>
              <w:spacing w:line="240" w:lineRule="auto"/>
              <w:ind w:firstLine="284"/>
              <w:jc w:val="center"/>
              <w:rPr>
                <w:b/>
                <w:sz w:val="12"/>
                <w:szCs w:val="12"/>
              </w:rPr>
            </w:pPr>
            <w:r>
              <w:rPr>
                <w:b/>
                <w:sz w:val="12"/>
                <w:szCs w:val="12"/>
              </w:rPr>
              <w:t>N</w:t>
            </w:r>
          </w:p>
          <w:p w14:paraId="2EAFCF39" w14:textId="77777777" w:rsidR="00011057" w:rsidRDefault="00095D6A">
            <w:pPr>
              <w:spacing w:line="240" w:lineRule="auto"/>
              <w:ind w:firstLine="284"/>
              <w:jc w:val="center"/>
              <w:rPr>
                <w:b/>
                <w:sz w:val="12"/>
                <w:szCs w:val="12"/>
              </w:rPr>
            </w:pPr>
            <w:r>
              <w:rPr>
                <w:b/>
                <w:sz w:val="12"/>
                <w:szCs w:val="12"/>
              </w:rPr>
              <w:t>D</w:t>
            </w:r>
          </w:p>
          <w:p w14:paraId="29AD8378" w14:textId="77777777" w:rsidR="00011057" w:rsidRDefault="00095D6A">
            <w:pPr>
              <w:spacing w:line="240" w:lineRule="auto"/>
              <w:ind w:firstLine="284"/>
              <w:jc w:val="center"/>
              <w:rPr>
                <w:b/>
                <w:sz w:val="12"/>
                <w:szCs w:val="12"/>
              </w:rPr>
            </w:pPr>
            <w:r>
              <w:rPr>
                <w:b/>
                <w:sz w:val="12"/>
                <w:szCs w:val="12"/>
              </w:rPr>
              <w:t>I</w:t>
            </w:r>
          </w:p>
          <w:p w14:paraId="00994A32" w14:textId="77777777" w:rsidR="00011057" w:rsidRDefault="00095D6A">
            <w:pPr>
              <w:spacing w:line="240" w:lineRule="auto"/>
              <w:ind w:firstLine="284"/>
              <w:jc w:val="center"/>
              <w:rPr>
                <w:b/>
                <w:sz w:val="12"/>
                <w:szCs w:val="12"/>
              </w:rPr>
            </w:pPr>
            <w:r>
              <w:rPr>
                <w:b/>
                <w:sz w:val="12"/>
                <w:szCs w:val="12"/>
              </w:rPr>
              <w:t>C</w:t>
            </w:r>
          </w:p>
          <w:p w14:paraId="13C00B1A" w14:textId="77777777" w:rsidR="00011057" w:rsidRDefault="00095D6A">
            <w:pPr>
              <w:spacing w:line="240" w:lineRule="auto"/>
              <w:ind w:firstLine="284"/>
              <w:jc w:val="center"/>
              <w:rPr>
                <w:b/>
                <w:sz w:val="12"/>
                <w:szCs w:val="12"/>
              </w:rPr>
            </w:pPr>
            <w:r>
              <w:rPr>
                <w:b/>
                <w:sz w:val="12"/>
                <w:szCs w:val="12"/>
              </w:rPr>
              <w:t>A</w:t>
            </w:r>
          </w:p>
          <w:p w14:paraId="49769AFE" w14:textId="77777777" w:rsidR="00011057" w:rsidRDefault="00095D6A">
            <w:pPr>
              <w:spacing w:line="240" w:lineRule="auto"/>
              <w:ind w:firstLine="284"/>
              <w:jc w:val="center"/>
              <w:rPr>
                <w:b/>
                <w:sz w:val="12"/>
                <w:szCs w:val="12"/>
              </w:rPr>
            </w:pPr>
            <w:r>
              <w:rPr>
                <w:b/>
                <w:sz w:val="12"/>
                <w:szCs w:val="12"/>
              </w:rPr>
              <w:t>D</w:t>
            </w:r>
          </w:p>
        </w:tc>
        <w:tc>
          <w:tcPr>
            <w:tcW w:w="2405" w:type="dxa"/>
            <w:tcBorders>
              <w:top w:val="single" w:sz="4" w:space="0" w:color="000000"/>
              <w:left w:val="single" w:sz="4" w:space="0" w:color="000000"/>
              <w:bottom w:val="single" w:sz="4" w:space="0" w:color="000000"/>
              <w:right w:val="single" w:sz="4" w:space="0" w:color="000000"/>
            </w:tcBorders>
          </w:tcPr>
          <w:p w14:paraId="6624F09A" w14:textId="77777777" w:rsidR="00011057" w:rsidRDefault="00095D6A">
            <w:pPr>
              <w:spacing w:line="240" w:lineRule="auto"/>
              <w:ind w:left="0"/>
              <w:rPr>
                <w:b/>
                <w:color w:val="FF0000"/>
                <w:sz w:val="16"/>
                <w:szCs w:val="16"/>
                <w:highlight w:val="green"/>
              </w:rPr>
            </w:pPr>
            <w:r>
              <w:rPr>
                <w:rFonts w:ascii="Times New Roman" w:eastAsia="Times New Roman" w:hAnsi="Times New Roman" w:cs="Times New Roman"/>
                <w:sz w:val="20"/>
                <w:szCs w:val="20"/>
              </w:rPr>
              <w:t>Construye oraciones simples y compuestas que presentan diferentes tipos de incorrecciones gramaticales y un mínimo nivel de cohesión.</w:t>
            </w:r>
          </w:p>
        </w:tc>
        <w:tc>
          <w:tcPr>
            <w:tcW w:w="2698" w:type="dxa"/>
            <w:tcBorders>
              <w:top w:val="single" w:sz="4" w:space="0" w:color="000000"/>
              <w:left w:val="single" w:sz="4" w:space="0" w:color="000000"/>
              <w:bottom w:val="single" w:sz="4" w:space="0" w:color="000000"/>
              <w:right w:val="single" w:sz="4" w:space="0" w:color="000000"/>
            </w:tcBorders>
          </w:tcPr>
          <w:p w14:paraId="322F42E0" w14:textId="77777777" w:rsidR="00011057" w:rsidRDefault="00095D6A">
            <w:pPr>
              <w:spacing w:line="240" w:lineRule="auto"/>
              <w:ind w:left="0"/>
              <w:rPr>
                <w:b/>
                <w:sz w:val="16"/>
                <w:szCs w:val="16"/>
                <w:highlight w:val="yellow"/>
              </w:rPr>
            </w:pPr>
            <w:r>
              <w:rPr>
                <w:rFonts w:ascii="Times New Roman" w:eastAsia="Times New Roman" w:hAnsi="Times New Roman" w:cs="Times New Roman"/>
                <w:sz w:val="20"/>
                <w:szCs w:val="20"/>
              </w:rPr>
              <w:t>Construye oraciones simples y compuestas con incorrecciones en la construcción gramatical y con un mínimo nivel de cohe</w:t>
            </w:r>
            <w:r>
              <w:rPr>
                <w:rFonts w:ascii="Times New Roman" w:eastAsia="Times New Roman" w:hAnsi="Times New Roman" w:cs="Times New Roman"/>
                <w:sz w:val="20"/>
                <w:szCs w:val="20"/>
              </w:rPr>
              <w:t>sión.</w:t>
            </w:r>
          </w:p>
        </w:tc>
        <w:tc>
          <w:tcPr>
            <w:tcW w:w="2551" w:type="dxa"/>
            <w:tcBorders>
              <w:top w:val="single" w:sz="4" w:space="0" w:color="000000"/>
              <w:left w:val="single" w:sz="4" w:space="0" w:color="000000"/>
              <w:bottom w:val="single" w:sz="4" w:space="0" w:color="000000"/>
              <w:right w:val="single" w:sz="4" w:space="0" w:color="000000"/>
            </w:tcBorders>
          </w:tcPr>
          <w:p w14:paraId="5A2559AC" w14:textId="77777777" w:rsidR="00011057" w:rsidRDefault="00095D6A">
            <w:pPr>
              <w:spacing w:line="240" w:lineRule="auto"/>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Construye oraciones simples y compuestas con corrección gramatical, y correctamente cohesionadas.</w:t>
            </w:r>
          </w:p>
          <w:p w14:paraId="65EE1491" w14:textId="77777777" w:rsidR="00011057" w:rsidRDefault="00011057">
            <w:pPr>
              <w:spacing w:line="240" w:lineRule="auto"/>
              <w:ind w:firstLine="284"/>
              <w:rPr>
                <w:b/>
                <w:sz w:val="16"/>
                <w:szCs w:val="16"/>
                <w:highlight w:val="yellow"/>
              </w:rPr>
            </w:pPr>
          </w:p>
        </w:tc>
        <w:tc>
          <w:tcPr>
            <w:tcW w:w="709" w:type="dxa"/>
            <w:vMerge/>
            <w:tcBorders>
              <w:top w:val="single" w:sz="4" w:space="0" w:color="000000"/>
              <w:left w:val="single" w:sz="4" w:space="0" w:color="000000"/>
              <w:right w:val="single" w:sz="4" w:space="0" w:color="000000"/>
            </w:tcBorders>
          </w:tcPr>
          <w:p w14:paraId="7997ECE4" w14:textId="77777777" w:rsidR="00011057" w:rsidRDefault="00011057">
            <w:pPr>
              <w:pBdr>
                <w:top w:val="nil"/>
                <w:left w:val="nil"/>
                <w:bottom w:val="nil"/>
                <w:right w:val="nil"/>
                <w:between w:val="nil"/>
              </w:pBdr>
              <w:spacing w:line="276" w:lineRule="auto"/>
              <w:ind w:left="0" w:right="0"/>
              <w:jc w:val="left"/>
              <w:rPr>
                <w:b/>
                <w:sz w:val="16"/>
                <w:szCs w:val="16"/>
                <w:highlight w:val="yellow"/>
              </w:rPr>
            </w:pPr>
          </w:p>
        </w:tc>
      </w:tr>
      <w:tr w:rsidR="00011057" w14:paraId="2347490A" w14:textId="77777777">
        <w:trPr>
          <w:trHeight w:val="266"/>
        </w:trPr>
        <w:tc>
          <w:tcPr>
            <w:tcW w:w="1985" w:type="dxa"/>
            <w:vMerge/>
            <w:tcBorders>
              <w:top w:val="single" w:sz="4" w:space="0" w:color="000000"/>
              <w:left w:val="single" w:sz="4" w:space="0" w:color="000000"/>
              <w:bottom w:val="single" w:sz="4" w:space="0" w:color="000000"/>
              <w:right w:val="single" w:sz="4" w:space="0" w:color="000000"/>
            </w:tcBorders>
            <w:vAlign w:val="center"/>
          </w:tcPr>
          <w:p w14:paraId="323382ED" w14:textId="77777777" w:rsidR="00011057" w:rsidRDefault="00011057">
            <w:pPr>
              <w:pBdr>
                <w:top w:val="nil"/>
                <w:left w:val="nil"/>
                <w:bottom w:val="nil"/>
                <w:right w:val="nil"/>
                <w:between w:val="nil"/>
              </w:pBdr>
              <w:spacing w:line="276" w:lineRule="auto"/>
              <w:ind w:left="0" w:right="0"/>
              <w:jc w:val="left"/>
              <w:rPr>
                <w:b/>
                <w:sz w:val="16"/>
                <w:szCs w:val="16"/>
                <w:highlight w:val="yellow"/>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7D328D12" w14:textId="77777777" w:rsidR="00011057" w:rsidRDefault="00095D6A">
            <w:pPr>
              <w:spacing w:line="240" w:lineRule="auto"/>
              <w:ind w:left="0"/>
              <w:rPr>
                <w:sz w:val="14"/>
                <w:szCs w:val="14"/>
              </w:rPr>
            </w:pPr>
            <w:r>
              <w:rPr>
                <w:b/>
                <w:sz w:val="14"/>
                <w:szCs w:val="14"/>
              </w:rPr>
              <w:t>Punt.</w:t>
            </w:r>
          </w:p>
        </w:tc>
        <w:tc>
          <w:tcPr>
            <w:tcW w:w="2405" w:type="dxa"/>
            <w:tcBorders>
              <w:top w:val="single" w:sz="4" w:space="0" w:color="000000"/>
              <w:left w:val="single" w:sz="4" w:space="0" w:color="000000"/>
              <w:bottom w:val="single" w:sz="4" w:space="0" w:color="000000"/>
              <w:right w:val="single" w:sz="4" w:space="0" w:color="000000"/>
            </w:tcBorders>
          </w:tcPr>
          <w:p w14:paraId="175AD69D" w14:textId="77777777" w:rsidR="00011057" w:rsidRDefault="00095D6A">
            <w:pPr>
              <w:spacing w:line="240" w:lineRule="auto"/>
              <w:ind w:firstLine="284"/>
              <w:jc w:val="center"/>
              <w:rPr>
                <w:b/>
                <w:sz w:val="16"/>
                <w:szCs w:val="16"/>
              </w:rPr>
            </w:pPr>
            <w:r>
              <w:rPr>
                <w:b/>
                <w:sz w:val="16"/>
                <w:szCs w:val="16"/>
              </w:rPr>
              <w:t>(hasta 1,5)</w:t>
            </w:r>
          </w:p>
        </w:tc>
        <w:tc>
          <w:tcPr>
            <w:tcW w:w="2698" w:type="dxa"/>
            <w:tcBorders>
              <w:top w:val="single" w:sz="4" w:space="0" w:color="000000"/>
              <w:left w:val="single" w:sz="4" w:space="0" w:color="000000"/>
              <w:bottom w:val="single" w:sz="4" w:space="0" w:color="000000"/>
              <w:right w:val="single" w:sz="4" w:space="0" w:color="000000"/>
            </w:tcBorders>
          </w:tcPr>
          <w:p w14:paraId="12E80E3E" w14:textId="77777777" w:rsidR="00011057" w:rsidRDefault="00095D6A">
            <w:pPr>
              <w:spacing w:line="240" w:lineRule="auto"/>
              <w:ind w:firstLine="284"/>
              <w:jc w:val="center"/>
              <w:rPr>
                <w:b/>
                <w:sz w:val="16"/>
                <w:szCs w:val="16"/>
              </w:rPr>
            </w:pPr>
            <w:r>
              <w:rPr>
                <w:b/>
                <w:sz w:val="16"/>
                <w:szCs w:val="16"/>
              </w:rPr>
              <w:t>(hasta 2 puntos)</w:t>
            </w:r>
          </w:p>
        </w:tc>
        <w:tc>
          <w:tcPr>
            <w:tcW w:w="2551" w:type="dxa"/>
            <w:tcBorders>
              <w:top w:val="single" w:sz="4" w:space="0" w:color="000000"/>
              <w:left w:val="single" w:sz="4" w:space="0" w:color="000000"/>
              <w:bottom w:val="single" w:sz="4" w:space="0" w:color="000000"/>
              <w:right w:val="single" w:sz="4" w:space="0" w:color="000000"/>
            </w:tcBorders>
          </w:tcPr>
          <w:p w14:paraId="6B7725C1" w14:textId="77777777" w:rsidR="00011057" w:rsidRDefault="00095D6A">
            <w:pPr>
              <w:spacing w:line="240" w:lineRule="auto"/>
              <w:ind w:firstLine="284"/>
              <w:jc w:val="center"/>
              <w:rPr>
                <w:b/>
                <w:sz w:val="16"/>
                <w:szCs w:val="16"/>
              </w:rPr>
            </w:pPr>
            <w:r>
              <w:rPr>
                <w:b/>
                <w:sz w:val="16"/>
                <w:szCs w:val="16"/>
              </w:rPr>
              <w:t>(hasta 4 puntos)</w:t>
            </w:r>
          </w:p>
        </w:tc>
        <w:tc>
          <w:tcPr>
            <w:tcW w:w="709" w:type="dxa"/>
            <w:vMerge/>
            <w:tcBorders>
              <w:top w:val="single" w:sz="4" w:space="0" w:color="000000"/>
              <w:left w:val="single" w:sz="4" w:space="0" w:color="000000"/>
              <w:right w:val="single" w:sz="4" w:space="0" w:color="000000"/>
            </w:tcBorders>
          </w:tcPr>
          <w:p w14:paraId="54F05705" w14:textId="77777777" w:rsidR="00011057" w:rsidRDefault="00011057">
            <w:pPr>
              <w:pBdr>
                <w:top w:val="nil"/>
                <w:left w:val="nil"/>
                <w:bottom w:val="nil"/>
                <w:right w:val="nil"/>
                <w:between w:val="nil"/>
              </w:pBdr>
              <w:spacing w:line="276" w:lineRule="auto"/>
              <w:ind w:left="0" w:right="0"/>
              <w:jc w:val="left"/>
              <w:rPr>
                <w:b/>
                <w:sz w:val="16"/>
                <w:szCs w:val="16"/>
              </w:rPr>
            </w:pPr>
          </w:p>
        </w:tc>
      </w:tr>
      <w:tr w:rsidR="00011057" w14:paraId="7FBE9D18" w14:textId="77777777">
        <w:trPr>
          <w:trHeight w:val="1422"/>
        </w:trPr>
        <w:tc>
          <w:tcPr>
            <w:tcW w:w="1985" w:type="dxa"/>
            <w:vMerge w:val="restart"/>
            <w:tcBorders>
              <w:top w:val="single" w:sz="4" w:space="0" w:color="000000"/>
              <w:left w:val="single" w:sz="4" w:space="0" w:color="000000"/>
              <w:right w:val="single" w:sz="4" w:space="0" w:color="000000"/>
            </w:tcBorders>
            <w:vAlign w:val="center"/>
          </w:tcPr>
          <w:p w14:paraId="00C9BF88" w14:textId="77777777" w:rsidR="00011057" w:rsidRDefault="00095D6A">
            <w:pPr>
              <w:spacing w:line="240" w:lineRule="auto"/>
              <w:ind w:left="0"/>
              <w:rPr>
                <w:rFonts w:ascii="Times New Roman" w:eastAsia="Times New Roman" w:hAnsi="Times New Roman" w:cs="Times New Roman"/>
                <w:b/>
                <w:sz w:val="20"/>
                <w:szCs w:val="20"/>
              </w:rPr>
            </w:pPr>
            <w:r>
              <w:rPr>
                <w:rFonts w:ascii="Times New Roman" w:eastAsia="Times New Roman" w:hAnsi="Times New Roman" w:cs="Times New Roman"/>
                <w:b/>
                <w:sz w:val="20"/>
                <w:szCs w:val="20"/>
              </w:rPr>
              <w:t>Aplica las reglas de la ortografía (acentuación gráfica, mayúsculas, uso correcto de grafías</w:t>
            </w:r>
            <w:r>
              <w:rPr>
                <w:rFonts w:ascii="Times New Roman" w:eastAsia="Times New Roman" w:hAnsi="Times New Roman" w:cs="Times New Roman"/>
                <w:b/>
                <w:sz w:val="20"/>
                <w:szCs w:val="20"/>
                <w:vertAlign w:val="superscript"/>
              </w:rPr>
              <w:footnoteReference w:id="1"/>
            </w:r>
            <w:r>
              <w:rPr>
                <w:rFonts w:ascii="Times New Roman" w:eastAsia="Times New Roman" w:hAnsi="Times New Roman" w:cs="Times New Roman"/>
                <w:b/>
                <w:sz w:val="20"/>
                <w:szCs w:val="20"/>
              </w:rPr>
              <w:t xml:space="preserve"> y puntuación) exigidas en un contexto formal.</w:t>
            </w:r>
          </w:p>
          <w:p w14:paraId="56C56F0A" w14:textId="77777777" w:rsidR="00011057" w:rsidRDefault="00095D6A">
            <w:pPr>
              <w:spacing w:line="240" w:lineRule="auto"/>
              <w:ind w:firstLine="284"/>
              <w:jc w:val="center"/>
              <w:rPr>
                <w:b/>
                <w:sz w:val="16"/>
                <w:szCs w:val="16"/>
              </w:rPr>
            </w:pPr>
            <w:r>
              <w:rPr>
                <w:rFonts w:ascii="Times New Roman" w:eastAsia="Times New Roman" w:hAnsi="Times New Roman" w:cs="Times New Roman"/>
                <w:b/>
                <w:sz w:val="20"/>
                <w:szCs w:val="20"/>
              </w:rPr>
              <w:t>(4 puntos)</w:t>
            </w:r>
          </w:p>
        </w:tc>
        <w:tc>
          <w:tcPr>
            <w:tcW w:w="567" w:type="dxa"/>
            <w:tcBorders>
              <w:top w:val="single" w:sz="4" w:space="0" w:color="000000"/>
              <w:left w:val="single" w:sz="4" w:space="0" w:color="000000"/>
              <w:bottom w:val="single" w:sz="4" w:space="0" w:color="000000"/>
              <w:right w:val="single" w:sz="4" w:space="0" w:color="000000"/>
            </w:tcBorders>
          </w:tcPr>
          <w:p w14:paraId="6F41BA08" w14:textId="77777777" w:rsidR="00011057" w:rsidRDefault="00095D6A">
            <w:pPr>
              <w:spacing w:line="240" w:lineRule="auto"/>
              <w:ind w:firstLine="284"/>
              <w:jc w:val="center"/>
              <w:rPr>
                <w:b/>
                <w:sz w:val="12"/>
                <w:szCs w:val="12"/>
              </w:rPr>
            </w:pPr>
            <w:r>
              <w:rPr>
                <w:b/>
                <w:sz w:val="12"/>
                <w:szCs w:val="12"/>
              </w:rPr>
              <w:t>I</w:t>
            </w:r>
          </w:p>
          <w:p w14:paraId="478AC3AF" w14:textId="77777777" w:rsidR="00011057" w:rsidRDefault="00095D6A">
            <w:pPr>
              <w:spacing w:line="240" w:lineRule="auto"/>
              <w:ind w:firstLine="284"/>
              <w:jc w:val="center"/>
              <w:rPr>
                <w:b/>
                <w:sz w:val="12"/>
                <w:szCs w:val="12"/>
              </w:rPr>
            </w:pPr>
            <w:r>
              <w:rPr>
                <w:b/>
                <w:sz w:val="12"/>
                <w:szCs w:val="12"/>
              </w:rPr>
              <w:t>N</w:t>
            </w:r>
          </w:p>
          <w:p w14:paraId="3181F74D" w14:textId="77777777" w:rsidR="00011057" w:rsidRDefault="00095D6A">
            <w:pPr>
              <w:spacing w:line="240" w:lineRule="auto"/>
              <w:ind w:firstLine="284"/>
              <w:jc w:val="center"/>
              <w:rPr>
                <w:b/>
                <w:sz w:val="12"/>
                <w:szCs w:val="12"/>
              </w:rPr>
            </w:pPr>
            <w:r>
              <w:rPr>
                <w:b/>
                <w:sz w:val="12"/>
                <w:szCs w:val="12"/>
              </w:rPr>
              <w:t>D</w:t>
            </w:r>
          </w:p>
          <w:p w14:paraId="61F91FEF" w14:textId="77777777" w:rsidR="00011057" w:rsidRDefault="00095D6A">
            <w:pPr>
              <w:spacing w:line="240" w:lineRule="auto"/>
              <w:ind w:firstLine="284"/>
              <w:jc w:val="center"/>
              <w:rPr>
                <w:b/>
                <w:sz w:val="12"/>
                <w:szCs w:val="12"/>
              </w:rPr>
            </w:pPr>
            <w:r>
              <w:rPr>
                <w:b/>
                <w:sz w:val="12"/>
                <w:szCs w:val="12"/>
              </w:rPr>
              <w:t>I</w:t>
            </w:r>
          </w:p>
          <w:p w14:paraId="2D4B014C" w14:textId="77777777" w:rsidR="00011057" w:rsidRDefault="00095D6A">
            <w:pPr>
              <w:spacing w:line="240" w:lineRule="auto"/>
              <w:ind w:firstLine="284"/>
              <w:jc w:val="center"/>
              <w:rPr>
                <w:b/>
                <w:sz w:val="12"/>
                <w:szCs w:val="12"/>
              </w:rPr>
            </w:pPr>
            <w:r>
              <w:rPr>
                <w:b/>
                <w:sz w:val="12"/>
                <w:szCs w:val="12"/>
              </w:rPr>
              <w:t>C</w:t>
            </w:r>
          </w:p>
          <w:p w14:paraId="317D828C" w14:textId="77777777" w:rsidR="00011057" w:rsidRDefault="00095D6A">
            <w:pPr>
              <w:spacing w:line="240" w:lineRule="auto"/>
              <w:ind w:firstLine="284"/>
              <w:jc w:val="center"/>
              <w:rPr>
                <w:b/>
                <w:sz w:val="12"/>
                <w:szCs w:val="12"/>
              </w:rPr>
            </w:pPr>
            <w:r>
              <w:rPr>
                <w:b/>
                <w:sz w:val="12"/>
                <w:szCs w:val="12"/>
              </w:rPr>
              <w:t>A</w:t>
            </w:r>
          </w:p>
          <w:p w14:paraId="370608B4" w14:textId="77777777" w:rsidR="00011057" w:rsidRDefault="00095D6A">
            <w:pPr>
              <w:spacing w:line="240" w:lineRule="auto"/>
              <w:ind w:firstLine="284"/>
              <w:jc w:val="center"/>
              <w:rPr>
                <w:b/>
                <w:sz w:val="12"/>
                <w:szCs w:val="12"/>
              </w:rPr>
            </w:pPr>
            <w:r>
              <w:rPr>
                <w:b/>
                <w:sz w:val="12"/>
                <w:szCs w:val="12"/>
              </w:rPr>
              <w:t>D</w:t>
            </w:r>
          </w:p>
        </w:tc>
        <w:tc>
          <w:tcPr>
            <w:tcW w:w="2405" w:type="dxa"/>
            <w:tcBorders>
              <w:top w:val="single" w:sz="4" w:space="0" w:color="000000"/>
              <w:left w:val="single" w:sz="4" w:space="0" w:color="000000"/>
              <w:bottom w:val="single" w:sz="4" w:space="0" w:color="000000"/>
              <w:right w:val="single" w:sz="4" w:space="0" w:color="000000"/>
            </w:tcBorders>
          </w:tcPr>
          <w:p w14:paraId="7D88C50B" w14:textId="77777777" w:rsidR="00011057" w:rsidRDefault="00095D6A">
            <w:pPr>
              <w:spacing w:line="240" w:lineRule="auto"/>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Aplica, </w:t>
            </w:r>
            <w:r>
              <w:rPr>
                <w:rFonts w:ascii="Times New Roman" w:eastAsia="Times New Roman" w:hAnsi="Times New Roman" w:cs="Times New Roman"/>
                <w:b/>
                <w:sz w:val="20"/>
                <w:szCs w:val="20"/>
              </w:rPr>
              <w:t>parcialmente</w:t>
            </w:r>
            <w:r>
              <w:rPr>
                <w:rFonts w:ascii="Times New Roman" w:eastAsia="Times New Roman" w:hAnsi="Times New Roman" w:cs="Times New Roman"/>
                <w:sz w:val="20"/>
                <w:szCs w:val="20"/>
              </w:rPr>
              <w:t>, las reglas para la escritura de palabras: reglas de mayúsculas, de las grafías, de las palabras juntas y separadas, y uso correcto de la tilde.</w:t>
            </w:r>
          </w:p>
        </w:tc>
        <w:tc>
          <w:tcPr>
            <w:tcW w:w="2698" w:type="dxa"/>
            <w:tcBorders>
              <w:top w:val="single" w:sz="4" w:space="0" w:color="000000"/>
              <w:left w:val="single" w:sz="4" w:space="0" w:color="000000"/>
              <w:bottom w:val="single" w:sz="4" w:space="0" w:color="000000"/>
              <w:right w:val="single" w:sz="4" w:space="0" w:color="000000"/>
            </w:tcBorders>
          </w:tcPr>
          <w:p w14:paraId="02FC272B" w14:textId="77777777" w:rsidR="00011057" w:rsidRDefault="00095D6A">
            <w:pPr>
              <w:spacing w:line="240" w:lineRule="auto"/>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Aplica, </w:t>
            </w:r>
            <w:r>
              <w:rPr>
                <w:rFonts w:ascii="Times New Roman" w:eastAsia="Times New Roman" w:hAnsi="Times New Roman" w:cs="Times New Roman"/>
                <w:b/>
                <w:sz w:val="20"/>
                <w:szCs w:val="20"/>
              </w:rPr>
              <w:t>en la mayoría de los casos</w:t>
            </w:r>
            <w:r>
              <w:rPr>
                <w:rFonts w:ascii="Times New Roman" w:eastAsia="Times New Roman" w:hAnsi="Times New Roman" w:cs="Times New Roman"/>
                <w:sz w:val="20"/>
                <w:szCs w:val="20"/>
              </w:rPr>
              <w:t>, las reglas para la escritura de palabras: reglas de mayúsculas, de las gra</w:t>
            </w:r>
            <w:r>
              <w:rPr>
                <w:rFonts w:ascii="Times New Roman" w:eastAsia="Times New Roman" w:hAnsi="Times New Roman" w:cs="Times New Roman"/>
                <w:sz w:val="20"/>
                <w:szCs w:val="20"/>
              </w:rPr>
              <w:t>fías, de las palabras juntas y separadas, pero solo parcialmente las reglas para el uso correcto de la tilde.</w:t>
            </w:r>
          </w:p>
        </w:tc>
        <w:tc>
          <w:tcPr>
            <w:tcW w:w="2551" w:type="dxa"/>
            <w:tcBorders>
              <w:top w:val="single" w:sz="4" w:space="0" w:color="000000"/>
              <w:left w:val="single" w:sz="4" w:space="0" w:color="000000"/>
              <w:bottom w:val="single" w:sz="4" w:space="0" w:color="000000"/>
              <w:right w:val="single" w:sz="4" w:space="0" w:color="000000"/>
            </w:tcBorders>
          </w:tcPr>
          <w:p w14:paraId="1E774CF4" w14:textId="77777777" w:rsidR="00011057" w:rsidRDefault="00095D6A">
            <w:pPr>
              <w:spacing w:line="240" w:lineRule="auto"/>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Aplica las reglas para la escritura de palabras: reglas de mayúsculas, de las grafías, de las palabras juntas y separadas, y uso correcto de la ti</w:t>
            </w:r>
            <w:r>
              <w:rPr>
                <w:rFonts w:ascii="Times New Roman" w:eastAsia="Times New Roman" w:hAnsi="Times New Roman" w:cs="Times New Roman"/>
                <w:sz w:val="20"/>
                <w:szCs w:val="20"/>
              </w:rPr>
              <w:t>lde.</w:t>
            </w:r>
          </w:p>
        </w:tc>
        <w:tc>
          <w:tcPr>
            <w:tcW w:w="709" w:type="dxa"/>
            <w:vMerge w:val="restart"/>
            <w:tcBorders>
              <w:top w:val="single" w:sz="4" w:space="0" w:color="000000"/>
              <w:left w:val="single" w:sz="4" w:space="0" w:color="000000"/>
              <w:bottom w:val="single" w:sz="4" w:space="0" w:color="000000"/>
              <w:right w:val="single" w:sz="4" w:space="0" w:color="000000"/>
            </w:tcBorders>
          </w:tcPr>
          <w:p w14:paraId="61CFE630" w14:textId="77777777" w:rsidR="00011057" w:rsidRDefault="00011057">
            <w:pPr>
              <w:spacing w:line="240" w:lineRule="auto"/>
              <w:ind w:firstLine="284"/>
              <w:rPr>
                <w:rFonts w:ascii="Cambria" w:eastAsia="Cambria" w:hAnsi="Cambria" w:cs="Cambria"/>
                <w:sz w:val="18"/>
                <w:szCs w:val="18"/>
              </w:rPr>
            </w:pPr>
          </w:p>
        </w:tc>
      </w:tr>
      <w:tr w:rsidR="00011057" w14:paraId="64E55F36" w14:textId="77777777">
        <w:trPr>
          <w:trHeight w:val="96"/>
        </w:trPr>
        <w:tc>
          <w:tcPr>
            <w:tcW w:w="1985" w:type="dxa"/>
            <w:vMerge/>
            <w:tcBorders>
              <w:top w:val="single" w:sz="4" w:space="0" w:color="000000"/>
              <w:left w:val="single" w:sz="4" w:space="0" w:color="000000"/>
              <w:right w:val="single" w:sz="4" w:space="0" w:color="000000"/>
            </w:tcBorders>
            <w:vAlign w:val="center"/>
          </w:tcPr>
          <w:p w14:paraId="4E9DA3DE" w14:textId="77777777" w:rsidR="00011057" w:rsidRDefault="00011057">
            <w:pPr>
              <w:pBdr>
                <w:top w:val="nil"/>
                <w:left w:val="nil"/>
                <w:bottom w:val="nil"/>
                <w:right w:val="nil"/>
                <w:between w:val="nil"/>
              </w:pBdr>
              <w:spacing w:line="276" w:lineRule="auto"/>
              <w:ind w:left="0" w:right="0"/>
              <w:jc w:val="left"/>
              <w:rPr>
                <w:rFonts w:ascii="Cambria" w:eastAsia="Cambria" w:hAnsi="Cambria" w:cs="Cambria"/>
                <w:sz w:val="18"/>
                <w:szCs w:val="18"/>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10A4691F" w14:textId="77777777" w:rsidR="00011057" w:rsidRDefault="00095D6A">
            <w:pPr>
              <w:spacing w:line="240" w:lineRule="auto"/>
              <w:ind w:left="0"/>
              <w:rPr>
                <w:b/>
                <w:sz w:val="14"/>
                <w:szCs w:val="14"/>
              </w:rPr>
            </w:pPr>
            <w:r>
              <w:rPr>
                <w:b/>
                <w:sz w:val="14"/>
                <w:szCs w:val="14"/>
              </w:rPr>
              <w:t>Punt.</w:t>
            </w:r>
          </w:p>
        </w:tc>
        <w:tc>
          <w:tcPr>
            <w:tcW w:w="2405" w:type="dxa"/>
            <w:tcBorders>
              <w:top w:val="single" w:sz="4" w:space="0" w:color="000000"/>
              <w:left w:val="single" w:sz="4" w:space="0" w:color="000000"/>
              <w:bottom w:val="single" w:sz="4" w:space="0" w:color="000000"/>
              <w:right w:val="single" w:sz="4" w:space="0" w:color="000000"/>
            </w:tcBorders>
          </w:tcPr>
          <w:p w14:paraId="0E618C34" w14:textId="77777777" w:rsidR="00011057" w:rsidRDefault="00095D6A">
            <w:pPr>
              <w:spacing w:line="240" w:lineRule="auto"/>
              <w:ind w:firstLine="284"/>
              <w:jc w:val="center"/>
              <w:rPr>
                <w:b/>
                <w:sz w:val="16"/>
                <w:szCs w:val="16"/>
              </w:rPr>
            </w:pPr>
            <w:r>
              <w:rPr>
                <w:b/>
                <w:sz w:val="16"/>
                <w:szCs w:val="16"/>
              </w:rPr>
              <w:t>(hasta 1.25 punto)</w:t>
            </w:r>
          </w:p>
        </w:tc>
        <w:tc>
          <w:tcPr>
            <w:tcW w:w="2698" w:type="dxa"/>
            <w:tcBorders>
              <w:top w:val="single" w:sz="4" w:space="0" w:color="000000"/>
              <w:left w:val="single" w:sz="4" w:space="0" w:color="000000"/>
              <w:bottom w:val="single" w:sz="4" w:space="0" w:color="000000"/>
              <w:right w:val="single" w:sz="4" w:space="0" w:color="000000"/>
            </w:tcBorders>
          </w:tcPr>
          <w:p w14:paraId="4F4C545F" w14:textId="77777777" w:rsidR="00011057" w:rsidRDefault="00095D6A">
            <w:pPr>
              <w:spacing w:line="240" w:lineRule="auto"/>
              <w:ind w:firstLine="284"/>
              <w:jc w:val="center"/>
              <w:rPr>
                <w:b/>
                <w:sz w:val="16"/>
                <w:szCs w:val="16"/>
              </w:rPr>
            </w:pPr>
            <w:r>
              <w:rPr>
                <w:b/>
                <w:sz w:val="16"/>
                <w:szCs w:val="16"/>
              </w:rPr>
              <w:t>(hasta 1.5 punto)</w:t>
            </w:r>
          </w:p>
        </w:tc>
        <w:tc>
          <w:tcPr>
            <w:tcW w:w="2551" w:type="dxa"/>
            <w:tcBorders>
              <w:top w:val="single" w:sz="4" w:space="0" w:color="000000"/>
              <w:left w:val="single" w:sz="4" w:space="0" w:color="000000"/>
              <w:bottom w:val="single" w:sz="4" w:space="0" w:color="000000"/>
              <w:right w:val="single" w:sz="4" w:space="0" w:color="000000"/>
            </w:tcBorders>
          </w:tcPr>
          <w:p w14:paraId="3E4DA42B" w14:textId="77777777" w:rsidR="00011057" w:rsidRDefault="00095D6A">
            <w:pPr>
              <w:spacing w:line="240" w:lineRule="auto"/>
              <w:ind w:firstLine="284"/>
              <w:jc w:val="center"/>
              <w:rPr>
                <w:b/>
                <w:sz w:val="16"/>
                <w:szCs w:val="16"/>
              </w:rPr>
            </w:pPr>
            <w:r>
              <w:rPr>
                <w:b/>
                <w:sz w:val="16"/>
                <w:szCs w:val="16"/>
              </w:rPr>
              <w:t>(hasta 2 puntos)</w:t>
            </w:r>
          </w:p>
        </w:tc>
        <w:tc>
          <w:tcPr>
            <w:tcW w:w="709" w:type="dxa"/>
            <w:vMerge/>
            <w:tcBorders>
              <w:top w:val="single" w:sz="4" w:space="0" w:color="000000"/>
              <w:left w:val="single" w:sz="4" w:space="0" w:color="000000"/>
              <w:bottom w:val="single" w:sz="4" w:space="0" w:color="000000"/>
              <w:right w:val="single" w:sz="4" w:space="0" w:color="000000"/>
            </w:tcBorders>
          </w:tcPr>
          <w:p w14:paraId="439FCF6D" w14:textId="77777777" w:rsidR="00011057" w:rsidRDefault="00011057">
            <w:pPr>
              <w:pBdr>
                <w:top w:val="nil"/>
                <w:left w:val="nil"/>
                <w:bottom w:val="nil"/>
                <w:right w:val="nil"/>
                <w:between w:val="nil"/>
              </w:pBdr>
              <w:spacing w:line="276" w:lineRule="auto"/>
              <w:ind w:left="0" w:right="0"/>
              <w:jc w:val="left"/>
              <w:rPr>
                <w:b/>
                <w:sz w:val="16"/>
                <w:szCs w:val="16"/>
              </w:rPr>
            </w:pPr>
          </w:p>
        </w:tc>
      </w:tr>
      <w:tr w:rsidR="00011057" w14:paraId="68D004D3" w14:textId="77777777">
        <w:trPr>
          <w:trHeight w:val="1110"/>
        </w:trPr>
        <w:tc>
          <w:tcPr>
            <w:tcW w:w="1985" w:type="dxa"/>
            <w:vMerge/>
            <w:tcBorders>
              <w:top w:val="single" w:sz="4" w:space="0" w:color="000000"/>
              <w:left w:val="single" w:sz="4" w:space="0" w:color="000000"/>
              <w:right w:val="single" w:sz="4" w:space="0" w:color="000000"/>
            </w:tcBorders>
            <w:vAlign w:val="center"/>
          </w:tcPr>
          <w:p w14:paraId="4E8299EB" w14:textId="77777777" w:rsidR="00011057" w:rsidRDefault="00011057">
            <w:pPr>
              <w:pBdr>
                <w:top w:val="nil"/>
                <w:left w:val="nil"/>
                <w:bottom w:val="nil"/>
                <w:right w:val="nil"/>
                <w:between w:val="nil"/>
              </w:pBdr>
              <w:spacing w:line="276" w:lineRule="auto"/>
              <w:ind w:left="0" w:right="0"/>
              <w:jc w:val="left"/>
              <w:rPr>
                <w:b/>
                <w:sz w:val="16"/>
                <w:szCs w:val="16"/>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0357BD84" w14:textId="77777777" w:rsidR="00011057" w:rsidRDefault="00095D6A">
            <w:pPr>
              <w:spacing w:line="240" w:lineRule="auto"/>
              <w:ind w:firstLine="284"/>
              <w:jc w:val="center"/>
              <w:rPr>
                <w:b/>
                <w:sz w:val="10"/>
                <w:szCs w:val="10"/>
              </w:rPr>
            </w:pPr>
            <w:r>
              <w:rPr>
                <w:b/>
                <w:sz w:val="10"/>
                <w:szCs w:val="10"/>
              </w:rPr>
              <w:t>I</w:t>
            </w:r>
          </w:p>
          <w:p w14:paraId="580E2F11" w14:textId="77777777" w:rsidR="00011057" w:rsidRDefault="00095D6A">
            <w:pPr>
              <w:spacing w:line="240" w:lineRule="auto"/>
              <w:ind w:firstLine="284"/>
              <w:jc w:val="center"/>
              <w:rPr>
                <w:b/>
                <w:sz w:val="10"/>
                <w:szCs w:val="10"/>
              </w:rPr>
            </w:pPr>
            <w:r>
              <w:rPr>
                <w:b/>
                <w:sz w:val="10"/>
                <w:szCs w:val="10"/>
              </w:rPr>
              <w:t>N</w:t>
            </w:r>
          </w:p>
          <w:p w14:paraId="33308F45" w14:textId="77777777" w:rsidR="00011057" w:rsidRDefault="00095D6A">
            <w:pPr>
              <w:spacing w:line="240" w:lineRule="auto"/>
              <w:ind w:firstLine="284"/>
              <w:jc w:val="center"/>
              <w:rPr>
                <w:b/>
                <w:sz w:val="10"/>
                <w:szCs w:val="10"/>
              </w:rPr>
            </w:pPr>
            <w:r>
              <w:rPr>
                <w:b/>
                <w:sz w:val="10"/>
                <w:szCs w:val="10"/>
              </w:rPr>
              <w:t>D</w:t>
            </w:r>
          </w:p>
          <w:p w14:paraId="68F519B7" w14:textId="77777777" w:rsidR="00011057" w:rsidRDefault="00095D6A">
            <w:pPr>
              <w:spacing w:line="240" w:lineRule="auto"/>
              <w:ind w:firstLine="284"/>
              <w:jc w:val="center"/>
              <w:rPr>
                <w:b/>
                <w:sz w:val="10"/>
                <w:szCs w:val="10"/>
              </w:rPr>
            </w:pPr>
            <w:r>
              <w:rPr>
                <w:b/>
                <w:sz w:val="10"/>
                <w:szCs w:val="10"/>
              </w:rPr>
              <w:t>I</w:t>
            </w:r>
          </w:p>
          <w:p w14:paraId="1DE85E8B" w14:textId="77777777" w:rsidR="00011057" w:rsidRDefault="00095D6A">
            <w:pPr>
              <w:spacing w:line="240" w:lineRule="auto"/>
              <w:ind w:firstLine="284"/>
              <w:jc w:val="center"/>
              <w:rPr>
                <w:b/>
                <w:sz w:val="10"/>
                <w:szCs w:val="10"/>
              </w:rPr>
            </w:pPr>
            <w:r>
              <w:rPr>
                <w:b/>
                <w:sz w:val="10"/>
                <w:szCs w:val="10"/>
              </w:rPr>
              <w:t>C</w:t>
            </w:r>
          </w:p>
          <w:p w14:paraId="767FC4E6" w14:textId="77777777" w:rsidR="00011057" w:rsidRDefault="00095D6A">
            <w:pPr>
              <w:spacing w:line="240" w:lineRule="auto"/>
              <w:ind w:firstLine="284"/>
              <w:jc w:val="center"/>
              <w:rPr>
                <w:b/>
                <w:sz w:val="10"/>
                <w:szCs w:val="10"/>
              </w:rPr>
            </w:pPr>
            <w:r>
              <w:rPr>
                <w:b/>
                <w:sz w:val="10"/>
                <w:szCs w:val="10"/>
              </w:rPr>
              <w:t>A</w:t>
            </w:r>
          </w:p>
          <w:p w14:paraId="1EB1938F" w14:textId="77777777" w:rsidR="00011057" w:rsidRDefault="00095D6A">
            <w:pPr>
              <w:spacing w:line="240" w:lineRule="auto"/>
              <w:ind w:firstLine="284"/>
              <w:jc w:val="center"/>
              <w:rPr>
                <w:b/>
                <w:sz w:val="12"/>
                <w:szCs w:val="12"/>
              </w:rPr>
            </w:pPr>
            <w:r>
              <w:rPr>
                <w:b/>
                <w:sz w:val="10"/>
                <w:szCs w:val="10"/>
              </w:rPr>
              <w:t>D</w:t>
            </w:r>
          </w:p>
        </w:tc>
        <w:tc>
          <w:tcPr>
            <w:tcW w:w="2405" w:type="dxa"/>
            <w:tcBorders>
              <w:top w:val="single" w:sz="4" w:space="0" w:color="000000"/>
              <w:left w:val="single" w:sz="4" w:space="0" w:color="000000"/>
              <w:bottom w:val="single" w:sz="4" w:space="0" w:color="000000"/>
              <w:right w:val="single" w:sz="4" w:space="0" w:color="000000"/>
            </w:tcBorders>
          </w:tcPr>
          <w:p w14:paraId="1D768CEC" w14:textId="77777777" w:rsidR="00011057" w:rsidRDefault="00095D6A">
            <w:pPr>
              <w:spacing w:line="240" w:lineRule="auto"/>
              <w:ind w:left="0"/>
              <w:rPr>
                <w:b/>
                <w:sz w:val="16"/>
                <w:szCs w:val="16"/>
              </w:rPr>
            </w:pPr>
            <w:r>
              <w:rPr>
                <w:rFonts w:ascii="Times New Roman" w:eastAsia="Times New Roman" w:hAnsi="Times New Roman" w:cs="Times New Roman"/>
                <w:sz w:val="20"/>
                <w:szCs w:val="20"/>
              </w:rPr>
              <w:t xml:space="preserve">Aplica, </w:t>
            </w:r>
            <w:r>
              <w:rPr>
                <w:rFonts w:ascii="Times New Roman" w:eastAsia="Times New Roman" w:hAnsi="Times New Roman" w:cs="Times New Roman"/>
                <w:b/>
                <w:sz w:val="20"/>
                <w:szCs w:val="20"/>
              </w:rPr>
              <w:t>parcialmente</w:t>
            </w:r>
            <w:r>
              <w:rPr>
                <w:rFonts w:ascii="Times New Roman" w:eastAsia="Times New Roman" w:hAnsi="Times New Roman" w:cs="Times New Roman"/>
                <w:sz w:val="20"/>
                <w:szCs w:val="20"/>
              </w:rPr>
              <w:t>, las reglas para el uso del punto, la coma, el punto y coma, y los dos puntos, de modo que interfieren con la comprensión total del texto.</w:t>
            </w:r>
          </w:p>
        </w:tc>
        <w:tc>
          <w:tcPr>
            <w:tcW w:w="2698" w:type="dxa"/>
            <w:tcBorders>
              <w:top w:val="single" w:sz="4" w:space="0" w:color="000000"/>
              <w:left w:val="single" w:sz="4" w:space="0" w:color="000000"/>
              <w:bottom w:val="single" w:sz="4" w:space="0" w:color="000000"/>
              <w:right w:val="single" w:sz="4" w:space="0" w:color="000000"/>
            </w:tcBorders>
          </w:tcPr>
          <w:p w14:paraId="68090782" w14:textId="77777777" w:rsidR="00011057" w:rsidRDefault="00095D6A">
            <w:pPr>
              <w:spacing w:line="240" w:lineRule="auto"/>
              <w:ind w:left="0"/>
              <w:rPr>
                <w:b/>
                <w:sz w:val="16"/>
                <w:szCs w:val="16"/>
              </w:rPr>
            </w:pPr>
            <w:r>
              <w:rPr>
                <w:rFonts w:ascii="Times New Roman" w:eastAsia="Times New Roman" w:hAnsi="Times New Roman" w:cs="Times New Roman"/>
                <w:sz w:val="20"/>
                <w:szCs w:val="20"/>
              </w:rPr>
              <w:t xml:space="preserve">Aplica, </w:t>
            </w:r>
            <w:r>
              <w:rPr>
                <w:rFonts w:ascii="Times New Roman" w:eastAsia="Times New Roman" w:hAnsi="Times New Roman" w:cs="Times New Roman"/>
                <w:b/>
                <w:sz w:val="20"/>
                <w:szCs w:val="20"/>
              </w:rPr>
              <w:t>en la mayoría de los casos</w:t>
            </w:r>
            <w:r>
              <w:rPr>
                <w:rFonts w:ascii="Times New Roman" w:eastAsia="Times New Roman" w:hAnsi="Times New Roman" w:cs="Times New Roman"/>
                <w:sz w:val="20"/>
                <w:szCs w:val="20"/>
              </w:rPr>
              <w:t xml:space="preserve">, las reglas para el uso del punto, pero solo parcialmente las reglas para el uso </w:t>
            </w:r>
            <w:r>
              <w:rPr>
                <w:rFonts w:ascii="Times New Roman" w:eastAsia="Times New Roman" w:hAnsi="Times New Roman" w:cs="Times New Roman"/>
                <w:sz w:val="20"/>
                <w:szCs w:val="20"/>
              </w:rPr>
              <w:t>correcto de la coma, punto y coma, y los dos puntos.</w:t>
            </w:r>
          </w:p>
        </w:tc>
        <w:tc>
          <w:tcPr>
            <w:tcW w:w="2551" w:type="dxa"/>
            <w:tcBorders>
              <w:top w:val="single" w:sz="4" w:space="0" w:color="000000"/>
              <w:left w:val="single" w:sz="4" w:space="0" w:color="000000"/>
              <w:bottom w:val="single" w:sz="4" w:space="0" w:color="000000"/>
              <w:right w:val="single" w:sz="4" w:space="0" w:color="000000"/>
            </w:tcBorders>
          </w:tcPr>
          <w:p w14:paraId="3D71F4E5" w14:textId="77777777" w:rsidR="00011057" w:rsidRDefault="00095D6A">
            <w:pPr>
              <w:spacing w:line="240" w:lineRule="auto"/>
              <w:ind w:left="0"/>
              <w:rPr>
                <w:b/>
                <w:sz w:val="16"/>
                <w:szCs w:val="16"/>
              </w:rPr>
            </w:pPr>
            <w:r>
              <w:rPr>
                <w:rFonts w:ascii="Times New Roman" w:eastAsia="Times New Roman" w:hAnsi="Times New Roman" w:cs="Times New Roman"/>
                <w:sz w:val="20"/>
                <w:szCs w:val="20"/>
              </w:rPr>
              <w:t>Aplica las reglas para el uso del punto, la coma, el punto y coma, y los dos puntos, de modo que contribuyen a la comprensión total del texto.</w:t>
            </w:r>
          </w:p>
        </w:tc>
        <w:tc>
          <w:tcPr>
            <w:tcW w:w="709" w:type="dxa"/>
            <w:vMerge/>
            <w:tcBorders>
              <w:top w:val="single" w:sz="4" w:space="0" w:color="000000"/>
              <w:left w:val="single" w:sz="4" w:space="0" w:color="000000"/>
              <w:bottom w:val="single" w:sz="4" w:space="0" w:color="000000"/>
              <w:right w:val="single" w:sz="4" w:space="0" w:color="000000"/>
            </w:tcBorders>
          </w:tcPr>
          <w:p w14:paraId="57CCD9E5" w14:textId="77777777" w:rsidR="00011057" w:rsidRDefault="00011057">
            <w:pPr>
              <w:pBdr>
                <w:top w:val="nil"/>
                <w:left w:val="nil"/>
                <w:bottom w:val="nil"/>
                <w:right w:val="nil"/>
                <w:between w:val="nil"/>
              </w:pBdr>
              <w:spacing w:line="276" w:lineRule="auto"/>
              <w:ind w:left="0" w:right="0"/>
              <w:jc w:val="left"/>
              <w:rPr>
                <w:b/>
                <w:sz w:val="16"/>
                <w:szCs w:val="16"/>
              </w:rPr>
            </w:pPr>
          </w:p>
        </w:tc>
      </w:tr>
      <w:tr w:rsidR="00011057" w14:paraId="32EDE124" w14:textId="77777777">
        <w:trPr>
          <w:trHeight w:val="212"/>
        </w:trPr>
        <w:tc>
          <w:tcPr>
            <w:tcW w:w="1985" w:type="dxa"/>
            <w:vMerge/>
            <w:tcBorders>
              <w:top w:val="single" w:sz="4" w:space="0" w:color="000000"/>
              <w:left w:val="single" w:sz="4" w:space="0" w:color="000000"/>
              <w:right w:val="single" w:sz="4" w:space="0" w:color="000000"/>
            </w:tcBorders>
            <w:vAlign w:val="center"/>
          </w:tcPr>
          <w:p w14:paraId="0F55FC4E" w14:textId="77777777" w:rsidR="00011057" w:rsidRDefault="00011057">
            <w:pPr>
              <w:pBdr>
                <w:top w:val="nil"/>
                <w:left w:val="nil"/>
                <w:bottom w:val="nil"/>
                <w:right w:val="nil"/>
                <w:between w:val="nil"/>
              </w:pBdr>
              <w:spacing w:line="276" w:lineRule="auto"/>
              <w:ind w:left="0" w:right="0"/>
              <w:jc w:val="left"/>
              <w:rPr>
                <w:b/>
                <w:sz w:val="16"/>
                <w:szCs w:val="16"/>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70BCF428" w14:textId="77777777" w:rsidR="00011057" w:rsidRDefault="00095D6A">
            <w:pPr>
              <w:spacing w:line="240" w:lineRule="auto"/>
              <w:ind w:left="0"/>
              <w:rPr>
                <w:b/>
                <w:sz w:val="14"/>
                <w:szCs w:val="14"/>
              </w:rPr>
            </w:pPr>
            <w:r>
              <w:rPr>
                <w:b/>
                <w:sz w:val="14"/>
                <w:szCs w:val="14"/>
              </w:rPr>
              <w:t>Punt.</w:t>
            </w:r>
          </w:p>
        </w:tc>
        <w:tc>
          <w:tcPr>
            <w:tcW w:w="2405" w:type="dxa"/>
            <w:tcBorders>
              <w:top w:val="single" w:sz="4" w:space="0" w:color="000000"/>
              <w:left w:val="single" w:sz="4" w:space="0" w:color="000000"/>
              <w:bottom w:val="single" w:sz="4" w:space="0" w:color="000000"/>
              <w:right w:val="single" w:sz="4" w:space="0" w:color="000000"/>
            </w:tcBorders>
          </w:tcPr>
          <w:p w14:paraId="1BEF88BC" w14:textId="77777777" w:rsidR="00011057" w:rsidRDefault="00095D6A">
            <w:pPr>
              <w:spacing w:line="240" w:lineRule="auto"/>
              <w:ind w:firstLine="284"/>
              <w:jc w:val="center"/>
              <w:rPr>
                <w:b/>
                <w:sz w:val="16"/>
                <w:szCs w:val="16"/>
              </w:rPr>
            </w:pPr>
            <w:r>
              <w:rPr>
                <w:b/>
                <w:sz w:val="16"/>
                <w:szCs w:val="16"/>
              </w:rPr>
              <w:t>(hasta 1.25 punto)</w:t>
            </w:r>
          </w:p>
        </w:tc>
        <w:tc>
          <w:tcPr>
            <w:tcW w:w="2698" w:type="dxa"/>
            <w:tcBorders>
              <w:top w:val="single" w:sz="4" w:space="0" w:color="000000"/>
              <w:left w:val="single" w:sz="4" w:space="0" w:color="000000"/>
              <w:bottom w:val="single" w:sz="4" w:space="0" w:color="000000"/>
              <w:right w:val="single" w:sz="4" w:space="0" w:color="000000"/>
            </w:tcBorders>
          </w:tcPr>
          <w:p w14:paraId="4F5D64D8" w14:textId="77777777" w:rsidR="00011057" w:rsidRDefault="00095D6A">
            <w:pPr>
              <w:spacing w:line="240" w:lineRule="auto"/>
              <w:ind w:firstLine="284"/>
              <w:jc w:val="center"/>
              <w:rPr>
                <w:b/>
                <w:sz w:val="16"/>
                <w:szCs w:val="16"/>
              </w:rPr>
            </w:pPr>
            <w:r>
              <w:rPr>
                <w:b/>
                <w:sz w:val="16"/>
                <w:szCs w:val="16"/>
              </w:rPr>
              <w:t>(hasta 1.5 punto)</w:t>
            </w:r>
          </w:p>
        </w:tc>
        <w:tc>
          <w:tcPr>
            <w:tcW w:w="2551" w:type="dxa"/>
            <w:tcBorders>
              <w:top w:val="single" w:sz="4" w:space="0" w:color="000000"/>
              <w:left w:val="single" w:sz="4" w:space="0" w:color="000000"/>
              <w:bottom w:val="single" w:sz="4" w:space="0" w:color="000000"/>
              <w:right w:val="single" w:sz="4" w:space="0" w:color="000000"/>
            </w:tcBorders>
          </w:tcPr>
          <w:p w14:paraId="4CF2966C" w14:textId="77777777" w:rsidR="00011057" w:rsidRDefault="00095D6A">
            <w:pPr>
              <w:spacing w:line="240" w:lineRule="auto"/>
              <w:ind w:firstLine="284"/>
              <w:jc w:val="center"/>
              <w:rPr>
                <w:b/>
                <w:sz w:val="16"/>
                <w:szCs w:val="16"/>
              </w:rPr>
            </w:pPr>
            <w:r>
              <w:rPr>
                <w:b/>
                <w:sz w:val="16"/>
                <w:szCs w:val="16"/>
              </w:rPr>
              <w:t>(hasta 2 puntos)</w:t>
            </w:r>
          </w:p>
        </w:tc>
        <w:tc>
          <w:tcPr>
            <w:tcW w:w="709" w:type="dxa"/>
            <w:tcBorders>
              <w:top w:val="single" w:sz="4" w:space="0" w:color="000000"/>
              <w:left w:val="single" w:sz="4" w:space="0" w:color="000000"/>
              <w:bottom w:val="single" w:sz="4" w:space="0" w:color="000000"/>
              <w:right w:val="single" w:sz="4" w:space="0" w:color="000000"/>
            </w:tcBorders>
            <w:vAlign w:val="center"/>
          </w:tcPr>
          <w:p w14:paraId="118192EA" w14:textId="77777777" w:rsidR="00011057" w:rsidRDefault="00011057">
            <w:pPr>
              <w:spacing w:line="240" w:lineRule="auto"/>
              <w:ind w:firstLine="284"/>
              <w:rPr>
                <w:rFonts w:ascii="Cambria" w:eastAsia="Cambria" w:hAnsi="Cambria" w:cs="Cambria"/>
                <w:sz w:val="18"/>
                <w:szCs w:val="18"/>
              </w:rPr>
            </w:pPr>
          </w:p>
        </w:tc>
      </w:tr>
      <w:tr w:rsidR="00011057" w14:paraId="0285008F" w14:textId="77777777">
        <w:trPr>
          <w:trHeight w:val="416"/>
        </w:trPr>
        <w:tc>
          <w:tcPr>
            <w:tcW w:w="10206" w:type="dxa"/>
            <w:gridSpan w:val="5"/>
            <w:tcBorders>
              <w:left w:val="single" w:sz="4" w:space="0" w:color="000000"/>
              <w:right w:val="single" w:sz="4" w:space="0" w:color="000000"/>
            </w:tcBorders>
            <w:vAlign w:val="center"/>
          </w:tcPr>
          <w:p w14:paraId="6AE2FC84" w14:textId="77777777" w:rsidR="00011057" w:rsidRDefault="00095D6A">
            <w:pPr>
              <w:spacing w:line="240" w:lineRule="auto"/>
              <w:ind w:firstLine="284"/>
              <w:jc w:val="right"/>
              <w:rPr>
                <w:b/>
                <w:sz w:val="16"/>
                <w:szCs w:val="16"/>
              </w:rPr>
            </w:pPr>
            <w:r>
              <w:rPr>
                <w:b/>
                <w:sz w:val="16"/>
                <w:szCs w:val="16"/>
              </w:rPr>
              <w:t>TOTAL</w:t>
            </w:r>
          </w:p>
        </w:tc>
        <w:tc>
          <w:tcPr>
            <w:tcW w:w="709" w:type="dxa"/>
            <w:tcBorders>
              <w:top w:val="single" w:sz="4" w:space="0" w:color="000000"/>
              <w:left w:val="single" w:sz="4" w:space="0" w:color="000000"/>
              <w:bottom w:val="single" w:sz="4" w:space="0" w:color="000000"/>
              <w:right w:val="single" w:sz="4" w:space="0" w:color="000000"/>
            </w:tcBorders>
            <w:vAlign w:val="center"/>
          </w:tcPr>
          <w:p w14:paraId="20FE3703" w14:textId="77777777" w:rsidR="00011057" w:rsidRDefault="00011057">
            <w:pPr>
              <w:spacing w:line="240" w:lineRule="auto"/>
              <w:ind w:firstLine="284"/>
              <w:rPr>
                <w:rFonts w:ascii="Cambria" w:eastAsia="Cambria" w:hAnsi="Cambria" w:cs="Cambria"/>
                <w:sz w:val="18"/>
                <w:szCs w:val="18"/>
              </w:rPr>
            </w:pPr>
          </w:p>
          <w:p w14:paraId="539126A9" w14:textId="77777777" w:rsidR="00011057" w:rsidRDefault="00011057">
            <w:pPr>
              <w:spacing w:line="240" w:lineRule="auto"/>
              <w:ind w:firstLine="284"/>
              <w:rPr>
                <w:rFonts w:ascii="Cambria" w:eastAsia="Cambria" w:hAnsi="Cambria" w:cs="Cambria"/>
                <w:sz w:val="18"/>
                <w:szCs w:val="18"/>
              </w:rPr>
            </w:pPr>
          </w:p>
        </w:tc>
      </w:tr>
    </w:tbl>
    <w:p w14:paraId="43731549" w14:textId="77777777" w:rsidR="00011057" w:rsidRDefault="00011057">
      <w:pPr>
        <w:spacing w:line="240" w:lineRule="auto"/>
        <w:ind w:firstLine="284"/>
        <w:jc w:val="center"/>
        <w:rPr>
          <w:b/>
        </w:rPr>
      </w:pPr>
    </w:p>
    <w:p w14:paraId="31047939" w14:textId="77777777" w:rsidR="00011057" w:rsidRDefault="00011057">
      <w:pPr>
        <w:spacing w:line="240" w:lineRule="auto"/>
        <w:ind w:firstLine="284"/>
        <w:jc w:val="center"/>
        <w:rPr>
          <w:b/>
          <w:sz w:val="20"/>
          <w:szCs w:val="20"/>
        </w:rPr>
      </w:pPr>
    </w:p>
    <w:p w14:paraId="13AB592D" w14:textId="77777777" w:rsidR="00011057" w:rsidRDefault="00095D6A">
      <w:pPr>
        <w:spacing w:line="240" w:lineRule="auto"/>
        <w:ind w:firstLine="284"/>
        <w:rPr>
          <w:b/>
          <w:sz w:val="20"/>
          <w:szCs w:val="20"/>
        </w:rPr>
      </w:pPr>
      <w:r>
        <w:rPr>
          <w:b/>
          <w:sz w:val="20"/>
          <w:szCs w:val="20"/>
        </w:rPr>
        <w:t>DIMENSIONES DE LA COMPETENCIA COMUNICACIÓN ESCRITA</w:t>
      </w:r>
    </w:p>
    <w:tbl>
      <w:tblPr>
        <w:tblStyle w:val="a2"/>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3"/>
        <w:gridCol w:w="2157"/>
        <w:gridCol w:w="2073"/>
        <w:gridCol w:w="2053"/>
        <w:gridCol w:w="2090"/>
      </w:tblGrid>
      <w:tr w:rsidR="00011057" w14:paraId="7EA4C624" w14:textId="77777777">
        <w:trPr>
          <w:trHeight w:val="903"/>
        </w:trPr>
        <w:tc>
          <w:tcPr>
            <w:tcW w:w="2083" w:type="dxa"/>
          </w:tcPr>
          <w:p w14:paraId="2F88C22E" w14:textId="77777777" w:rsidR="00011057" w:rsidRDefault="00095D6A">
            <w:pPr>
              <w:spacing w:after="200" w:line="240" w:lineRule="auto"/>
              <w:ind w:firstLine="284"/>
              <w:rPr>
                <w:rFonts w:ascii="Times New Roman" w:eastAsia="Times New Roman" w:hAnsi="Times New Roman" w:cs="Times New Roman"/>
                <w:sz w:val="20"/>
                <w:szCs w:val="20"/>
              </w:rPr>
            </w:pPr>
            <w:r>
              <w:rPr>
                <w:rFonts w:ascii="Times New Roman" w:eastAsia="Times New Roman" w:hAnsi="Times New Roman" w:cs="Times New Roman"/>
                <w:sz w:val="20"/>
                <w:szCs w:val="20"/>
              </w:rPr>
              <w:t>D1: Audiencia, contexto y tarea</w:t>
            </w:r>
          </w:p>
        </w:tc>
        <w:tc>
          <w:tcPr>
            <w:tcW w:w="2157" w:type="dxa"/>
          </w:tcPr>
          <w:p w14:paraId="2C8E2658" w14:textId="77777777" w:rsidR="00011057" w:rsidRDefault="00095D6A">
            <w:pPr>
              <w:spacing w:after="200" w:line="240" w:lineRule="auto"/>
              <w:ind w:firstLine="284"/>
              <w:rPr>
                <w:rFonts w:ascii="Times New Roman" w:eastAsia="Times New Roman" w:hAnsi="Times New Roman" w:cs="Times New Roman"/>
                <w:sz w:val="20"/>
                <w:szCs w:val="20"/>
              </w:rPr>
            </w:pPr>
            <w:r>
              <w:rPr>
                <w:rFonts w:ascii="Times New Roman" w:eastAsia="Times New Roman" w:hAnsi="Times New Roman" w:cs="Times New Roman"/>
                <w:sz w:val="20"/>
                <w:szCs w:val="20"/>
              </w:rPr>
              <w:t>D2: Organización y estructura</w:t>
            </w:r>
          </w:p>
        </w:tc>
        <w:tc>
          <w:tcPr>
            <w:tcW w:w="2073" w:type="dxa"/>
          </w:tcPr>
          <w:p w14:paraId="6461CA52" w14:textId="77777777" w:rsidR="00011057" w:rsidRDefault="00095D6A">
            <w:pPr>
              <w:spacing w:after="200" w:line="240" w:lineRule="auto"/>
              <w:ind w:firstLine="284"/>
              <w:rPr>
                <w:rFonts w:ascii="Times New Roman" w:eastAsia="Times New Roman" w:hAnsi="Times New Roman" w:cs="Times New Roman"/>
                <w:sz w:val="20"/>
                <w:szCs w:val="20"/>
              </w:rPr>
            </w:pPr>
            <w:r>
              <w:rPr>
                <w:rFonts w:ascii="Times New Roman" w:eastAsia="Times New Roman" w:hAnsi="Times New Roman" w:cs="Times New Roman"/>
                <w:sz w:val="20"/>
                <w:szCs w:val="20"/>
              </w:rPr>
              <w:t>D3: Desarrollo del contenido</w:t>
            </w:r>
          </w:p>
        </w:tc>
        <w:tc>
          <w:tcPr>
            <w:tcW w:w="2053" w:type="dxa"/>
          </w:tcPr>
          <w:p w14:paraId="169B8927" w14:textId="77777777" w:rsidR="00011057" w:rsidRDefault="00095D6A">
            <w:pPr>
              <w:spacing w:after="200" w:line="240" w:lineRule="auto"/>
              <w:ind w:firstLine="284"/>
              <w:rPr>
                <w:rFonts w:ascii="Times New Roman" w:eastAsia="Times New Roman" w:hAnsi="Times New Roman" w:cs="Times New Roman"/>
                <w:sz w:val="20"/>
                <w:szCs w:val="20"/>
              </w:rPr>
            </w:pPr>
            <w:r>
              <w:rPr>
                <w:rFonts w:ascii="Times New Roman" w:eastAsia="Times New Roman" w:hAnsi="Times New Roman" w:cs="Times New Roman"/>
                <w:sz w:val="20"/>
                <w:szCs w:val="20"/>
              </w:rPr>
              <w:t>D4: Léxico y gramática</w:t>
            </w:r>
          </w:p>
        </w:tc>
        <w:tc>
          <w:tcPr>
            <w:tcW w:w="2090" w:type="dxa"/>
          </w:tcPr>
          <w:p w14:paraId="67E95D14" w14:textId="77777777" w:rsidR="00011057" w:rsidRDefault="00095D6A">
            <w:pPr>
              <w:spacing w:after="200" w:line="240" w:lineRule="auto"/>
              <w:ind w:firstLine="284"/>
              <w:rPr>
                <w:rFonts w:ascii="Times New Roman" w:eastAsia="Times New Roman" w:hAnsi="Times New Roman" w:cs="Times New Roman"/>
                <w:sz w:val="20"/>
                <w:szCs w:val="20"/>
              </w:rPr>
            </w:pPr>
            <w:r>
              <w:rPr>
                <w:rFonts w:ascii="Times New Roman" w:eastAsia="Times New Roman" w:hAnsi="Times New Roman" w:cs="Times New Roman"/>
                <w:sz w:val="20"/>
                <w:szCs w:val="20"/>
              </w:rPr>
              <w:t>D5: Ortografía y puntuación</w:t>
            </w:r>
          </w:p>
        </w:tc>
      </w:tr>
    </w:tbl>
    <w:p w14:paraId="12525947" w14:textId="77777777" w:rsidR="00011057" w:rsidRDefault="00011057">
      <w:pPr>
        <w:spacing w:line="240" w:lineRule="auto"/>
        <w:ind w:firstLine="284"/>
        <w:rPr>
          <w:b/>
          <w:sz w:val="20"/>
          <w:szCs w:val="20"/>
        </w:rPr>
      </w:pPr>
    </w:p>
    <w:p w14:paraId="7C37B88E" w14:textId="77777777" w:rsidR="00011057" w:rsidRDefault="00011057">
      <w:pPr>
        <w:spacing w:line="240" w:lineRule="auto"/>
        <w:ind w:firstLine="284"/>
        <w:rPr>
          <w:b/>
          <w:sz w:val="14"/>
          <w:szCs w:val="14"/>
        </w:rPr>
      </w:pPr>
    </w:p>
    <w:p w14:paraId="00B00F88" w14:textId="77777777" w:rsidR="00011057" w:rsidRDefault="00011057">
      <w:pPr>
        <w:spacing w:line="240" w:lineRule="auto"/>
        <w:ind w:firstLine="284"/>
        <w:rPr>
          <w:b/>
        </w:rPr>
      </w:pPr>
    </w:p>
    <w:p w14:paraId="7D509644" w14:textId="77777777" w:rsidR="00011057" w:rsidRDefault="00011057">
      <w:pPr>
        <w:pStyle w:val="Ttulo1"/>
        <w:shd w:val="clear" w:color="auto" w:fill="FFFFFF"/>
        <w:spacing w:before="0" w:after="75" w:line="240" w:lineRule="auto"/>
        <w:ind w:firstLine="284"/>
        <w:rPr>
          <w:b/>
          <w:color w:val="000000"/>
          <w:sz w:val="22"/>
          <w:szCs w:val="22"/>
        </w:rPr>
      </w:pPr>
    </w:p>
    <w:p w14:paraId="17A1A1F2" w14:textId="77777777" w:rsidR="00011057" w:rsidRDefault="00011057">
      <w:pPr>
        <w:pStyle w:val="Ttulo1"/>
        <w:shd w:val="clear" w:color="auto" w:fill="FFFFFF"/>
        <w:spacing w:before="0" w:after="75" w:line="240" w:lineRule="auto"/>
        <w:ind w:firstLine="284"/>
        <w:rPr>
          <w:b/>
          <w:color w:val="000000"/>
          <w:sz w:val="22"/>
          <w:szCs w:val="22"/>
        </w:rPr>
      </w:pPr>
    </w:p>
    <w:p w14:paraId="2ECE8DDE" w14:textId="77777777" w:rsidR="00011057" w:rsidRDefault="00011057">
      <w:pPr>
        <w:ind w:firstLine="284"/>
      </w:pPr>
    </w:p>
    <w:tbl>
      <w:tblPr>
        <w:tblStyle w:val="a3"/>
        <w:tblW w:w="926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5387"/>
        <w:gridCol w:w="1615"/>
      </w:tblGrid>
      <w:tr w:rsidR="00011057" w14:paraId="53D399CC" w14:textId="77777777">
        <w:trPr>
          <w:jc w:val="center"/>
        </w:trPr>
        <w:tc>
          <w:tcPr>
            <w:tcW w:w="2263" w:type="dxa"/>
          </w:tcPr>
          <w:p w14:paraId="45254607" w14:textId="77777777" w:rsidR="00011057" w:rsidRDefault="00095D6A">
            <w:pPr>
              <w:spacing w:line="240" w:lineRule="auto"/>
              <w:ind w:firstLine="284"/>
              <w:jc w:val="center"/>
              <w:rPr>
                <w:rFonts w:ascii="Times New Roman" w:eastAsia="Times New Roman" w:hAnsi="Times New Roman" w:cs="Times New Roman"/>
                <w:b/>
              </w:rPr>
            </w:pPr>
            <w:r>
              <w:rPr>
                <w:rFonts w:ascii="Times New Roman" w:eastAsia="Times New Roman" w:hAnsi="Times New Roman" w:cs="Times New Roman"/>
                <w:b/>
              </w:rPr>
              <w:t>Niveles de desempeño</w:t>
            </w:r>
          </w:p>
        </w:tc>
        <w:tc>
          <w:tcPr>
            <w:tcW w:w="5387" w:type="dxa"/>
          </w:tcPr>
          <w:p w14:paraId="41FC6637" w14:textId="77777777" w:rsidR="00011057" w:rsidRDefault="00095D6A">
            <w:pPr>
              <w:ind w:firstLine="284"/>
              <w:jc w:val="center"/>
              <w:rPr>
                <w:rFonts w:ascii="Times New Roman" w:eastAsia="Times New Roman" w:hAnsi="Times New Roman" w:cs="Times New Roman"/>
                <w:b/>
              </w:rPr>
            </w:pPr>
            <w:r>
              <w:rPr>
                <w:rFonts w:ascii="Times New Roman" w:eastAsia="Times New Roman" w:hAnsi="Times New Roman" w:cs="Times New Roman"/>
                <w:b/>
              </w:rPr>
              <w:t xml:space="preserve">Descripción </w:t>
            </w:r>
          </w:p>
        </w:tc>
        <w:tc>
          <w:tcPr>
            <w:tcW w:w="1615" w:type="dxa"/>
          </w:tcPr>
          <w:p w14:paraId="0AEA267F" w14:textId="77777777" w:rsidR="00011057" w:rsidRDefault="00095D6A">
            <w:pPr>
              <w:spacing w:line="240" w:lineRule="auto"/>
              <w:ind w:firstLine="284"/>
              <w:jc w:val="center"/>
              <w:rPr>
                <w:rFonts w:ascii="Times New Roman" w:eastAsia="Times New Roman" w:hAnsi="Times New Roman" w:cs="Times New Roman"/>
                <w:b/>
              </w:rPr>
            </w:pPr>
            <w:r>
              <w:rPr>
                <w:rFonts w:ascii="Times New Roman" w:eastAsia="Times New Roman" w:hAnsi="Times New Roman" w:cs="Times New Roman"/>
                <w:b/>
              </w:rPr>
              <w:t>En esta evaluación, usted se ubica en</w:t>
            </w:r>
          </w:p>
        </w:tc>
      </w:tr>
      <w:tr w:rsidR="00011057" w14:paraId="32AA7A38" w14:textId="77777777">
        <w:trPr>
          <w:jc w:val="center"/>
        </w:trPr>
        <w:tc>
          <w:tcPr>
            <w:tcW w:w="2263" w:type="dxa"/>
          </w:tcPr>
          <w:p w14:paraId="77C001C5" w14:textId="77777777" w:rsidR="00011057" w:rsidRDefault="00095D6A">
            <w:pPr>
              <w:spacing w:line="240" w:lineRule="auto"/>
              <w:ind w:firstLine="284"/>
              <w:jc w:val="center"/>
              <w:rPr>
                <w:rFonts w:ascii="Times New Roman" w:eastAsia="Times New Roman" w:hAnsi="Times New Roman" w:cs="Times New Roman"/>
                <w:b/>
              </w:rPr>
            </w:pPr>
            <w:r>
              <w:rPr>
                <w:rFonts w:ascii="Times New Roman" w:eastAsia="Times New Roman" w:hAnsi="Times New Roman" w:cs="Times New Roman"/>
                <w:b/>
              </w:rPr>
              <w:t>Básico</w:t>
            </w:r>
          </w:p>
          <w:p w14:paraId="1C10DA87" w14:textId="77777777" w:rsidR="00011057" w:rsidRDefault="00095D6A">
            <w:pPr>
              <w:spacing w:line="240" w:lineRule="auto"/>
              <w:ind w:firstLine="284"/>
              <w:jc w:val="center"/>
              <w:rPr>
                <w:rFonts w:ascii="Times New Roman" w:eastAsia="Times New Roman" w:hAnsi="Times New Roman" w:cs="Times New Roman"/>
                <w:b/>
              </w:rPr>
            </w:pPr>
            <w:r>
              <w:rPr>
                <w:rFonts w:ascii="Times New Roman" w:eastAsia="Times New Roman" w:hAnsi="Times New Roman" w:cs="Times New Roman"/>
                <w:b/>
              </w:rPr>
              <w:t>(hasta 9.5)</w:t>
            </w:r>
          </w:p>
          <w:p w14:paraId="4D9C3F8A" w14:textId="77777777" w:rsidR="00011057" w:rsidRDefault="00011057">
            <w:pPr>
              <w:spacing w:line="240" w:lineRule="auto"/>
              <w:ind w:firstLine="284"/>
              <w:rPr>
                <w:rFonts w:ascii="Times New Roman" w:eastAsia="Times New Roman" w:hAnsi="Times New Roman" w:cs="Times New Roman"/>
              </w:rPr>
            </w:pPr>
          </w:p>
        </w:tc>
        <w:tc>
          <w:tcPr>
            <w:tcW w:w="5387" w:type="dxa"/>
          </w:tcPr>
          <w:p w14:paraId="7E3E6A72" w14:textId="77777777" w:rsidR="00011057" w:rsidRDefault="00095D6A">
            <w:pPr>
              <w:ind w:firstLine="284"/>
              <w:rPr>
                <w:rFonts w:ascii="Times New Roman" w:eastAsia="Times New Roman" w:hAnsi="Times New Roman" w:cs="Times New Roman"/>
                <w:b/>
              </w:rPr>
            </w:pPr>
            <w:r>
              <w:rPr>
                <w:rFonts w:ascii="Times New Roman" w:eastAsia="Times New Roman" w:hAnsi="Times New Roman" w:cs="Times New Roman"/>
              </w:rPr>
              <w:t xml:space="preserve">Si usted está ubicado en este nivel, su competencia escrita evidencia errores frecuentes de tipo gramatical, ortográfico; además, la organización y explicación de las ideas es muy limitada. </w:t>
            </w:r>
          </w:p>
        </w:tc>
        <w:tc>
          <w:tcPr>
            <w:tcW w:w="1615" w:type="dxa"/>
          </w:tcPr>
          <w:p w14:paraId="3B868509" w14:textId="77777777" w:rsidR="00011057" w:rsidRDefault="00011057">
            <w:pPr>
              <w:spacing w:line="240" w:lineRule="auto"/>
              <w:ind w:firstLine="284"/>
              <w:rPr>
                <w:rFonts w:ascii="Times New Roman" w:eastAsia="Times New Roman" w:hAnsi="Times New Roman" w:cs="Times New Roman"/>
              </w:rPr>
            </w:pPr>
          </w:p>
        </w:tc>
      </w:tr>
      <w:tr w:rsidR="00011057" w14:paraId="108A5348" w14:textId="77777777">
        <w:trPr>
          <w:trHeight w:val="1539"/>
          <w:jc w:val="center"/>
        </w:trPr>
        <w:tc>
          <w:tcPr>
            <w:tcW w:w="2263" w:type="dxa"/>
          </w:tcPr>
          <w:p w14:paraId="511F88EA" w14:textId="77777777" w:rsidR="00011057" w:rsidRDefault="00095D6A">
            <w:pPr>
              <w:spacing w:line="240" w:lineRule="auto"/>
              <w:ind w:firstLine="284"/>
              <w:jc w:val="center"/>
              <w:rPr>
                <w:rFonts w:ascii="Times New Roman" w:eastAsia="Times New Roman" w:hAnsi="Times New Roman" w:cs="Times New Roman"/>
                <w:b/>
              </w:rPr>
            </w:pPr>
            <w:r>
              <w:rPr>
                <w:rFonts w:ascii="Times New Roman" w:eastAsia="Times New Roman" w:hAnsi="Times New Roman" w:cs="Times New Roman"/>
                <w:b/>
              </w:rPr>
              <w:t>En proceso</w:t>
            </w:r>
          </w:p>
          <w:p w14:paraId="41D4594A" w14:textId="77777777" w:rsidR="00011057" w:rsidRDefault="00095D6A">
            <w:pPr>
              <w:spacing w:line="240" w:lineRule="auto"/>
              <w:ind w:firstLine="284"/>
              <w:jc w:val="center"/>
              <w:rPr>
                <w:rFonts w:ascii="Times New Roman" w:eastAsia="Times New Roman" w:hAnsi="Times New Roman" w:cs="Times New Roman"/>
                <w:b/>
              </w:rPr>
            </w:pPr>
            <w:r>
              <w:rPr>
                <w:rFonts w:ascii="Times New Roman" w:eastAsia="Times New Roman" w:hAnsi="Times New Roman" w:cs="Times New Roman"/>
                <w:b/>
              </w:rPr>
              <w:t>(desde 9.75 hasta 12.75)</w:t>
            </w:r>
          </w:p>
        </w:tc>
        <w:tc>
          <w:tcPr>
            <w:tcW w:w="5387" w:type="dxa"/>
          </w:tcPr>
          <w:p w14:paraId="0A725563" w14:textId="77777777" w:rsidR="00011057" w:rsidRDefault="00095D6A">
            <w:pPr>
              <w:ind w:firstLine="284"/>
              <w:rPr>
                <w:rFonts w:ascii="Times New Roman" w:eastAsia="Times New Roman" w:hAnsi="Times New Roman" w:cs="Times New Roman"/>
                <w:b/>
              </w:rPr>
            </w:pPr>
            <w:r>
              <w:rPr>
                <w:rFonts w:ascii="Times New Roman" w:eastAsia="Times New Roman" w:hAnsi="Times New Roman" w:cs="Times New Roman"/>
              </w:rPr>
              <w:t>Si usted está ubicado en es</w:t>
            </w:r>
            <w:r>
              <w:rPr>
                <w:rFonts w:ascii="Times New Roman" w:eastAsia="Times New Roman" w:hAnsi="Times New Roman" w:cs="Times New Roman"/>
              </w:rPr>
              <w:t>te nivel, su competencia escrita evidencia un desarrollo parcial en la mayoría de los criterios de evaluación, por lo que debe trabajar con mayor énfasis en los criterios en los que aún se encuentre ya sea en nivel básico o en proceso.</w:t>
            </w:r>
          </w:p>
        </w:tc>
        <w:tc>
          <w:tcPr>
            <w:tcW w:w="1615" w:type="dxa"/>
          </w:tcPr>
          <w:p w14:paraId="5F4260D9" w14:textId="77777777" w:rsidR="00011057" w:rsidRDefault="00011057">
            <w:pPr>
              <w:spacing w:line="240" w:lineRule="auto"/>
              <w:ind w:firstLine="284"/>
              <w:rPr>
                <w:rFonts w:ascii="Times New Roman" w:eastAsia="Times New Roman" w:hAnsi="Times New Roman" w:cs="Times New Roman"/>
              </w:rPr>
            </w:pPr>
          </w:p>
        </w:tc>
      </w:tr>
      <w:tr w:rsidR="00011057" w14:paraId="3E230975" w14:textId="77777777">
        <w:trPr>
          <w:jc w:val="center"/>
        </w:trPr>
        <w:tc>
          <w:tcPr>
            <w:tcW w:w="2263" w:type="dxa"/>
          </w:tcPr>
          <w:p w14:paraId="25A99A98" w14:textId="77777777" w:rsidR="00011057" w:rsidRDefault="00095D6A">
            <w:pPr>
              <w:spacing w:line="240" w:lineRule="auto"/>
              <w:ind w:firstLine="284"/>
              <w:jc w:val="center"/>
              <w:rPr>
                <w:rFonts w:ascii="Times New Roman" w:eastAsia="Times New Roman" w:hAnsi="Times New Roman" w:cs="Times New Roman"/>
                <w:b/>
              </w:rPr>
            </w:pPr>
            <w:r>
              <w:rPr>
                <w:rFonts w:ascii="Times New Roman" w:eastAsia="Times New Roman" w:hAnsi="Times New Roman" w:cs="Times New Roman"/>
                <w:b/>
              </w:rPr>
              <w:t>Logrado suficiente</w:t>
            </w:r>
          </w:p>
          <w:p w14:paraId="769C7DDA" w14:textId="77777777" w:rsidR="00011057" w:rsidRDefault="00095D6A">
            <w:pPr>
              <w:spacing w:line="240" w:lineRule="auto"/>
              <w:ind w:firstLine="284"/>
              <w:jc w:val="center"/>
              <w:rPr>
                <w:rFonts w:ascii="Times New Roman" w:eastAsia="Times New Roman" w:hAnsi="Times New Roman" w:cs="Times New Roman"/>
                <w:b/>
              </w:rPr>
            </w:pPr>
            <w:r>
              <w:rPr>
                <w:rFonts w:ascii="Times New Roman" w:eastAsia="Times New Roman" w:hAnsi="Times New Roman" w:cs="Times New Roman"/>
                <w:b/>
              </w:rPr>
              <w:t>(desde 13 hasta 15)</w:t>
            </w:r>
          </w:p>
        </w:tc>
        <w:tc>
          <w:tcPr>
            <w:tcW w:w="5387" w:type="dxa"/>
          </w:tcPr>
          <w:p w14:paraId="6C94FCB8" w14:textId="77777777" w:rsidR="00011057" w:rsidRDefault="00095D6A">
            <w:pPr>
              <w:ind w:firstLine="284"/>
              <w:rPr>
                <w:rFonts w:ascii="Times New Roman" w:eastAsia="Times New Roman" w:hAnsi="Times New Roman" w:cs="Times New Roman"/>
                <w:b/>
              </w:rPr>
            </w:pPr>
            <w:r>
              <w:rPr>
                <w:rFonts w:ascii="Times New Roman" w:eastAsia="Times New Roman" w:hAnsi="Times New Roman" w:cs="Times New Roman"/>
              </w:rPr>
              <w:t>Si usted está ubicado en este nivel, su competencia escrita puede evidenciar un desarrollo parcial en algunos criterios de evaluación, mientras que en otros alcanza lo establecido por los indicadores</w:t>
            </w:r>
            <w:r>
              <w:rPr>
                <w:rFonts w:ascii="Times New Roman" w:eastAsia="Times New Roman" w:hAnsi="Times New Roman" w:cs="Times New Roman"/>
                <w:b/>
              </w:rPr>
              <w:t xml:space="preserve">. </w:t>
            </w:r>
            <w:r>
              <w:rPr>
                <w:rFonts w:ascii="Times New Roman" w:eastAsia="Times New Roman" w:hAnsi="Times New Roman" w:cs="Times New Roman"/>
              </w:rPr>
              <w:t>Si bien está apr</w:t>
            </w:r>
            <w:r>
              <w:rPr>
                <w:rFonts w:ascii="Times New Roman" w:eastAsia="Times New Roman" w:hAnsi="Times New Roman" w:cs="Times New Roman"/>
              </w:rPr>
              <w:t>obado, debe trabajar en aquellos criterios cuyo desarrollo es aún parcial.</w:t>
            </w:r>
          </w:p>
        </w:tc>
        <w:tc>
          <w:tcPr>
            <w:tcW w:w="1615" w:type="dxa"/>
          </w:tcPr>
          <w:p w14:paraId="2AB007AC" w14:textId="77777777" w:rsidR="00011057" w:rsidRDefault="00011057">
            <w:pPr>
              <w:spacing w:line="240" w:lineRule="auto"/>
              <w:ind w:firstLine="284"/>
              <w:rPr>
                <w:rFonts w:ascii="Times New Roman" w:eastAsia="Times New Roman" w:hAnsi="Times New Roman" w:cs="Times New Roman"/>
              </w:rPr>
            </w:pPr>
          </w:p>
        </w:tc>
      </w:tr>
      <w:tr w:rsidR="00011057" w14:paraId="6897E322" w14:textId="77777777">
        <w:trPr>
          <w:jc w:val="center"/>
        </w:trPr>
        <w:tc>
          <w:tcPr>
            <w:tcW w:w="2263" w:type="dxa"/>
          </w:tcPr>
          <w:p w14:paraId="612E9B47" w14:textId="77777777" w:rsidR="00011057" w:rsidRDefault="00095D6A">
            <w:pPr>
              <w:spacing w:line="240" w:lineRule="auto"/>
              <w:ind w:firstLine="284"/>
              <w:jc w:val="center"/>
              <w:rPr>
                <w:rFonts w:ascii="Times New Roman" w:eastAsia="Times New Roman" w:hAnsi="Times New Roman" w:cs="Times New Roman"/>
                <w:b/>
              </w:rPr>
            </w:pPr>
            <w:r>
              <w:rPr>
                <w:rFonts w:ascii="Times New Roman" w:eastAsia="Times New Roman" w:hAnsi="Times New Roman" w:cs="Times New Roman"/>
                <w:b/>
              </w:rPr>
              <w:t>Logrado destacado</w:t>
            </w:r>
          </w:p>
          <w:p w14:paraId="5407E176" w14:textId="77777777" w:rsidR="00011057" w:rsidRDefault="00095D6A">
            <w:pPr>
              <w:spacing w:line="240" w:lineRule="auto"/>
              <w:ind w:firstLine="284"/>
              <w:jc w:val="center"/>
              <w:rPr>
                <w:rFonts w:ascii="Times New Roman" w:eastAsia="Times New Roman" w:hAnsi="Times New Roman" w:cs="Times New Roman"/>
                <w:b/>
              </w:rPr>
            </w:pPr>
            <w:r>
              <w:rPr>
                <w:rFonts w:ascii="Times New Roman" w:eastAsia="Times New Roman" w:hAnsi="Times New Roman" w:cs="Times New Roman"/>
                <w:b/>
              </w:rPr>
              <w:t>(desde 16 hasta 18)</w:t>
            </w:r>
          </w:p>
        </w:tc>
        <w:tc>
          <w:tcPr>
            <w:tcW w:w="5387" w:type="dxa"/>
          </w:tcPr>
          <w:p w14:paraId="4D615092" w14:textId="77777777" w:rsidR="00011057" w:rsidRDefault="00095D6A">
            <w:pPr>
              <w:ind w:firstLine="284"/>
              <w:rPr>
                <w:rFonts w:ascii="Times New Roman" w:eastAsia="Times New Roman" w:hAnsi="Times New Roman" w:cs="Times New Roman"/>
                <w:b/>
              </w:rPr>
            </w:pPr>
            <w:r>
              <w:rPr>
                <w:rFonts w:ascii="Times New Roman" w:eastAsia="Times New Roman" w:hAnsi="Times New Roman" w:cs="Times New Roman"/>
              </w:rPr>
              <w:t xml:space="preserve">Si usted está ubicado en este nivel, su competencia escrita alcanza, </w:t>
            </w:r>
            <w:r>
              <w:rPr>
                <w:rFonts w:ascii="Times New Roman" w:eastAsia="Times New Roman" w:hAnsi="Times New Roman" w:cs="Times New Roman"/>
                <w:b/>
              </w:rPr>
              <w:t>en la mayoría de los casos</w:t>
            </w:r>
            <w:r>
              <w:rPr>
                <w:rFonts w:ascii="Times New Roman" w:eastAsia="Times New Roman" w:hAnsi="Times New Roman" w:cs="Times New Roman"/>
              </w:rPr>
              <w:t xml:space="preserve">, lo establecido por los indicadores en todos los criterios. </w:t>
            </w:r>
          </w:p>
        </w:tc>
        <w:tc>
          <w:tcPr>
            <w:tcW w:w="1615" w:type="dxa"/>
          </w:tcPr>
          <w:p w14:paraId="295CCFAD" w14:textId="77777777" w:rsidR="00011057" w:rsidRDefault="00011057">
            <w:pPr>
              <w:spacing w:line="240" w:lineRule="auto"/>
              <w:ind w:firstLine="284"/>
              <w:rPr>
                <w:rFonts w:ascii="Times New Roman" w:eastAsia="Times New Roman" w:hAnsi="Times New Roman" w:cs="Times New Roman"/>
              </w:rPr>
            </w:pPr>
          </w:p>
        </w:tc>
      </w:tr>
      <w:tr w:rsidR="00011057" w14:paraId="6CBFBD51" w14:textId="77777777">
        <w:trPr>
          <w:jc w:val="center"/>
        </w:trPr>
        <w:tc>
          <w:tcPr>
            <w:tcW w:w="2263" w:type="dxa"/>
          </w:tcPr>
          <w:p w14:paraId="25F16D8A" w14:textId="77777777" w:rsidR="00011057" w:rsidRDefault="00095D6A">
            <w:pPr>
              <w:spacing w:line="240" w:lineRule="auto"/>
              <w:ind w:firstLine="284"/>
              <w:jc w:val="center"/>
              <w:rPr>
                <w:rFonts w:ascii="Times New Roman" w:eastAsia="Times New Roman" w:hAnsi="Times New Roman" w:cs="Times New Roman"/>
                <w:b/>
              </w:rPr>
            </w:pPr>
            <w:r>
              <w:rPr>
                <w:rFonts w:ascii="Times New Roman" w:eastAsia="Times New Roman" w:hAnsi="Times New Roman" w:cs="Times New Roman"/>
                <w:b/>
              </w:rPr>
              <w:t>Logrado sobresaliente (desde 19 hasta 20)</w:t>
            </w:r>
          </w:p>
        </w:tc>
        <w:tc>
          <w:tcPr>
            <w:tcW w:w="5387" w:type="dxa"/>
          </w:tcPr>
          <w:p w14:paraId="3A0406F9" w14:textId="77777777" w:rsidR="00011057" w:rsidRDefault="00095D6A">
            <w:pPr>
              <w:ind w:firstLine="284"/>
              <w:rPr>
                <w:rFonts w:ascii="Times New Roman" w:eastAsia="Times New Roman" w:hAnsi="Times New Roman" w:cs="Times New Roman"/>
                <w:b/>
              </w:rPr>
            </w:pPr>
            <w:r>
              <w:rPr>
                <w:rFonts w:ascii="Times New Roman" w:eastAsia="Times New Roman" w:hAnsi="Times New Roman" w:cs="Times New Roman"/>
              </w:rPr>
              <w:t xml:space="preserve">Si usted está ubicado en este nivel, ha alcanzado </w:t>
            </w:r>
            <w:r>
              <w:rPr>
                <w:rFonts w:ascii="Times New Roman" w:eastAsia="Times New Roman" w:hAnsi="Times New Roman" w:cs="Times New Roman"/>
                <w:b/>
              </w:rPr>
              <w:t>la excelencia en el primer nivel de la competencia escrita exigida en el curso Estrategias de Comuni</w:t>
            </w:r>
            <w:r>
              <w:rPr>
                <w:rFonts w:ascii="Times New Roman" w:eastAsia="Times New Roman" w:hAnsi="Times New Roman" w:cs="Times New Roman"/>
                <w:b/>
              </w:rPr>
              <w:t>cación</w:t>
            </w:r>
            <w:r>
              <w:rPr>
                <w:rFonts w:ascii="Times New Roman" w:eastAsia="Times New Roman" w:hAnsi="Times New Roman" w:cs="Times New Roman"/>
              </w:rPr>
              <w:t>. Usted podrá asumir los desafíos que le exige el siguiente curso que trabaje la competencia.</w:t>
            </w:r>
          </w:p>
        </w:tc>
        <w:tc>
          <w:tcPr>
            <w:tcW w:w="1615" w:type="dxa"/>
          </w:tcPr>
          <w:p w14:paraId="478C4F01" w14:textId="77777777" w:rsidR="00011057" w:rsidRDefault="00011057">
            <w:pPr>
              <w:spacing w:line="240" w:lineRule="auto"/>
              <w:ind w:firstLine="284"/>
              <w:rPr>
                <w:rFonts w:ascii="Times New Roman" w:eastAsia="Times New Roman" w:hAnsi="Times New Roman" w:cs="Times New Roman"/>
              </w:rPr>
            </w:pPr>
          </w:p>
        </w:tc>
      </w:tr>
    </w:tbl>
    <w:p w14:paraId="12CEB21B" w14:textId="77777777" w:rsidR="00011057" w:rsidRDefault="00011057">
      <w:pPr>
        <w:spacing w:line="240" w:lineRule="auto"/>
        <w:ind w:left="0"/>
        <w:rPr>
          <w:rFonts w:ascii="Times New Roman" w:eastAsia="Times New Roman" w:hAnsi="Times New Roman" w:cs="Times New Roman"/>
          <w:sz w:val="24"/>
          <w:szCs w:val="24"/>
        </w:rPr>
      </w:pPr>
    </w:p>
    <w:p w14:paraId="1E937C05" w14:textId="77777777" w:rsidR="00011057" w:rsidRDefault="00011057">
      <w:pPr>
        <w:spacing w:line="240" w:lineRule="auto"/>
        <w:ind w:left="0"/>
        <w:rPr>
          <w:rFonts w:ascii="Times New Roman" w:eastAsia="Times New Roman" w:hAnsi="Times New Roman" w:cs="Times New Roman"/>
          <w:sz w:val="24"/>
          <w:szCs w:val="24"/>
        </w:rPr>
      </w:pPr>
    </w:p>
    <w:p w14:paraId="1B0986DD" w14:textId="77777777" w:rsidR="00011057" w:rsidRDefault="00011057">
      <w:pPr>
        <w:spacing w:line="240" w:lineRule="auto"/>
        <w:ind w:left="0"/>
        <w:rPr>
          <w:rFonts w:ascii="Times New Roman" w:eastAsia="Times New Roman" w:hAnsi="Times New Roman" w:cs="Times New Roman"/>
          <w:sz w:val="24"/>
          <w:szCs w:val="24"/>
        </w:rPr>
      </w:pPr>
    </w:p>
    <w:sectPr w:rsidR="00011057">
      <w:footerReference w:type="even" r:id="rId10"/>
      <w:footerReference w:type="default" r:id="rId11"/>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3D406" w14:textId="77777777" w:rsidR="00095D6A" w:rsidRDefault="00095D6A">
      <w:pPr>
        <w:spacing w:line="240" w:lineRule="auto"/>
      </w:pPr>
      <w:r>
        <w:separator/>
      </w:r>
    </w:p>
  </w:endnote>
  <w:endnote w:type="continuationSeparator" w:id="0">
    <w:p w14:paraId="2135F964" w14:textId="77777777" w:rsidR="00095D6A" w:rsidRDefault="00095D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5E30C" w14:textId="77777777" w:rsidR="00011057" w:rsidRDefault="00095D6A">
    <w:pPr>
      <w:pBdr>
        <w:top w:val="nil"/>
        <w:left w:val="nil"/>
        <w:bottom w:val="nil"/>
        <w:right w:val="nil"/>
        <w:between w:val="nil"/>
      </w:pBdr>
      <w:tabs>
        <w:tab w:val="center" w:pos="4419"/>
        <w:tab w:val="right" w:pos="8838"/>
      </w:tabs>
      <w:spacing w:line="240" w:lineRule="auto"/>
      <w:jc w:val="right"/>
    </w:pPr>
    <w:r>
      <w:fldChar w:fldCharType="begin"/>
    </w:r>
    <w:r>
      <w:instrText>PAGE</w:instrText>
    </w:r>
    <w:r>
      <w:fldChar w:fldCharType="separate"/>
    </w:r>
    <w:r>
      <w:fldChar w:fldCharType="end"/>
    </w:r>
  </w:p>
  <w:p w14:paraId="38A44716" w14:textId="77777777" w:rsidR="00011057" w:rsidRDefault="00011057">
    <w:pPr>
      <w:pBdr>
        <w:top w:val="nil"/>
        <w:left w:val="nil"/>
        <w:bottom w:val="nil"/>
        <w:right w:val="nil"/>
        <w:between w:val="nil"/>
      </w:pBdr>
      <w:tabs>
        <w:tab w:val="center" w:pos="4419"/>
        <w:tab w:val="right" w:pos="8838"/>
      </w:tabs>
      <w:spacing w:line="240" w:lineRule="auto"/>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2198B" w14:textId="77777777" w:rsidR="00011057" w:rsidRDefault="00095D6A">
    <w:pPr>
      <w:pBdr>
        <w:top w:val="nil"/>
        <w:left w:val="nil"/>
        <w:bottom w:val="nil"/>
        <w:right w:val="nil"/>
        <w:between w:val="nil"/>
      </w:pBdr>
      <w:tabs>
        <w:tab w:val="center" w:pos="4419"/>
        <w:tab w:val="right" w:pos="8838"/>
      </w:tabs>
      <w:spacing w:line="240" w:lineRule="auto"/>
      <w:jc w:val="right"/>
    </w:pPr>
    <w:r>
      <w:fldChar w:fldCharType="begin"/>
    </w:r>
    <w:r>
      <w:instrText>PAGE</w:instrText>
    </w:r>
    <w:r>
      <w:fldChar w:fldCharType="separate"/>
    </w:r>
    <w:r w:rsidR="003C2F29">
      <w:rPr>
        <w:noProof/>
      </w:rPr>
      <w:t>1</w:t>
    </w:r>
    <w:r>
      <w:fldChar w:fldCharType="end"/>
    </w:r>
  </w:p>
  <w:p w14:paraId="2D6A9ABA" w14:textId="77777777" w:rsidR="00011057" w:rsidRDefault="00011057">
    <w:pPr>
      <w:pBdr>
        <w:top w:val="nil"/>
        <w:left w:val="nil"/>
        <w:bottom w:val="nil"/>
        <w:right w:val="nil"/>
        <w:between w:val="nil"/>
      </w:pBdr>
      <w:tabs>
        <w:tab w:val="center" w:pos="4419"/>
        <w:tab w:val="right" w:pos="8838"/>
      </w:tabs>
      <w:spacing w:line="240" w:lineRule="auto"/>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74E6D" w14:textId="77777777" w:rsidR="00095D6A" w:rsidRDefault="00095D6A">
      <w:pPr>
        <w:spacing w:line="240" w:lineRule="auto"/>
      </w:pPr>
      <w:r>
        <w:separator/>
      </w:r>
    </w:p>
  </w:footnote>
  <w:footnote w:type="continuationSeparator" w:id="0">
    <w:p w14:paraId="3AFDBE0B" w14:textId="77777777" w:rsidR="00095D6A" w:rsidRDefault="00095D6A">
      <w:pPr>
        <w:spacing w:line="240" w:lineRule="auto"/>
      </w:pPr>
      <w:r>
        <w:continuationSeparator/>
      </w:r>
    </w:p>
  </w:footnote>
  <w:footnote w:id="1">
    <w:p w14:paraId="2E2E6E75" w14:textId="77777777" w:rsidR="00011057" w:rsidRDefault="00095D6A">
      <w:pPr>
        <w:widowControl/>
        <w:pBdr>
          <w:top w:val="nil"/>
          <w:left w:val="nil"/>
          <w:bottom w:val="nil"/>
          <w:right w:val="nil"/>
          <w:between w:val="nil"/>
        </w:pBdr>
        <w:spacing w:line="240" w:lineRule="auto"/>
        <w:ind w:left="0" w:right="0"/>
        <w:jc w:val="left"/>
        <w:rPr>
          <w:rFonts w:ascii="Times New Roman" w:eastAsia="Times New Roman" w:hAnsi="Times New Roman" w:cs="Times New Roman"/>
        </w:rPr>
      </w:pPr>
      <w:r>
        <w:rPr>
          <w:vertAlign w:val="superscript"/>
        </w:rPr>
        <w:footnoteRef/>
      </w:r>
      <w:r>
        <w:rPr>
          <w:rFonts w:ascii="Times New Roman" w:eastAsia="Times New Roman" w:hAnsi="Times New Roman" w:cs="Times New Roman"/>
        </w:rPr>
        <w:t xml:space="preserve">   0 errores: 2 puntos, 1 error: 1.75 punto, 2 errores: 1.5 punto, 3 errores: 1.25 punto, 4 errores: 1 punto, 5 errores: 0.75 punto, 6 errores: 0.5 punto, 7 errores: 0.25 punto y 8 errores: 0 puntos.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F6ED0"/>
    <w:multiLevelType w:val="multilevel"/>
    <w:tmpl w:val="C34E36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8542365"/>
    <w:multiLevelType w:val="multilevel"/>
    <w:tmpl w:val="1CA41C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9B17BD8"/>
    <w:multiLevelType w:val="multilevel"/>
    <w:tmpl w:val="BC6884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FA56C1C"/>
    <w:multiLevelType w:val="multilevel"/>
    <w:tmpl w:val="8102D0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057"/>
    <w:rsid w:val="00011057"/>
    <w:rsid w:val="00095D6A"/>
    <w:rsid w:val="003C2F2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146B5"/>
  <w15:docId w15:val="{7C6BE09F-39DB-44C1-A8F8-097D8151A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widowControl w:val="0"/>
        <w:spacing w:line="360" w:lineRule="auto"/>
        <w:ind w:left="284" w:right="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B51"/>
    <w:rPr>
      <w:color w:val="000000"/>
    </w:rPr>
  </w:style>
  <w:style w:type="paragraph" w:styleId="Ttulo1">
    <w:name w:val="heading 1"/>
    <w:basedOn w:val="Normal"/>
    <w:next w:val="Normal"/>
    <w:link w:val="Ttulo1Car"/>
    <w:uiPriority w:val="9"/>
    <w:qFormat/>
    <w:rsid w:val="00A0298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semiHidden/>
    <w:unhideWhenUsed/>
    <w:qFormat/>
    <w:rsid w:val="009C7B51"/>
    <w:pPr>
      <w:widowControl/>
      <w:spacing w:before="100" w:beforeAutospacing="1" w:after="100" w:afterAutospacing="1" w:line="240" w:lineRule="auto"/>
      <w:ind w:left="0" w:right="0"/>
      <w:jc w:val="left"/>
      <w:outlineLvl w:val="1"/>
    </w:pPr>
    <w:rPr>
      <w:rFonts w:ascii="Times New Roman" w:eastAsia="Times New Roman" w:hAnsi="Times New Roman" w:cs="Times New Roman"/>
      <w:b/>
      <w:bCs/>
      <w:color w:val="auto"/>
      <w:sz w:val="36"/>
      <w:szCs w:val="36"/>
      <w:lang w:val="en-GB" w:eastAsia="en-GB"/>
    </w:rPr>
  </w:style>
  <w:style w:type="paragraph" w:styleId="Ttulo3">
    <w:name w:val="heading 3"/>
    <w:basedOn w:val="Normal"/>
    <w:next w:val="Normal"/>
    <w:link w:val="Ttulo3Car"/>
    <w:uiPriority w:val="9"/>
    <w:semiHidden/>
    <w:unhideWhenUsed/>
    <w:qFormat/>
    <w:rsid w:val="002F146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7231C4"/>
    <w:pPr>
      <w:keepNext/>
      <w:keepLine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semiHidden/>
    <w:unhideWhenUsed/>
    <w:qFormat/>
    <w:rsid w:val="001C0990"/>
    <w:pPr>
      <w:keepNext/>
      <w:keepLines/>
      <w:spacing w:before="20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9C7B51"/>
    <w:pPr>
      <w:ind w:left="720"/>
      <w:contextualSpacing/>
    </w:pPr>
  </w:style>
  <w:style w:type="character" w:customStyle="1" w:styleId="Ttulo2Car">
    <w:name w:val="Título 2 Car"/>
    <w:basedOn w:val="Fuentedeprrafopredeter"/>
    <w:link w:val="Ttulo2"/>
    <w:uiPriority w:val="9"/>
    <w:rsid w:val="009C7B51"/>
    <w:rPr>
      <w:rFonts w:ascii="Times New Roman" w:eastAsia="Times New Roman" w:hAnsi="Times New Roman" w:cs="Times New Roman"/>
      <w:b/>
      <w:bCs/>
      <w:sz w:val="36"/>
      <w:szCs w:val="36"/>
      <w:lang w:eastAsia="en-GB"/>
    </w:rPr>
  </w:style>
  <w:style w:type="character" w:styleId="Hipervnculo">
    <w:name w:val="Hyperlink"/>
    <w:basedOn w:val="Fuentedeprrafopredeter"/>
    <w:uiPriority w:val="99"/>
    <w:unhideWhenUsed/>
    <w:rsid w:val="009C7B51"/>
    <w:rPr>
      <w:color w:val="0000FF"/>
      <w:u w:val="single"/>
    </w:rPr>
  </w:style>
  <w:style w:type="paragraph" w:customStyle="1" w:styleId="antetitulo">
    <w:name w:val="antetitulo"/>
    <w:basedOn w:val="Normal"/>
    <w:rsid w:val="009C7B51"/>
    <w:pPr>
      <w:widowControl/>
      <w:spacing w:before="100" w:beforeAutospacing="1" w:after="100" w:afterAutospacing="1" w:line="240" w:lineRule="auto"/>
      <w:ind w:left="0" w:right="0"/>
      <w:jc w:val="left"/>
    </w:pPr>
    <w:rPr>
      <w:rFonts w:ascii="Times New Roman" w:eastAsia="Times New Roman" w:hAnsi="Times New Roman" w:cs="Times New Roman"/>
      <w:color w:val="auto"/>
      <w:sz w:val="24"/>
      <w:szCs w:val="24"/>
      <w:lang w:val="en-GB" w:eastAsia="en-GB"/>
    </w:rPr>
  </w:style>
  <w:style w:type="paragraph" w:styleId="NormalWeb">
    <w:name w:val="Normal (Web)"/>
    <w:basedOn w:val="Normal"/>
    <w:uiPriority w:val="99"/>
    <w:unhideWhenUsed/>
    <w:rsid w:val="009C7B51"/>
    <w:pPr>
      <w:widowControl/>
      <w:spacing w:before="100" w:beforeAutospacing="1" w:after="100" w:afterAutospacing="1" w:line="240" w:lineRule="auto"/>
      <w:ind w:left="0" w:right="0"/>
      <w:jc w:val="left"/>
    </w:pPr>
    <w:rPr>
      <w:rFonts w:ascii="Times New Roman" w:eastAsia="Times New Roman" w:hAnsi="Times New Roman" w:cs="Times New Roman"/>
      <w:color w:val="auto"/>
      <w:sz w:val="24"/>
      <w:szCs w:val="24"/>
      <w:lang w:val="en-GB" w:eastAsia="en-GB"/>
    </w:rPr>
  </w:style>
  <w:style w:type="character" w:customStyle="1" w:styleId="blue5">
    <w:name w:val="blue5"/>
    <w:basedOn w:val="Fuentedeprrafopredeter"/>
    <w:rsid w:val="009C7B51"/>
  </w:style>
  <w:style w:type="character" w:styleId="Textoennegrita">
    <w:name w:val="Strong"/>
    <w:basedOn w:val="Fuentedeprrafopredeter"/>
    <w:uiPriority w:val="22"/>
    <w:qFormat/>
    <w:rsid w:val="009C7B51"/>
    <w:rPr>
      <w:b/>
      <w:bCs/>
    </w:rPr>
  </w:style>
  <w:style w:type="character" w:customStyle="1" w:styleId="Ttulo1Car">
    <w:name w:val="Título 1 Car"/>
    <w:basedOn w:val="Fuentedeprrafopredeter"/>
    <w:link w:val="Ttulo1"/>
    <w:uiPriority w:val="9"/>
    <w:rsid w:val="00A02983"/>
    <w:rPr>
      <w:rFonts w:asciiTheme="majorHAnsi" w:eastAsiaTheme="majorEastAsia" w:hAnsiTheme="majorHAnsi" w:cstheme="majorBidi"/>
      <w:color w:val="2E74B5" w:themeColor="accent1" w:themeShade="BF"/>
      <w:sz w:val="32"/>
      <w:szCs w:val="32"/>
      <w:lang w:val="es-PE" w:eastAsia="es-PE"/>
    </w:rPr>
  </w:style>
  <w:style w:type="character" w:customStyle="1" w:styleId="Ttulo3Car">
    <w:name w:val="Título 3 Car"/>
    <w:basedOn w:val="Fuentedeprrafopredeter"/>
    <w:link w:val="Ttulo3"/>
    <w:uiPriority w:val="9"/>
    <w:semiHidden/>
    <w:rsid w:val="002F1467"/>
    <w:rPr>
      <w:rFonts w:asciiTheme="majorHAnsi" w:eastAsiaTheme="majorEastAsia" w:hAnsiTheme="majorHAnsi" w:cstheme="majorBidi"/>
      <w:color w:val="1F4D78" w:themeColor="accent1" w:themeShade="7F"/>
      <w:sz w:val="24"/>
      <w:szCs w:val="24"/>
      <w:lang w:val="es-PE" w:eastAsia="es-PE"/>
    </w:rPr>
  </w:style>
  <w:style w:type="character" w:styleId="nfasis">
    <w:name w:val="Emphasis"/>
    <w:basedOn w:val="Fuentedeprrafopredeter"/>
    <w:uiPriority w:val="20"/>
    <w:qFormat/>
    <w:rsid w:val="002F1467"/>
    <w:rPr>
      <w:i/>
      <w:iCs/>
    </w:rPr>
  </w:style>
  <w:style w:type="character" w:customStyle="1" w:styleId="sinenlace">
    <w:name w:val="sin_enlace"/>
    <w:basedOn w:val="Fuentedeprrafopredeter"/>
    <w:rsid w:val="002F1467"/>
  </w:style>
  <w:style w:type="character" w:customStyle="1" w:styleId="apoyo-titulo">
    <w:name w:val="apoyo-titulo"/>
    <w:basedOn w:val="Fuentedeprrafopredeter"/>
    <w:rsid w:val="002F1467"/>
  </w:style>
  <w:style w:type="character" w:customStyle="1" w:styleId="titlesupdated">
    <w:name w:val="titles_updated"/>
    <w:basedOn w:val="Fuentedeprrafopredeter"/>
    <w:rsid w:val="00390E9E"/>
  </w:style>
  <w:style w:type="table" w:styleId="Tablaconcuadrcula">
    <w:name w:val="Table Grid"/>
    <w:basedOn w:val="Tablanormal"/>
    <w:uiPriority w:val="39"/>
    <w:rsid w:val="00646C3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646C3E"/>
    <w:pPr>
      <w:widowControl/>
      <w:spacing w:line="240" w:lineRule="auto"/>
      <w:ind w:left="0" w:right="0"/>
      <w:jc w:val="left"/>
    </w:pPr>
    <w:rPr>
      <w:rFonts w:asciiTheme="minorHAnsi" w:eastAsiaTheme="minorHAnsi" w:hAnsiTheme="minorHAnsi" w:cstheme="minorBidi"/>
      <w:color w:val="auto"/>
      <w:sz w:val="20"/>
      <w:szCs w:val="20"/>
      <w:lang w:val="en-US" w:eastAsia="en-US"/>
    </w:rPr>
  </w:style>
  <w:style w:type="character" w:customStyle="1" w:styleId="TextonotaalfinalCar">
    <w:name w:val="Texto nota al final Car"/>
    <w:basedOn w:val="Fuentedeprrafopredeter"/>
    <w:link w:val="Textonotaalfinal"/>
    <w:uiPriority w:val="99"/>
    <w:semiHidden/>
    <w:rsid w:val="00646C3E"/>
    <w:rPr>
      <w:sz w:val="20"/>
      <w:szCs w:val="20"/>
      <w:lang w:val="en-US"/>
    </w:rPr>
  </w:style>
  <w:style w:type="character" w:styleId="Refdenotaalfinal">
    <w:name w:val="endnote reference"/>
    <w:basedOn w:val="Fuentedeprrafopredeter"/>
    <w:uiPriority w:val="99"/>
    <w:semiHidden/>
    <w:unhideWhenUsed/>
    <w:rsid w:val="00646C3E"/>
    <w:rPr>
      <w:vertAlign w:val="superscript"/>
    </w:rPr>
  </w:style>
  <w:style w:type="paragraph" w:styleId="Textodeglobo">
    <w:name w:val="Balloon Text"/>
    <w:basedOn w:val="Normal"/>
    <w:link w:val="TextodegloboCar"/>
    <w:uiPriority w:val="99"/>
    <w:semiHidden/>
    <w:unhideWhenUsed/>
    <w:rsid w:val="007231C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31C4"/>
    <w:rPr>
      <w:rFonts w:ascii="Tahoma" w:eastAsia="Calibri" w:hAnsi="Tahoma" w:cs="Tahoma"/>
      <w:color w:val="000000"/>
      <w:sz w:val="16"/>
      <w:szCs w:val="16"/>
      <w:lang w:val="es-PE" w:eastAsia="es-PE"/>
    </w:rPr>
  </w:style>
  <w:style w:type="character" w:customStyle="1" w:styleId="Ttulo4Car">
    <w:name w:val="Título 4 Car"/>
    <w:basedOn w:val="Fuentedeprrafopredeter"/>
    <w:link w:val="Ttulo4"/>
    <w:uiPriority w:val="9"/>
    <w:semiHidden/>
    <w:rsid w:val="007231C4"/>
    <w:rPr>
      <w:rFonts w:asciiTheme="majorHAnsi" w:eastAsiaTheme="majorEastAsia" w:hAnsiTheme="majorHAnsi" w:cstheme="majorBidi"/>
      <w:b/>
      <w:bCs/>
      <w:i/>
      <w:iCs/>
      <w:color w:val="5B9BD5" w:themeColor="accent1"/>
      <w:lang w:val="es-PE" w:eastAsia="es-PE"/>
    </w:rPr>
  </w:style>
  <w:style w:type="character" w:customStyle="1" w:styleId="Ttulo5Car">
    <w:name w:val="Título 5 Car"/>
    <w:basedOn w:val="Fuentedeprrafopredeter"/>
    <w:link w:val="Ttulo5"/>
    <w:uiPriority w:val="9"/>
    <w:rsid w:val="001C0990"/>
    <w:rPr>
      <w:rFonts w:asciiTheme="majorHAnsi" w:eastAsiaTheme="majorEastAsia" w:hAnsiTheme="majorHAnsi" w:cstheme="majorBidi"/>
      <w:color w:val="1F4D78" w:themeColor="accent1" w:themeShade="7F"/>
      <w:lang w:val="es-PE" w:eastAsia="es-PE"/>
    </w:rPr>
  </w:style>
  <w:style w:type="character" w:customStyle="1" w:styleId="Mencinsinresolver1">
    <w:name w:val="Mención sin resolver1"/>
    <w:basedOn w:val="Fuentedeprrafopredeter"/>
    <w:uiPriority w:val="99"/>
    <w:semiHidden/>
    <w:unhideWhenUsed/>
    <w:rsid w:val="001E5DF3"/>
    <w:rPr>
      <w:color w:val="605E5C"/>
      <w:shd w:val="clear" w:color="auto" w:fill="E1DFDD"/>
    </w:rPr>
  </w:style>
  <w:style w:type="character" w:styleId="Refdecomentario">
    <w:name w:val="annotation reference"/>
    <w:basedOn w:val="Fuentedeprrafopredeter"/>
    <w:uiPriority w:val="99"/>
    <w:semiHidden/>
    <w:unhideWhenUsed/>
    <w:rsid w:val="00D17248"/>
    <w:rPr>
      <w:sz w:val="16"/>
      <w:szCs w:val="16"/>
    </w:rPr>
  </w:style>
  <w:style w:type="paragraph" w:styleId="Textocomentario">
    <w:name w:val="annotation text"/>
    <w:basedOn w:val="Normal"/>
    <w:link w:val="TextocomentarioCar"/>
    <w:uiPriority w:val="99"/>
    <w:semiHidden/>
    <w:unhideWhenUsed/>
    <w:rsid w:val="00D17248"/>
    <w:pPr>
      <w:widowControl/>
      <w:spacing w:after="160" w:line="240" w:lineRule="auto"/>
      <w:ind w:left="0" w:right="0"/>
      <w:jc w:val="left"/>
    </w:pPr>
    <w:rPr>
      <w:rFonts w:asciiTheme="minorHAnsi" w:eastAsiaTheme="minorHAnsi" w:hAnsiTheme="minorHAnsi" w:cstheme="minorBidi"/>
      <w:color w:val="auto"/>
      <w:sz w:val="20"/>
      <w:szCs w:val="20"/>
      <w:lang w:val="en-US" w:eastAsia="en-US"/>
    </w:rPr>
  </w:style>
  <w:style w:type="character" w:customStyle="1" w:styleId="TextocomentarioCar">
    <w:name w:val="Texto comentario Car"/>
    <w:basedOn w:val="Fuentedeprrafopredeter"/>
    <w:link w:val="Textocomentario"/>
    <w:uiPriority w:val="99"/>
    <w:semiHidden/>
    <w:rsid w:val="00D17248"/>
    <w:rPr>
      <w:sz w:val="20"/>
      <w:szCs w:val="20"/>
      <w:lang w:val="en-US"/>
    </w:rPr>
  </w:style>
  <w:style w:type="character" w:customStyle="1" w:styleId="Mencinsinresolver2">
    <w:name w:val="Mención sin resolver2"/>
    <w:basedOn w:val="Fuentedeprrafopredeter"/>
    <w:uiPriority w:val="99"/>
    <w:semiHidden/>
    <w:unhideWhenUsed/>
    <w:rsid w:val="00193FEA"/>
    <w:rPr>
      <w:color w:val="605E5C"/>
      <w:shd w:val="clear" w:color="auto" w:fill="E1DFDD"/>
    </w:rPr>
  </w:style>
  <w:style w:type="paragraph" w:styleId="Piedepgina">
    <w:name w:val="footer"/>
    <w:basedOn w:val="Normal"/>
    <w:link w:val="PiedepginaCar"/>
    <w:uiPriority w:val="99"/>
    <w:unhideWhenUsed/>
    <w:rsid w:val="00193FE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93FEA"/>
    <w:rPr>
      <w:rFonts w:ascii="Calibri" w:eastAsia="Calibri" w:hAnsi="Calibri" w:cs="Calibri"/>
      <w:color w:val="000000"/>
      <w:lang w:val="es-PE" w:eastAsia="es-PE"/>
    </w:rPr>
  </w:style>
  <w:style w:type="character" w:styleId="Nmerodepgina">
    <w:name w:val="page number"/>
    <w:basedOn w:val="Fuentedeprrafopredeter"/>
    <w:uiPriority w:val="99"/>
    <w:semiHidden/>
    <w:unhideWhenUsed/>
    <w:rsid w:val="00193FEA"/>
  </w:style>
  <w:style w:type="paragraph" w:customStyle="1" w:styleId="font7">
    <w:name w:val="font_7"/>
    <w:basedOn w:val="Normal"/>
    <w:rsid w:val="00C91084"/>
    <w:pPr>
      <w:widowControl/>
      <w:spacing w:before="100" w:beforeAutospacing="1" w:after="100" w:afterAutospacing="1" w:line="240" w:lineRule="auto"/>
      <w:ind w:left="0" w:right="0"/>
      <w:jc w:val="left"/>
    </w:pPr>
    <w:rPr>
      <w:rFonts w:ascii="Times New Roman" w:eastAsia="Times New Roman" w:hAnsi="Times New Roman" w:cs="Times New Roman"/>
      <w:color w:val="auto"/>
      <w:sz w:val="24"/>
      <w:szCs w:val="24"/>
    </w:rPr>
  </w:style>
  <w:style w:type="paragraph" w:customStyle="1" w:styleId="font8">
    <w:name w:val="font_8"/>
    <w:basedOn w:val="Normal"/>
    <w:rsid w:val="00C91084"/>
    <w:pPr>
      <w:widowControl/>
      <w:spacing w:before="100" w:beforeAutospacing="1" w:after="100" w:afterAutospacing="1" w:line="240" w:lineRule="auto"/>
      <w:ind w:left="0" w:right="0"/>
      <w:jc w:val="left"/>
    </w:pPr>
    <w:rPr>
      <w:rFonts w:ascii="Times New Roman" w:eastAsia="Times New Roman" w:hAnsi="Times New Roman" w:cs="Times New Roman"/>
      <w:color w:val="auto"/>
      <w:sz w:val="24"/>
      <w:szCs w:val="24"/>
    </w:rPr>
  </w:style>
  <w:style w:type="paragraph" w:styleId="Sinespaciado">
    <w:name w:val="No Spacing"/>
    <w:uiPriority w:val="1"/>
    <w:qFormat/>
    <w:rsid w:val="00DB103D"/>
    <w:pPr>
      <w:spacing w:line="240" w:lineRule="auto"/>
    </w:pPr>
    <w:rPr>
      <w:color w:val="000000"/>
    </w:rPr>
  </w:style>
  <w:style w:type="paragraph" w:customStyle="1" w:styleId="text">
    <w:name w:val="text"/>
    <w:basedOn w:val="Normal"/>
    <w:rsid w:val="00004FB8"/>
    <w:pPr>
      <w:widowControl/>
      <w:spacing w:before="100" w:beforeAutospacing="1" w:after="100" w:afterAutospacing="1" w:line="240" w:lineRule="auto"/>
      <w:ind w:left="0" w:right="0"/>
      <w:jc w:val="left"/>
    </w:pPr>
    <w:rPr>
      <w:rFonts w:ascii="Times New Roman" w:eastAsia="Times New Roman" w:hAnsi="Times New Roman" w:cs="Times New Roman"/>
      <w:color w:val="auto"/>
      <w:sz w:val="24"/>
      <w:szCs w:val="24"/>
      <w:lang w:val="en-US" w:eastAsia="es-ES"/>
    </w:rPr>
  </w:style>
  <w:style w:type="paragraph" w:customStyle="1" w:styleId="Subttulo1">
    <w:name w:val="Subtítulo1"/>
    <w:basedOn w:val="Normal"/>
    <w:rsid w:val="00685077"/>
    <w:pPr>
      <w:widowControl/>
      <w:spacing w:before="100" w:beforeAutospacing="1" w:after="100" w:afterAutospacing="1" w:line="240" w:lineRule="auto"/>
      <w:ind w:left="0" w:right="0"/>
      <w:jc w:val="left"/>
    </w:pPr>
    <w:rPr>
      <w:rFonts w:ascii="Times New Roman" w:eastAsia="Times New Roman" w:hAnsi="Times New Roman" w:cs="Times New Roman"/>
      <w:color w:val="auto"/>
      <w:sz w:val="24"/>
      <w:szCs w:val="24"/>
      <w:lang w:eastAsia="es-ES_tradnl"/>
    </w:rPr>
  </w:style>
  <w:style w:type="character" w:customStyle="1" w:styleId="apple-converted-space">
    <w:name w:val="apple-converted-space"/>
    <w:basedOn w:val="Fuentedeprrafopredeter"/>
    <w:rsid w:val="00685077"/>
  </w:style>
  <w:style w:type="paragraph" w:customStyle="1" w:styleId="Predeterminado">
    <w:name w:val="Predeterminado"/>
    <w:rsid w:val="008D7CAE"/>
    <w:pPr>
      <w:pBdr>
        <w:top w:val="nil"/>
        <w:left w:val="nil"/>
        <w:bottom w:val="nil"/>
        <w:right w:val="nil"/>
        <w:between w:val="nil"/>
        <w:bar w:val="nil"/>
      </w:pBdr>
      <w:spacing w:line="240" w:lineRule="auto"/>
    </w:pPr>
    <w:rPr>
      <w:rFonts w:ascii="Helvetica Neue" w:eastAsia="Arial Unicode MS" w:hAnsi="Helvetica Neue" w:cs="Arial Unicode MS"/>
      <w:color w:val="000000"/>
      <w:bdr w:val="nil"/>
      <w:lang w:val="en-US"/>
      <w14:textOutline w14:w="0" w14:cap="flat" w14:cmpd="sng" w14:algn="ctr">
        <w14:noFill/>
        <w14:prstDash w14:val="solid"/>
        <w14:bevel/>
      </w14:textOutline>
    </w:rPr>
  </w:style>
  <w:style w:type="character" w:customStyle="1" w:styleId="Ninguno">
    <w:name w:val="Ninguno"/>
    <w:rsid w:val="008D7CAE"/>
    <w:rPr>
      <w:lang w:val="en-US"/>
    </w:rPr>
  </w:style>
  <w:style w:type="numbering" w:customStyle="1" w:styleId="Vieta">
    <w:name w:val="Viñeta"/>
    <w:rsid w:val="00DE6013"/>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9t8KqVssMOOxZTt7l0Bp4DnXgw==">AMUW2mVrUNqrw5BdjaXpc/ahKzPOxLsXujBWRz/6CAn01nSaa/bt6PjyqQlTodVLZ06K6r9N/qu+Ht0Gmhlu5RyoP4KznI9q/7A0wQ/JFVml4hkxoPy9LsqA6wvwPE27oQwa8ucynljh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1193</Words>
  <Characters>6564</Characters>
  <Application>Microsoft Office Word</Application>
  <DocSecurity>0</DocSecurity>
  <Lines>54</Lines>
  <Paragraphs>15</Paragraphs>
  <ScaleCrop>false</ScaleCrop>
  <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 ROCIO DEL CARMEN ALIAGA SALAZAR</dc:creator>
  <cp:lastModifiedBy>Lesly De la Cruz</cp:lastModifiedBy>
  <cp:revision>3</cp:revision>
  <dcterms:created xsi:type="dcterms:W3CDTF">2021-10-23T20:55:00Z</dcterms:created>
  <dcterms:modified xsi:type="dcterms:W3CDTF">2021-10-23T22:32:00Z</dcterms:modified>
</cp:coreProperties>
</file>