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96FD" w14:textId="77777777" w:rsidR="00E66D8D" w:rsidRDefault="002D0EFE">
      <w:r>
        <w:rPr>
          <w:noProof/>
          <w:sz w:val="20"/>
          <w:lang w:val="en-US" w:eastAsia="en-US"/>
        </w:rPr>
        <w:drawing>
          <wp:anchor distT="0" distB="0" distL="114300" distR="114300" simplePos="0" relativeHeight="251657728" behindDoc="0" locked="0" layoutInCell="1" allowOverlap="1" wp14:anchorId="7CAD4065" wp14:editId="1D8C6166">
            <wp:simplePos x="0" y="0"/>
            <wp:positionH relativeFrom="column">
              <wp:posOffset>1371600</wp:posOffset>
            </wp:positionH>
            <wp:positionV relativeFrom="paragraph">
              <wp:posOffset>-325755</wp:posOffset>
            </wp:positionV>
            <wp:extent cx="2752725" cy="635000"/>
            <wp:effectExtent l="0" t="0" r="9525" b="0"/>
            <wp:wrapSquare wrapText="bothSides"/>
            <wp:docPr id="2" name="Imagen 2" descr="___UPC LAU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__UPC LAURE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2725"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B3037" w14:textId="77777777" w:rsidR="00E66D8D" w:rsidRDefault="00E66D8D"/>
    <w:p w14:paraId="57FF67C9" w14:textId="77777777" w:rsidR="00FE746B" w:rsidRDefault="00FE746B" w:rsidP="00DD32FB">
      <w:pPr>
        <w:tabs>
          <w:tab w:val="left" w:pos="3240"/>
        </w:tabs>
        <w:ind w:left="426" w:firstLine="708"/>
        <w:jc w:val="center"/>
        <w:rPr>
          <w:b/>
          <w:sz w:val="22"/>
        </w:rPr>
      </w:pPr>
    </w:p>
    <w:p w14:paraId="7BCC8C19" w14:textId="77777777" w:rsidR="00FE746B" w:rsidRDefault="00FE746B" w:rsidP="00DD32FB">
      <w:pPr>
        <w:tabs>
          <w:tab w:val="left" w:pos="3240"/>
        </w:tabs>
        <w:ind w:left="426" w:firstLine="708"/>
        <w:jc w:val="center"/>
        <w:rPr>
          <w:b/>
          <w:sz w:val="22"/>
        </w:rPr>
      </w:pPr>
    </w:p>
    <w:p w14:paraId="1574C8C1" w14:textId="77777777" w:rsidR="00FE746B" w:rsidRDefault="00FE746B" w:rsidP="00DD32FB">
      <w:pPr>
        <w:tabs>
          <w:tab w:val="left" w:pos="3240"/>
        </w:tabs>
        <w:ind w:left="426" w:firstLine="708"/>
        <w:jc w:val="center"/>
        <w:rPr>
          <w:b/>
          <w:sz w:val="22"/>
        </w:rPr>
      </w:pPr>
    </w:p>
    <w:p w14:paraId="498592AF" w14:textId="6E0A4AFA" w:rsidR="00DD32FB" w:rsidRDefault="00DD32FB" w:rsidP="00DD32FB">
      <w:pPr>
        <w:tabs>
          <w:tab w:val="left" w:pos="3240"/>
        </w:tabs>
        <w:ind w:left="426" w:firstLine="708"/>
        <w:jc w:val="center"/>
        <w:rPr>
          <w:lang w:val="es-PE"/>
        </w:rPr>
      </w:pPr>
      <w:r>
        <w:rPr>
          <w:b/>
          <w:sz w:val="22"/>
        </w:rPr>
        <w:t xml:space="preserve">TAREA ACADEMICA </w:t>
      </w:r>
      <w:r w:rsidR="00FE746B">
        <w:rPr>
          <w:b/>
          <w:sz w:val="22"/>
        </w:rPr>
        <w:t>2</w:t>
      </w:r>
    </w:p>
    <w:p w14:paraId="24592236" w14:textId="77777777" w:rsidR="00E66D8D" w:rsidRDefault="00E66D8D" w:rsidP="00DD32FB">
      <w:pPr>
        <w:jc w:val="center"/>
        <w:rPr>
          <w:sz w:val="22"/>
        </w:rPr>
      </w:pPr>
    </w:p>
    <w:p w14:paraId="0A8234E8" w14:textId="77777777" w:rsidR="00E66D8D" w:rsidRDefault="00E66D8D">
      <w:pPr>
        <w:tabs>
          <w:tab w:val="left" w:pos="3240"/>
        </w:tabs>
        <w:ind w:left="1134" w:right="-567"/>
      </w:pPr>
      <w:r>
        <w:rPr>
          <w:b/>
          <w:sz w:val="22"/>
        </w:rPr>
        <w:t xml:space="preserve">CURSO               </w:t>
      </w:r>
      <w:proofErr w:type="gramStart"/>
      <w:r>
        <w:rPr>
          <w:b/>
          <w:sz w:val="22"/>
        </w:rPr>
        <w:t xml:space="preserve">  </w:t>
      </w:r>
      <w:r>
        <w:rPr>
          <w:sz w:val="22"/>
        </w:rPr>
        <w:t>:</w:t>
      </w:r>
      <w:proofErr w:type="gramEnd"/>
      <w:r>
        <w:rPr>
          <w:sz w:val="22"/>
        </w:rPr>
        <w:tab/>
      </w:r>
      <w:r>
        <w:t xml:space="preserve">Estructura de Datos y </w:t>
      </w:r>
      <w:r w:rsidR="00DD32FB">
        <w:t>Algoritmos</w:t>
      </w:r>
      <w:r>
        <w:t xml:space="preserve"> </w:t>
      </w:r>
    </w:p>
    <w:p w14:paraId="4034601A" w14:textId="77777777" w:rsidR="00E66D8D" w:rsidRDefault="00E66D8D">
      <w:pPr>
        <w:rPr>
          <w:lang w:val="es-PE"/>
        </w:rPr>
      </w:pPr>
    </w:p>
    <w:p w14:paraId="3457ABA6" w14:textId="77777777" w:rsidR="00E66D8D" w:rsidRDefault="00E66D8D">
      <w:pPr>
        <w:rPr>
          <w:lang w:val="es-PE"/>
        </w:rPr>
      </w:pPr>
    </w:p>
    <w:p w14:paraId="2260CFDB" w14:textId="77777777" w:rsidR="00E66D8D" w:rsidRDefault="00E66D8D">
      <w:pPr>
        <w:rPr>
          <w:lang w:val="es-PE"/>
        </w:rPr>
      </w:pPr>
      <w:r>
        <w:rPr>
          <w:lang w:val="es-PE"/>
        </w:rPr>
        <w:t xml:space="preserve">Ejercicios generales que permiten que el alumno se ejercite en el desarrollo de soluciones algorítmicas usando pseudo código y </w:t>
      </w:r>
      <w:r w:rsidR="002D0EFE">
        <w:rPr>
          <w:lang w:val="es-PE"/>
        </w:rPr>
        <w:t xml:space="preserve">un lenguaje de </w:t>
      </w:r>
      <w:r w:rsidR="00DD32FB">
        <w:rPr>
          <w:lang w:val="es-PE"/>
        </w:rPr>
        <w:t>programación</w:t>
      </w:r>
    </w:p>
    <w:p w14:paraId="7712C226" w14:textId="77777777" w:rsidR="00E66D8D" w:rsidRDefault="00E66D8D">
      <w:pPr>
        <w:rPr>
          <w:lang w:val="es-PE"/>
        </w:rPr>
      </w:pPr>
      <w:r>
        <w:rPr>
          <w:lang w:val="es-PE"/>
        </w:rPr>
        <w:t xml:space="preserve"> </w:t>
      </w:r>
    </w:p>
    <w:p w14:paraId="25AF117C" w14:textId="77777777" w:rsidR="002D0EFE" w:rsidRDefault="002D0EFE" w:rsidP="002D0EFE">
      <w:pPr>
        <w:ind w:left="360"/>
        <w:rPr>
          <w:lang w:val="es-PE"/>
        </w:rPr>
      </w:pPr>
    </w:p>
    <w:p w14:paraId="483E8841" w14:textId="523FF66B" w:rsidR="004D0C9E" w:rsidRPr="009D254C" w:rsidRDefault="00FE746B" w:rsidP="004D0C9E">
      <w:pPr>
        <w:numPr>
          <w:ilvl w:val="0"/>
          <w:numId w:val="1"/>
        </w:numPr>
        <w:tabs>
          <w:tab w:val="clear" w:pos="720"/>
          <w:tab w:val="num" w:pos="360"/>
        </w:tabs>
        <w:ind w:left="360"/>
        <w:jc w:val="both"/>
        <w:rPr>
          <w:lang w:val="es-PE"/>
        </w:rPr>
      </w:pPr>
      <w:r>
        <w:t xml:space="preserve">Una persona durante el último </w:t>
      </w:r>
      <w:r w:rsidRPr="00B75064">
        <w:rPr>
          <w:highlight w:val="yellow"/>
        </w:rPr>
        <w:t>año ha vendido varios televisores</w:t>
      </w:r>
      <w:r>
        <w:t xml:space="preserve"> cada mes. Para poder controlar </w:t>
      </w:r>
      <w:r w:rsidR="009D254C">
        <w:t xml:space="preserve">las ventas </w:t>
      </w:r>
      <w:r w:rsidR="009D254C" w:rsidRPr="00B75064">
        <w:rPr>
          <w:highlight w:val="yellow"/>
        </w:rPr>
        <w:t>ha decidido controlar el número de televisores vendidos</w:t>
      </w:r>
      <w:r w:rsidR="009D254C">
        <w:t xml:space="preserve"> en un arreglo de doce elementos.</w:t>
      </w:r>
    </w:p>
    <w:p w14:paraId="7ADD3CF6" w14:textId="28CCD308" w:rsidR="009D254C" w:rsidRPr="009D254C" w:rsidRDefault="009D254C" w:rsidP="009D254C">
      <w:pPr>
        <w:numPr>
          <w:ilvl w:val="1"/>
          <w:numId w:val="1"/>
        </w:numPr>
        <w:jc w:val="both"/>
        <w:rPr>
          <w:lang w:val="es-PE"/>
        </w:rPr>
      </w:pPr>
      <w:r w:rsidRPr="00B75064">
        <w:rPr>
          <w:highlight w:val="yellow"/>
        </w:rPr>
        <w:t>Calcular el promedio de ventas en el año</w:t>
      </w:r>
      <w:r>
        <w:t>.</w:t>
      </w:r>
    </w:p>
    <w:p w14:paraId="54C8B3AB" w14:textId="494E126D" w:rsidR="009D254C" w:rsidRPr="00B75064" w:rsidRDefault="009D254C" w:rsidP="009D254C">
      <w:pPr>
        <w:numPr>
          <w:ilvl w:val="1"/>
          <w:numId w:val="1"/>
        </w:numPr>
        <w:jc w:val="both"/>
        <w:rPr>
          <w:highlight w:val="yellow"/>
          <w:lang w:val="es-PE"/>
        </w:rPr>
      </w:pPr>
      <w:r w:rsidRPr="00B75064">
        <w:rPr>
          <w:highlight w:val="yellow"/>
        </w:rPr>
        <w:t>Indicar cual es el mes de mayor venta (asuma que la posición inicial es enero y la posición final es diciembre)</w:t>
      </w:r>
    </w:p>
    <w:p w14:paraId="2B845606" w14:textId="01BE19D2" w:rsidR="009D254C" w:rsidRPr="00B75064" w:rsidRDefault="009D254C" w:rsidP="009D254C">
      <w:pPr>
        <w:numPr>
          <w:ilvl w:val="1"/>
          <w:numId w:val="1"/>
        </w:numPr>
        <w:jc w:val="both"/>
        <w:rPr>
          <w:highlight w:val="yellow"/>
          <w:lang w:val="es-PE"/>
        </w:rPr>
      </w:pPr>
      <w:r w:rsidRPr="00B75064">
        <w:rPr>
          <w:highlight w:val="yellow"/>
        </w:rPr>
        <w:t>Indicar cual es el mes de menor venta (asuma que la posición inicial es enero y la posición final es diciembre)</w:t>
      </w:r>
    </w:p>
    <w:p w14:paraId="5325B58A" w14:textId="6C54991C" w:rsidR="009D254C" w:rsidRPr="00B75064" w:rsidRDefault="009D254C" w:rsidP="009D254C">
      <w:pPr>
        <w:numPr>
          <w:ilvl w:val="1"/>
          <w:numId w:val="1"/>
        </w:numPr>
        <w:jc w:val="both"/>
        <w:rPr>
          <w:highlight w:val="yellow"/>
          <w:lang w:val="es-PE"/>
        </w:rPr>
      </w:pPr>
      <w:r w:rsidRPr="00B75064">
        <w:rPr>
          <w:highlight w:val="yellow"/>
          <w:lang w:val="es-PE"/>
        </w:rPr>
        <w:t>Indicar cuantos meses superan el promedio de ventas en el año.</w:t>
      </w:r>
    </w:p>
    <w:p w14:paraId="21FE0706" w14:textId="77777777" w:rsidR="004D0C9E" w:rsidRPr="004D0C9E" w:rsidRDefault="004D0C9E" w:rsidP="004D0C9E">
      <w:pPr>
        <w:ind w:left="360"/>
        <w:jc w:val="both"/>
        <w:rPr>
          <w:lang w:val="es-PE"/>
        </w:rPr>
      </w:pPr>
    </w:p>
    <w:p w14:paraId="55974E5C" w14:textId="3C2461AC" w:rsidR="006E5476" w:rsidRPr="006E5476" w:rsidRDefault="006E5476" w:rsidP="004D0C9E">
      <w:pPr>
        <w:numPr>
          <w:ilvl w:val="0"/>
          <w:numId w:val="1"/>
        </w:numPr>
        <w:tabs>
          <w:tab w:val="clear" w:pos="720"/>
          <w:tab w:val="num" w:pos="360"/>
        </w:tabs>
        <w:ind w:left="360"/>
        <w:jc w:val="both"/>
        <w:rPr>
          <w:lang w:val="es-PE"/>
        </w:rPr>
      </w:pPr>
      <w:r w:rsidRPr="007658EF">
        <w:rPr>
          <w:highlight w:val="yellow"/>
        </w:rPr>
        <w:t>Se tienen tres arreglos que almacenan los siguientes datos</w:t>
      </w:r>
      <w:r>
        <w:t>:</w:t>
      </w:r>
    </w:p>
    <w:p w14:paraId="09DDE3A3" w14:textId="20728D47" w:rsidR="006E5476" w:rsidRDefault="006E5476" w:rsidP="006E5476">
      <w:pPr>
        <w:ind w:left="360"/>
        <w:jc w:val="both"/>
      </w:pPr>
    </w:p>
    <w:p w14:paraId="65A2A4F2" w14:textId="495D1596" w:rsidR="006E5476" w:rsidRPr="007658EF" w:rsidRDefault="006E5476" w:rsidP="006E5476">
      <w:pPr>
        <w:pStyle w:val="Prrafodelista"/>
        <w:numPr>
          <w:ilvl w:val="0"/>
          <w:numId w:val="10"/>
        </w:numPr>
        <w:jc w:val="both"/>
        <w:rPr>
          <w:highlight w:val="yellow"/>
        </w:rPr>
      </w:pPr>
      <w:r w:rsidRPr="007658EF">
        <w:rPr>
          <w:highlight w:val="yellow"/>
        </w:rPr>
        <w:t>Arreglo1: nombre de los estudiantes que cursan los dos cursos</w:t>
      </w:r>
    </w:p>
    <w:p w14:paraId="5E7E74F3" w14:textId="43E28808" w:rsidR="006E5476" w:rsidRPr="007658EF" w:rsidRDefault="006E5476" w:rsidP="006E5476">
      <w:pPr>
        <w:pStyle w:val="Prrafodelista"/>
        <w:numPr>
          <w:ilvl w:val="0"/>
          <w:numId w:val="10"/>
        </w:numPr>
        <w:jc w:val="both"/>
        <w:rPr>
          <w:highlight w:val="yellow"/>
        </w:rPr>
      </w:pPr>
      <w:r w:rsidRPr="007658EF">
        <w:rPr>
          <w:highlight w:val="yellow"/>
        </w:rPr>
        <w:t>Arreglo2: notas del curso ABC</w:t>
      </w:r>
    </w:p>
    <w:p w14:paraId="6489859A" w14:textId="6195A4E2" w:rsidR="006E5476" w:rsidRPr="007658EF" w:rsidRDefault="006E5476" w:rsidP="006E5476">
      <w:pPr>
        <w:pStyle w:val="Prrafodelista"/>
        <w:numPr>
          <w:ilvl w:val="0"/>
          <w:numId w:val="10"/>
        </w:numPr>
        <w:jc w:val="both"/>
        <w:rPr>
          <w:highlight w:val="yellow"/>
        </w:rPr>
      </w:pPr>
      <w:r w:rsidRPr="007658EF">
        <w:rPr>
          <w:highlight w:val="yellow"/>
        </w:rPr>
        <w:t>Arreglo3: notas del curso XYZ</w:t>
      </w:r>
    </w:p>
    <w:p w14:paraId="075FEDE0" w14:textId="5AC3DFDF" w:rsidR="006E5476" w:rsidRDefault="006E5476" w:rsidP="006E5476">
      <w:pPr>
        <w:ind w:left="360"/>
        <w:jc w:val="both"/>
        <w:rPr>
          <w:lang w:val="es-PE"/>
        </w:rPr>
      </w:pPr>
    </w:p>
    <w:p w14:paraId="2770466E" w14:textId="3F26CD14" w:rsidR="006E5476" w:rsidRPr="00EA151A" w:rsidRDefault="006E5476" w:rsidP="006E5476">
      <w:pPr>
        <w:pStyle w:val="Prrafodelista"/>
        <w:numPr>
          <w:ilvl w:val="1"/>
          <w:numId w:val="1"/>
        </w:numPr>
        <w:jc w:val="both"/>
        <w:rPr>
          <w:highlight w:val="yellow"/>
          <w:lang w:val="es-PE"/>
        </w:rPr>
      </w:pPr>
      <w:r w:rsidRPr="00EA151A">
        <w:rPr>
          <w:highlight w:val="yellow"/>
          <w:lang w:val="es-PE"/>
        </w:rPr>
        <w:t>Indicar cual es el nombre del peor alumno del curso ABC</w:t>
      </w:r>
    </w:p>
    <w:p w14:paraId="1B235A95" w14:textId="6E95CF28" w:rsidR="006E5476" w:rsidRPr="00A8684A" w:rsidRDefault="006E5476" w:rsidP="006E5476">
      <w:pPr>
        <w:pStyle w:val="Prrafodelista"/>
        <w:numPr>
          <w:ilvl w:val="1"/>
          <w:numId w:val="1"/>
        </w:numPr>
        <w:jc w:val="both"/>
        <w:rPr>
          <w:highlight w:val="yellow"/>
          <w:lang w:val="es-PE"/>
        </w:rPr>
      </w:pPr>
      <w:r w:rsidRPr="00A8684A">
        <w:rPr>
          <w:highlight w:val="yellow"/>
          <w:lang w:val="es-PE"/>
        </w:rPr>
        <w:t>Indicar cual es el porcentaje de aprobados den curso XYZ</w:t>
      </w:r>
    </w:p>
    <w:p w14:paraId="04392BAB" w14:textId="64E2E894" w:rsidR="006E5476" w:rsidRPr="0053773E" w:rsidRDefault="006E5476" w:rsidP="006E5476">
      <w:pPr>
        <w:pStyle w:val="Prrafodelista"/>
        <w:numPr>
          <w:ilvl w:val="1"/>
          <w:numId w:val="1"/>
        </w:numPr>
        <w:jc w:val="both"/>
        <w:rPr>
          <w:highlight w:val="yellow"/>
          <w:lang w:val="es-PE"/>
        </w:rPr>
      </w:pPr>
      <w:r w:rsidRPr="0053773E">
        <w:rPr>
          <w:highlight w:val="yellow"/>
          <w:lang w:val="es-PE"/>
        </w:rPr>
        <w:t xml:space="preserve">Indicar el nombre del mejor alumno de ambos cursos. </w:t>
      </w:r>
    </w:p>
    <w:p w14:paraId="60750D1D" w14:textId="77777777" w:rsidR="006E5476" w:rsidRPr="006E5476" w:rsidRDefault="006E5476" w:rsidP="006E5476">
      <w:pPr>
        <w:ind w:left="360"/>
        <w:jc w:val="both"/>
        <w:rPr>
          <w:lang w:val="es-PE"/>
        </w:rPr>
      </w:pPr>
    </w:p>
    <w:p w14:paraId="6A5C5494" w14:textId="77777777" w:rsidR="007A6907" w:rsidRPr="007A6907" w:rsidRDefault="007A6907" w:rsidP="007A6907">
      <w:pPr>
        <w:numPr>
          <w:ilvl w:val="0"/>
          <w:numId w:val="1"/>
        </w:numPr>
        <w:tabs>
          <w:tab w:val="clear" w:pos="720"/>
          <w:tab w:val="num" w:pos="360"/>
        </w:tabs>
        <w:ind w:left="360"/>
        <w:jc w:val="both"/>
      </w:pPr>
      <w:r w:rsidRPr="007A6907">
        <w:t xml:space="preserve">Una agencia de empleos especializada en desarrollo de </w:t>
      </w:r>
      <w:proofErr w:type="gramStart"/>
      <w:r w:rsidRPr="007A6907">
        <w:t>software,</w:t>
      </w:r>
      <w:proofErr w:type="gramEnd"/>
      <w:r w:rsidRPr="007A6907">
        <w:t xml:space="preserve"> cuenta con un sistema de información que le permite almacenar en un arreglo información con los nombres de ingenieros, otro arreglo con su pretensión salarial mínima, un tercer arreglo con el nombre del lenguaje de programación que más domina. Este último arreglo solo almacena un lenguaje de programación por cada ingeniero (el que más domina); los lenguajes solo pueden ser uno de los 3 siguientes: “Java”, “Ruby” y “C”. </w:t>
      </w:r>
    </w:p>
    <w:p w14:paraId="4BA46E39" w14:textId="77777777" w:rsidR="004D0C9E" w:rsidRDefault="004D0C9E" w:rsidP="004D0C9E">
      <w:pPr>
        <w:ind w:left="360"/>
        <w:jc w:val="both"/>
      </w:pPr>
    </w:p>
    <w:p w14:paraId="52002850" w14:textId="0493974D" w:rsidR="007A6907" w:rsidRPr="007A6907" w:rsidRDefault="007A6907" w:rsidP="007A6907">
      <w:pPr>
        <w:pStyle w:val="Prrafodelista"/>
        <w:numPr>
          <w:ilvl w:val="1"/>
          <w:numId w:val="1"/>
        </w:numPr>
        <w:jc w:val="both"/>
        <w:rPr>
          <w:lang w:val="es-PE"/>
        </w:rPr>
      </w:pPr>
      <w:r w:rsidRPr="007A6907">
        <w:rPr>
          <w:lang w:val="es-PE"/>
        </w:rPr>
        <w:t xml:space="preserve">Implementar un subprograma que devuelva el porcentaje del total de ingenieros que manejan un lenguaje de programación dado. </w:t>
      </w:r>
    </w:p>
    <w:p w14:paraId="6B176BA3" w14:textId="77777777" w:rsidR="007A6907" w:rsidRDefault="007A6907" w:rsidP="007A6907">
      <w:pPr>
        <w:ind w:left="426"/>
        <w:jc w:val="both"/>
        <w:rPr>
          <w:rFonts w:ascii="Tahoma" w:hAnsi="Tahoma" w:cs="Tahoma"/>
          <w:sz w:val="20"/>
          <w:szCs w:val="20"/>
          <w:lang w:val="es-PE"/>
        </w:rPr>
      </w:pPr>
    </w:p>
    <w:p w14:paraId="7E256C00" w14:textId="7C893F9A" w:rsidR="002D0EFE" w:rsidRPr="007A6907" w:rsidRDefault="007A6907" w:rsidP="007A6907">
      <w:pPr>
        <w:pStyle w:val="Prrafodelista"/>
        <w:numPr>
          <w:ilvl w:val="1"/>
          <w:numId w:val="1"/>
        </w:numPr>
        <w:jc w:val="both"/>
        <w:rPr>
          <w:lang w:val="es-PE"/>
        </w:rPr>
      </w:pPr>
      <w:r w:rsidRPr="007A6907">
        <w:rPr>
          <w:lang w:val="es-PE"/>
        </w:rPr>
        <w:t xml:space="preserve">Implementar un subprograma que determine la cantidad de ingenieros que manejan un lenguaje de programación determinado y que tengan una expectativa salarial menor a un monto en soles ingresado. </w:t>
      </w:r>
      <w:r w:rsidRPr="007A6907">
        <w:rPr>
          <w:lang w:val="es-PE"/>
        </w:rPr>
        <w:tab/>
      </w:r>
    </w:p>
    <w:sectPr w:rsidR="002D0EFE" w:rsidRPr="007A69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C0893"/>
    <w:multiLevelType w:val="hybridMultilevel"/>
    <w:tmpl w:val="42983318"/>
    <w:lvl w:ilvl="0" w:tplc="FFFFFFFF">
      <w:start w:val="12"/>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70D1589"/>
    <w:multiLevelType w:val="singleLevel"/>
    <w:tmpl w:val="3E58FED8"/>
    <w:lvl w:ilvl="0">
      <w:start w:val="1"/>
      <w:numFmt w:val="decimal"/>
      <w:lvlText w:val="%1."/>
      <w:lvlJc w:val="left"/>
      <w:pPr>
        <w:tabs>
          <w:tab w:val="num" w:pos="360"/>
        </w:tabs>
        <w:ind w:left="360" w:hanging="360"/>
      </w:pPr>
    </w:lvl>
  </w:abstractNum>
  <w:abstractNum w:abstractNumId="2" w15:restartNumberingAfterBreak="0">
    <w:nsid w:val="1D6C7DD3"/>
    <w:multiLevelType w:val="hybridMultilevel"/>
    <w:tmpl w:val="B0BED772"/>
    <w:lvl w:ilvl="0" w:tplc="FFFFFFFF">
      <w:start w:val="6"/>
      <w:numFmt w:val="decimal"/>
      <w:lvlText w:val="%1."/>
      <w:lvlJc w:val="left"/>
      <w:pPr>
        <w:tabs>
          <w:tab w:val="num" w:pos="360"/>
        </w:tabs>
        <w:ind w:left="360" w:hanging="360"/>
      </w:pPr>
      <w:rPr>
        <w:rFonts w:hint="default"/>
      </w:rPr>
    </w:lvl>
    <w:lvl w:ilvl="1" w:tplc="FFFFFFFF">
      <w:start w:val="7"/>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EEF40EF"/>
    <w:multiLevelType w:val="hybridMultilevel"/>
    <w:tmpl w:val="AE406EFE"/>
    <w:lvl w:ilvl="0" w:tplc="8068A09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35"/>
        </w:tabs>
        <w:ind w:left="735" w:hanging="360"/>
      </w:pPr>
    </w:lvl>
    <w:lvl w:ilvl="2" w:tplc="0409001B" w:tentative="1">
      <w:start w:val="1"/>
      <w:numFmt w:val="lowerRoman"/>
      <w:lvlText w:val="%3."/>
      <w:lvlJc w:val="right"/>
      <w:pPr>
        <w:tabs>
          <w:tab w:val="num" w:pos="1455"/>
        </w:tabs>
        <w:ind w:left="1455" w:hanging="180"/>
      </w:pPr>
    </w:lvl>
    <w:lvl w:ilvl="3" w:tplc="0409000F" w:tentative="1">
      <w:start w:val="1"/>
      <w:numFmt w:val="decimal"/>
      <w:lvlText w:val="%4."/>
      <w:lvlJc w:val="left"/>
      <w:pPr>
        <w:tabs>
          <w:tab w:val="num" w:pos="2175"/>
        </w:tabs>
        <w:ind w:left="2175" w:hanging="360"/>
      </w:pPr>
    </w:lvl>
    <w:lvl w:ilvl="4" w:tplc="04090019" w:tentative="1">
      <w:start w:val="1"/>
      <w:numFmt w:val="lowerLetter"/>
      <w:lvlText w:val="%5."/>
      <w:lvlJc w:val="left"/>
      <w:pPr>
        <w:tabs>
          <w:tab w:val="num" w:pos="2895"/>
        </w:tabs>
        <w:ind w:left="2895" w:hanging="360"/>
      </w:pPr>
    </w:lvl>
    <w:lvl w:ilvl="5" w:tplc="0409001B" w:tentative="1">
      <w:start w:val="1"/>
      <w:numFmt w:val="lowerRoman"/>
      <w:lvlText w:val="%6."/>
      <w:lvlJc w:val="right"/>
      <w:pPr>
        <w:tabs>
          <w:tab w:val="num" w:pos="3615"/>
        </w:tabs>
        <w:ind w:left="3615" w:hanging="180"/>
      </w:pPr>
    </w:lvl>
    <w:lvl w:ilvl="6" w:tplc="0409000F" w:tentative="1">
      <w:start w:val="1"/>
      <w:numFmt w:val="decimal"/>
      <w:lvlText w:val="%7."/>
      <w:lvlJc w:val="left"/>
      <w:pPr>
        <w:tabs>
          <w:tab w:val="num" w:pos="4335"/>
        </w:tabs>
        <w:ind w:left="4335" w:hanging="360"/>
      </w:pPr>
    </w:lvl>
    <w:lvl w:ilvl="7" w:tplc="04090019" w:tentative="1">
      <w:start w:val="1"/>
      <w:numFmt w:val="lowerLetter"/>
      <w:lvlText w:val="%8."/>
      <w:lvlJc w:val="left"/>
      <w:pPr>
        <w:tabs>
          <w:tab w:val="num" w:pos="5055"/>
        </w:tabs>
        <w:ind w:left="5055" w:hanging="360"/>
      </w:pPr>
    </w:lvl>
    <w:lvl w:ilvl="8" w:tplc="0409001B" w:tentative="1">
      <w:start w:val="1"/>
      <w:numFmt w:val="lowerRoman"/>
      <w:lvlText w:val="%9."/>
      <w:lvlJc w:val="right"/>
      <w:pPr>
        <w:tabs>
          <w:tab w:val="num" w:pos="5775"/>
        </w:tabs>
        <w:ind w:left="5775" w:hanging="180"/>
      </w:pPr>
    </w:lvl>
  </w:abstractNum>
  <w:abstractNum w:abstractNumId="4" w15:restartNumberingAfterBreak="0">
    <w:nsid w:val="41406E4C"/>
    <w:multiLevelType w:val="singleLevel"/>
    <w:tmpl w:val="D8A6D3A8"/>
    <w:lvl w:ilvl="0">
      <w:start w:val="4"/>
      <w:numFmt w:val="decimal"/>
      <w:lvlText w:val="%1."/>
      <w:lvlJc w:val="left"/>
      <w:pPr>
        <w:tabs>
          <w:tab w:val="num" w:pos="360"/>
        </w:tabs>
        <w:ind w:left="360" w:hanging="360"/>
      </w:pPr>
    </w:lvl>
  </w:abstractNum>
  <w:abstractNum w:abstractNumId="5" w15:restartNumberingAfterBreak="0">
    <w:nsid w:val="48D145F4"/>
    <w:multiLevelType w:val="hybridMultilevel"/>
    <w:tmpl w:val="CE9CC63E"/>
    <w:lvl w:ilvl="0" w:tplc="FFFFFFFF">
      <w:start w:val="1"/>
      <w:numFmt w:val="bullet"/>
      <w:lvlText w:val=""/>
      <w:lvlJc w:val="left"/>
      <w:pPr>
        <w:tabs>
          <w:tab w:val="num" w:pos="720"/>
        </w:tabs>
        <w:ind w:left="720" w:hanging="360"/>
      </w:pPr>
      <w:rPr>
        <w:rFonts w:ascii="Symbol" w:hAnsi="Symbol" w:hint="default"/>
      </w:rPr>
    </w:lvl>
    <w:lvl w:ilvl="1" w:tplc="FFFFFFFF">
      <w:start w:val="6"/>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227730"/>
    <w:multiLevelType w:val="hybridMultilevel"/>
    <w:tmpl w:val="977AC4E2"/>
    <w:lvl w:ilvl="0" w:tplc="3BC4164A">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8A7C54"/>
    <w:multiLevelType w:val="singleLevel"/>
    <w:tmpl w:val="C8FE344C"/>
    <w:lvl w:ilvl="0">
      <w:start w:val="1"/>
      <w:numFmt w:val="decimal"/>
      <w:lvlText w:val="%1."/>
      <w:lvlJc w:val="left"/>
      <w:pPr>
        <w:tabs>
          <w:tab w:val="num" w:pos="360"/>
        </w:tabs>
        <w:ind w:left="360" w:hanging="360"/>
      </w:pPr>
    </w:lvl>
  </w:abstractNum>
  <w:abstractNum w:abstractNumId="8" w15:restartNumberingAfterBreak="0">
    <w:nsid w:val="5A08349C"/>
    <w:multiLevelType w:val="hybridMultilevel"/>
    <w:tmpl w:val="220EBC8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15:restartNumberingAfterBreak="0">
    <w:nsid w:val="72BB34CF"/>
    <w:multiLevelType w:val="hybridMultilevel"/>
    <w:tmpl w:val="2B0CF628"/>
    <w:lvl w:ilvl="0" w:tplc="5E08D5F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0229E5"/>
    <w:multiLevelType w:val="hybridMultilevel"/>
    <w:tmpl w:val="F2D0B48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
  </w:num>
  <w:num w:numId="3">
    <w:abstractNumId w:val="5"/>
  </w:num>
  <w:num w:numId="4">
    <w:abstractNumId w:val="2"/>
  </w:num>
  <w:num w:numId="5">
    <w:abstractNumId w:val="0"/>
  </w:num>
  <w:num w:numId="6">
    <w:abstractNumId w:val="7"/>
  </w:num>
  <w:num w:numId="7">
    <w:abstractNumId w:val="3"/>
  </w:num>
  <w:num w:numId="8">
    <w:abstractNumId w:val="4"/>
  </w:num>
  <w:num w:numId="9">
    <w:abstractNumId w:val="9"/>
  </w:num>
  <w:num w:numId="10">
    <w:abstractNumId w:val="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8D"/>
    <w:rsid w:val="00171964"/>
    <w:rsid w:val="001D7516"/>
    <w:rsid w:val="002D0EFE"/>
    <w:rsid w:val="003E68F1"/>
    <w:rsid w:val="004D0C9E"/>
    <w:rsid w:val="0053773E"/>
    <w:rsid w:val="006E5476"/>
    <w:rsid w:val="0071236B"/>
    <w:rsid w:val="007658EF"/>
    <w:rsid w:val="007A6907"/>
    <w:rsid w:val="007E7BFC"/>
    <w:rsid w:val="008B5184"/>
    <w:rsid w:val="009768B3"/>
    <w:rsid w:val="009D254C"/>
    <w:rsid w:val="00A8684A"/>
    <w:rsid w:val="00B75064"/>
    <w:rsid w:val="00C0446B"/>
    <w:rsid w:val="00C60D95"/>
    <w:rsid w:val="00DD32FB"/>
    <w:rsid w:val="00E66D8D"/>
    <w:rsid w:val="00EA151A"/>
    <w:rsid w:val="00ED2B61"/>
    <w:rsid w:val="00FE74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EDDBB"/>
  <w15:docId w15:val="{4D684822-11B1-4EE6-A47F-DC7D80EB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pPr>
      <w:jc w:val="center"/>
    </w:pPr>
    <w:rPr>
      <w:rFonts w:ascii="Arial" w:hAnsi="Arial"/>
      <w:b/>
      <w:sz w:val="28"/>
      <w:szCs w:val="20"/>
      <w:lang w:val="es-ES_tradnl"/>
    </w:rPr>
  </w:style>
  <w:style w:type="paragraph" w:styleId="Prrafodelista">
    <w:name w:val="List Paragraph"/>
    <w:basedOn w:val="Normal"/>
    <w:uiPriority w:val="34"/>
    <w:qFormat/>
    <w:rsid w:val="002D0EFE"/>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710735">
      <w:bodyDiv w:val="1"/>
      <w:marLeft w:val="0"/>
      <w:marRight w:val="0"/>
      <w:marTop w:val="0"/>
      <w:marBottom w:val="0"/>
      <w:divBdr>
        <w:top w:val="none" w:sz="0" w:space="0" w:color="auto"/>
        <w:left w:val="none" w:sz="0" w:space="0" w:color="auto"/>
        <w:bottom w:val="none" w:sz="0" w:space="0" w:color="auto"/>
        <w:right w:val="none" w:sz="0" w:space="0" w:color="auto"/>
      </w:divBdr>
    </w:div>
    <w:div w:id="149764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296</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Ejercicios</vt:lpstr>
    </vt:vector>
  </TitlesOfParts>
  <Company>Pc</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dc:title>
  <dc:subject/>
  <dc:creator>Usuario</dc:creator>
  <cp:keywords/>
  <dc:description/>
  <cp:lastModifiedBy>Cindy Mendoza Ibarra</cp:lastModifiedBy>
  <cp:revision>4</cp:revision>
  <dcterms:created xsi:type="dcterms:W3CDTF">2021-03-18T23:36:00Z</dcterms:created>
  <dcterms:modified xsi:type="dcterms:W3CDTF">2021-04-02T03:24:00Z</dcterms:modified>
</cp:coreProperties>
</file>