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16559" w:rsidRDefault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 w:rsidP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 w:rsidP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CF589F">
        <w:rPr>
          <w:rStyle w:val="nfasis"/>
          <w:noProof/>
        </w:rPr>
        <w:drawing>
          <wp:anchor distT="0" distB="0" distL="114300" distR="114300" simplePos="0" relativeHeight="251659264" behindDoc="1" locked="0" layoutInCell="1" allowOverlap="1" wp14:anchorId="48E7D0A2" wp14:editId="003BBCAF">
            <wp:simplePos x="0" y="0"/>
            <wp:positionH relativeFrom="column">
              <wp:posOffset>1524000</wp:posOffset>
            </wp:positionH>
            <wp:positionV relativeFrom="paragraph">
              <wp:posOffset>318135</wp:posOffset>
            </wp:positionV>
            <wp:extent cx="2560320" cy="731520"/>
            <wp:effectExtent l="0" t="0" r="0" b="0"/>
            <wp:wrapTight wrapText="bothSides">
              <wp:wrapPolygon edited="0">
                <wp:start x="2893" y="0"/>
                <wp:lineTo x="0" y="5625"/>
                <wp:lineTo x="0" y="20813"/>
                <wp:lineTo x="21375" y="20813"/>
                <wp:lineTo x="21375" y="16313"/>
                <wp:lineTo x="15429" y="12938"/>
                <wp:lineTo x="5304" y="8438"/>
                <wp:lineTo x="4982" y="5625"/>
                <wp:lineTo x="3696" y="0"/>
                <wp:lineTo x="2893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559" w:rsidRDefault="00B16559" w:rsidP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 w:rsidP="00B16559"/>
    <w:p w:rsidR="00B16559" w:rsidRDefault="00B16559" w:rsidP="00B16559"/>
    <w:p w:rsidR="00B16559" w:rsidRDefault="00B16559" w:rsidP="00B16559"/>
    <w:p w:rsidR="00B16559" w:rsidRDefault="00B16559" w:rsidP="00B16559"/>
    <w:p w:rsidR="00B16559" w:rsidRDefault="00B16559" w:rsidP="00B16559"/>
    <w:p w:rsidR="00B16559" w:rsidRDefault="00B16559" w:rsidP="00B16559"/>
    <w:p w:rsidR="00B16559" w:rsidRDefault="00B16559" w:rsidP="00B16559"/>
    <w:p w:rsidR="00B16559" w:rsidRPr="00AF34DF" w:rsidRDefault="00B16559" w:rsidP="00B16559">
      <w:pPr>
        <w:rPr>
          <w:rFonts w:ascii="Arial" w:eastAsia="Calibri" w:hAnsi="Arial" w:cs="Arial"/>
          <w:sz w:val="40"/>
          <w:szCs w:val="40"/>
        </w:rPr>
      </w:pPr>
      <w:r>
        <w:rPr>
          <w:rFonts w:ascii="Arial" w:eastAsia="Calibri" w:hAnsi="Arial" w:cs="Arial"/>
          <w:sz w:val="40"/>
          <w:szCs w:val="40"/>
        </w:rPr>
        <w:t>Sociedad “Auxilio Mutuo Obrero - Cajamarca”</w:t>
      </w:r>
    </w:p>
    <w:p w:rsidR="00B16559" w:rsidRPr="007B1CC3" w:rsidRDefault="00B16559" w:rsidP="00B16559">
      <w:pPr>
        <w:rPr>
          <w:rFonts w:ascii="Arial" w:hAnsi="Arial" w:cs="Arial"/>
        </w:rPr>
      </w:pPr>
    </w:p>
    <w:p w:rsidR="00B16559" w:rsidRDefault="00B16559" w:rsidP="00B16559">
      <w:pPr>
        <w:pStyle w:val="Sinespaciado"/>
        <w:spacing w:line="216" w:lineRule="auto"/>
        <w:rPr>
          <w:b/>
          <w:sz w:val="72"/>
          <w:szCs w:val="72"/>
        </w:rPr>
      </w:pPr>
      <w:r w:rsidRPr="001357B7">
        <w:rPr>
          <w:b/>
          <w:sz w:val="68"/>
          <w:szCs w:val="68"/>
        </w:rPr>
        <w:t>Especificación de Caso de Uso</w:t>
      </w:r>
      <w:r w:rsidRPr="00AF34DF">
        <w:rPr>
          <w:b/>
          <w:sz w:val="72"/>
          <w:szCs w:val="72"/>
        </w:rPr>
        <w:t xml:space="preserve"> </w:t>
      </w:r>
    </w:p>
    <w:p w:rsidR="00B16559" w:rsidRPr="00AF34DF" w:rsidRDefault="00B16559" w:rsidP="00B16559">
      <w:pPr>
        <w:pStyle w:val="Sinespaciado"/>
        <w:spacing w:line="216" w:lineRule="auto"/>
        <w:rPr>
          <w:rFonts w:ascii="Arial" w:eastAsia="Times New Roman" w:hAnsi="Arial" w:cs="Arial"/>
          <w:b/>
          <w:sz w:val="72"/>
          <w:szCs w:val="72"/>
          <w:lang w:val="es-PE" w:eastAsia="en-US"/>
        </w:rPr>
      </w:pPr>
      <w:r>
        <w:rPr>
          <w:b/>
          <w:sz w:val="72"/>
          <w:szCs w:val="72"/>
        </w:rPr>
        <w:t>Gestionar Socio</w:t>
      </w:r>
    </w:p>
    <w:p w:rsidR="00B16559" w:rsidRPr="007B1CC3" w:rsidRDefault="00B16559" w:rsidP="00B16559">
      <w:pPr>
        <w:rPr>
          <w:rFonts w:ascii="Arial" w:hAnsi="Arial" w:cs="Arial"/>
        </w:rPr>
      </w:pPr>
    </w:p>
    <w:p w:rsidR="00B16559" w:rsidRDefault="00B16559" w:rsidP="00B16559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  <w:r w:rsidRPr="00AF34DF">
        <w:rPr>
          <w:rFonts w:ascii="Arial" w:hAnsi="Arial" w:cs="Arial"/>
          <w:sz w:val="44"/>
          <w:szCs w:val="44"/>
          <w:lang w:val="es-PE"/>
        </w:rPr>
        <w:t xml:space="preserve">Sistema </w:t>
      </w:r>
      <w:r>
        <w:rPr>
          <w:rFonts w:ascii="Arial" w:hAnsi="Arial" w:cs="Arial"/>
          <w:sz w:val="44"/>
          <w:szCs w:val="44"/>
          <w:lang w:val="es-PE"/>
        </w:rPr>
        <w:t>Gestor</w:t>
      </w:r>
      <w:r w:rsidRPr="00AF34DF">
        <w:rPr>
          <w:rFonts w:ascii="Arial" w:hAnsi="Arial" w:cs="Arial"/>
          <w:sz w:val="44"/>
          <w:szCs w:val="44"/>
          <w:lang w:val="es-PE"/>
        </w:rPr>
        <w:t xml:space="preserve"> </w:t>
      </w:r>
      <w:r>
        <w:rPr>
          <w:rFonts w:ascii="Arial" w:hAnsi="Arial" w:cs="Arial"/>
          <w:sz w:val="44"/>
          <w:szCs w:val="44"/>
          <w:lang w:val="es-PE"/>
        </w:rPr>
        <w:t>SAMOC</w:t>
      </w:r>
    </w:p>
    <w:p w:rsidR="00B16559" w:rsidRDefault="00B16559" w:rsidP="00B16559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B16559" w:rsidRDefault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B16559" w:rsidRDefault="00B16559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7B0CBF" w:rsidRDefault="007B0CBF" w:rsidP="007B0CBF">
      <w:pPr>
        <w:pStyle w:val="Puesto"/>
        <w:spacing w:line="360" w:lineRule="auto"/>
        <w:rPr>
          <w:sz w:val="20"/>
          <w:lang w:val="es-ES"/>
        </w:rPr>
      </w:pPr>
    </w:p>
    <w:p w:rsidR="007B0CBF" w:rsidRDefault="007B0CBF" w:rsidP="007B0CBF">
      <w:pPr>
        <w:pStyle w:val="Puesto"/>
        <w:spacing w:line="360" w:lineRule="auto"/>
        <w:rPr>
          <w:sz w:val="20"/>
          <w:lang w:val="es-ES"/>
        </w:rPr>
      </w:pPr>
    </w:p>
    <w:p w:rsidR="007B0CBF" w:rsidRDefault="007B0CBF" w:rsidP="007B0CBF">
      <w:pPr>
        <w:pStyle w:val="Puesto"/>
        <w:spacing w:line="360" w:lineRule="auto"/>
        <w:rPr>
          <w:sz w:val="20"/>
          <w:lang w:val="es-ES"/>
        </w:rPr>
      </w:pPr>
    </w:p>
    <w:p w:rsidR="007B0CBF" w:rsidRDefault="007B0CBF" w:rsidP="007B0CBF">
      <w:pPr>
        <w:pStyle w:val="Puesto"/>
        <w:spacing w:line="360" w:lineRule="auto"/>
        <w:rPr>
          <w:sz w:val="20"/>
          <w:lang w:val="es-ES"/>
        </w:rPr>
      </w:pPr>
    </w:p>
    <w:p w:rsidR="007B0CBF" w:rsidRDefault="007B0CBF" w:rsidP="007B0CBF">
      <w:pPr>
        <w:pStyle w:val="Puesto"/>
        <w:spacing w:line="360" w:lineRule="auto"/>
        <w:rPr>
          <w:sz w:val="20"/>
          <w:lang w:val="es-ES"/>
        </w:rPr>
      </w:pPr>
    </w:p>
    <w:p w:rsidR="007B0CBF" w:rsidRPr="00302DE6" w:rsidRDefault="007B0CBF" w:rsidP="007B0CBF">
      <w:pPr>
        <w:pStyle w:val="Puesto"/>
        <w:spacing w:line="360" w:lineRule="auto"/>
        <w:rPr>
          <w:sz w:val="20"/>
          <w:lang w:val="es-ES"/>
        </w:rPr>
      </w:pPr>
      <w:r w:rsidRPr="00302DE6">
        <w:rPr>
          <w:sz w:val="20"/>
          <w:lang w:val="es-ES"/>
        </w:rPr>
        <w:t>Tabla de Contenidos</w:t>
      </w:r>
    </w:p>
    <w:p w:rsidR="007B0CBF" w:rsidRDefault="007B0CBF" w:rsidP="007B0CBF">
      <w:pPr>
        <w:pStyle w:val="Puesto"/>
        <w:keepNext w:val="0"/>
        <w:keepLines w:val="0"/>
        <w:widowControl w:val="0"/>
        <w:contextualSpacing w:val="0"/>
        <w:rPr>
          <w:sz w:val="20"/>
        </w:rPr>
      </w:pPr>
    </w:p>
    <w:sdt>
      <w:sdtPr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s-ES"/>
        </w:rPr>
        <w:id w:val="95414718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Cs/>
          <w:sz w:val="32"/>
        </w:rPr>
      </w:sdtEndPr>
      <w:sdtContent>
        <w:p w:rsidR="007B0CBF" w:rsidRDefault="007B0CBF" w:rsidP="007B0CBF">
          <w:pPr>
            <w:pStyle w:val="TtulodeTDC"/>
          </w:pPr>
          <w:r>
            <w:rPr>
              <w:lang w:val="es-ES"/>
            </w:rPr>
            <w:t>Contenido</w:t>
          </w:r>
        </w:p>
        <w:p w:rsidR="007B0CBF" w:rsidRDefault="007B0CBF" w:rsidP="007B0CB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744628" w:history="1">
            <w:r w:rsidRPr="00262700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262700">
              <w:rPr>
                <w:rStyle w:val="Hipervnculo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CBF" w:rsidRDefault="00515464" w:rsidP="007B0CB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29" w:history="1">
            <w:r w:rsidR="007B0CBF" w:rsidRPr="00262700">
              <w:rPr>
                <w:rStyle w:val="Hipervnculo"/>
                <w:noProof/>
              </w:rPr>
              <w:t>2.</w:t>
            </w:r>
            <w:r w:rsidR="007B0C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B0CBF" w:rsidRPr="00262700">
              <w:rPr>
                <w:rStyle w:val="Hipervnculo"/>
                <w:noProof/>
              </w:rPr>
              <w:t>Breve descripción de los actores</w:t>
            </w:r>
            <w:r w:rsidR="007B0CBF">
              <w:rPr>
                <w:noProof/>
                <w:webHidden/>
              </w:rPr>
              <w:tab/>
            </w:r>
            <w:r w:rsidR="007B0CBF">
              <w:rPr>
                <w:noProof/>
                <w:webHidden/>
              </w:rPr>
              <w:fldChar w:fldCharType="begin"/>
            </w:r>
            <w:r w:rsidR="007B0CBF">
              <w:rPr>
                <w:noProof/>
                <w:webHidden/>
              </w:rPr>
              <w:instrText xml:space="preserve"> PAGEREF _Toc421744629 \h </w:instrText>
            </w:r>
            <w:r w:rsidR="007B0CBF">
              <w:rPr>
                <w:noProof/>
                <w:webHidden/>
              </w:rPr>
            </w:r>
            <w:r w:rsidR="007B0CBF">
              <w:rPr>
                <w:noProof/>
                <w:webHidden/>
              </w:rPr>
              <w:fldChar w:fldCharType="separate"/>
            </w:r>
            <w:r w:rsidR="007B0CBF">
              <w:rPr>
                <w:noProof/>
                <w:webHidden/>
              </w:rPr>
              <w:t>3</w:t>
            </w:r>
            <w:r w:rsidR="007B0CBF">
              <w:rPr>
                <w:noProof/>
                <w:webHidden/>
              </w:rPr>
              <w:fldChar w:fldCharType="end"/>
            </w:r>
          </w:hyperlink>
        </w:p>
        <w:p w:rsidR="007B0CBF" w:rsidRDefault="00515464" w:rsidP="007B0CB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1" w:history="1">
            <w:r w:rsidR="007B0CBF" w:rsidRPr="00262700">
              <w:rPr>
                <w:rStyle w:val="Hipervnculo"/>
                <w:noProof/>
              </w:rPr>
              <w:t>3.</w:t>
            </w:r>
            <w:r w:rsidR="007B0C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B0CBF" w:rsidRPr="00262700">
              <w:rPr>
                <w:rStyle w:val="Hipervnculo"/>
                <w:noProof/>
              </w:rPr>
              <w:t>Precondiciones</w:t>
            </w:r>
            <w:r w:rsidR="007B0CBF">
              <w:rPr>
                <w:noProof/>
                <w:webHidden/>
              </w:rPr>
              <w:tab/>
            </w:r>
            <w:r w:rsidR="007B0CBF">
              <w:rPr>
                <w:noProof/>
                <w:webHidden/>
              </w:rPr>
              <w:fldChar w:fldCharType="begin"/>
            </w:r>
            <w:r w:rsidR="007B0CBF">
              <w:rPr>
                <w:noProof/>
                <w:webHidden/>
              </w:rPr>
              <w:instrText xml:space="preserve"> PAGEREF _Toc421744631 \h </w:instrText>
            </w:r>
            <w:r w:rsidR="007B0CBF">
              <w:rPr>
                <w:noProof/>
                <w:webHidden/>
              </w:rPr>
            </w:r>
            <w:r w:rsidR="007B0CBF">
              <w:rPr>
                <w:noProof/>
                <w:webHidden/>
              </w:rPr>
              <w:fldChar w:fldCharType="separate"/>
            </w:r>
            <w:r w:rsidR="007B0CBF">
              <w:rPr>
                <w:noProof/>
                <w:webHidden/>
              </w:rPr>
              <w:t>3</w:t>
            </w:r>
            <w:r w:rsidR="007B0CBF">
              <w:rPr>
                <w:noProof/>
                <w:webHidden/>
              </w:rPr>
              <w:fldChar w:fldCharType="end"/>
            </w:r>
          </w:hyperlink>
        </w:p>
        <w:p w:rsidR="007B0CBF" w:rsidRDefault="00515464" w:rsidP="007B0CB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3" w:history="1">
            <w:r w:rsidR="007B0CBF" w:rsidRPr="00262700">
              <w:rPr>
                <w:rStyle w:val="Hipervnculo"/>
                <w:noProof/>
              </w:rPr>
              <w:t>4.</w:t>
            </w:r>
            <w:r w:rsidR="007B0C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B0CBF" w:rsidRPr="00262700">
              <w:rPr>
                <w:rStyle w:val="Hipervnculo"/>
                <w:noProof/>
              </w:rPr>
              <w:t>Flujo Básico de Eventos</w:t>
            </w:r>
            <w:r w:rsidR="007B0CBF">
              <w:rPr>
                <w:noProof/>
                <w:webHidden/>
              </w:rPr>
              <w:tab/>
            </w:r>
            <w:r w:rsidR="007B0CBF">
              <w:rPr>
                <w:noProof/>
                <w:webHidden/>
              </w:rPr>
              <w:fldChar w:fldCharType="begin"/>
            </w:r>
            <w:r w:rsidR="007B0CBF">
              <w:rPr>
                <w:noProof/>
                <w:webHidden/>
              </w:rPr>
              <w:instrText xml:space="preserve"> PAGEREF _Toc421744633 \h </w:instrText>
            </w:r>
            <w:r w:rsidR="007B0CBF">
              <w:rPr>
                <w:noProof/>
                <w:webHidden/>
              </w:rPr>
            </w:r>
            <w:r w:rsidR="007B0CBF">
              <w:rPr>
                <w:noProof/>
                <w:webHidden/>
              </w:rPr>
              <w:fldChar w:fldCharType="separate"/>
            </w:r>
            <w:r w:rsidR="007B0CBF">
              <w:rPr>
                <w:noProof/>
                <w:webHidden/>
              </w:rPr>
              <w:t>3</w:t>
            </w:r>
            <w:r w:rsidR="007B0CBF">
              <w:rPr>
                <w:noProof/>
                <w:webHidden/>
              </w:rPr>
              <w:fldChar w:fldCharType="end"/>
            </w:r>
          </w:hyperlink>
        </w:p>
        <w:p w:rsidR="007B0CBF" w:rsidRDefault="00515464" w:rsidP="007B0CB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4" w:history="1">
            <w:r w:rsidR="007B0CBF" w:rsidRPr="00262700">
              <w:rPr>
                <w:rStyle w:val="Hipervnculo"/>
                <w:noProof/>
              </w:rPr>
              <w:t>5.</w:t>
            </w:r>
            <w:r w:rsidR="007B0C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B0CBF" w:rsidRPr="00262700">
              <w:rPr>
                <w:rStyle w:val="Hipervnculo"/>
                <w:noProof/>
              </w:rPr>
              <w:t>Flujos Alternativos</w:t>
            </w:r>
            <w:r w:rsidR="007B0CBF">
              <w:rPr>
                <w:noProof/>
                <w:webHidden/>
              </w:rPr>
              <w:tab/>
            </w:r>
            <w:r w:rsidR="007B0CBF">
              <w:rPr>
                <w:noProof/>
                <w:webHidden/>
              </w:rPr>
              <w:fldChar w:fldCharType="begin"/>
            </w:r>
            <w:r w:rsidR="007B0CBF">
              <w:rPr>
                <w:noProof/>
                <w:webHidden/>
              </w:rPr>
              <w:instrText xml:space="preserve"> PAGEREF _Toc421744634 \h </w:instrText>
            </w:r>
            <w:r w:rsidR="007B0CBF">
              <w:rPr>
                <w:noProof/>
                <w:webHidden/>
              </w:rPr>
            </w:r>
            <w:r w:rsidR="007B0CBF">
              <w:rPr>
                <w:noProof/>
                <w:webHidden/>
              </w:rPr>
              <w:fldChar w:fldCharType="separate"/>
            </w:r>
            <w:r w:rsidR="007B0CBF">
              <w:rPr>
                <w:noProof/>
                <w:webHidden/>
              </w:rPr>
              <w:t>4</w:t>
            </w:r>
            <w:r w:rsidR="007B0CBF">
              <w:rPr>
                <w:noProof/>
                <w:webHidden/>
              </w:rPr>
              <w:fldChar w:fldCharType="end"/>
            </w:r>
          </w:hyperlink>
        </w:p>
        <w:p w:rsidR="007B0CBF" w:rsidRDefault="00515464" w:rsidP="007B0CBF">
          <w:pPr>
            <w:pStyle w:val="TDC2"/>
            <w:rPr>
              <w:rStyle w:val="Hipervnculo"/>
              <w:noProof/>
            </w:rPr>
          </w:pPr>
          <w:hyperlink w:anchor="_Toc421744635" w:history="1">
            <w:r w:rsidR="007B0CBF" w:rsidRPr="00262700">
              <w:rPr>
                <w:rStyle w:val="Hipervnculo"/>
                <w:noProof/>
              </w:rPr>
              <w:t>2.2 Comprobar validez de los datos</w:t>
            </w:r>
            <w:r w:rsidR="007B0CBF">
              <w:rPr>
                <w:noProof/>
                <w:webHidden/>
              </w:rPr>
              <w:tab/>
            </w:r>
            <w:r w:rsidR="007B0CBF">
              <w:rPr>
                <w:noProof/>
                <w:webHidden/>
              </w:rPr>
              <w:fldChar w:fldCharType="begin"/>
            </w:r>
            <w:r w:rsidR="007B0CBF">
              <w:rPr>
                <w:noProof/>
                <w:webHidden/>
              </w:rPr>
              <w:instrText xml:space="preserve"> PAGEREF _Toc421744635 \h </w:instrText>
            </w:r>
            <w:r w:rsidR="007B0CBF">
              <w:rPr>
                <w:noProof/>
                <w:webHidden/>
              </w:rPr>
            </w:r>
            <w:r w:rsidR="007B0CBF">
              <w:rPr>
                <w:noProof/>
                <w:webHidden/>
              </w:rPr>
              <w:fldChar w:fldCharType="separate"/>
            </w:r>
            <w:r w:rsidR="007B0CBF">
              <w:rPr>
                <w:noProof/>
                <w:webHidden/>
              </w:rPr>
              <w:t>4</w:t>
            </w:r>
            <w:r w:rsidR="007B0CBF">
              <w:rPr>
                <w:noProof/>
                <w:webHidden/>
              </w:rPr>
              <w:fldChar w:fldCharType="end"/>
            </w:r>
          </w:hyperlink>
        </w:p>
        <w:p w:rsidR="007B0CBF" w:rsidRPr="001F348F" w:rsidRDefault="00515464" w:rsidP="007B0CBF">
          <w:pPr>
            <w:pStyle w:val="TDC2"/>
            <w:rPr>
              <w:noProof/>
              <w:color w:val="0563C1" w:themeColor="hyperlink"/>
              <w:u w:val="single"/>
            </w:rPr>
          </w:pPr>
          <w:hyperlink w:anchor="_Toc421744635" w:history="1">
            <w:r w:rsidR="007B0CBF">
              <w:rPr>
                <w:rStyle w:val="Hipervnculo"/>
                <w:noProof/>
              </w:rPr>
              <w:t>3</w:t>
            </w:r>
            <w:r w:rsidR="007B0CBF" w:rsidRPr="00262700">
              <w:rPr>
                <w:rStyle w:val="Hipervnculo"/>
                <w:noProof/>
              </w:rPr>
              <w:t xml:space="preserve">.2 </w:t>
            </w:r>
            <w:r w:rsidR="0071115A">
              <w:rPr>
                <w:rStyle w:val="Hipervnculo"/>
                <w:noProof/>
              </w:rPr>
              <w:t>No encuentra al Socio</w:t>
            </w:r>
            <w:r w:rsidR="007B0CBF">
              <w:rPr>
                <w:noProof/>
                <w:webHidden/>
              </w:rPr>
              <w:tab/>
            </w:r>
            <w:r w:rsidR="007B0CBF">
              <w:rPr>
                <w:noProof/>
                <w:webHidden/>
              </w:rPr>
              <w:fldChar w:fldCharType="begin"/>
            </w:r>
            <w:r w:rsidR="007B0CBF">
              <w:rPr>
                <w:noProof/>
                <w:webHidden/>
              </w:rPr>
              <w:instrText xml:space="preserve"> PAGEREF _Toc421744635 \h </w:instrText>
            </w:r>
            <w:r w:rsidR="007B0CBF">
              <w:rPr>
                <w:noProof/>
                <w:webHidden/>
              </w:rPr>
            </w:r>
            <w:r w:rsidR="007B0CBF">
              <w:rPr>
                <w:noProof/>
                <w:webHidden/>
              </w:rPr>
              <w:fldChar w:fldCharType="separate"/>
            </w:r>
            <w:r w:rsidR="007B0CBF">
              <w:rPr>
                <w:noProof/>
                <w:webHidden/>
              </w:rPr>
              <w:t>4</w:t>
            </w:r>
            <w:r w:rsidR="007B0CBF">
              <w:rPr>
                <w:noProof/>
                <w:webHidden/>
              </w:rPr>
              <w:fldChar w:fldCharType="end"/>
            </w:r>
          </w:hyperlink>
        </w:p>
        <w:p w:rsidR="007B0CBF" w:rsidRDefault="00515464" w:rsidP="007B0CBF">
          <w:pPr>
            <w:pStyle w:val="TDC1"/>
            <w:tabs>
              <w:tab w:val="left" w:pos="432"/>
            </w:tabs>
            <w:rPr>
              <w:rStyle w:val="Hipervnculo"/>
              <w:noProof/>
            </w:rPr>
          </w:pPr>
          <w:hyperlink w:anchor="_Toc421744636" w:history="1">
            <w:r w:rsidR="007B0CBF" w:rsidRPr="001F348F">
              <w:rPr>
                <w:rStyle w:val="Hipervnculo"/>
                <w:noProof/>
                <w:lang w:val="es-PE"/>
              </w:rPr>
              <w:t>6.</w:t>
            </w:r>
            <w:r w:rsidR="007B0C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B0CBF" w:rsidRPr="001F348F">
              <w:rPr>
                <w:rStyle w:val="Hipervnculo"/>
                <w:noProof/>
                <w:lang w:val="es-PE"/>
              </w:rPr>
              <w:t>Escenarios Claves</w:t>
            </w:r>
            <w:r w:rsidR="007B0CBF" w:rsidRPr="001F348F">
              <w:rPr>
                <w:noProof/>
                <w:webHidden/>
                <w:lang w:val="es-PE"/>
              </w:rPr>
              <w:tab/>
            </w:r>
            <w:r w:rsidR="007B0CBF">
              <w:rPr>
                <w:noProof/>
                <w:webHidden/>
              </w:rPr>
              <w:fldChar w:fldCharType="begin"/>
            </w:r>
            <w:r w:rsidR="007B0CBF" w:rsidRPr="001F348F">
              <w:rPr>
                <w:noProof/>
                <w:webHidden/>
                <w:lang w:val="es-PE"/>
              </w:rPr>
              <w:instrText xml:space="preserve"> PAGEREF _Toc421744636 \h </w:instrText>
            </w:r>
            <w:r w:rsidR="007B0CBF">
              <w:rPr>
                <w:noProof/>
                <w:webHidden/>
              </w:rPr>
            </w:r>
            <w:r w:rsidR="007B0CBF">
              <w:rPr>
                <w:noProof/>
                <w:webHidden/>
              </w:rPr>
              <w:fldChar w:fldCharType="separate"/>
            </w:r>
            <w:r w:rsidR="007B0CBF" w:rsidRPr="001F348F">
              <w:rPr>
                <w:noProof/>
                <w:webHidden/>
                <w:lang w:val="es-PE"/>
              </w:rPr>
              <w:t>4</w:t>
            </w:r>
            <w:r w:rsidR="007B0CBF">
              <w:rPr>
                <w:noProof/>
                <w:webHidden/>
              </w:rPr>
              <w:fldChar w:fldCharType="end"/>
            </w:r>
          </w:hyperlink>
        </w:p>
        <w:p w:rsidR="007B0CBF" w:rsidRDefault="00515464" w:rsidP="007B0CB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6" w:history="1">
            <w:r w:rsidR="007B0CBF">
              <w:rPr>
                <w:rStyle w:val="Hipervnculo"/>
                <w:noProof/>
                <w:lang w:val="es-PE"/>
              </w:rPr>
              <w:t>7</w:t>
            </w:r>
            <w:r w:rsidR="007B0CBF" w:rsidRPr="001F348F">
              <w:rPr>
                <w:rStyle w:val="Hipervnculo"/>
                <w:noProof/>
                <w:lang w:val="es-PE"/>
              </w:rPr>
              <w:t>.</w:t>
            </w:r>
            <w:r w:rsidR="007B0C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B0CBF">
              <w:rPr>
                <w:rStyle w:val="Hipervnculo"/>
                <w:noProof/>
                <w:lang w:val="es-PE"/>
              </w:rPr>
              <w:t xml:space="preserve">Post Condiciones </w:t>
            </w:r>
            <w:r w:rsidR="007B0CBF" w:rsidRPr="001F348F">
              <w:rPr>
                <w:noProof/>
                <w:webHidden/>
                <w:lang w:val="es-PE"/>
              </w:rPr>
              <w:tab/>
            </w:r>
            <w:r w:rsidR="007B0CBF">
              <w:rPr>
                <w:noProof/>
                <w:webHidden/>
              </w:rPr>
              <w:fldChar w:fldCharType="begin"/>
            </w:r>
            <w:r w:rsidR="007B0CBF" w:rsidRPr="001F348F">
              <w:rPr>
                <w:noProof/>
                <w:webHidden/>
                <w:lang w:val="es-PE"/>
              </w:rPr>
              <w:instrText xml:space="preserve"> PAGEREF _Toc421744636 \h </w:instrText>
            </w:r>
            <w:r w:rsidR="007B0CBF">
              <w:rPr>
                <w:noProof/>
                <w:webHidden/>
              </w:rPr>
            </w:r>
            <w:r w:rsidR="007B0CBF">
              <w:rPr>
                <w:noProof/>
                <w:webHidden/>
              </w:rPr>
              <w:fldChar w:fldCharType="separate"/>
            </w:r>
            <w:r w:rsidR="007B0CBF" w:rsidRPr="001F348F">
              <w:rPr>
                <w:noProof/>
                <w:webHidden/>
                <w:lang w:val="es-PE"/>
              </w:rPr>
              <w:t>4</w:t>
            </w:r>
            <w:r w:rsidR="007B0CBF">
              <w:rPr>
                <w:noProof/>
                <w:webHidden/>
              </w:rPr>
              <w:fldChar w:fldCharType="end"/>
            </w:r>
          </w:hyperlink>
        </w:p>
        <w:p w:rsidR="007B0CBF" w:rsidRDefault="00515464" w:rsidP="007B0CB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9" w:history="1">
            <w:r w:rsidR="007B0CBF" w:rsidRPr="001F348F">
              <w:rPr>
                <w:rStyle w:val="Hipervnculo"/>
                <w:noProof/>
                <w:lang w:val="es-PE"/>
              </w:rPr>
              <w:t>8.</w:t>
            </w:r>
            <w:r w:rsidR="007B0C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B0CBF" w:rsidRPr="001F348F">
              <w:rPr>
                <w:rStyle w:val="Hipervnculo"/>
                <w:noProof/>
                <w:lang w:val="es-PE"/>
              </w:rPr>
              <w:t>Requerimientos Especiales</w:t>
            </w:r>
            <w:r w:rsidR="007B0CBF" w:rsidRPr="001F348F">
              <w:rPr>
                <w:noProof/>
                <w:webHidden/>
                <w:lang w:val="es-PE"/>
              </w:rPr>
              <w:tab/>
            </w:r>
            <w:r w:rsidR="007B0CBF">
              <w:rPr>
                <w:noProof/>
                <w:webHidden/>
              </w:rPr>
              <w:fldChar w:fldCharType="begin"/>
            </w:r>
            <w:r w:rsidR="007B0CBF" w:rsidRPr="001F348F">
              <w:rPr>
                <w:noProof/>
                <w:webHidden/>
                <w:lang w:val="es-PE"/>
              </w:rPr>
              <w:instrText xml:space="preserve"> PAGEREF _Toc421744639 \h </w:instrText>
            </w:r>
            <w:r w:rsidR="007B0CBF">
              <w:rPr>
                <w:noProof/>
                <w:webHidden/>
              </w:rPr>
            </w:r>
            <w:r w:rsidR="007B0CBF">
              <w:rPr>
                <w:noProof/>
                <w:webHidden/>
              </w:rPr>
              <w:fldChar w:fldCharType="separate"/>
            </w:r>
            <w:r w:rsidR="007B0CBF" w:rsidRPr="001F348F">
              <w:rPr>
                <w:noProof/>
                <w:webHidden/>
                <w:lang w:val="es-PE"/>
              </w:rPr>
              <w:t>4</w:t>
            </w:r>
            <w:r w:rsidR="007B0CBF">
              <w:rPr>
                <w:noProof/>
                <w:webHidden/>
              </w:rPr>
              <w:fldChar w:fldCharType="end"/>
            </w:r>
          </w:hyperlink>
        </w:p>
        <w:p w:rsidR="00F60274" w:rsidRDefault="007B0CBF" w:rsidP="007B0CBF">
          <w:pPr>
            <w:pStyle w:val="Puesto"/>
            <w:keepNext w:val="0"/>
            <w:keepLines w:val="0"/>
            <w:widowControl w:val="0"/>
            <w:contextualSpacing w:val="0"/>
            <w:rPr>
              <w:sz w:val="22"/>
              <w:szCs w:val="22"/>
            </w:rPr>
          </w:pPr>
          <w:r>
            <w:rPr>
              <w:b w:val="0"/>
              <w:bCs/>
              <w:lang w:val="es-ES"/>
            </w:rPr>
            <w:fldChar w:fldCharType="end"/>
          </w:r>
        </w:p>
      </w:sdtContent>
    </w:sdt>
    <w:p w:rsidR="00F60274" w:rsidRDefault="00F6027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F60274" w:rsidRDefault="00F6027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F60274" w:rsidRDefault="00F6027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7B0CBF" w:rsidRDefault="007B0CBF" w:rsidP="007B0CBF"/>
    <w:p w:rsidR="007B0CBF" w:rsidRDefault="007B0CBF" w:rsidP="007B0CBF"/>
    <w:p w:rsidR="007B0CBF" w:rsidRDefault="007B0CBF" w:rsidP="007B0CBF"/>
    <w:p w:rsidR="007B0CBF" w:rsidRDefault="007B0CBF" w:rsidP="007B0CBF"/>
    <w:p w:rsidR="00AB6FDA" w:rsidRDefault="00AB6FDA" w:rsidP="007B0CBF"/>
    <w:p w:rsidR="00AB6FDA" w:rsidRDefault="00AB6FDA" w:rsidP="007B0CBF"/>
    <w:p w:rsidR="007B0CBF" w:rsidRPr="007B0CBF" w:rsidRDefault="007B0CBF" w:rsidP="007B0CBF"/>
    <w:p w:rsidR="00F60274" w:rsidRDefault="00F6027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200348" w:rsidRPr="006D6F57" w:rsidRDefault="00DB6563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6D6F57">
        <w:rPr>
          <w:sz w:val="22"/>
          <w:szCs w:val="22"/>
        </w:rPr>
        <w:lastRenderedPageBreak/>
        <w:t>&lt;Sistema Gesto</w:t>
      </w:r>
      <w:r w:rsidR="00EA2B36" w:rsidRPr="006D6F57">
        <w:rPr>
          <w:sz w:val="22"/>
          <w:szCs w:val="22"/>
        </w:rPr>
        <w:t>r SAMOC&gt;</w:t>
      </w:r>
      <w:r w:rsidR="00EA2B36" w:rsidRPr="006D6F57">
        <w:rPr>
          <w:sz w:val="22"/>
          <w:szCs w:val="22"/>
        </w:rPr>
        <w:br/>
        <w:t>Caso de Uso: &lt;Gestionar</w:t>
      </w:r>
      <w:r w:rsidRPr="006D6F57">
        <w:rPr>
          <w:sz w:val="22"/>
          <w:szCs w:val="22"/>
        </w:rPr>
        <w:t xml:space="preserve"> Socio</w:t>
      </w:r>
      <w:r w:rsidR="006842C9" w:rsidRPr="006D6F57">
        <w:rPr>
          <w:sz w:val="22"/>
          <w:szCs w:val="22"/>
        </w:rPr>
        <w:t>&gt;</w:t>
      </w:r>
    </w:p>
    <w:p w:rsidR="00200348" w:rsidRPr="006D6F57" w:rsidRDefault="009A2756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6D6F57">
        <w:rPr>
          <w:sz w:val="22"/>
          <w:szCs w:val="22"/>
        </w:rPr>
        <w:t>Descripción Breve</w:t>
      </w:r>
    </w:p>
    <w:p w:rsidR="00200348" w:rsidRPr="006D6F57" w:rsidRDefault="00EC4D40" w:rsidP="00A86366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El caso de uso permite al Secretario Ordinario poder gestionar un Socio es decir</w:t>
      </w:r>
      <w:r w:rsidR="00BA20A0" w:rsidRPr="006D6F57">
        <w:rPr>
          <w:rFonts w:ascii="Arial" w:hAnsi="Arial" w:cs="Arial"/>
          <w:sz w:val="22"/>
          <w:szCs w:val="22"/>
        </w:rPr>
        <w:t xml:space="preserve"> registrar, buscar,</w:t>
      </w:r>
      <w:r w:rsidR="00753FE5" w:rsidRPr="006D6F57">
        <w:rPr>
          <w:rFonts w:ascii="Arial" w:hAnsi="Arial" w:cs="Arial"/>
          <w:sz w:val="22"/>
          <w:szCs w:val="22"/>
        </w:rPr>
        <w:t xml:space="preserve"> modificar e</w:t>
      </w:r>
      <w:r w:rsidR="00BA20A0" w:rsidRPr="006D6F57">
        <w:rPr>
          <w:rFonts w:ascii="Arial" w:hAnsi="Arial" w:cs="Arial"/>
          <w:sz w:val="22"/>
          <w:szCs w:val="22"/>
        </w:rPr>
        <w:t xml:space="preserve"> inhabilitar socio.</w:t>
      </w:r>
    </w:p>
    <w:p w:rsidR="00200348" w:rsidRPr="006D6F57" w:rsidRDefault="00EF3C9B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6D6F57">
        <w:rPr>
          <w:sz w:val="22"/>
          <w:szCs w:val="22"/>
        </w:rPr>
        <w:t>Breve descripción de los actores</w:t>
      </w:r>
    </w:p>
    <w:p w:rsidR="00791E03" w:rsidRPr="006D6F57" w:rsidRDefault="00931AA3" w:rsidP="00555C2D">
      <w:pPr>
        <w:pStyle w:val="Ttulo2"/>
        <w:keepNext w:val="0"/>
        <w:keepLines w:val="0"/>
        <w:widowControl w:val="0"/>
        <w:ind w:firstLine="0"/>
        <w:rPr>
          <w:sz w:val="22"/>
          <w:szCs w:val="22"/>
        </w:rPr>
      </w:pPr>
      <w:r w:rsidRPr="006D6F57">
        <w:rPr>
          <w:sz w:val="22"/>
          <w:szCs w:val="22"/>
        </w:rPr>
        <w:t>Secretario Ordinario</w:t>
      </w:r>
    </w:p>
    <w:p w:rsidR="00802038" w:rsidRPr="006D6F57" w:rsidRDefault="00CA55BA" w:rsidP="00CA55BA">
      <w:pPr>
        <w:ind w:left="7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El Secreta</w:t>
      </w:r>
      <w:r w:rsidR="009658FC" w:rsidRPr="006D6F57">
        <w:rPr>
          <w:rFonts w:ascii="Arial" w:hAnsi="Arial" w:cs="Arial"/>
          <w:sz w:val="22"/>
          <w:szCs w:val="22"/>
        </w:rPr>
        <w:t>rio Ordinario</w:t>
      </w:r>
      <w:r w:rsidRPr="006D6F57">
        <w:rPr>
          <w:rFonts w:ascii="Arial" w:hAnsi="Arial" w:cs="Arial"/>
          <w:sz w:val="22"/>
          <w:szCs w:val="22"/>
        </w:rPr>
        <w:t xml:space="preserve"> es el encargado de registrar</w:t>
      </w:r>
      <w:r w:rsidR="00CD0B04" w:rsidRPr="006D6F57">
        <w:rPr>
          <w:rFonts w:ascii="Arial" w:hAnsi="Arial" w:cs="Arial"/>
          <w:sz w:val="22"/>
          <w:szCs w:val="22"/>
        </w:rPr>
        <w:t>, buscar, modificar e inhabilitar</w:t>
      </w:r>
      <w:r w:rsidRPr="006D6F57">
        <w:rPr>
          <w:rFonts w:ascii="Arial" w:hAnsi="Arial" w:cs="Arial"/>
          <w:sz w:val="22"/>
          <w:szCs w:val="22"/>
        </w:rPr>
        <w:t xml:space="preserve"> a los </w:t>
      </w:r>
      <w:r w:rsidR="004E6EFD" w:rsidRPr="006D6F57">
        <w:rPr>
          <w:rFonts w:ascii="Arial" w:hAnsi="Arial" w:cs="Arial"/>
          <w:sz w:val="22"/>
          <w:szCs w:val="22"/>
        </w:rPr>
        <w:t>socios.</w:t>
      </w:r>
    </w:p>
    <w:p w:rsidR="00CA55BA" w:rsidRPr="006D6F57" w:rsidRDefault="00E600A5" w:rsidP="00E600A5">
      <w:pPr>
        <w:tabs>
          <w:tab w:val="left" w:pos="720"/>
          <w:tab w:val="left" w:pos="1739"/>
        </w:tabs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ab/>
      </w:r>
      <w:r w:rsidRPr="006D6F57">
        <w:rPr>
          <w:rFonts w:ascii="Arial" w:hAnsi="Arial" w:cs="Arial"/>
          <w:sz w:val="22"/>
          <w:szCs w:val="22"/>
        </w:rPr>
        <w:tab/>
      </w:r>
      <w:r w:rsidRPr="006D6F57">
        <w:rPr>
          <w:rFonts w:ascii="Arial" w:hAnsi="Arial" w:cs="Arial"/>
          <w:sz w:val="22"/>
          <w:szCs w:val="22"/>
        </w:rPr>
        <w:tab/>
      </w:r>
    </w:p>
    <w:p w:rsidR="00894D11" w:rsidRPr="006D6F57" w:rsidRDefault="00FF25CD" w:rsidP="00894D1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6D6F57">
        <w:rPr>
          <w:sz w:val="22"/>
          <w:szCs w:val="22"/>
        </w:rPr>
        <w:t>Precondiciones</w:t>
      </w:r>
    </w:p>
    <w:p w:rsidR="00894D11" w:rsidRPr="006D6F57" w:rsidRDefault="006842C9" w:rsidP="00894D11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r w:rsidRPr="006D6F57">
        <w:rPr>
          <w:sz w:val="22"/>
          <w:szCs w:val="22"/>
        </w:rPr>
        <w:t>&lt;</w:t>
      </w:r>
      <w:r w:rsidR="00FF25CD" w:rsidRPr="006D6F57">
        <w:rPr>
          <w:sz w:val="22"/>
          <w:szCs w:val="22"/>
        </w:rPr>
        <w:t xml:space="preserve"> Pre - condición 1</w:t>
      </w:r>
      <w:r w:rsidRPr="006D6F57">
        <w:rPr>
          <w:sz w:val="22"/>
          <w:szCs w:val="22"/>
        </w:rPr>
        <w:t>&gt;</w:t>
      </w:r>
    </w:p>
    <w:p w:rsidR="008D2BBD" w:rsidRDefault="00F23F69" w:rsidP="003B3772">
      <w:pPr>
        <w:pStyle w:val="Ttulo2"/>
        <w:ind w:hanging="11"/>
        <w:rPr>
          <w:b w:val="0"/>
          <w:sz w:val="22"/>
          <w:szCs w:val="22"/>
          <w:lang w:val="es-ES"/>
        </w:rPr>
      </w:pPr>
      <w:r w:rsidRPr="00F23F69">
        <w:rPr>
          <w:b w:val="0"/>
          <w:sz w:val="22"/>
          <w:szCs w:val="22"/>
          <w:lang w:val="es-ES"/>
        </w:rPr>
        <w:t>El socio debe ser mayor de edad para poder registrarse.</w:t>
      </w:r>
    </w:p>
    <w:p w:rsidR="00084502" w:rsidRDefault="00084502" w:rsidP="00084502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r w:rsidRPr="006D6F57">
        <w:rPr>
          <w:sz w:val="22"/>
          <w:szCs w:val="22"/>
        </w:rPr>
        <w:t xml:space="preserve">&lt; Pre - condición </w:t>
      </w:r>
      <w:r>
        <w:rPr>
          <w:sz w:val="22"/>
          <w:szCs w:val="22"/>
        </w:rPr>
        <w:t>2</w:t>
      </w:r>
      <w:r w:rsidRPr="006D6F57">
        <w:rPr>
          <w:sz w:val="22"/>
          <w:szCs w:val="22"/>
        </w:rPr>
        <w:t>&gt;</w:t>
      </w:r>
    </w:p>
    <w:p w:rsidR="00084502" w:rsidRPr="00084502" w:rsidRDefault="00AC38B1" w:rsidP="00411087">
      <w:pPr>
        <w:ind w:left="709"/>
        <w:rPr>
          <w:lang w:val="es-ES"/>
        </w:rPr>
      </w:pPr>
      <w:r>
        <w:t xml:space="preserve">El socio debe ser </w:t>
      </w:r>
      <w:r w:rsidR="00411087">
        <w:t>registrado</w:t>
      </w:r>
    </w:p>
    <w:p w:rsidR="00FF25CD" w:rsidRPr="00F23F69" w:rsidRDefault="00FF25CD">
      <w:pPr>
        <w:widowControl w:val="0"/>
        <w:spacing w:after="120"/>
        <w:ind w:left="720"/>
        <w:rPr>
          <w:rFonts w:ascii="Arial" w:hAnsi="Arial" w:cs="Arial"/>
          <w:sz w:val="22"/>
          <w:szCs w:val="22"/>
          <w:lang w:val="es-ES"/>
        </w:rPr>
      </w:pPr>
    </w:p>
    <w:p w:rsidR="00200348" w:rsidRPr="006D6F57" w:rsidRDefault="00A35350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6D6F57">
        <w:rPr>
          <w:sz w:val="22"/>
          <w:szCs w:val="22"/>
        </w:rPr>
        <w:t>Flujo Básico de Eventos</w:t>
      </w:r>
    </w:p>
    <w:p w:rsidR="00630996" w:rsidRPr="006D6F57" w:rsidRDefault="00D34415" w:rsidP="00AF32C0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b/>
          <w:sz w:val="22"/>
          <w:szCs w:val="22"/>
        </w:rPr>
      </w:pPr>
      <w:r w:rsidRPr="006D6F57">
        <w:rPr>
          <w:rFonts w:ascii="Arial" w:hAnsi="Arial" w:cs="Arial"/>
          <w:b/>
          <w:sz w:val="22"/>
          <w:szCs w:val="22"/>
        </w:rPr>
        <w:t>El Secretario Ordinario</w:t>
      </w:r>
      <w:r w:rsidR="00BB5583" w:rsidRPr="006D6F57">
        <w:rPr>
          <w:rFonts w:ascii="Arial" w:hAnsi="Arial" w:cs="Arial"/>
          <w:b/>
          <w:sz w:val="22"/>
          <w:szCs w:val="22"/>
        </w:rPr>
        <w:t xml:space="preserve"> solicita registrar un nuevo socio.</w:t>
      </w:r>
    </w:p>
    <w:p w:rsidR="00D34415" w:rsidRPr="006D6F57" w:rsidRDefault="00BB5583" w:rsidP="00FF3337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El </w:t>
      </w:r>
      <w:r w:rsidR="00FF3337" w:rsidRPr="006D6F57">
        <w:rPr>
          <w:rFonts w:ascii="Arial" w:hAnsi="Arial" w:cs="Arial"/>
          <w:sz w:val="22"/>
          <w:szCs w:val="22"/>
        </w:rPr>
        <w:t>caso de uso</w:t>
      </w:r>
      <w:r w:rsidR="009015A6" w:rsidRPr="006D6F57">
        <w:rPr>
          <w:rFonts w:ascii="Arial" w:hAnsi="Arial" w:cs="Arial"/>
          <w:sz w:val="22"/>
          <w:szCs w:val="22"/>
        </w:rPr>
        <w:t xml:space="preserve"> muestra </w:t>
      </w:r>
      <w:r w:rsidR="00FF3337" w:rsidRPr="006D6F57">
        <w:rPr>
          <w:rFonts w:ascii="Arial" w:hAnsi="Arial" w:cs="Arial"/>
          <w:sz w:val="22"/>
          <w:szCs w:val="22"/>
        </w:rPr>
        <w:t>los campos necesarios a ser llenados</w:t>
      </w:r>
      <w:r w:rsidRPr="006D6F57">
        <w:rPr>
          <w:rFonts w:ascii="Arial" w:hAnsi="Arial" w:cs="Arial"/>
          <w:sz w:val="22"/>
          <w:szCs w:val="22"/>
        </w:rPr>
        <w:t>; los campos a rellenar so</w:t>
      </w:r>
      <w:r w:rsidR="004B09A0">
        <w:rPr>
          <w:rFonts w:ascii="Arial" w:hAnsi="Arial" w:cs="Arial"/>
          <w:sz w:val="22"/>
          <w:szCs w:val="22"/>
        </w:rPr>
        <w:t>n:</w:t>
      </w:r>
      <w:r w:rsidR="00150D63">
        <w:rPr>
          <w:rFonts w:ascii="Arial" w:hAnsi="Arial" w:cs="Arial"/>
          <w:sz w:val="22"/>
          <w:szCs w:val="22"/>
        </w:rPr>
        <w:t xml:space="preserve"> nombres, apellidos, DNI, fecha de </w:t>
      </w:r>
      <w:bookmarkStart w:id="0" w:name="_GoBack"/>
      <w:bookmarkEnd w:id="0"/>
      <w:r w:rsidR="004B09A0">
        <w:rPr>
          <w:rFonts w:ascii="Arial" w:hAnsi="Arial" w:cs="Arial"/>
          <w:sz w:val="22"/>
          <w:szCs w:val="22"/>
        </w:rPr>
        <w:t>nacimiento</w:t>
      </w:r>
      <w:r w:rsidRPr="006D6F57">
        <w:rPr>
          <w:rFonts w:ascii="Arial" w:hAnsi="Arial" w:cs="Arial"/>
          <w:sz w:val="22"/>
          <w:szCs w:val="22"/>
        </w:rPr>
        <w:t>, dirección, teléfono, email, fecha de ingreso a la sociedad</w:t>
      </w:r>
      <w:r w:rsidR="006A56DD" w:rsidRPr="006D6F57">
        <w:rPr>
          <w:rFonts w:ascii="Arial" w:hAnsi="Arial" w:cs="Arial"/>
          <w:sz w:val="22"/>
          <w:szCs w:val="22"/>
        </w:rPr>
        <w:t>, nombre del heredero</w:t>
      </w:r>
      <w:r w:rsidRPr="006D6F57">
        <w:rPr>
          <w:rFonts w:ascii="Arial" w:hAnsi="Arial" w:cs="Arial"/>
          <w:sz w:val="22"/>
          <w:szCs w:val="22"/>
        </w:rPr>
        <w:t>.</w:t>
      </w:r>
    </w:p>
    <w:p w:rsidR="0042285B" w:rsidRPr="006D6F57" w:rsidRDefault="0042285B" w:rsidP="00FF3337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El Secretario Ordinario ingresa los datos correspondientes.</w:t>
      </w:r>
    </w:p>
    <w:p w:rsidR="00AF32C0" w:rsidRPr="006D6F57" w:rsidRDefault="00AF32C0" w:rsidP="00FF3337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El caso de uso comprueba la validez de los datos.</w:t>
      </w:r>
    </w:p>
    <w:p w:rsidR="0042285B" w:rsidRPr="006D6F57" w:rsidRDefault="0042285B" w:rsidP="00FF3337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El caso de uso alma</w:t>
      </w:r>
      <w:r w:rsidR="00431626" w:rsidRPr="006D6F57">
        <w:rPr>
          <w:rFonts w:ascii="Arial" w:hAnsi="Arial" w:cs="Arial"/>
          <w:sz w:val="22"/>
          <w:szCs w:val="22"/>
        </w:rPr>
        <w:t>cena los datos del socio y confi</w:t>
      </w:r>
      <w:r w:rsidRPr="006D6F57">
        <w:rPr>
          <w:rFonts w:ascii="Arial" w:hAnsi="Arial" w:cs="Arial"/>
          <w:sz w:val="22"/>
          <w:szCs w:val="22"/>
        </w:rPr>
        <w:t>rma el registro.</w:t>
      </w:r>
    </w:p>
    <w:p w:rsidR="0042285B" w:rsidRPr="006D6F57" w:rsidRDefault="00431626" w:rsidP="00FF3337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El caso de uso guarda la información del socio.</w:t>
      </w:r>
    </w:p>
    <w:p w:rsidR="00431626" w:rsidRPr="006D6F57" w:rsidRDefault="00431626" w:rsidP="00FF3337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El caso de uso finaliza.</w:t>
      </w:r>
    </w:p>
    <w:p w:rsidR="00B62B85" w:rsidRPr="006D6F57" w:rsidRDefault="00B62B85" w:rsidP="00B62B85">
      <w:pPr>
        <w:pStyle w:val="Prrafodelista"/>
        <w:widowControl w:val="0"/>
        <w:spacing w:after="120"/>
        <w:ind w:left="927"/>
        <w:rPr>
          <w:rFonts w:ascii="Arial" w:hAnsi="Arial" w:cs="Arial"/>
          <w:sz w:val="22"/>
          <w:szCs w:val="22"/>
        </w:rPr>
      </w:pPr>
    </w:p>
    <w:p w:rsidR="00CE49AB" w:rsidRPr="006D6F57" w:rsidRDefault="00901DE4" w:rsidP="00753B3B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b/>
          <w:sz w:val="22"/>
          <w:szCs w:val="22"/>
        </w:rPr>
      </w:pPr>
      <w:r w:rsidRPr="006D6F57">
        <w:rPr>
          <w:rFonts w:ascii="Arial" w:hAnsi="Arial" w:cs="Arial"/>
          <w:b/>
          <w:sz w:val="22"/>
          <w:szCs w:val="22"/>
        </w:rPr>
        <w:t>El Secretario Ordinario solicita buscar un socio.</w:t>
      </w:r>
    </w:p>
    <w:p w:rsidR="00901DE4" w:rsidRPr="006D6F57" w:rsidRDefault="00E57EB6" w:rsidP="00D10746">
      <w:pPr>
        <w:widowControl w:val="0"/>
        <w:spacing w:after="120"/>
        <w:ind w:left="927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- </w:t>
      </w:r>
      <w:r w:rsidR="00901DE4" w:rsidRPr="006D6F57">
        <w:rPr>
          <w:rFonts w:ascii="Arial" w:hAnsi="Arial" w:cs="Arial"/>
          <w:sz w:val="22"/>
          <w:szCs w:val="22"/>
        </w:rPr>
        <w:t xml:space="preserve">El </w:t>
      </w:r>
      <w:r w:rsidR="008F5634" w:rsidRPr="006D6F57">
        <w:rPr>
          <w:rFonts w:ascii="Arial" w:hAnsi="Arial" w:cs="Arial"/>
          <w:sz w:val="22"/>
          <w:szCs w:val="22"/>
        </w:rPr>
        <w:t xml:space="preserve">caso de uso muestra </w:t>
      </w:r>
      <w:r w:rsidR="00901DE4" w:rsidRPr="006D6F57">
        <w:rPr>
          <w:rFonts w:ascii="Arial" w:hAnsi="Arial" w:cs="Arial"/>
          <w:sz w:val="22"/>
          <w:szCs w:val="22"/>
        </w:rPr>
        <w:t>el campo DNI a ser llenado para la búsqueda respectiva.</w:t>
      </w:r>
    </w:p>
    <w:p w:rsidR="00901DE4" w:rsidRPr="006D6F57" w:rsidRDefault="008F5634" w:rsidP="00D10746">
      <w:pPr>
        <w:widowControl w:val="0"/>
        <w:spacing w:after="120"/>
        <w:ind w:left="207" w:firstLine="7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- </w:t>
      </w:r>
      <w:r w:rsidR="00901DE4" w:rsidRPr="006D6F57">
        <w:rPr>
          <w:rFonts w:ascii="Arial" w:hAnsi="Arial" w:cs="Arial"/>
          <w:sz w:val="22"/>
          <w:szCs w:val="22"/>
        </w:rPr>
        <w:t>El Secretario Ordinario llena e</w:t>
      </w:r>
      <w:r w:rsidR="00E271F2" w:rsidRPr="006D6F57">
        <w:rPr>
          <w:rFonts w:ascii="Arial" w:hAnsi="Arial" w:cs="Arial"/>
          <w:sz w:val="22"/>
          <w:szCs w:val="22"/>
        </w:rPr>
        <w:t>l campo DNI del socio a ser buscado.</w:t>
      </w:r>
    </w:p>
    <w:p w:rsidR="00E271F2" w:rsidRPr="006D6F57" w:rsidRDefault="008312A5" w:rsidP="00D10746">
      <w:pPr>
        <w:widowControl w:val="0"/>
        <w:spacing w:after="120"/>
        <w:ind w:left="927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- </w:t>
      </w:r>
      <w:r w:rsidR="00E271F2" w:rsidRPr="006D6F57">
        <w:rPr>
          <w:rFonts w:ascii="Arial" w:hAnsi="Arial" w:cs="Arial"/>
          <w:sz w:val="22"/>
          <w:szCs w:val="22"/>
        </w:rPr>
        <w:t xml:space="preserve">El </w:t>
      </w:r>
      <w:r w:rsidRPr="006D6F57">
        <w:rPr>
          <w:rFonts w:ascii="Arial" w:hAnsi="Arial" w:cs="Arial"/>
          <w:sz w:val="22"/>
          <w:szCs w:val="22"/>
        </w:rPr>
        <w:t>caso de uso</w:t>
      </w:r>
      <w:r w:rsidR="00E271F2" w:rsidRPr="006D6F57">
        <w:rPr>
          <w:rFonts w:ascii="Arial" w:hAnsi="Arial" w:cs="Arial"/>
          <w:sz w:val="22"/>
          <w:szCs w:val="22"/>
        </w:rPr>
        <w:t xml:space="preserve"> muestra</w:t>
      </w:r>
      <w:r w:rsidRPr="006D6F57">
        <w:rPr>
          <w:rFonts w:ascii="Arial" w:hAnsi="Arial" w:cs="Arial"/>
          <w:sz w:val="22"/>
          <w:szCs w:val="22"/>
        </w:rPr>
        <w:t xml:space="preserve"> automáticamente </w:t>
      </w:r>
      <w:r w:rsidR="00E271F2" w:rsidRPr="006D6F57">
        <w:rPr>
          <w:rFonts w:ascii="Arial" w:hAnsi="Arial" w:cs="Arial"/>
          <w:sz w:val="22"/>
          <w:szCs w:val="22"/>
        </w:rPr>
        <w:t>los campos con los datos del socio que se ha sido buscado.</w:t>
      </w:r>
    </w:p>
    <w:p w:rsidR="00DF54E3" w:rsidRPr="006D6F57" w:rsidRDefault="003C5F59" w:rsidP="00D10746">
      <w:pPr>
        <w:widowControl w:val="0"/>
        <w:spacing w:after="120"/>
        <w:ind w:left="207" w:firstLine="7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- El caso de uso finaliza.</w:t>
      </w:r>
    </w:p>
    <w:p w:rsidR="00E271F2" w:rsidRPr="006D6F57" w:rsidRDefault="00E138EE" w:rsidP="00D10746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b/>
          <w:sz w:val="22"/>
          <w:szCs w:val="22"/>
        </w:rPr>
      </w:pPr>
      <w:r w:rsidRPr="006D6F57">
        <w:rPr>
          <w:rFonts w:ascii="Arial" w:hAnsi="Arial" w:cs="Arial"/>
          <w:b/>
          <w:sz w:val="22"/>
          <w:szCs w:val="22"/>
        </w:rPr>
        <w:t>El Secretario Ordinario solicita modificar los datos de un socio.</w:t>
      </w:r>
    </w:p>
    <w:p w:rsidR="00E138EE" w:rsidRPr="006D6F57" w:rsidRDefault="00767EB1" w:rsidP="00767EB1">
      <w:pPr>
        <w:widowControl w:val="0"/>
        <w:spacing w:after="120"/>
        <w:ind w:left="927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- </w:t>
      </w:r>
      <w:r w:rsidR="00E138EE" w:rsidRPr="006D6F57">
        <w:rPr>
          <w:rFonts w:ascii="Arial" w:hAnsi="Arial" w:cs="Arial"/>
          <w:sz w:val="22"/>
          <w:szCs w:val="22"/>
        </w:rPr>
        <w:t xml:space="preserve">El </w:t>
      </w:r>
      <w:r w:rsidR="00F604AE" w:rsidRPr="006D6F57">
        <w:rPr>
          <w:rFonts w:ascii="Arial" w:hAnsi="Arial" w:cs="Arial"/>
          <w:sz w:val="22"/>
          <w:szCs w:val="22"/>
        </w:rPr>
        <w:t>caso de uso</w:t>
      </w:r>
      <w:r w:rsidR="00E138EE" w:rsidRPr="006D6F57">
        <w:rPr>
          <w:rFonts w:ascii="Arial" w:hAnsi="Arial" w:cs="Arial"/>
          <w:sz w:val="22"/>
          <w:szCs w:val="22"/>
        </w:rPr>
        <w:t xml:space="preserve"> muestra el campo DNI a llenar para la modificación. </w:t>
      </w:r>
    </w:p>
    <w:p w:rsidR="003D38B4" w:rsidRPr="006D6F57" w:rsidRDefault="00B54414" w:rsidP="00B54414">
      <w:pPr>
        <w:widowControl w:val="0"/>
        <w:spacing w:after="120"/>
        <w:ind w:left="927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- </w:t>
      </w:r>
      <w:r w:rsidR="003D38B4" w:rsidRPr="006D6F57">
        <w:rPr>
          <w:rFonts w:ascii="Arial" w:hAnsi="Arial" w:cs="Arial"/>
          <w:sz w:val="22"/>
          <w:szCs w:val="22"/>
        </w:rPr>
        <w:t>El Secretario Ordinario puede modificar los datos de los campos mostrados por el sistema, estos son: nombres, apellidos, DNI, edad, dirección, teléfono, email, fecha de ingreso a la sociedad</w:t>
      </w:r>
      <w:r w:rsidR="006C6C16" w:rsidRPr="006D6F57">
        <w:rPr>
          <w:rFonts w:ascii="Arial" w:hAnsi="Arial" w:cs="Arial"/>
          <w:sz w:val="22"/>
          <w:szCs w:val="22"/>
        </w:rPr>
        <w:t xml:space="preserve"> y nombre del heredero</w:t>
      </w:r>
      <w:r w:rsidR="003D38B4" w:rsidRPr="006D6F57">
        <w:rPr>
          <w:rFonts w:ascii="Arial" w:hAnsi="Arial" w:cs="Arial"/>
          <w:sz w:val="22"/>
          <w:szCs w:val="22"/>
        </w:rPr>
        <w:t>.</w:t>
      </w:r>
    </w:p>
    <w:p w:rsidR="003D38B4" w:rsidRPr="006D6F57" w:rsidRDefault="00F604AE" w:rsidP="00F604AE">
      <w:pPr>
        <w:widowControl w:val="0"/>
        <w:spacing w:after="120"/>
        <w:ind w:left="927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- El caso de uso guarda la información del socio a ser modificado.</w:t>
      </w:r>
    </w:p>
    <w:p w:rsidR="008D619D" w:rsidRPr="006D6F57" w:rsidRDefault="00CD46DE" w:rsidP="00924E9A">
      <w:pPr>
        <w:widowControl w:val="0"/>
        <w:spacing w:after="120"/>
        <w:ind w:left="720" w:firstLine="207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lastRenderedPageBreak/>
        <w:t>- El caso de uso finaliza.</w:t>
      </w:r>
    </w:p>
    <w:p w:rsidR="002D787D" w:rsidRPr="006D6F57" w:rsidRDefault="002D787D" w:rsidP="00D553E3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b/>
          <w:sz w:val="22"/>
          <w:szCs w:val="22"/>
        </w:rPr>
      </w:pPr>
      <w:r w:rsidRPr="006D6F57">
        <w:rPr>
          <w:rFonts w:ascii="Arial" w:hAnsi="Arial" w:cs="Arial"/>
          <w:b/>
          <w:sz w:val="22"/>
          <w:szCs w:val="22"/>
        </w:rPr>
        <w:t>El Secretario Ordinario solicita inhabilitar a un socio.</w:t>
      </w:r>
    </w:p>
    <w:p w:rsidR="000A37E7" w:rsidRPr="006D6F57" w:rsidRDefault="006D0652" w:rsidP="00F8764C">
      <w:pPr>
        <w:widowControl w:val="0"/>
        <w:spacing w:after="120"/>
        <w:ind w:left="1287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- </w:t>
      </w:r>
      <w:r w:rsidR="0035507C" w:rsidRPr="006D6F57">
        <w:rPr>
          <w:rFonts w:ascii="Arial" w:hAnsi="Arial" w:cs="Arial"/>
          <w:sz w:val="22"/>
          <w:szCs w:val="22"/>
        </w:rPr>
        <w:t xml:space="preserve">El </w:t>
      </w:r>
      <w:r w:rsidR="002A1BF1" w:rsidRPr="006D6F57">
        <w:rPr>
          <w:rFonts w:ascii="Arial" w:hAnsi="Arial" w:cs="Arial"/>
          <w:sz w:val="22"/>
          <w:szCs w:val="22"/>
        </w:rPr>
        <w:t>caso de uso muestra los campos correspondientes del socio a ser inhabilitado.</w:t>
      </w:r>
    </w:p>
    <w:p w:rsidR="002A1BF1" w:rsidRPr="006D6F57" w:rsidRDefault="002A1BF1" w:rsidP="002A1BF1">
      <w:pPr>
        <w:widowControl w:val="0"/>
        <w:spacing w:after="120"/>
        <w:ind w:left="720" w:firstLine="567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- El caso de uso inhabilita al socio.</w:t>
      </w:r>
    </w:p>
    <w:p w:rsidR="002A1BF1" w:rsidRPr="006D6F57" w:rsidRDefault="002A1BF1" w:rsidP="002A1BF1">
      <w:pPr>
        <w:widowControl w:val="0"/>
        <w:spacing w:after="120"/>
        <w:ind w:left="720" w:firstLine="567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- El caso de uso finaliza.</w:t>
      </w:r>
    </w:p>
    <w:p w:rsidR="00200348" w:rsidRPr="006D6F57" w:rsidRDefault="00A521F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6D6F57">
        <w:rPr>
          <w:sz w:val="22"/>
          <w:szCs w:val="22"/>
        </w:rPr>
        <w:t>Flujos Alternativos</w:t>
      </w:r>
    </w:p>
    <w:p w:rsidR="00FD5F6B" w:rsidRPr="006D6F57" w:rsidRDefault="00B76710" w:rsidP="002729FC">
      <w:pPr>
        <w:ind w:left="720"/>
        <w:rPr>
          <w:rFonts w:ascii="Arial" w:hAnsi="Arial" w:cs="Arial"/>
          <w:b/>
          <w:sz w:val="22"/>
          <w:szCs w:val="22"/>
        </w:rPr>
      </w:pPr>
      <w:r w:rsidRPr="006D6F57">
        <w:rPr>
          <w:rFonts w:ascii="Arial" w:hAnsi="Arial" w:cs="Arial"/>
          <w:b/>
          <w:sz w:val="22"/>
          <w:szCs w:val="22"/>
        </w:rPr>
        <w:t>1.3 Comprobar validez de los datos</w:t>
      </w:r>
    </w:p>
    <w:p w:rsidR="00B76710" w:rsidRPr="006D6F57" w:rsidRDefault="000012B0" w:rsidP="00602F66">
      <w:pPr>
        <w:ind w:left="96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1. El Secretario Ordinario no llenó toda la información </w:t>
      </w:r>
      <w:r w:rsidR="00602F66" w:rsidRPr="006D6F57">
        <w:rPr>
          <w:rFonts w:ascii="Arial" w:hAnsi="Arial" w:cs="Arial"/>
          <w:sz w:val="22"/>
          <w:szCs w:val="22"/>
        </w:rPr>
        <w:t>necesaria del socio a ser registrado.</w:t>
      </w:r>
    </w:p>
    <w:p w:rsidR="00602F66" w:rsidRPr="006D6F57" w:rsidRDefault="00602F66" w:rsidP="00602F66">
      <w:pPr>
        <w:ind w:left="96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2. El caso de uso no permite registrar un socio sin antes llenar todos los campos necesarios.</w:t>
      </w:r>
    </w:p>
    <w:p w:rsidR="00602F66" w:rsidRPr="006D6F57" w:rsidRDefault="00602F66" w:rsidP="00602F66">
      <w:pPr>
        <w:ind w:left="96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3. El Secretario Ordinario llena los campos necesarios.</w:t>
      </w:r>
    </w:p>
    <w:p w:rsidR="00602F66" w:rsidRPr="006D6F57" w:rsidRDefault="00C43BF3" w:rsidP="00602F66">
      <w:pPr>
        <w:ind w:left="96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4. </w:t>
      </w:r>
      <w:r w:rsidR="00602F66" w:rsidRPr="006D6F57">
        <w:rPr>
          <w:rFonts w:ascii="Arial" w:hAnsi="Arial" w:cs="Arial"/>
          <w:sz w:val="22"/>
          <w:szCs w:val="22"/>
        </w:rPr>
        <w:t>El caso de uso finaliza.</w:t>
      </w:r>
    </w:p>
    <w:p w:rsidR="001F5FAF" w:rsidRPr="006D6F57" w:rsidRDefault="001F5FAF" w:rsidP="00602F66">
      <w:pPr>
        <w:ind w:left="960"/>
        <w:rPr>
          <w:rFonts w:ascii="Arial" w:hAnsi="Arial" w:cs="Arial"/>
          <w:sz w:val="22"/>
          <w:szCs w:val="22"/>
        </w:rPr>
      </w:pPr>
    </w:p>
    <w:p w:rsidR="001F5FAF" w:rsidRPr="006D6F57" w:rsidRDefault="001F5FAF" w:rsidP="00602F66">
      <w:pPr>
        <w:ind w:left="960"/>
        <w:rPr>
          <w:rFonts w:ascii="Arial" w:hAnsi="Arial" w:cs="Arial"/>
          <w:b/>
          <w:sz w:val="22"/>
          <w:szCs w:val="22"/>
        </w:rPr>
      </w:pPr>
      <w:r w:rsidRPr="006D6F57">
        <w:rPr>
          <w:rFonts w:ascii="Arial" w:hAnsi="Arial" w:cs="Arial"/>
          <w:b/>
          <w:sz w:val="22"/>
          <w:szCs w:val="22"/>
        </w:rPr>
        <w:t>2.3 No encuentra al Socio</w:t>
      </w:r>
    </w:p>
    <w:p w:rsidR="001F5FAF" w:rsidRPr="006D6F57" w:rsidRDefault="001F5FAF" w:rsidP="00602F66">
      <w:pPr>
        <w:ind w:left="96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1. </w:t>
      </w:r>
      <w:r w:rsidR="008345D8" w:rsidRPr="006D6F57">
        <w:rPr>
          <w:rFonts w:ascii="Arial" w:hAnsi="Arial" w:cs="Arial"/>
          <w:sz w:val="22"/>
          <w:szCs w:val="22"/>
        </w:rPr>
        <w:t>El caso de uso permite registrar un nuevo socio.</w:t>
      </w:r>
    </w:p>
    <w:p w:rsidR="00B516BB" w:rsidRPr="006D6F57" w:rsidRDefault="00B516BB" w:rsidP="00B516BB">
      <w:pPr>
        <w:ind w:left="240" w:firstLine="7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2. El caso de uso muestra las casillas con datos del socio a ser llenados.</w:t>
      </w:r>
    </w:p>
    <w:p w:rsidR="00996327" w:rsidRPr="006D6F57" w:rsidRDefault="00996327" w:rsidP="00B516BB">
      <w:pPr>
        <w:ind w:left="240" w:firstLine="7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3. El Secretario Ordinario guarda la información del socio.</w:t>
      </w:r>
    </w:p>
    <w:p w:rsidR="00176E5B" w:rsidRPr="006D6F57" w:rsidRDefault="00996327" w:rsidP="007F35B9">
      <w:pPr>
        <w:ind w:left="240" w:firstLine="7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>4. El caso de uso finaliza.</w:t>
      </w:r>
    </w:p>
    <w:p w:rsidR="00C43BF3" w:rsidRPr="006D6F57" w:rsidRDefault="00C43BF3" w:rsidP="00C43BF3">
      <w:pPr>
        <w:rPr>
          <w:rFonts w:ascii="Arial" w:hAnsi="Arial" w:cs="Arial"/>
          <w:sz w:val="22"/>
          <w:szCs w:val="22"/>
        </w:rPr>
      </w:pPr>
    </w:p>
    <w:p w:rsidR="00200348" w:rsidRPr="006D6F57" w:rsidRDefault="00B756C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6D6F57">
        <w:rPr>
          <w:sz w:val="22"/>
          <w:szCs w:val="22"/>
        </w:rPr>
        <w:t>Escenarios Claves</w:t>
      </w:r>
    </w:p>
    <w:p w:rsidR="00BB03EE" w:rsidRPr="006D6F57" w:rsidRDefault="00BB03EE" w:rsidP="00BB03EE">
      <w:pPr>
        <w:pStyle w:val="Ttulo2"/>
        <w:keepNext w:val="0"/>
        <w:keepLines w:val="0"/>
        <w:widowControl w:val="0"/>
        <w:numPr>
          <w:ilvl w:val="1"/>
          <w:numId w:val="10"/>
        </w:numPr>
        <w:rPr>
          <w:b w:val="0"/>
          <w:sz w:val="22"/>
          <w:szCs w:val="22"/>
        </w:rPr>
      </w:pPr>
      <w:r w:rsidRPr="006D6F57">
        <w:rPr>
          <w:b w:val="0"/>
          <w:sz w:val="22"/>
          <w:szCs w:val="22"/>
        </w:rPr>
        <w:t>Si no se encuentra al cliente se utiliza el flujo básico: Registrar Socio</w:t>
      </w:r>
    </w:p>
    <w:p w:rsidR="004A5160" w:rsidRPr="006D6F57" w:rsidRDefault="004A5160" w:rsidP="00BB03EE">
      <w:pPr>
        <w:pStyle w:val="Ttulo2"/>
        <w:keepNext w:val="0"/>
        <w:keepLines w:val="0"/>
        <w:widowControl w:val="0"/>
        <w:ind w:left="1440"/>
        <w:rPr>
          <w:sz w:val="22"/>
          <w:szCs w:val="22"/>
        </w:rPr>
      </w:pPr>
    </w:p>
    <w:p w:rsidR="00646F5B" w:rsidRPr="006D6F57" w:rsidRDefault="00646F5B" w:rsidP="00646F5B">
      <w:pPr>
        <w:rPr>
          <w:rFonts w:ascii="Arial" w:hAnsi="Arial" w:cs="Arial"/>
          <w:sz w:val="22"/>
          <w:szCs w:val="22"/>
        </w:rPr>
      </w:pPr>
    </w:p>
    <w:p w:rsidR="00750D97" w:rsidRPr="006D6F57" w:rsidRDefault="00750D97" w:rsidP="00750D97">
      <w:pPr>
        <w:pStyle w:val="Prrafodelista"/>
        <w:widowControl w:val="0"/>
        <w:numPr>
          <w:ilvl w:val="0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6D6F57">
        <w:rPr>
          <w:rFonts w:ascii="Arial" w:hAnsi="Arial" w:cs="Arial"/>
          <w:b/>
          <w:sz w:val="22"/>
          <w:szCs w:val="22"/>
        </w:rPr>
        <w:t>Post – Condiciones</w:t>
      </w:r>
    </w:p>
    <w:p w:rsidR="00750D97" w:rsidRPr="00652778" w:rsidRDefault="00750D97" w:rsidP="00411087">
      <w:pPr>
        <w:pStyle w:val="Prrafodelista"/>
        <w:widowControl w:val="0"/>
        <w:numPr>
          <w:ilvl w:val="1"/>
          <w:numId w:val="22"/>
        </w:numPr>
        <w:spacing w:after="120"/>
        <w:rPr>
          <w:rFonts w:ascii="Arial" w:hAnsi="Arial" w:cs="Arial"/>
          <w:b/>
          <w:sz w:val="22"/>
          <w:szCs w:val="22"/>
        </w:rPr>
      </w:pPr>
      <w:r w:rsidRPr="00652778">
        <w:rPr>
          <w:rFonts w:ascii="Arial" w:hAnsi="Arial" w:cs="Arial"/>
          <w:b/>
          <w:sz w:val="22"/>
          <w:szCs w:val="22"/>
        </w:rPr>
        <w:t>&lt; Post- condición 1&gt;</w:t>
      </w:r>
    </w:p>
    <w:p w:rsidR="003B3772" w:rsidRPr="00652778" w:rsidRDefault="003B3772" w:rsidP="003B3772">
      <w:pPr>
        <w:pStyle w:val="Ttulo2"/>
        <w:ind w:firstLine="144"/>
        <w:rPr>
          <w:b w:val="0"/>
          <w:sz w:val="22"/>
          <w:szCs w:val="22"/>
          <w:lang w:val="es-ES"/>
        </w:rPr>
      </w:pPr>
      <w:r w:rsidRPr="00652778">
        <w:rPr>
          <w:b w:val="0"/>
          <w:sz w:val="22"/>
          <w:szCs w:val="22"/>
          <w:lang w:val="es-ES"/>
        </w:rPr>
        <w:t>El socio debe de haber realizado la juramentación en la Asamblea General</w:t>
      </w:r>
      <w:r w:rsidR="00236144" w:rsidRPr="00652778">
        <w:rPr>
          <w:b w:val="0"/>
          <w:sz w:val="22"/>
          <w:szCs w:val="22"/>
          <w:lang w:val="es-ES"/>
        </w:rPr>
        <w:t>.</w:t>
      </w:r>
    </w:p>
    <w:p w:rsidR="00236144" w:rsidRPr="00652778" w:rsidRDefault="00236144" w:rsidP="00236144">
      <w:pPr>
        <w:rPr>
          <w:rFonts w:ascii="Arial" w:hAnsi="Arial" w:cs="Arial"/>
          <w:sz w:val="22"/>
          <w:szCs w:val="22"/>
          <w:lang w:val="es-ES"/>
        </w:rPr>
      </w:pPr>
      <w:r w:rsidRPr="00652778">
        <w:rPr>
          <w:rFonts w:ascii="Arial" w:hAnsi="Arial" w:cs="Arial"/>
          <w:sz w:val="22"/>
          <w:szCs w:val="22"/>
          <w:lang w:val="es-ES"/>
        </w:rPr>
        <w:tab/>
      </w:r>
    </w:p>
    <w:p w:rsidR="00236144" w:rsidRPr="00652778" w:rsidRDefault="00236144" w:rsidP="00236144">
      <w:pPr>
        <w:pStyle w:val="Prrafodelista"/>
        <w:widowControl w:val="0"/>
        <w:numPr>
          <w:ilvl w:val="1"/>
          <w:numId w:val="22"/>
        </w:numPr>
        <w:spacing w:after="120"/>
        <w:rPr>
          <w:rFonts w:ascii="Arial" w:hAnsi="Arial" w:cs="Arial"/>
          <w:b/>
          <w:sz w:val="22"/>
          <w:szCs w:val="22"/>
        </w:rPr>
      </w:pPr>
      <w:r w:rsidRPr="00652778">
        <w:rPr>
          <w:rFonts w:ascii="Arial" w:hAnsi="Arial" w:cs="Arial"/>
          <w:b/>
          <w:sz w:val="22"/>
          <w:szCs w:val="22"/>
        </w:rPr>
        <w:t>&lt; Post- condición 2&gt;</w:t>
      </w:r>
    </w:p>
    <w:p w:rsidR="00411087" w:rsidRPr="00652778" w:rsidRDefault="00236144" w:rsidP="00236144">
      <w:pPr>
        <w:ind w:left="720"/>
        <w:rPr>
          <w:rFonts w:ascii="Arial" w:hAnsi="Arial" w:cs="Arial"/>
          <w:sz w:val="22"/>
          <w:szCs w:val="22"/>
          <w:lang w:val="es-ES"/>
        </w:rPr>
      </w:pPr>
      <w:r w:rsidRPr="00652778">
        <w:rPr>
          <w:rFonts w:ascii="Arial" w:hAnsi="Arial" w:cs="Arial"/>
          <w:sz w:val="22"/>
          <w:szCs w:val="22"/>
          <w:lang w:val="es-ES"/>
        </w:rPr>
        <w:t>Que se busque al Socio</w:t>
      </w:r>
    </w:p>
    <w:p w:rsidR="00750D97" w:rsidRPr="006D6F57" w:rsidRDefault="00750D97" w:rsidP="00750D97">
      <w:pPr>
        <w:rPr>
          <w:rFonts w:ascii="Arial" w:hAnsi="Arial" w:cs="Arial"/>
          <w:sz w:val="22"/>
          <w:szCs w:val="22"/>
        </w:rPr>
      </w:pPr>
    </w:p>
    <w:p w:rsidR="00200348" w:rsidRPr="006D6F57" w:rsidRDefault="00EA24C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6D6F57">
        <w:rPr>
          <w:sz w:val="22"/>
          <w:szCs w:val="22"/>
        </w:rPr>
        <w:t>Requerimie</w:t>
      </w:r>
      <w:r w:rsidR="006842C9" w:rsidRPr="006D6F57">
        <w:rPr>
          <w:sz w:val="22"/>
          <w:szCs w:val="22"/>
        </w:rPr>
        <w:t>nt</w:t>
      </w:r>
      <w:r w:rsidR="004850EE" w:rsidRPr="006D6F57">
        <w:rPr>
          <w:sz w:val="22"/>
          <w:szCs w:val="22"/>
        </w:rPr>
        <w:t>o</w:t>
      </w:r>
      <w:r w:rsidR="006842C9" w:rsidRPr="006D6F57">
        <w:rPr>
          <w:sz w:val="22"/>
          <w:szCs w:val="22"/>
        </w:rPr>
        <w:t>s</w:t>
      </w:r>
      <w:r w:rsidR="004850EE" w:rsidRPr="006D6F57">
        <w:rPr>
          <w:sz w:val="22"/>
          <w:szCs w:val="22"/>
        </w:rPr>
        <w:t xml:space="preserve"> Especiales</w:t>
      </w:r>
    </w:p>
    <w:p w:rsidR="00200348" w:rsidRPr="006D6F57" w:rsidRDefault="00F1315B" w:rsidP="006C3FCD">
      <w:pPr>
        <w:pStyle w:val="Prrafodelista"/>
        <w:widowControl w:val="0"/>
        <w:numPr>
          <w:ilvl w:val="1"/>
          <w:numId w:val="21"/>
        </w:numPr>
        <w:spacing w:after="120"/>
        <w:rPr>
          <w:rFonts w:ascii="Arial" w:hAnsi="Arial" w:cs="Arial"/>
          <w:b/>
          <w:sz w:val="22"/>
          <w:szCs w:val="22"/>
        </w:rPr>
      </w:pPr>
      <w:r w:rsidRPr="006D6F57">
        <w:rPr>
          <w:rFonts w:ascii="Arial" w:hAnsi="Arial" w:cs="Arial"/>
          <w:b/>
          <w:sz w:val="22"/>
          <w:szCs w:val="22"/>
        </w:rPr>
        <w:t xml:space="preserve">&lt; </w:t>
      </w:r>
      <w:r w:rsidR="00EA24C2" w:rsidRPr="006D6F57">
        <w:rPr>
          <w:rFonts w:ascii="Arial" w:hAnsi="Arial" w:cs="Arial"/>
          <w:b/>
          <w:sz w:val="22"/>
          <w:szCs w:val="22"/>
        </w:rPr>
        <w:t>Requerimiento</w:t>
      </w:r>
      <w:r w:rsidR="006842C9" w:rsidRPr="006D6F57">
        <w:rPr>
          <w:rFonts w:ascii="Arial" w:hAnsi="Arial" w:cs="Arial"/>
          <w:b/>
          <w:sz w:val="22"/>
          <w:szCs w:val="22"/>
        </w:rPr>
        <w:t xml:space="preserve"> </w:t>
      </w:r>
      <w:r w:rsidRPr="006D6F57">
        <w:rPr>
          <w:rFonts w:ascii="Arial" w:hAnsi="Arial" w:cs="Arial"/>
          <w:b/>
          <w:sz w:val="22"/>
          <w:szCs w:val="22"/>
        </w:rPr>
        <w:t xml:space="preserve">Especial </w:t>
      </w:r>
      <w:r w:rsidR="006842C9" w:rsidRPr="006D6F57">
        <w:rPr>
          <w:rFonts w:ascii="Arial" w:hAnsi="Arial" w:cs="Arial"/>
          <w:b/>
          <w:sz w:val="22"/>
          <w:szCs w:val="22"/>
        </w:rPr>
        <w:t>1&gt;</w:t>
      </w:r>
    </w:p>
    <w:p w:rsidR="00157506" w:rsidRPr="006D6F57" w:rsidRDefault="00157506" w:rsidP="00157506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p w:rsidR="00A01650" w:rsidRPr="006D6F57" w:rsidRDefault="00A01650" w:rsidP="007F35B9">
      <w:pPr>
        <w:pStyle w:val="Prrafodelista"/>
        <w:widowControl w:val="0"/>
        <w:numPr>
          <w:ilvl w:val="0"/>
          <w:numId w:val="6"/>
        </w:numPr>
        <w:spacing w:after="120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Para </w:t>
      </w:r>
      <w:r w:rsidR="00B41EB5" w:rsidRPr="006D6F57">
        <w:rPr>
          <w:rFonts w:ascii="Arial" w:hAnsi="Arial" w:cs="Arial"/>
          <w:sz w:val="22"/>
          <w:szCs w:val="22"/>
        </w:rPr>
        <w:t xml:space="preserve">que el Socio sea registrado satisfactoriamente debe </w:t>
      </w:r>
      <w:r w:rsidR="00E92D8F" w:rsidRPr="006D6F57">
        <w:rPr>
          <w:rFonts w:ascii="Arial" w:hAnsi="Arial" w:cs="Arial"/>
          <w:sz w:val="22"/>
          <w:szCs w:val="22"/>
        </w:rPr>
        <w:t>ser mayor de 18 años y menor de 50 años.</w:t>
      </w:r>
    </w:p>
    <w:sectPr w:rsidR="00A01650" w:rsidRPr="006D6F5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464" w:rsidRDefault="00515464">
      <w:r>
        <w:separator/>
      </w:r>
    </w:p>
  </w:endnote>
  <w:endnote w:type="continuationSeparator" w:id="0">
    <w:p w:rsidR="00515464" w:rsidRDefault="00515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0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2424"/>
    </w:tblGrid>
    <w:tr w:rsidR="00200348"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ind w:right="360"/>
          </w:pPr>
        </w:p>
      </w:tc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jc w:val="center"/>
          </w:pPr>
        </w:p>
      </w:tc>
      <w:tc>
        <w:tcPr>
          <w:tcW w:w="2424" w:type="dxa"/>
          <w:tcMar>
            <w:left w:w="0" w:type="dxa"/>
            <w:right w:w="0" w:type="dxa"/>
          </w:tcMar>
        </w:tcPr>
        <w:p w:rsidR="00200348" w:rsidRDefault="006842C9">
          <w:pPr>
            <w:widowControl w:val="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50D63">
            <w:rPr>
              <w:noProof/>
            </w:rPr>
            <w:t>2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50D63">
            <w:rPr>
              <w:noProof/>
            </w:rPr>
            <w:t>4</w:t>
          </w:r>
          <w:r>
            <w:fldChar w:fldCharType="end"/>
          </w:r>
        </w:p>
      </w:tc>
    </w:tr>
  </w:tbl>
  <w:p w:rsidR="00200348" w:rsidRDefault="00200348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464" w:rsidRDefault="00515464">
      <w:r>
        <w:separator/>
      </w:r>
    </w:p>
  </w:footnote>
  <w:footnote w:type="continuationSeparator" w:id="0">
    <w:p w:rsidR="00515464" w:rsidRDefault="005154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2369"/>
    </w:tblGrid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Default="00DB6563">
          <w:pPr>
            <w:widowControl w:val="0"/>
          </w:pPr>
          <w:r>
            <w:rPr>
              <w:sz w:val="20"/>
            </w:rPr>
            <w:t>&lt;SISTEMA GESTOR SAMOC</w:t>
          </w:r>
          <w:r w:rsidR="006842C9">
            <w:rPr>
              <w:sz w:val="20"/>
            </w:rPr>
            <w:t>&gt;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Pr="00DB6563" w:rsidRDefault="00DB6563" w:rsidP="00D34415">
          <w:pPr>
            <w:widowControl w:val="0"/>
          </w:pPr>
          <w:r w:rsidRPr="00DB6563">
            <w:rPr>
              <w:sz w:val="20"/>
            </w:rPr>
            <w:t>Especifi</w:t>
          </w:r>
          <w:r w:rsidR="00D34415">
            <w:rPr>
              <w:sz w:val="20"/>
            </w:rPr>
            <w:t>cación de Caso de Uso: &lt;Gestionar</w:t>
          </w:r>
          <w:r w:rsidRPr="00DB6563">
            <w:rPr>
              <w:sz w:val="20"/>
            </w:rPr>
            <w:t xml:space="preserve"> Socio</w:t>
          </w:r>
          <w:r w:rsidR="006842C9" w:rsidRPr="00DB6563">
            <w:rPr>
              <w:sz w:val="20"/>
            </w:rPr>
            <w:t xml:space="preserve">&gt; 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6842C9">
          <w:pPr>
            <w:widowControl w:val="0"/>
          </w:pPr>
          <w:r w:rsidRPr="00DB6563">
            <w:rPr>
              <w:sz w:val="20"/>
            </w:rPr>
            <w:t xml:space="preserve">  </w:t>
          </w:r>
          <w:r w:rsidR="002573E2">
            <w:rPr>
              <w:sz w:val="20"/>
            </w:rPr>
            <w:t>Date:  &lt;12/06/2015</w:t>
          </w:r>
          <w:r>
            <w:rPr>
              <w:sz w:val="20"/>
            </w:rPr>
            <w:t>&gt;</w:t>
          </w:r>
        </w:p>
      </w:tc>
    </w:tr>
  </w:tbl>
  <w:p w:rsidR="00200348" w:rsidRDefault="00200348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A8D"/>
    <w:multiLevelType w:val="multilevel"/>
    <w:tmpl w:val="011498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  <w:sz w:val="24"/>
      </w:rPr>
    </w:lvl>
  </w:abstractNum>
  <w:abstractNum w:abstractNumId="1">
    <w:nsid w:val="0B502E79"/>
    <w:multiLevelType w:val="hybridMultilevel"/>
    <w:tmpl w:val="4A78759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03B"/>
    <w:multiLevelType w:val="hybridMultilevel"/>
    <w:tmpl w:val="8E9426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942ED"/>
    <w:multiLevelType w:val="multilevel"/>
    <w:tmpl w:val="6B16ADC4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22B2415E"/>
    <w:multiLevelType w:val="multilevel"/>
    <w:tmpl w:val="EB08430C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2C06AE6"/>
    <w:multiLevelType w:val="multilevel"/>
    <w:tmpl w:val="85FCA84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6">
    <w:nsid w:val="2576606B"/>
    <w:multiLevelType w:val="multilevel"/>
    <w:tmpl w:val="83668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2B4BD1"/>
    <w:multiLevelType w:val="multilevel"/>
    <w:tmpl w:val="A120CC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8">
    <w:nsid w:val="381C4915"/>
    <w:multiLevelType w:val="multilevel"/>
    <w:tmpl w:val="F2A40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9">
    <w:nsid w:val="38BA073B"/>
    <w:multiLevelType w:val="multilevel"/>
    <w:tmpl w:val="1C24D39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0">
    <w:nsid w:val="39B33CCB"/>
    <w:multiLevelType w:val="multilevel"/>
    <w:tmpl w:val="CA221ED2"/>
    <w:lvl w:ilvl="0">
      <w:start w:val="1"/>
      <w:numFmt w:val="decimal"/>
      <w:lvlText w:val="%1."/>
      <w:lvlJc w:val="left"/>
      <w:pPr>
        <w:ind w:left="-432" w:firstLine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-288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-144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2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3B4E6EEF"/>
    <w:multiLevelType w:val="hybridMultilevel"/>
    <w:tmpl w:val="1F486790"/>
    <w:lvl w:ilvl="0" w:tplc="13449CDE">
      <w:start w:val="8"/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C581C47"/>
    <w:multiLevelType w:val="hybridMultilevel"/>
    <w:tmpl w:val="EA9E5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755BC3"/>
    <w:multiLevelType w:val="multilevel"/>
    <w:tmpl w:val="3D706B98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4D1567D6"/>
    <w:multiLevelType w:val="multilevel"/>
    <w:tmpl w:val="78D60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5">
    <w:nsid w:val="4E810019"/>
    <w:multiLevelType w:val="hybridMultilevel"/>
    <w:tmpl w:val="E954FF10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A250087"/>
    <w:multiLevelType w:val="multilevel"/>
    <w:tmpl w:val="AD1217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7">
    <w:nsid w:val="5BA178EE"/>
    <w:multiLevelType w:val="multilevel"/>
    <w:tmpl w:val="3BA0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8">
    <w:nsid w:val="5DC52B98"/>
    <w:multiLevelType w:val="hybridMultilevel"/>
    <w:tmpl w:val="4CF4895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2E5D34"/>
    <w:multiLevelType w:val="hybridMultilevel"/>
    <w:tmpl w:val="3322EB4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366567C"/>
    <w:multiLevelType w:val="multilevel"/>
    <w:tmpl w:val="85FCA84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21">
    <w:nsid w:val="73984ECF"/>
    <w:multiLevelType w:val="multilevel"/>
    <w:tmpl w:val="5916115C"/>
    <w:lvl w:ilvl="0">
      <w:start w:val="1"/>
      <w:numFmt w:val="decimal"/>
      <w:lvlText w:val="%1."/>
      <w:lvlJc w:val="left"/>
      <w:pPr>
        <w:ind w:left="-129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578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2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582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302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022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742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462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2">
    <w:nsid w:val="75994390"/>
    <w:multiLevelType w:val="multilevel"/>
    <w:tmpl w:val="5916115C"/>
    <w:lvl w:ilvl="0">
      <w:start w:val="1"/>
      <w:numFmt w:val="decimal"/>
      <w:lvlText w:val="%1."/>
      <w:lvlJc w:val="left"/>
      <w:pPr>
        <w:ind w:left="403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22"/>
  </w:num>
  <w:num w:numId="5">
    <w:abstractNumId w:val="10"/>
  </w:num>
  <w:num w:numId="6">
    <w:abstractNumId w:val="12"/>
  </w:num>
  <w:num w:numId="7">
    <w:abstractNumId w:val="0"/>
  </w:num>
  <w:num w:numId="8">
    <w:abstractNumId w:val="14"/>
  </w:num>
  <w:num w:numId="9">
    <w:abstractNumId w:val="6"/>
  </w:num>
  <w:num w:numId="10">
    <w:abstractNumId w:val="8"/>
  </w:num>
  <w:num w:numId="11">
    <w:abstractNumId w:val="16"/>
  </w:num>
  <w:num w:numId="12">
    <w:abstractNumId w:val="7"/>
  </w:num>
  <w:num w:numId="13">
    <w:abstractNumId w:val="17"/>
  </w:num>
  <w:num w:numId="14">
    <w:abstractNumId w:val="2"/>
  </w:num>
  <w:num w:numId="15">
    <w:abstractNumId w:val="21"/>
  </w:num>
  <w:num w:numId="16">
    <w:abstractNumId w:val="18"/>
  </w:num>
  <w:num w:numId="17">
    <w:abstractNumId w:val="15"/>
  </w:num>
  <w:num w:numId="18">
    <w:abstractNumId w:val="1"/>
  </w:num>
  <w:num w:numId="19">
    <w:abstractNumId w:val="19"/>
  </w:num>
  <w:num w:numId="20">
    <w:abstractNumId w:val="11"/>
  </w:num>
  <w:num w:numId="21">
    <w:abstractNumId w:val="9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0348"/>
    <w:rsid w:val="000012B0"/>
    <w:rsid w:val="000140E9"/>
    <w:rsid w:val="00044F01"/>
    <w:rsid w:val="00056FD6"/>
    <w:rsid w:val="00071B3B"/>
    <w:rsid w:val="00084502"/>
    <w:rsid w:val="00094495"/>
    <w:rsid w:val="000A37E7"/>
    <w:rsid w:val="000F5925"/>
    <w:rsid w:val="00133835"/>
    <w:rsid w:val="00147A2F"/>
    <w:rsid w:val="00150D63"/>
    <w:rsid w:val="00157506"/>
    <w:rsid w:val="00171289"/>
    <w:rsid w:val="00176E5B"/>
    <w:rsid w:val="00181AB8"/>
    <w:rsid w:val="00193E9E"/>
    <w:rsid w:val="001A3855"/>
    <w:rsid w:val="001C2742"/>
    <w:rsid w:val="001E1086"/>
    <w:rsid w:val="001F5FAF"/>
    <w:rsid w:val="00200348"/>
    <w:rsid w:val="00224E30"/>
    <w:rsid w:val="002259F9"/>
    <w:rsid w:val="00236144"/>
    <w:rsid w:val="002573E2"/>
    <w:rsid w:val="00271CE5"/>
    <w:rsid w:val="002729FC"/>
    <w:rsid w:val="002A1BF1"/>
    <w:rsid w:val="002B3611"/>
    <w:rsid w:val="002D15AD"/>
    <w:rsid w:val="002D787D"/>
    <w:rsid w:val="002E1E54"/>
    <w:rsid w:val="002E6A6E"/>
    <w:rsid w:val="003133FE"/>
    <w:rsid w:val="0035507C"/>
    <w:rsid w:val="003608EB"/>
    <w:rsid w:val="00375ABB"/>
    <w:rsid w:val="003863D5"/>
    <w:rsid w:val="003B3772"/>
    <w:rsid w:val="003C1021"/>
    <w:rsid w:val="003C5F59"/>
    <w:rsid w:val="003D38B4"/>
    <w:rsid w:val="003F5124"/>
    <w:rsid w:val="00411087"/>
    <w:rsid w:val="0042285B"/>
    <w:rsid w:val="00425D95"/>
    <w:rsid w:val="00431626"/>
    <w:rsid w:val="00440DEB"/>
    <w:rsid w:val="00452F8B"/>
    <w:rsid w:val="004655C9"/>
    <w:rsid w:val="00475D70"/>
    <w:rsid w:val="004850EE"/>
    <w:rsid w:val="004A5160"/>
    <w:rsid w:val="004B09A0"/>
    <w:rsid w:val="004C18A8"/>
    <w:rsid w:val="004E6EFD"/>
    <w:rsid w:val="00510956"/>
    <w:rsid w:val="00515464"/>
    <w:rsid w:val="005433B4"/>
    <w:rsid w:val="00555C2D"/>
    <w:rsid w:val="005A42AC"/>
    <w:rsid w:val="005A4FB7"/>
    <w:rsid w:val="005C4C6C"/>
    <w:rsid w:val="00602AAA"/>
    <w:rsid w:val="00602F66"/>
    <w:rsid w:val="00603A5A"/>
    <w:rsid w:val="00630996"/>
    <w:rsid w:val="00632C5A"/>
    <w:rsid w:val="00644257"/>
    <w:rsid w:val="00646F5B"/>
    <w:rsid w:val="00651653"/>
    <w:rsid w:val="00651861"/>
    <w:rsid w:val="00652778"/>
    <w:rsid w:val="006842C9"/>
    <w:rsid w:val="006A56DD"/>
    <w:rsid w:val="006B25F5"/>
    <w:rsid w:val="006C3FCD"/>
    <w:rsid w:val="006C6C16"/>
    <w:rsid w:val="006D0652"/>
    <w:rsid w:val="006D5B64"/>
    <w:rsid w:val="006D6F57"/>
    <w:rsid w:val="007054F1"/>
    <w:rsid w:val="0071115A"/>
    <w:rsid w:val="0071485B"/>
    <w:rsid w:val="00750D97"/>
    <w:rsid w:val="00751762"/>
    <w:rsid w:val="007522A3"/>
    <w:rsid w:val="0075350F"/>
    <w:rsid w:val="00753B3B"/>
    <w:rsid w:val="00753FE5"/>
    <w:rsid w:val="00767EB1"/>
    <w:rsid w:val="0077718C"/>
    <w:rsid w:val="00791E03"/>
    <w:rsid w:val="007A0485"/>
    <w:rsid w:val="007B0CBF"/>
    <w:rsid w:val="007F35B9"/>
    <w:rsid w:val="007F76F3"/>
    <w:rsid w:val="00802038"/>
    <w:rsid w:val="008312A5"/>
    <w:rsid w:val="00832FE7"/>
    <w:rsid w:val="008345D8"/>
    <w:rsid w:val="00834FA2"/>
    <w:rsid w:val="00837308"/>
    <w:rsid w:val="00841328"/>
    <w:rsid w:val="008451C2"/>
    <w:rsid w:val="00853121"/>
    <w:rsid w:val="00880076"/>
    <w:rsid w:val="0088096F"/>
    <w:rsid w:val="00894D11"/>
    <w:rsid w:val="008A6D6E"/>
    <w:rsid w:val="008C111F"/>
    <w:rsid w:val="008D2BBD"/>
    <w:rsid w:val="008D619D"/>
    <w:rsid w:val="008F0A5B"/>
    <w:rsid w:val="008F5634"/>
    <w:rsid w:val="009015A6"/>
    <w:rsid w:val="00901DE4"/>
    <w:rsid w:val="00902558"/>
    <w:rsid w:val="00916DAF"/>
    <w:rsid w:val="00924E9A"/>
    <w:rsid w:val="00931AA3"/>
    <w:rsid w:val="00947E22"/>
    <w:rsid w:val="00964A15"/>
    <w:rsid w:val="009658FC"/>
    <w:rsid w:val="00967B13"/>
    <w:rsid w:val="00990D37"/>
    <w:rsid w:val="00993A8D"/>
    <w:rsid w:val="00996327"/>
    <w:rsid w:val="009A2756"/>
    <w:rsid w:val="009A42A1"/>
    <w:rsid w:val="009A4B83"/>
    <w:rsid w:val="009D0574"/>
    <w:rsid w:val="009D4A27"/>
    <w:rsid w:val="009E733C"/>
    <w:rsid w:val="009F0F88"/>
    <w:rsid w:val="009F5DF9"/>
    <w:rsid w:val="009F6702"/>
    <w:rsid w:val="00A01650"/>
    <w:rsid w:val="00A13396"/>
    <w:rsid w:val="00A17863"/>
    <w:rsid w:val="00A34C9D"/>
    <w:rsid w:val="00A35350"/>
    <w:rsid w:val="00A40D3B"/>
    <w:rsid w:val="00A46CF1"/>
    <w:rsid w:val="00A521F2"/>
    <w:rsid w:val="00A8573B"/>
    <w:rsid w:val="00A86366"/>
    <w:rsid w:val="00A9102F"/>
    <w:rsid w:val="00A94AD6"/>
    <w:rsid w:val="00AB6FDA"/>
    <w:rsid w:val="00AC38B1"/>
    <w:rsid w:val="00AD2334"/>
    <w:rsid w:val="00AF32C0"/>
    <w:rsid w:val="00B16559"/>
    <w:rsid w:val="00B41EB5"/>
    <w:rsid w:val="00B516BB"/>
    <w:rsid w:val="00B54414"/>
    <w:rsid w:val="00B62B85"/>
    <w:rsid w:val="00B756C1"/>
    <w:rsid w:val="00B76710"/>
    <w:rsid w:val="00B9687F"/>
    <w:rsid w:val="00BA20A0"/>
    <w:rsid w:val="00BA2C9B"/>
    <w:rsid w:val="00BA74AE"/>
    <w:rsid w:val="00BB03EE"/>
    <w:rsid w:val="00BB5583"/>
    <w:rsid w:val="00BD0CB3"/>
    <w:rsid w:val="00C43BF3"/>
    <w:rsid w:val="00C45167"/>
    <w:rsid w:val="00C51916"/>
    <w:rsid w:val="00C912EA"/>
    <w:rsid w:val="00CA55BA"/>
    <w:rsid w:val="00CB0E21"/>
    <w:rsid w:val="00CD0B04"/>
    <w:rsid w:val="00CD384A"/>
    <w:rsid w:val="00CD46DE"/>
    <w:rsid w:val="00CE49AB"/>
    <w:rsid w:val="00D10746"/>
    <w:rsid w:val="00D12638"/>
    <w:rsid w:val="00D13F4B"/>
    <w:rsid w:val="00D1629A"/>
    <w:rsid w:val="00D16CD2"/>
    <w:rsid w:val="00D34415"/>
    <w:rsid w:val="00D357BC"/>
    <w:rsid w:val="00D4519A"/>
    <w:rsid w:val="00D553E3"/>
    <w:rsid w:val="00D83F40"/>
    <w:rsid w:val="00DB044B"/>
    <w:rsid w:val="00DB2A3B"/>
    <w:rsid w:val="00DB6563"/>
    <w:rsid w:val="00DC5067"/>
    <w:rsid w:val="00DD662F"/>
    <w:rsid w:val="00DE09C0"/>
    <w:rsid w:val="00DE3E7D"/>
    <w:rsid w:val="00DF54E3"/>
    <w:rsid w:val="00E004CA"/>
    <w:rsid w:val="00E05378"/>
    <w:rsid w:val="00E138EE"/>
    <w:rsid w:val="00E143C9"/>
    <w:rsid w:val="00E271F2"/>
    <w:rsid w:val="00E321C8"/>
    <w:rsid w:val="00E366AC"/>
    <w:rsid w:val="00E57EB6"/>
    <w:rsid w:val="00E600A5"/>
    <w:rsid w:val="00E81A85"/>
    <w:rsid w:val="00E92D8F"/>
    <w:rsid w:val="00EA24C2"/>
    <w:rsid w:val="00EA2B36"/>
    <w:rsid w:val="00EA482D"/>
    <w:rsid w:val="00EB2C85"/>
    <w:rsid w:val="00EC4D40"/>
    <w:rsid w:val="00ED2B54"/>
    <w:rsid w:val="00EE6948"/>
    <w:rsid w:val="00EF3C9B"/>
    <w:rsid w:val="00F1315B"/>
    <w:rsid w:val="00F23F69"/>
    <w:rsid w:val="00F60274"/>
    <w:rsid w:val="00F604AE"/>
    <w:rsid w:val="00F810D2"/>
    <w:rsid w:val="00F8764C"/>
    <w:rsid w:val="00F87E48"/>
    <w:rsid w:val="00F912C4"/>
    <w:rsid w:val="00FD5F6B"/>
    <w:rsid w:val="00FD6EC8"/>
    <w:rsid w:val="00FF25CD"/>
    <w:rsid w:val="00FF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0E3F45-BBC0-44C5-B73E-4B9AF66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ind w:left="720" w:hanging="720"/>
      <w:contextualSpacing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contextualSpacing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contextualSpacing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contextualSpacing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qFormat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63"/>
  </w:style>
  <w:style w:type="paragraph" w:styleId="Piedepgina">
    <w:name w:val="footer"/>
    <w:basedOn w:val="Normal"/>
    <w:link w:val="Piedepgina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63"/>
  </w:style>
  <w:style w:type="paragraph" w:styleId="Prrafodelista">
    <w:name w:val="List Paragraph"/>
    <w:basedOn w:val="Normal"/>
    <w:uiPriority w:val="34"/>
    <w:qFormat/>
    <w:rsid w:val="002259F9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rsid w:val="00B16559"/>
    <w:pPr>
      <w:keepLines/>
      <w:widowControl w:val="0"/>
      <w:spacing w:after="120" w:line="240" w:lineRule="atLeast"/>
      <w:ind w:left="720"/>
    </w:pPr>
    <w:rPr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16559"/>
    <w:rPr>
      <w:color w:val="auto"/>
      <w:sz w:val="20"/>
      <w:lang w:val="en-US" w:eastAsia="en-US"/>
    </w:rPr>
  </w:style>
  <w:style w:type="paragraph" w:styleId="Sinespaciado">
    <w:name w:val="No Spacing"/>
    <w:link w:val="SinespaciadoCar"/>
    <w:uiPriority w:val="1"/>
    <w:qFormat/>
    <w:rsid w:val="00B16559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6559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styleId="nfasis">
    <w:name w:val="Emphasis"/>
    <w:basedOn w:val="Fuentedeprrafopredeter"/>
    <w:uiPriority w:val="20"/>
    <w:qFormat/>
    <w:rsid w:val="00B16559"/>
    <w:rPr>
      <w:i/>
      <w:iCs/>
    </w:rPr>
  </w:style>
  <w:style w:type="paragraph" w:styleId="TDC1">
    <w:name w:val="toc 1"/>
    <w:basedOn w:val="Normal"/>
    <w:next w:val="Normal"/>
    <w:uiPriority w:val="39"/>
    <w:rsid w:val="007B0CBF"/>
    <w:pPr>
      <w:widowControl w:val="0"/>
      <w:tabs>
        <w:tab w:val="right" w:pos="9360"/>
      </w:tabs>
      <w:spacing w:before="240" w:after="60" w:line="240" w:lineRule="atLeast"/>
      <w:ind w:right="720"/>
    </w:pPr>
    <w:rPr>
      <w:color w:val="auto"/>
      <w:sz w:val="20"/>
      <w:lang w:val="en-US" w:eastAsia="en-US"/>
    </w:rPr>
  </w:style>
  <w:style w:type="paragraph" w:styleId="TDC2">
    <w:name w:val="toc 2"/>
    <w:basedOn w:val="Normal"/>
    <w:next w:val="Normal"/>
    <w:uiPriority w:val="39"/>
    <w:rsid w:val="007B0CBF"/>
    <w:pPr>
      <w:widowControl w:val="0"/>
      <w:tabs>
        <w:tab w:val="right" w:pos="9360"/>
      </w:tabs>
      <w:spacing w:line="240" w:lineRule="atLeast"/>
      <w:ind w:left="432" w:right="720"/>
    </w:pPr>
    <w:rPr>
      <w:color w:val="auto"/>
      <w:sz w:val="20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7B0CBF"/>
    <w:pPr>
      <w:spacing w:before="240" w:after="0" w:line="259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B0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cindy yasmin flores martos</cp:lastModifiedBy>
  <cp:revision>190</cp:revision>
  <dcterms:created xsi:type="dcterms:W3CDTF">2015-05-18T04:17:00Z</dcterms:created>
  <dcterms:modified xsi:type="dcterms:W3CDTF">2015-06-26T21:26:00Z</dcterms:modified>
</cp:coreProperties>
</file>