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rPr>
          <w:rFonts w:hint="eastAsia"/>
        </w:rPr>
        <w:t>step1单因素分析</w:t>
      </w:r>
    </w:p>
    <w:p>
      <w:pPr>
        <w:pStyle w:val="27"/>
      </w:pPr>
      <w:r>
        <w:t>Cindy</w:t>
      </w:r>
    </w:p>
    <w:p>
      <w:pPr>
        <w:pStyle w:val="14"/>
        <w:rPr>
          <w:rFonts w:hint="eastAsia" w:eastAsia="宋体"/>
          <w:lang w:val="en-US" w:eastAsia="zh-CN"/>
        </w:rPr>
      </w:pPr>
      <w:r>
        <w:t>2025-02-2</w:t>
      </w:r>
      <w:r>
        <w:rPr>
          <w:rFonts w:hint="eastAsia" w:eastAsia="宋体"/>
          <w:lang w:val="en-US" w:eastAsia="zh-CN"/>
        </w:rPr>
        <w:t>6</w:t>
      </w:r>
    </w:p>
    <w:p>
      <w:pPr>
        <w:pStyle w:val="49"/>
      </w:pPr>
      <w:r>
        <w:rPr>
          <w:rStyle w:val="64"/>
        </w:rPr>
        <w:t># 加载必要的库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(tidyverse)</w:t>
      </w:r>
    </w:p>
    <w:p>
      <w:pPr>
        <w:pStyle w:val="49"/>
      </w:pPr>
      <w:r>
        <w:rPr>
          <w:rStyle w:val="48"/>
        </w:rPr>
        <w:t>## ── Attaching core tidyverse packages ──────────────────────── tidyverse 2.0.0 ──</w:t>
      </w:r>
      <w:r>
        <w:br w:type="textWrapping"/>
      </w:r>
      <w:r>
        <w:rPr>
          <w:rStyle w:val="48"/>
        </w:rPr>
        <w:t>## ✔ dplyr     1.1.4     ✔ readr     2.1.5</w:t>
      </w:r>
      <w:r>
        <w:br w:type="textWrapping"/>
      </w:r>
      <w:r>
        <w:rPr>
          <w:rStyle w:val="48"/>
        </w:rPr>
        <w:t>## ✔ forcats   1.0.0     ✔ stringr   1.5.1</w:t>
      </w:r>
      <w:r>
        <w:br w:type="textWrapping"/>
      </w:r>
      <w:r>
        <w:rPr>
          <w:rStyle w:val="48"/>
        </w:rPr>
        <w:t>## ✔ ggplot2   3.5.1     ✔ tibble    3.2.1</w:t>
      </w:r>
      <w:r>
        <w:br w:type="textWrapping"/>
      </w:r>
      <w:r>
        <w:rPr>
          <w:rStyle w:val="48"/>
        </w:rPr>
        <w:t>## ✔ lubridate 1.9.4     ✔ tidyr     1.3.1</w:t>
      </w:r>
      <w:r>
        <w:br w:type="textWrapping"/>
      </w:r>
      <w:r>
        <w:rPr>
          <w:rStyle w:val="48"/>
        </w:rPr>
        <w:t xml:space="preserve">## ✔ purrr     1.0.2     </w:t>
      </w:r>
      <w:r>
        <w:br w:type="textWrapping"/>
      </w:r>
      <w:r>
        <w:rPr>
          <w:rStyle w:val="48"/>
        </w:rPr>
        <w:t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48"/>
        </w:rPr>
        <w:t>## ✖ dplyr::filter() masks stats::filter()</w:t>
      </w:r>
      <w:r>
        <w:br w:type="textWrapping"/>
      </w:r>
      <w:r>
        <w:rPr>
          <w:rStyle w:val="48"/>
        </w:rPr>
        <w:t>## ✖ dplyr::lag()    masks stats::lag()</w:t>
      </w:r>
      <w:r>
        <w:br w:type="textWrapping"/>
      </w:r>
      <w:r>
        <w:rPr>
          <w:rStyle w:val="48"/>
        </w:rPr>
        <w:t>## ℹ Use the conflicted package (&lt;http://conflicted.r-lib.org/&gt;) to force all conflicts to become errors</w:t>
      </w:r>
    </w:p>
    <w:p>
      <w:pPr>
        <w:pStyle w:val="49"/>
      </w:pPr>
      <w:r>
        <w:rPr>
          <w:rStyle w:val="69"/>
        </w:rPr>
        <w:t>library</w:t>
      </w:r>
      <w:r>
        <w:rPr>
          <w:rStyle w:val="82"/>
        </w:rPr>
        <w:t>(readr)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(dplyr)</w:t>
      </w:r>
      <w:r>
        <w:br w:type="textWrapping"/>
      </w:r>
      <w:r>
        <w:rPr>
          <w:rStyle w:val="64"/>
        </w:rPr>
        <w:t># 检测文件编码</w:t>
      </w:r>
      <w:r>
        <w:br w:type="textWrapping"/>
      </w:r>
      <w:r>
        <w:rPr>
          <w:rStyle w:val="82"/>
        </w:rPr>
        <w:t xml:space="preserve">encoding_info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guess_encoding</w:t>
      </w:r>
      <w:r>
        <w:rPr>
          <w:rStyle w:val="82"/>
        </w:rPr>
        <w:t>(</w:t>
      </w:r>
      <w:r>
        <w:rPr>
          <w:rStyle w:val="60"/>
        </w:rPr>
        <w:t>"C://Users//Intern1//Desktop//数据2.csv"</w:t>
      </w:r>
      <w:r>
        <w:rPr>
          <w:rStyle w:val="82"/>
        </w:rPr>
        <w:t>)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(encoding_info)</w:t>
      </w:r>
    </w:p>
    <w:p>
      <w:pPr>
        <w:pStyle w:val="49"/>
      </w:pPr>
      <w:r>
        <w:rPr>
          <w:rStyle w:val="48"/>
        </w:rPr>
        <w:t>## # A tibble: 4 × 2</w:t>
      </w:r>
      <w:r>
        <w:br w:type="textWrapping"/>
      </w:r>
      <w:r>
        <w:rPr>
          <w:rStyle w:val="48"/>
        </w:rPr>
        <w:t>##   encoding confidence</w:t>
      </w:r>
      <w:r>
        <w:br w:type="textWrapping"/>
      </w:r>
      <w:r>
        <w:rPr>
          <w:rStyle w:val="48"/>
        </w:rPr>
        <w:t>##   &lt;chr&gt;         &lt;dbl&gt;</w:t>
      </w:r>
      <w:r>
        <w:br w:type="textWrapping"/>
      </w:r>
      <w:r>
        <w:rPr>
          <w:rStyle w:val="48"/>
        </w:rPr>
        <w:t>## 1 GB18030        0.93</w:t>
      </w:r>
      <w:r>
        <w:br w:type="textWrapping"/>
      </w:r>
      <w:r>
        <w:rPr>
          <w:rStyle w:val="48"/>
        </w:rPr>
        <w:t>## 2 EUC-KR         0.33</w:t>
      </w:r>
      <w:r>
        <w:br w:type="textWrapping"/>
      </w:r>
      <w:r>
        <w:rPr>
          <w:rStyle w:val="48"/>
        </w:rPr>
        <w:t>## 3 EUC-JP         0.24</w:t>
      </w:r>
      <w:r>
        <w:br w:type="textWrapping"/>
      </w:r>
      <w:r>
        <w:rPr>
          <w:rStyle w:val="48"/>
        </w:rPr>
        <w:t>## 4 Big5           0.24</w:t>
      </w:r>
    </w:p>
    <w:p>
      <w:pPr>
        <w:pStyle w:val="49"/>
      </w:pPr>
      <w:r>
        <w:rPr>
          <w:rStyle w:val="64"/>
        </w:rPr>
        <w:t># 根据检测结果读取文件</w:t>
      </w:r>
      <w:r>
        <w:br w:type="textWrapping"/>
      </w:r>
      <w:r>
        <w:rPr>
          <w:rStyle w:val="82"/>
        </w:rPr>
        <w:t xml:space="preserve">data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read.csv</w:t>
      </w:r>
      <w:r>
        <w:rPr>
          <w:rStyle w:val="82"/>
        </w:rPr>
        <w:t>(</w:t>
      </w:r>
      <w:r>
        <w:rPr>
          <w:rStyle w:val="60"/>
        </w:rPr>
        <w:t>"C://Users//Intern1//Desktop//数据2.csv"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         </w:t>
      </w:r>
      <w:r>
        <w:rPr>
          <w:rStyle w:val="76"/>
        </w:rPr>
        <w:t>stringsAsFactors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         </w:t>
      </w:r>
      <w:r>
        <w:rPr>
          <w:rStyle w:val="76"/>
        </w:rPr>
        <w:t>fileEncoding =</w:t>
      </w:r>
      <w:r>
        <w:rPr>
          <w:rStyle w:val="82"/>
        </w:rPr>
        <w:t xml:space="preserve"> encoding_info</w:t>
      </w:r>
      <w:r>
        <w:rPr>
          <w:rStyle w:val="59"/>
        </w:rPr>
        <w:t>$</w:t>
      </w:r>
      <w:r>
        <w:rPr>
          <w:rStyle w:val="82"/>
        </w:rPr>
        <w:t>encoding[</w:t>
      </w:r>
      <w:r>
        <w:rPr>
          <w:rStyle w:val="69"/>
        </w:rPr>
        <w:t>which.max</w:t>
      </w:r>
      <w:r>
        <w:rPr>
          <w:rStyle w:val="82"/>
        </w:rPr>
        <w:t>(encoding_info</w:t>
      </w:r>
      <w:r>
        <w:rPr>
          <w:rStyle w:val="59"/>
        </w:rPr>
        <w:t>$</w:t>
      </w:r>
      <w:r>
        <w:rPr>
          <w:rStyle w:val="82"/>
        </w:rPr>
        <w:t>confidence)])</w:t>
      </w:r>
      <w:r>
        <w:br w:type="textWrapping"/>
      </w:r>
      <w:r>
        <w:rPr>
          <w:rStyle w:val="69"/>
        </w:rPr>
        <w:t>head</w:t>
      </w:r>
      <w:r>
        <w:rPr>
          <w:rStyle w:val="82"/>
        </w:rPr>
        <w:t>(data)</w:t>
      </w:r>
    </w:p>
    <w:p>
      <w:pPr>
        <w:pStyle w:val="49"/>
      </w:pPr>
      <w:r>
        <w:rPr>
          <w:rStyle w:val="48"/>
        </w:rPr>
        <w:t>##   年龄 高龄产妇 人工受精 孕次 产次 孕次分层 生育过 流产史 胎儿生长受限史</w:t>
      </w:r>
      <w:r>
        <w:br w:type="textWrapping"/>
      </w:r>
      <w:r>
        <w:rPr>
          <w:rStyle w:val="48"/>
        </w:rPr>
        <w:t>## 1   27        0        0    1    0        0      0      0              0</w:t>
      </w:r>
      <w:r>
        <w:br w:type="textWrapping"/>
      </w:r>
      <w:r>
        <w:rPr>
          <w:rStyle w:val="48"/>
        </w:rPr>
        <w:t>## 2   34        0        0    1    0        0      0      0              0</w:t>
      </w:r>
      <w:r>
        <w:br w:type="textWrapping"/>
      </w:r>
      <w:r>
        <w:rPr>
          <w:rStyle w:val="48"/>
        </w:rPr>
        <w:t>## 3   26        0        0    1    0        0      0      0              0</w:t>
      </w:r>
      <w:r>
        <w:br w:type="textWrapping"/>
      </w:r>
      <w:r>
        <w:rPr>
          <w:rStyle w:val="48"/>
        </w:rPr>
        <w:t>## 4   34        0        0    7    1        1      1      1              0</w:t>
      </w:r>
      <w:r>
        <w:br w:type="textWrapping"/>
      </w:r>
      <w:r>
        <w:rPr>
          <w:rStyle w:val="48"/>
        </w:rPr>
        <w:t>## 5   24        0        0    1    0        0      0      0              0</w:t>
      </w:r>
      <w:r>
        <w:br w:type="textWrapping"/>
      </w:r>
      <w:r>
        <w:rPr>
          <w:rStyle w:val="48"/>
        </w:rPr>
        <w:t>## 6   28        0        0    3    0        1      0      1              0</w:t>
      </w:r>
      <w:r>
        <w:br w:type="textWrapping"/>
      </w:r>
      <w:r>
        <w:rPr>
          <w:rStyle w:val="48"/>
        </w:rPr>
        <w:t>##   高血压疾病 妊娠期肝内胆汁淤积症 糖尿病 甲状腺疾病 前置胎盘 易栓症</w:t>
      </w:r>
      <w:r>
        <w:br w:type="textWrapping"/>
      </w:r>
      <w:r>
        <w:rPr>
          <w:rStyle w:val="48"/>
        </w:rPr>
        <w:t>## 1          0                    1      0          0        0      0</w:t>
      </w:r>
      <w:r>
        <w:br w:type="textWrapping"/>
      </w:r>
      <w:r>
        <w:rPr>
          <w:rStyle w:val="48"/>
        </w:rPr>
        <w:t>## 2          0                    0      0          0        0      0</w:t>
      </w:r>
      <w:r>
        <w:br w:type="textWrapping"/>
      </w:r>
      <w:r>
        <w:rPr>
          <w:rStyle w:val="48"/>
        </w:rPr>
        <w:t>## 3          0                    0      0          0        0      0</w:t>
      </w:r>
      <w:r>
        <w:br w:type="textWrapping"/>
      </w:r>
      <w:r>
        <w:rPr>
          <w:rStyle w:val="48"/>
        </w:rPr>
        <w:t>## 4          0                    0      0          0        0      0</w:t>
      </w:r>
      <w:r>
        <w:br w:type="textWrapping"/>
      </w:r>
      <w:r>
        <w:rPr>
          <w:rStyle w:val="48"/>
        </w:rPr>
        <w:t>## 5          0                    0      0          0        0      0</w:t>
      </w:r>
      <w:r>
        <w:br w:type="textWrapping"/>
      </w:r>
      <w:r>
        <w:rPr>
          <w:rStyle w:val="48"/>
        </w:rPr>
        <w:t>## 6          0                    0      1          1        0      0</w:t>
      </w:r>
      <w:r>
        <w:br w:type="textWrapping"/>
      </w:r>
      <w:r>
        <w:rPr>
          <w:rStyle w:val="48"/>
        </w:rPr>
        <w:t>##   抗心磷脂抗体综合征 脐血流异常 羊水少 FGR其他相关合并症</w:t>
      </w:r>
      <w:r>
        <w:br w:type="textWrapping"/>
      </w:r>
      <w:r>
        <w:rPr>
          <w:rStyle w:val="48"/>
        </w:rPr>
        <w:t>## 1                  0          0      0                 0</w:t>
      </w:r>
      <w:r>
        <w:br w:type="textWrapping"/>
      </w:r>
      <w:r>
        <w:rPr>
          <w:rStyle w:val="48"/>
        </w:rPr>
        <w:t>## 2                  0          0      0                 0</w:t>
      </w:r>
      <w:r>
        <w:br w:type="textWrapping"/>
      </w:r>
      <w:r>
        <w:rPr>
          <w:rStyle w:val="48"/>
        </w:rPr>
        <w:t>## 3                  0          0      1                 0</w:t>
      </w:r>
      <w:r>
        <w:br w:type="textWrapping"/>
      </w:r>
      <w:r>
        <w:rPr>
          <w:rStyle w:val="48"/>
        </w:rPr>
        <w:t>## 4                  0          0      1                 0</w:t>
      </w:r>
      <w:r>
        <w:br w:type="textWrapping"/>
      </w:r>
      <w:r>
        <w:rPr>
          <w:rStyle w:val="48"/>
        </w:rPr>
        <w:t>## 5                  0          0      1                 0</w:t>
      </w:r>
      <w:r>
        <w:br w:type="textWrapping"/>
      </w:r>
      <w:r>
        <w:rPr>
          <w:rStyle w:val="48"/>
        </w:rPr>
        <w:t>## 6                  0          0      1                 0</w:t>
      </w:r>
      <w:r>
        <w:br w:type="textWrapping"/>
      </w:r>
      <w:r>
        <w:rPr>
          <w:rStyle w:val="48"/>
        </w:rPr>
        <w:t>##   既往小于10周难免流产的次数 既往小于10周难免流产的次数.1</w:t>
      </w:r>
      <w:r>
        <w:br w:type="textWrapping"/>
      </w:r>
      <w:r>
        <w:rPr>
          <w:rStyle w:val="48"/>
        </w:rPr>
        <w:t>## 1                          0                            0</w:t>
      </w:r>
      <w:r>
        <w:br w:type="textWrapping"/>
      </w:r>
      <w:r>
        <w:rPr>
          <w:rStyle w:val="48"/>
        </w:rPr>
        <w:t>## 2                          0                            0</w:t>
      </w:r>
      <w:r>
        <w:br w:type="textWrapping"/>
      </w:r>
      <w:r>
        <w:rPr>
          <w:rStyle w:val="48"/>
        </w:rPr>
        <w:t>## 3                          0                            0</w:t>
      </w:r>
      <w:r>
        <w:br w:type="textWrapping"/>
      </w:r>
      <w:r>
        <w:rPr>
          <w:rStyle w:val="48"/>
        </w:rPr>
        <w:t>## 4                          0                            0</w:t>
      </w:r>
      <w:r>
        <w:br w:type="textWrapping"/>
      </w:r>
      <w:r>
        <w:rPr>
          <w:rStyle w:val="48"/>
        </w:rPr>
        <w:t>## 5                          0                            0</w:t>
      </w:r>
      <w:r>
        <w:br w:type="textWrapping"/>
      </w:r>
      <w:r>
        <w:rPr>
          <w:rStyle w:val="48"/>
        </w:rPr>
        <w:t>## 6                          0                            0</w:t>
      </w:r>
      <w:r>
        <w:br w:type="textWrapping"/>
      </w:r>
      <w:r>
        <w:rPr>
          <w:rStyle w:val="48"/>
        </w:rPr>
        <w:t>##   既往小于10周难免流产的次数.2 既往有无大于10周流产或死胎 身高</w:t>
      </w:r>
      <w:r>
        <w:br w:type="textWrapping"/>
      </w:r>
      <w:r>
        <w:rPr>
          <w:rStyle w:val="48"/>
        </w:rPr>
        <w:t>## 1                            1                          0 1.64</w:t>
      </w:r>
      <w:r>
        <w:br w:type="textWrapping"/>
      </w:r>
      <w:r>
        <w:rPr>
          <w:rStyle w:val="48"/>
        </w:rPr>
        <w:t>## 2                            1                          0 1.63</w:t>
      </w:r>
      <w:r>
        <w:br w:type="textWrapping"/>
      </w:r>
      <w:r>
        <w:rPr>
          <w:rStyle w:val="48"/>
        </w:rPr>
        <w:t>## 3                            1                          0 1.58</w:t>
      </w:r>
      <w:r>
        <w:br w:type="textWrapping"/>
      </w:r>
      <w:r>
        <w:rPr>
          <w:rStyle w:val="48"/>
        </w:rPr>
        <w:t>## 4                            1                          0 1.58</w:t>
      </w:r>
      <w:r>
        <w:br w:type="textWrapping"/>
      </w:r>
      <w:r>
        <w:rPr>
          <w:rStyle w:val="48"/>
        </w:rPr>
        <w:t>## 5                            1                          0 1.70</w:t>
      </w:r>
      <w:r>
        <w:br w:type="textWrapping"/>
      </w:r>
      <w:r>
        <w:rPr>
          <w:rStyle w:val="48"/>
        </w:rPr>
        <w:t>## 6                            1                          0 1.60</w:t>
      </w:r>
      <w:r>
        <w:br w:type="textWrapping"/>
      </w:r>
      <w:r>
        <w:rPr>
          <w:rStyle w:val="48"/>
        </w:rPr>
        <w:t>##   本次妊娠孕前体重Kg 分娩前体重Kg 孕期体重增加Kg 孕前体重指数 孕前体重指数.1</w:t>
      </w:r>
      <w:r>
        <w:br w:type="textWrapping"/>
      </w:r>
      <w:r>
        <w:rPr>
          <w:rStyle w:val="48"/>
        </w:rPr>
        <w:t>## 1               42.0         53.0           11.0        15.62              0</w:t>
      </w:r>
      <w:r>
        <w:br w:type="textWrapping"/>
      </w:r>
      <w:r>
        <w:rPr>
          <w:rStyle w:val="48"/>
        </w:rPr>
        <w:t>## 2               53.0         65.5           12.5        19.95              1</w:t>
      </w:r>
      <w:r>
        <w:br w:type="textWrapping"/>
      </w:r>
      <w:r>
        <w:rPr>
          <w:rStyle w:val="48"/>
        </w:rPr>
        <w:t>## 3               48.0         58.0           10.0        19.23              1</w:t>
      </w:r>
      <w:r>
        <w:br w:type="textWrapping"/>
      </w:r>
      <w:r>
        <w:rPr>
          <w:rStyle w:val="48"/>
        </w:rPr>
        <w:t>## 4               60.0         71.0           11.0        24.03              2</w:t>
      </w:r>
      <w:r>
        <w:br w:type="textWrapping"/>
      </w:r>
      <w:r>
        <w:rPr>
          <w:rStyle w:val="48"/>
        </w:rPr>
        <w:t>## 5               50.5         60.0            9.5        17.47              0</w:t>
      </w:r>
      <w:r>
        <w:br w:type="textWrapping"/>
      </w:r>
      <w:r>
        <w:rPr>
          <w:rStyle w:val="48"/>
        </w:rPr>
        <w:t>## 6               50.0         62.5           12.5        19.53              1</w:t>
      </w:r>
      <w:r>
        <w:br w:type="textWrapping"/>
      </w:r>
      <w:r>
        <w:rPr>
          <w:rStyle w:val="48"/>
        </w:rPr>
        <w:t>##   孕期体重增加是否符合相应BMI值 首次孕周 重度FGR heparinuse 肝素使用时间</w:t>
      </w:r>
      <w:r>
        <w:br w:type="textWrapping"/>
      </w:r>
      <w:r>
        <w:rPr>
          <w:rStyle w:val="48"/>
        </w:rPr>
        <w:t>## 1                             0 31.00000       1          1           28</w:t>
      </w:r>
      <w:r>
        <w:br w:type="textWrapping"/>
      </w:r>
      <w:r>
        <w:rPr>
          <w:rStyle w:val="48"/>
        </w:rPr>
        <w:t>## 2                             1 33.00000       1          1           21</w:t>
      </w:r>
      <w:r>
        <w:br w:type="textWrapping"/>
      </w:r>
      <w:r>
        <w:rPr>
          <w:rStyle w:val="48"/>
        </w:rPr>
        <w:t>## 3                             0 32.14286       1          1           35</w:t>
      </w:r>
      <w:r>
        <w:br w:type="textWrapping"/>
      </w:r>
      <w:r>
        <w:rPr>
          <w:rStyle w:val="48"/>
        </w:rPr>
        <w:t>## 4                             1 31.57143       0          1           49</w:t>
      </w:r>
      <w:r>
        <w:br w:type="textWrapping"/>
      </w:r>
      <w:r>
        <w:rPr>
          <w:rStyle w:val="48"/>
        </w:rPr>
        <w:t>## 5                             0 34.00000       1          1           17</w:t>
      </w:r>
      <w:r>
        <w:br w:type="textWrapping"/>
      </w:r>
      <w:r>
        <w:rPr>
          <w:rStyle w:val="48"/>
        </w:rPr>
        <w:t>## 6                             1 28.28571       1          1           40</w:t>
      </w:r>
      <w:r>
        <w:br w:type="textWrapping"/>
      </w:r>
      <w:r>
        <w:rPr>
          <w:rStyle w:val="48"/>
        </w:rPr>
        <w:t>##   住院治疗 络安命 维生素C 硫酸镁 地塞米松 性别 出生体重g 出生1分钟评分</w:t>
      </w:r>
      <w:r>
        <w:br w:type="textWrapping"/>
      </w:r>
      <w:r>
        <w:rPr>
          <w:rStyle w:val="48"/>
        </w:rPr>
        <w:t>## 1        1      1       0      1        0    2      2300             9</w:t>
      </w:r>
      <w:r>
        <w:br w:type="textWrapping"/>
      </w:r>
      <w:r>
        <w:rPr>
          <w:rStyle w:val="48"/>
        </w:rPr>
        <w:t>## 2        1      1       1      1        1    2      1800             6</w:t>
      </w:r>
      <w:r>
        <w:br w:type="textWrapping"/>
      </w:r>
      <w:r>
        <w:rPr>
          <w:rStyle w:val="48"/>
        </w:rPr>
        <w:t>## 3        1      1       1      1        1    2      2010            10</w:t>
      </w:r>
      <w:r>
        <w:br w:type="textWrapping"/>
      </w:r>
      <w:r>
        <w:rPr>
          <w:rStyle w:val="48"/>
        </w:rPr>
        <w:t>## 4        1      1       0      1        0    2      2500            10</w:t>
      </w:r>
      <w:r>
        <w:br w:type="textWrapping"/>
      </w:r>
      <w:r>
        <w:rPr>
          <w:rStyle w:val="48"/>
        </w:rPr>
        <w:t>## 5        1      1       1      0        0    2      1700            10</w:t>
      </w:r>
      <w:r>
        <w:br w:type="textWrapping"/>
      </w:r>
      <w:r>
        <w:rPr>
          <w:rStyle w:val="48"/>
        </w:rPr>
        <w:t>## 6        1      1       1      1        1    2      2280            10</w:t>
      </w:r>
      <w:r>
        <w:br w:type="textWrapping"/>
      </w:r>
      <w:r>
        <w:rPr>
          <w:rStyle w:val="48"/>
        </w:rPr>
        <w:t>##   出生5分钟评分 入住NICU 分娩孕周 新生儿评分 胎盘早剥 重度子痫前期 HELLP</w:t>
      </w:r>
      <w:r>
        <w:br w:type="textWrapping"/>
      </w:r>
      <w:r>
        <w:rPr>
          <w:rStyle w:val="48"/>
        </w:rPr>
        <w:t>## 1             7        1        2          1        0            0     0</w:t>
      </w:r>
      <w:r>
        <w:br w:type="textWrapping"/>
      </w:r>
      <w:r>
        <w:rPr>
          <w:rStyle w:val="48"/>
        </w:rPr>
        <w:t>## 2             8        1        3          1        0            0     0</w:t>
      </w:r>
      <w:r>
        <w:br w:type="textWrapping"/>
      </w:r>
      <w:r>
        <w:rPr>
          <w:rStyle w:val="48"/>
        </w:rPr>
        <w:t>## 3            10        0        3          0        0            0     0</w:t>
      </w:r>
      <w:r>
        <w:br w:type="textWrapping"/>
      </w:r>
      <w:r>
        <w:rPr>
          <w:rStyle w:val="48"/>
        </w:rPr>
        <w:t>## 4            10        0        3          0        0            0     0</w:t>
      </w:r>
      <w:r>
        <w:br w:type="textWrapping"/>
      </w:r>
      <w:r>
        <w:rPr>
          <w:rStyle w:val="48"/>
        </w:rPr>
        <w:t>## 5            10        0        2          0        0            0     0</w:t>
      </w:r>
      <w:r>
        <w:br w:type="textWrapping"/>
      </w:r>
      <w:r>
        <w:rPr>
          <w:rStyle w:val="48"/>
        </w:rPr>
        <w:t>## 6            10        0        2          0        0            0     0</w:t>
      </w:r>
      <w:r>
        <w:br w:type="textWrapping"/>
      </w:r>
      <w:r>
        <w:rPr>
          <w:rStyle w:val="48"/>
        </w:rPr>
        <w:t>##   fgroutcome 分娩时是否为重度FGR  分娩孕周.1 由首次及最后诊断</w:t>
      </w:r>
      <w:r>
        <w:br w:type="textWrapping"/>
      </w:r>
      <w:r>
        <w:rPr>
          <w:rStyle w:val="48"/>
        </w:rPr>
        <w:t>## 1          0                   0          36                3</w:t>
      </w:r>
      <w:r>
        <w:br w:type="textWrapping"/>
      </w:r>
      <w:r>
        <w:rPr>
          <w:rStyle w:val="48"/>
        </w:rPr>
        <w:t>## 2          1                   1          37                1</w:t>
      </w:r>
      <w:r>
        <w:br w:type="textWrapping"/>
      </w:r>
      <w:r>
        <w:rPr>
          <w:rStyle w:val="48"/>
        </w:rPr>
        <w:t>## 3          1                   1          37                1</w:t>
      </w:r>
      <w:r>
        <w:br w:type="textWrapping"/>
      </w:r>
      <w:r>
        <w:rPr>
          <w:rStyle w:val="48"/>
        </w:rPr>
        <w:t>## 4          1                   0 37.71428571                0</w:t>
      </w:r>
      <w:r>
        <w:br w:type="textWrapping"/>
      </w:r>
      <w:r>
        <w:rPr>
          <w:rStyle w:val="48"/>
        </w:rPr>
        <w:t>## 5          1                   1 36.42857143                1</w:t>
      </w:r>
      <w:r>
        <w:br w:type="textWrapping"/>
      </w:r>
      <w:r>
        <w:rPr>
          <w:rStyle w:val="48"/>
        </w:rPr>
        <w:t>## 6          1                   0 36.28571429                3</w:t>
      </w:r>
    </w:p>
    <w:p>
      <w:pPr>
        <w:pStyle w:val="49"/>
      </w:pPr>
      <w:r>
        <w:rPr>
          <w:rStyle w:val="64"/>
        </w:rPr>
        <w:t># 将分类变量转换为因子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高龄产妇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高龄产妇)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人工受精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人工受精)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孕次分层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孕次分层)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生育过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生育过)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流产史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流产史)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胎儿生长受限史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胎儿生长受限史)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高血压疾病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高血压疾病)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妊娠期肝内胆汁淤积症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妊娠期肝内胆汁淤积症)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糖尿病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糖尿病)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甲状腺疾病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甲状腺疾病)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前置胎盘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前置胎盘)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易栓症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易栓症)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抗心磷脂抗体综合征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抗心磷脂抗体综合征)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脐血流异常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脐血流异常)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羊水少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羊水少)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FGR其他相关合并症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FGR其他相关合并症)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既小于10周难免流产的次数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既往小于10周难免流产的次数)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既往有无大于10周流产或死胎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既往有无大于10周流产或死胎)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fgroutcome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fgroutcome)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heparinuse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heparinuse)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住院治疗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住院治疗)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络安命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络安命)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维生素C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维生素C)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硫酸镁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硫酸镁)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地塞米松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地塞米松)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heparinuse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heparinuse)</w:t>
      </w:r>
      <w:r>
        <w:br w:type="textWrapping"/>
      </w:r>
      <w:r>
        <w:rPr>
          <w:rStyle w:val="64"/>
        </w:rPr>
        <w:t># 设置因变量和自变量列表</w:t>
      </w:r>
      <w:r>
        <w:br w:type="textWrapping"/>
      </w:r>
      <w:r>
        <w:rPr>
          <w:rStyle w:val="82"/>
        </w:rPr>
        <w:t xml:space="preserve">dependent_var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0"/>
        </w:rPr>
        <w:t>"fgroutcome"</w:t>
      </w:r>
      <w:r>
        <w:br w:type="textWrapping"/>
      </w:r>
      <w:r>
        <w:rPr>
          <w:rStyle w:val="82"/>
        </w:rPr>
        <w:t xml:space="preserve">independent_vars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c</w:t>
      </w:r>
      <w:r>
        <w:rPr>
          <w:rStyle w:val="82"/>
        </w:rPr>
        <w:t>(</w:t>
      </w:r>
      <w:r>
        <w:rPr>
          <w:rStyle w:val="60"/>
        </w:rPr>
        <w:t>"年龄"</w:t>
      </w:r>
      <w:r>
        <w:rPr>
          <w:rStyle w:val="82"/>
        </w:rPr>
        <w:t xml:space="preserve">, </w:t>
      </w:r>
      <w:r>
        <w:rPr>
          <w:rStyle w:val="60"/>
        </w:rPr>
        <w:t>"高龄产妇"</w:t>
      </w:r>
      <w:r>
        <w:rPr>
          <w:rStyle w:val="82"/>
        </w:rPr>
        <w:t xml:space="preserve">, </w:t>
      </w:r>
      <w:r>
        <w:rPr>
          <w:rStyle w:val="60"/>
        </w:rPr>
        <w:t>"人工受精"</w:t>
      </w:r>
      <w:r>
        <w:rPr>
          <w:rStyle w:val="82"/>
        </w:rPr>
        <w:t xml:space="preserve">, </w:t>
      </w:r>
      <w:r>
        <w:rPr>
          <w:rStyle w:val="60"/>
        </w:rPr>
        <w:t>"孕次"</w:t>
      </w:r>
      <w:r>
        <w:rPr>
          <w:rStyle w:val="82"/>
        </w:rPr>
        <w:t xml:space="preserve">, </w:t>
      </w:r>
      <w:r>
        <w:rPr>
          <w:rStyle w:val="60"/>
        </w:rPr>
        <w:t>"产次"</w:t>
      </w:r>
      <w:r>
        <w:rPr>
          <w:rStyle w:val="82"/>
        </w:rPr>
        <w:t xml:space="preserve">, </w:t>
      </w:r>
      <w:r>
        <w:rPr>
          <w:rStyle w:val="60"/>
        </w:rPr>
        <w:t>"孕次分层"</w:t>
      </w:r>
      <w:r>
        <w:rPr>
          <w:rStyle w:val="82"/>
        </w:rPr>
        <w:t xml:space="preserve">, </w:t>
      </w:r>
      <w:r>
        <w:rPr>
          <w:rStyle w:val="60"/>
        </w:rPr>
        <w:t>"生育过"</w:t>
      </w:r>
      <w:r>
        <w:rPr>
          <w:rStyle w:val="82"/>
        </w:rPr>
        <w:t xml:space="preserve">, </w:t>
      </w:r>
      <w:r>
        <w:rPr>
          <w:rStyle w:val="60"/>
        </w:rPr>
        <w:t>"流产史"</w:t>
      </w:r>
      <w:r>
        <w:rPr>
          <w:rStyle w:val="82"/>
        </w:rPr>
        <w:t xml:space="preserve">, </w:t>
      </w:r>
      <w:r>
        <w:rPr>
          <w:rStyle w:val="60"/>
        </w:rPr>
        <w:t>"胎儿生长受限史"</w:t>
      </w:r>
      <w:r>
        <w:rPr>
          <w:rStyle w:val="82"/>
        </w:rPr>
        <w:t xml:space="preserve">, </w:t>
      </w:r>
      <w:r>
        <w:rPr>
          <w:rStyle w:val="60"/>
        </w:rPr>
        <w:t>"高血压疾病"</w:t>
      </w:r>
      <w:r>
        <w:rPr>
          <w:rStyle w:val="82"/>
        </w:rPr>
        <w:t xml:space="preserve">, </w:t>
      </w:r>
      <w:r>
        <w:rPr>
          <w:rStyle w:val="60"/>
        </w:rPr>
        <w:t>"妊娠期肝内胆汁淤积症"</w:t>
      </w:r>
      <w:r>
        <w:rPr>
          <w:rStyle w:val="82"/>
        </w:rPr>
        <w:t xml:space="preserve">, </w:t>
      </w:r>
      <w:r>
        <w:rPr>
          <w:rStyle w:val="60"/>
        </w:rPr>
        <w:t>"糖尿病"</w:t>
      </w:r>
      <w:r>
        <w:rPr>
          <w:rStyle w:val="82"/>
        </w:rPr>
        <w:t xml:space="preserve">, </w:t>
      </w:r>
      <w:r>
        <w:rPr>
          <w:rStyle w:val="60"/>
        </w:rPr>
        <w:t>"甲状腺疾病"</w:t>
      </w:r>
      <w:r>
        <w:rPr>
          <w:rStyle w:val="82"/>
        </w:rPr>
        <w:t xml:space="preserve">, </w:t>
      </w:r>
      <w:r>
        <w:rPr>
          <w:rStyle w:val="60"/>
        </w:rPr>
        <w:t>"前置胎盘"</w:t>
      </w:r>
      <w:r>
        <w:rPr>
          <w:rStyle w:val="82"/>
        </w:rPr>
        <w:t xml:space="preserve">, </w:t>
      </w:r>
      <w:r>
        <w:rPr>
          <w:rStyle w:val="60"/>
        </w:rPr>
        <w:t>"易栓症"</w:t>
      </w:r>
      <w:r>
        <w:rPr>
          <w:rStyle w:val="82"/>
        </w:rPr>
        <w:t xml:space="preserve">, </w:t>
      </w:r>
      <w:r>
        <w:rPr>
          <w:rStyle w:val="60"/>
        </w:rPr>
        <w:t>"抗心磷脂抗体综合征"</w:t>
      </w:r>
      <w:r>
        <w:rPr>
          <w:rStyle w:val="82"/>
        </w:rPr>
        <w:t xml:space="preserve">, </w:t>
      </w:r>
      <w:r>
        <w:rPr>
          <w:rStyle w:val="60"/>
        </w:rPr>
        <w:t>"脐血流异常"</w:t>
      </w:r>
      <w:r>
        <w:rPr>
          <w:rStyle w:val="82"/>
        </w:rPr>
        <w:t xml:space="preserve">, </w:t>
      </w:r>
      <w:r>
        <w:rPr>
          <w:rStyle w:val="60"/>
        </w:rPr>
        <w:t>"羊水少"</w:t>
      </w:r>
      <w:r>
        <w:rPr>
          <w:rStyle w:val="82"/>
        </w:rPr>
        <w:t xml:space="preserve">, </w:t>
      </w:r>
      <w:r>
        <w:rPr>
          <w:rStyle w:val="60"/>
        </w:rPr>
        <w:t>"FGR其他相关合并症"</w:t>
      </w:r>
      <w:r>
        <w:rPr>
          <w:rStyle w:val="82"/>
        </w:rPr>
        <w:t xml:space="preserve">, </w:t>
      </w:r>
      <w:r>
        <w:rPr>
          <w:rStyle w:val="60"/>
        </w:rPr>
        <w:t>"既往小于10周难免流产的次数"</w:t>
      </w:r>
      <w:r>
        <w:rPr>
          <w:rStyle w:val="82"/>
        </w:rPr>
        <w:t xml:space="preserve">, </w:t>
      </w:r>
      <w:r>
        <w:rPr>
          <w:rStyle w:val="60"/>
        </w:rPr>
        <w:t>"既往有无大于10周流产或死胎"</w:t>
      </w:r>
      <w:r>
        <w:rPr>
          <w:rStyle w:val="82"/>
        </w:rPr>
        <w:t xml:space="preserve">, </w:t>
      </w:r>
      <w:r>
        <w:rPr>
          <w:rStyle w:val="60"/>
        </w:rPr>
        <w:t>"身高"</w:t>
      </w:r>
      <w:r>
        <w:rPr>
          <w:rStyle w:val="82"/>
        </w:rPr>
        <w:t xml:space="preserve">, </w:t>
      </w:r>
      <w:r>
        <w:rPr>
          <w:rStyle w:val="60"/>
        </w:rPr>
        <w:t>"本次妊娠孕前体重Kg"</w:t>
      </w:r>
      <w:r>
        <w:rPr>
          <w:rStyle w:val="82"/>
        </w:rPr>
        <w:t xml:space="preserve">, </w:t>
      </w:r>
      <w:r>
        <w:rPr>
          <w:rStyle w:val="60"/>
        </w:rPr>
        <w:t>"分娩前体重Kg"</w:t>
      </w:r>
      <w:r>
        <w:rPr>
          <w:rStyle w:val="82"/>
        </w:rPr>
        <w:t xml:space="preserve">, </w:t>
      </w:r>
      <w:r>
        <w:rPr>
          <w:rStyle w:val="60"/>
        </w:rPr>
        <w:t>"孕期体重增加Kg"</w:t>
      </w:r>
      <w:r>
        <w:rPr>
          <w:rStyle w:val="82"/>
        </w:rPr>
        <w:t xml:space="preserve">, </w:t>
      </w:r>
      <w:r>
        <w:rPr>
          <w:rStyle w:val="60"/>
        </w:rPr>
        <w:t>"孕前体重指数"</w:t>
      </w:r>
      <w:r>
        <w:rPr>
          <w:rStyle w:val="82"/>
        </w:rPr>
        <w:t xml:space="preserve">, </w:t>
      </w:r>
      <w:r>
        <w:rPr>
          <w:rStyle w:val="60"/>
        </w:rPr>
        <w:t>"孕期体重增加是否符合相应BMI值"</w:t>
      </w:r>
      <w:r>
        <w:rPr>
          <w:rStyle w:val="82"/>
        </w:rPr>
        <w:t xml:space="preserve">, </w:t>
      </w:r>
      <w:r>
        <w:rPr>
          <w:rStyle w:val="60"/>
        </w:rPr>
        <w:t>"首次孕周"</w:t>
      </w:r>
      <w:r>
        <w:rPr>
          <w:rStyle w:val="82"/>
        </w:rPr>
        <w:t xml:space="preserve">, </w:t>
      </w:r>
      <w:r>
        <w:rPr>
          <w:rStyle w:val="60"/>
        </w:rPr>
        <w:t>"肝素使用时间"</w:t>
      </w:r>
      <w:r>
        <w:rPr>
          <w:rStyle w:val="82"/>
        </w:rPr>
        <w:t xml:space="preserve">, </w:t>
      </w:r>
      <w:r>
        <w:rPr>
          <w:rStyle w:val="60"/>
        </w:rPr>
        <w:t>"住院治疗"</w:t>
      </w:r>
      <w:r>
        <w:rPr>
          <w:rStyle w:val="82"/>
        </w:rPr>
        <w:t xml:space="preserve">, </w:t>
      </w:r>
      <w:r>
        <w:rPr>
          <w:rStyle w:val="60"/>
        </w:rPr>
        <w:t>"络安命"</w:t>
      </w:r>
      <w:r>
        <w:rPr>
          <w:rStyle w:val="82"/>
        </w:rPr>
        <w:t xml:space="preserve">, </w:t>
      </w:r>
      <w:r>
        <w:rPr>
          <w:rStyle w:val="60"/>
        </w:rPr>
        <w:t>"维生素C"</w:t>
      </w:r>
      <w:r>
        <w:rPr>
          <w:rStyle w:val="82"/>
        </w:rPr>
        <w:t xml:space="preserve">, </w:t>
      </w:r>
      <w:r>
        <w:rPr>
          <w:rStyle w:val="60"/>
        </w:rPr>
        <w:t>"硫酸镁"</w:t>
      </w:r>
      <w:r>
        <w:rPr>
          <w:rStyle w:val="82"/>
        </w:rPr>
        <w:t xml:space="preserve">, </w:t>
      </w:r>
      <w:r>
        <w:rPr>
          <w:rStyle w:val="60"/>
        </w:rPr>
        <w:t>"地塞米松"</w:t>
      </w:r>
      <w:r>
        <w:rPr>
          <w:rStyle w:val="82"/>
        </w:rPr>
        <w:t>,</w:t>
      </w:r>
      <w:r>
        <w:rPr>
          <w:rStyle w:val="60"/>
        </w:rPr>
        <w:t>"heparinuse"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4"/>
        </w:rPr>
        <w:t># 创建一个空的列表来存储结果</w:t>
      </w:r>
      <w:r>
        <w:br w:type="textWrapping"/>
      </w:r>
      <w:r>
        <w:rPr>
          <w:rStyle w:val="82"/>
        </w:rPr>
        <w:t xml:space="preserve">results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list</w:t>
      </w:r>
      <w:r>
        <w:rPr>
          <w:rStyle w:val="82"/>
        </w:rPr>
        <w:t>()</w:t>
      </w:r>
      <w:r>
        <w:br w:type="textWrapping"/>
      </w:r>
      <w:r>
        <w:br w:type="textWrapping"/>
      </w:r>
      <w:r>
        <w:rPr>
          <w:rStyle w:val="64"/>
        </w:rPr>
        <w:t># 批量进行单因子逻辑回归分析</w:t>
      </w:r>
      <w:r>
        <w:br w:type="textWrapping"/>
      </w:r>
      <w:r>
        <w:rPr>
          <w:rStyle w:val="71"/>
        </w:rPr>
        <w:t>for</w:t>
      </w:r>
      <w:r>
        <w:rPr>
          <w:rStyle w:val="82"/>
        </w:rPr>
        <w:t xml:space="preserve"> (var </w:t>
      </w:r>
      <w:r>
        <w:rPr>
          <w:rStyle w:val="71"/>
        </w:rPr>
        <w:t>in</w:t>
      </w:r>
      <w:r>
        <w:rPr>
          <w:rStyle w:val="82"/>
        </w:rPr>
        <w:t xml:space="preserve"> independent_vars) {</w:t>
      </w:r>
      <w:r>
        <w:br w:type="textWrapping"/>
      </w:r>
      <w:r>
        <w:rPr>
          <w:rStyle w:val="82"/>
        </w:rPr>
        <w:t xml:space="preserve">  </w:t>
      </w:r>
      <w:r>
        <w:rPr>
          <w:rStyle w:val="64"/>
        </w:rPr>
        <w:t># 构建模型公式</w:t>
      </w:r>
      <w:r>
        <w:br w:type="textWrapping"/>
      </w:r>
      <w:r>
        <w:rPr>
          <w:rStyle w:val="82"/>
        </w:rPr>
        <w:t xml:space="preserve">  formula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as.formula</w:t>
      </w:r>
      <w:r>
        <w:rPr>
          <w:rStyle w:val="82"/>
        </w:rPr>
        <w:t>(</w:t>
      </w:r>
      <w:r>
        <w:rPr>
          <w:rStyle w:val="69"/>
        </w:rPr>
        <w:t>paste</w:t>
      </w:r>
      <w:r>
        <w:rPr>
          <w:rStyle w:val="82"/>
        </w:rPr>
        <w:t xml:space="preserve">(dependent_var, </w:t>
      </w:r>
      <w:r>
        <w:rPr>
          <w:rStyle w:val="60"/>
        </w:rPr>
        <w:t>"~"</w:t>
      </w:r>
      <w:r>
        <w:rPr>
          <w:rStyle w:val="82"/>
        </w:rPr>
        <w:t>, var))</w:t>
      </w:r>
      <w:r>
        <w:br w:type="textWrapping"/>
      </w:r>
      <w:r>
        <w:rPr>
          <w:rStyle w:val="82"/>
        </w:rPr>
        <w:t xml:space="preserve">  </w:t>
      </w:r>
      <w:r>
        <w:br w:type="textWrapping"/>
      </w:r>
      <w:r>
        <w:rPr>
          <w:rStyle w:val="82"/>
        </w:rPr>
        <w:t xml:space="preserve">  </w:t>
      </w:r>
      <w:r>
        <w:rPr>
          <w:rStyle w:val="64"/>
        </w:rPr>
        <w:t># 拟合逻辑回归模型</w:t>
      </w:r>
      <w:r>
        <w:br w:type="textWrapping"/>
      </w:r>
      <w:r>
        <w:rPr>
          <w:rStyle w:val="82"/>
        </w:rPr>
        <w:t xml:space="preserve">  model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glm</w:t>
      </w:r>
      <w:r>
        <w:rPr>
          <w:rStyle w:val="82"/>
        </w:rPr>
        <w:t xml:space="preserve">(formula, </w:t>
      </w:r>
      <w:r>
        <w:rPr>
          <w:rStyle w:val="76"/>
        </w:rPr>
        <w:t>data =</w:t>
      </w:r>
      <w:r>
        <w:rPr>
          <w:rStyle w:val="82"/>
        </w:rPr>
        <w:t xml:space="preserve"> data, </w:t>
      </w:r>
      <w:r>
        <w:rPr>
          <w:rStyle w:val="76"/>
        </w:rPr>
        <w:t>family =</w:t>
      </w:r>
      <w:r>
        <w:rPr>
          <w:rStyle w:val="82"/>
        </w:rPr>
        <w:t xml:space="preserve"> binomial)</w:t>
      </w:r>
      <w:r>
        <w:br w:type="textWrapping"/>
      </w:r>
      <w:r>
        <w:rPr>
          <w:rStyle w:val="82"/>
        </w:rPr>
        <w:t xml:space="preserve">  </w:t>
      </w:r>
      <w:r>
        <w:br w:type="textWrapping"/>
      </w:r>
      <w:r>
        <w:rPr>
          <w:rStyle w:val="82"/>
        </w:rPr>
        <w:t xml:space="preserve">  </w:t>
      </w:r>
      <w:r>
        <w:rPr>
          <w:rStyle w:val="64"/>
        </w:rPr>
        <w:t># 获取模型摘要</w:t>
      </w:r>
      <w:r>
        <w:br w:type="textWrapping"/>
      </w:r>
      <w:r>
        <w:rPr>
          <w:rStyle w:val="82"/>
        </w:rPr>
        <w:t xml:space="preserve">  model_summary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summary</w:t>
      </w:r>
      <w:r>
        <w:rPr>
          <w:rStyle w:val="82"/>
        </w:rPr>
        <w:t>(model)</w:t>
      </w:r>
      <w:r>
        <w:br w:type="textWrapping"/>
      </w:r>
      <w:r>
        <w:rPr>
          <w:rStyle w:val="82"/>
        </w:rPr>
        <w:t xml:space="preserve">  </w:t>
      </w:r>
      <w:r>
        <w:br w:type="textWrapping"/>
      </w:r>
      <w:r>
        <w:rPr>
          <w:rStyle w:val="82"/>
        </w:rPr>
        <w:t xml:space="preserve">  </w:t>
      </w:r>
      <w:r>
        <w:rPr>
          <w:rStyle w:val="64"/>
        </w:rPr>
        <w:t># 提取系数和 p 值</w:t>
      </w:r>
      <w:r>
        <w:br w:type="textWrapping"/>
      </w:r>
      <w:r>
        <w:rPr>
          <w:rStyle w:val="82"/>
        </w:rPr>
        <w:t xml:space="preserve">  coef_data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data.frame</w:t>
      </w:r>
      <w:r>
        <w:rPr>
          <w:rStyle w:val="82"/>
        </w:rPr>
        <w:t>(</w:t>
      </w:r>
      <w:r>
        <w:br w:type="textWrapping"/>
      </w:r>
      <w:r>
        <w:rPr>
          <w:rStyle w:val="82"/>
        </w:rPr>
        <w:t xml:space="preserve">    </w:t>
      </w:r>
      <w:r>
        <w:rPr>
          <w:rStyle w:val="76"/>
        </w:rPr>
        <w:t>Variable =</w:t>
      </w:r>
      <w:r>
        <w:rPr>
          <w:rStyle w:val="82"/>
        </w:rPr>
        <w:t xml:space="preserve"> var,</w:t>
      </w:r>
      <w:r>
        <w:br w:type="textWrapping"/>
      </w:r>
      <w:r>
        <w:rPr>
          <w:rStyle w:val="82"/>
        </w:rPr>
        <w:t xml:space="preserve">    </w:t>
      </w:r>
      <w:r>
        <w:rPr>
          <w:rStyle w:val="76"/>
        </w:rPr>
        <w:t>Coefficient =</w:t>
      </w:r>
      <w:r>
        <w:rPr>
          <w:rStyle w:val="82"/>
        </w:rPr>
        <w:t xml:space="preserve"> model_summary</w:t>
      </w:r>
      <w:r>
        <w:rPr>
          <w:rStyle w:val="59"/>
        </w:rPr>
        <w:t>$</w:t>
      </w:r>
      <w:r>
        <w:rPr>
          <w:rStyle w:val="82"/>
        </w:rPr>
        <w:t>coefficients[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60"/>
        </w:rPr>
        <w:t>"Estimate"</w:t>
      </w:r>
      <w:r>
        <w:rPr>
          <w:rStyle w:val="82"/>
        </w:rPr>
        <w:t>],</w:t>
      </w:r>
      <w:r>
        <w:br w:type="textWrapping"/>
      </w:r>
      <w:r>
        <w:rPr>
          <w:rStyle w:val="82"/>
        </w:rPr>
        <w:t xml:space="preserve">    </w:t>
      </w:r>
      <w:r>
        <w:rPr>
          <w:rStyle w:val="76"/>
        </w:rPr>
        <w:t>Std.Error =</w:t>
      </w:r>
      <w:r>
        <w:rPr>
          <w:rStyle w:val="82"/>
        </w:rPr>
        <w:t xml:space="preserve"> model_summary</w:t>
      </w:r>
      <w:r>
        <w:rPr>
          <w:rStyle w:val="59"/>
        </w:rPr>
        <w:t>$</w:t>
      </w:r>
      <w:r>
        <w:rPr>
          <w:rStyle w:val="82"/>
        </w:rPr>
        <w:t>coefficients[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60"/>
        </w:rPr>
        <w:t>"Std. Error"</w:t>
      </w:r>
      <w:r>
        <w:rPr>
          <w:rStyle w:val="82"/>
        </w:rPr>
        <w:t>],</w:t>
      </w:r>
      <w:r>
        <w:br w:type="textWrapping"/>
      </w:r>
      <w:r>
        <w:rPr>
          <w:rStyle w:val="82"/>
        </w:rPr>
        <w:t xml:space="preserve">    </w:t>
      </w:r>
      <w:r>
        <w:rPr>
          <w:rStyle w:val="76"/>
        </w:rPr>
        <w:t>z.value =</w:t>
      </w:r>
      <w:r>
        <w:rPr>
          <w:rStyle w:val="82"/>
        </w:rPr>
        <w:t xml:space="preserve"> model_summary</w:t>
      </w:r>
      <w:r>
        <w:rPr>
          <w:rStyle w:val="59"/>
        </w:rPr>
        <w:t>$</w:t>
      </w:r>
      <w:r>
        <w:rPr>
          <w:rStyle w:val="82"/>
        </w:rPr>
        <w:t>coefficients[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60"/>
        </w:rPr>
        <w:t>"z value"</w:t>
      </w:r>
      <w:r>
        <w:rPr>
          <w:rStyle w:val="82"/>
        </w:rPr>
        <w:t>],</w:t>
      </w:r>
      <w:r>
        <w:br w:type="textWrapping"/>
      </w:r>
      <w:r>
        <w:rPr>
          <w:rStyle w:val="82"/>
        </w:rPr>
        <w:t xml:space="preserve">    </w:t>
      </w:r>
      <w:r>
        <w:rPr>
          <w:rStyle w:val="76"/>
        </w:rPr>
        <w:t>p.value =</w:t>
      </w:r>
      <w:r>
        <w:rPr>
          <w:rStyle w:val="82"/>
        </w:rPr>
        <w:t xml:space="preserve"> model_summary</w:t>
      </w:r>
      <w:r>
        <w:rPr>
          <w:rStyle w:val="59"/>
        </w:rPr>
        <w:t>$</w:t>
      </w:r>
      <w:r>
        <w:rPr>
          <w:rStyle w:val="82"/>
        </w:rPr>
        <w:t>coefficients[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60"/>
        </w:rPr>
        <w:t>"Pr(&gt;|z|)"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  )</w:t>
      </w:r>
      <w:r>
        <w:br w:type="textWrapping"/>
      </w:r>
      <w:r>
        <w:rPr>
          <w:rStyle w:val="82"/>
        </w:rPr>
        <w:t xml:space="preserve">  </w:t>
      </w:r>
      <w:r>
        <w:br w:type="textWrapping"/>
      </w:r>
      <w:r>
        <w:rPr>
          <w:rStyle w:val="82"/>
        </w:rPr>
        <w:t xml:space="preserve">  </w:t>
      </w:r>
      <w:r>
        <w:rPr>
          <w:rStyle w:val="64"/>
        </w:rPr>
        <w:t># 将结果添加到列表中</w:t>
      </w:r>
      <w:r>
        <w:br w:type="textWrapping"/>
      </w:r>
      <w:r>
        <w:rPr>
          <w:rStyle w:val="82"/>
        </w:rPr>
        <w:t xml:space="preserve">  results[[var]] </w:t>
      </w:r>
      <w:r>
        <w:rPr>
          <w:rStyle w:val="68"/>
        </w:rPr>
        <w:t>&lt;-</w:t>
      </w:r>
      <w:r>
        <w:rPr>
          <w:rStyle w:val="82"/>
        </w:rPr>
        <w:t xml:space="preserve"> coef_data</w:t>
      </w:r>
      <w:r>
        <w:br w:type="textWrapping"/>
      </w:r>
      <w:r>
        <w:rPr>
          <w:rStyle w:val="82"/>
        </w:rPr>
        <w:t>}</w:t>
      </w:r>
      <w:r>
        <w:br w:type="textWrapping"/>
      </w:r>
      <w:r>
        <w:br w:type="textWrapping"/>
      </w:r>
      <w:r>
        <w:rPr>
          <w:rStyle w:val="64"/>
        </w:rPr>
        <w:t># 合并所有结果为一个数据框</w:t>
      </w:r>
      <w:r>
        <w:br w:type="textWrapping"/>
      </w:r>
      <w:r>
        <w:rPr>
          <w:rStyle w:val="82"/>
        </w:rPr>
        <w:t xml:space="preserve">results_df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do.call</w:t>
      </w:r>
      <w:r>
        <w:rPr>
          <w:rStyle w:val="82"/>
        </w:rPr>
        <w:t>(rbind, results)</w:t>
      </w:r>
      <w:r>
        <w:br w:type="textWrapping"/>
      </w:r>
      <w:r>
        <w:br w:type="textWrapping"/>
      </w:r>
      <w:r>
        <w:rPr>
          <w:rStyle w:val="64"/>
        </w:rPr>
        <w:t># 打印结果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(results_df)</w:t>
      </w:r>
    </w:p>
    <w:p>
      <w:pPr>
        <w:pStyle w:val="49"/>
      </w:pPr>
      <w:r>
        <w:rPr>
          <w:rStyle w:val="48"/>
        </w:rPr>
        <w:t>##                                                    Variable   Coefficient</w:t>
      </w:r>
      <w:r>
        <w:br w:type="textWrapping"/>
      </w:r>
      <w:r>
        <w:rPr>
          <w:rStyle w:val="48"/>
        </w:rPr>
        <w:t>## 年龄                                                   年龄  0.0049031600</w:t>
      </w:r>
      <w:r>
        <w:br w:type="textWrapping"/>
      </w:r>
      <w:r>
        <w:rPr>
          <w:rStyle w:val="48"/>
        </w:rPr>
        <w:t>## 高龄产妇                                           高龄产妇  0.3953127040</w:t>
      </w:r>
      <w:r>
        <w:br w:type="textWrapping"/>
      </w:r>
      <w:r>
        <w:rPr>
          <w:rStyle w:val="48"/>
        </w:rPr>
        <w:t>## 人工受精                                           人工受精 -0.4593652310</w:t>
      </w:r>
      <w:r>
        <w:br w:type="textWrapping"/>
      </w:r>
      <w:r>
        <w:rPr>
          <w:rStyle w:val="48"/>
        </w:rPr>
        <w:t>## 孕次                                                   孕次  0.1503782600</w:t>
      </w:r>
      <w:r>
        <w:br w:type="textWrapping"/>
      </w:r>
      <w:r>
        <w:rPr>
          <w:rStyle w:val="48"/>
        </w:rPr>
        <w:t>## 产次                                                   产次  0.0399154649</w:t>
      </w:r>
      <w:r>
        <w:br w:type="textWrapping"/>
      </w:r>
      <w:r>
        <w:rPr>
          <w:rStyle w:val="48"/>
        </w:rPr>
        <w:t>## 孕次分层                                           孕次分层  0.5292309647</w:t>
      </w:r>
      <w:r>
        <w:br w:type="textWrapping"/>
      </w:r>
      <w:r>
        <w:rPr>
          <w:rStyle w:val="48"/>
        </w:rPr>
        <w:t>## 生育过                                               生育过  0.0124225200</w:t>
      </w:r>
      <w:r>
        <w:br w:type="textWrapping"/>
      </w:r>
      <w:r>
        <w:rPr>
          <w:rStyle w:val="48"/>
        </w:rPr>
        <w:t>## 流产史                                               流产史  0.1559948032</w:t>
      </w:r>
      <w:r>
        <w:br w:type="textWrapping"/>
      </w:r>
      <w:r>
        <w:rPr>
          <w:rStyle w:val="48"/>
        </w:rPr>
        <w:t>## 胎儿生长受限史                               胎儿生长受限史  0.9492476800</w:t>
      </w:r>
      <w:r>
        <w:br w:type="textWrapping"/>
      </w:r>
      <w:r>
        <w:rPr>
          <w:rStyle w:val="48"/>
        </w:rPr>
        <w:t>## 高血压疾病                                       高血压疾病  0.5774506556</w:t>
      </w:r>
      <w:r>
        <w:br w:type="textWrapping"/>
      </w:r>
      <w:r>
        <w:rPr>
          <w:rStyle w:val="48"/>
        </w:rPr>
        <w:t>## 妊娠期肝内胆汁淤积症                   妊娠期肝内胆汁淤积症  0.0216850915</w:t>
      </w:r>
      <w:r>
        <w:br w:type="textWrapping"/>
      </w:r>
      <w:r>
        <w:rPr>
          <w:rStyle w:val="48"/>
        </w:rPr>
        <w:t>## 糖尿病                                               糖尿病 -0.3230871229</w:t>
      </w:r>
      <w:r>
        <w:br w:type="textWrapping"/>
      </w:r>
      <w:r>
        <w:rPr>
          <w:rStyle w:val="48"/>
        </w:rPr>
        <w:t>## 甲状腺疾病                                       甲状腺疾病  0.2231435476</w:t>
      </w:r>
      <w:r>
        <w:br w:type="textWrapping"/>
      </w:r>
      <w:r>
        <w:rPr>
          <w:rStyle w:val="48"/>
        </w:rPr>
        <w:t>## 前置胎盘                                           前置胎盘 -0.5440040224</w:t>
      </w:r>
      <w:r>
        <w:br w:type="textWrapping"/>
      </w:r>
      <w:r>
        <w:rPr>
          <w:rStyle w:val="48"/>
        </w:rPr>
        <w:t>## 易栓症                                               易栓症 -1.6184357714</w:t>
      </w:r>
      <w:r>
        <w:br w:type="textWrapping"/>
      </w:r>
      <w:r>
        <w:rPr>
          <w:rStyle w:val="48"/>
        </w:rPr>
        <w:t>## 抗心磷脂抗体综合征                       抗心磷脂抗体综合征  0.1800514068</w:t>
      </w:r>
      <w:r>
        <w:br w:type="textWrapping"/>
      </w:r>
      <w:r>
        <w:rPr>
          <w:rStyle w:val="48"/>
        </w:rPr>
        <w:t>## 脐血流异常                                       脐血流异常  0.5880481370</w:t>
      </w:r>
      <w:r>
        <w:br w:type="textWrapping"/>
      </w:r>
      <w:r>
        <w:rPr>
          <w:rStyle w:val="48"/>
        </w:rPr>
        <w:t>## 羊水少                                               羊水少 -0.1056125000</w:t>
      </w:r>
      <w:r>
        <w:br w:type="textWrapping"/>
      </w:r>
      <w:r>
        <w:rPr>
          <w:rStyle w:val="48"/>
        </w:rPr>
        <w:t>## FGR其他相关合并症                         FGR其他相关合并症 -0.2347043737</w:t>
      </w:r>
      <w:r>
        <w:br w:type="textWrapping"/>
      </w:r>
      <w:r>
        <w:rPr>
          <w:rStyle w:val="48"/>
        </w:rPr>
        <w:t>## 既往小于10周难免流产的次数       既往小于10周难免流产的次数 -0.1430932263</w:t>
      </w:r>
      <w:r>
        <w:br w:type="textWrapping"/>
      </w:r>
      <w:r>
        <w:rPr>
          <w:rStyle w:val="48"/>
        </w:rPr>
        <w:t>## 既往有无大于10周流产或死胎       既往有无大于10周流产或死胎 13.6762784349</w:t>
      </w:r>
      <w:r>
        <w:br w:type="textWrapping"/>
      </w:r>
      <w:r>
        <w:rPr>
          <w:rStyle w:val="48"/>
        </w:rPr>
        <w:t>## 身高                                                   身高 -0.0883111040</w:t>
      </w:r>
      <w:r>
        <w:br w:type="textWrapping"/>
      </w:r>
      <w:r>
        <w:rPr>
          <w:rStyle w:val="48"/>
        </w:rPr>
        <w:t>## 本次妊娠孕前体重Kg                       本次妊娠孕前体重Kg  0.0123476053</w:t>
      </w:r>
      <w:r>
        <w:br w:type="textWrapping"/>
      </w:r>
      <w:r>
        <w:rPr>
          <w:rStyle w:val="48"/>
        </w:rPr>
        <w:t>## 分娩前体重Kg                                   分娩前体重Kg -0.0006376692</w:t>
      </w:r>
      <w:r>
        <w:br w:type="textWrapping"/>
      </w:r>
      <w:r>
        <w:rPr>
          <w:rStyle w:val="48"/>
        </w:rPr>
        <w:t>## 孕期体重增加Kg                               孕期体重增加Kg -0.0418993865</w:t>
      </w:r>
      <w:r>
        <w:br w:type="textWrapping"/>
      </w:r>
      <w:r>
        <w:rPr>
          <w:rStyle w:val="48"/>
        </w:rPr>
        <w:t>## 孕前体重指数                                   孕前体重指数  0.0361953072</w:t>
      </w:r>
      <w:r>
        <w:br w:type="textWrapping"/>
      </w:r>
      <w:r>
        <w:rPr>
          <w:rStyle w:val="48"/>
        </w:rPr>
        <w:t>## 孕期体重增加是否符合相应BMI值 孕期体重增加是否符合相应BMI值 -0.3129139126</w:t>
      </w:r>
      <w:r>
        <w:br w:type="textWrapping"/>
      </w:r>
      <w:r>
        <w:rPr>
          <w:rStyle w:val="48"/>
        </w:rPr>
        <w:t>## 首次孕周                                           首次孕周 -0.1358635395</w:t>
      </w:r>
      <w:r>
        <w:br w:type="textWrapping"/>
      </w:r>
      <w:r>
        <w:rPr>
          <w:rStyle w:val="48"/>
        </w:rPr>
        <w:t>## 肝素使用时间                                   肝素使用时间 -0.0322009190</w:t>
      </w:r>
      <w:r>
        <w:br w:type="textWrapping"/>
      </w:r>
      <w:r>
        <w:rPr>
          <w:rStyle w:val="48"/>
        </w:rPr>
        <w:t>## 住院治疗                                           住院治疗 -0.5827115027</w:t>
      </w:r>
      <w:r>
        <w:br w:type="textWrapping"/>
      </w:r>
      <w:r>
        <w:rPr>
          <w:rStyle w:val="48"/>
        </w:rPr>
        <w:t>## 络安命                                               络安命 -1.5819747157</w:t>
      </w:r>
      <w:r>
        <w:br w:type="textWrapping"/>
      </w:r>
      <w:r>
        <w:rPr>
          <w:rStyle w:val="48"/>
        </w:rPr>
        <w:t>## 维生素C                                             维生素C -0.6008718987</w:t>
      </w:r>
      <w:r>
        <w:br w:type="textWrapping"/>
      </w:r>
      <w:r>
        <w:rPr>
          <w:rStyle w:val="48"/>
        </w:rPr>
        <w:t>## 硫酸镁                                               硫酸镁 -0.8219089863</w:t>
      </w:r>
      <w:r>
        <w:br w:type="textWrapping"/>
      </w:r>
      <w:r>
        <w:rPr>
          <w:rStyle w:val="48"/>
        </w:rPr>
        <w:t>## 地塞米松                                           地塞米松  0.1240687476</w:t>
      </w:r>
      <w:r>
        <w:br w:type="textWrapping"/>
      </w:r>
      <w:r>
        <w:rPr>
          <w:rStyle w:val="48"/>
        </w:rPr>
        <w:t>## heparinuse                                       heparinuse -1.3572444432</w:t>
      </w:r>
      <w:r>
        <w:br w:type="textWrapping"/>
      </w:r>
      <w:r>
        <w:rPr>
          <w:rStyle w:val="48"/>
        </w:rPr>
        <w:t>##                                  Std.Error     z.value      p.value</w:t>
      </w:r>
      <w:r>
        <w:br w:type="textWrapping"/>
      </w:r>
      <w:r>
        <w:rPr>
          <w:rStyle w:val="48"/>
        </w:rPr>
        <w:t>## 年龄                          2.419817e-02  0.20262522 8.394280e-01</w:t>
      </w:r>
      <w:r>
        <w:br w:type="textWrapping"/>
      </w:r>
      <w:r>
        <w:rPr>
          <w:rStyle w:val="48"/>
        </w:rPr>
        <w:t>## 高龄产妇                      3.275574e-01  1.20685019 2.274898e-01</w:t>
      </w:r>
      <w:r>
        <w:br w:type="textWrapping"/>
      </w:r>
      <w:r>
        <w:rPr>
          <w:rStyle w:val="48"/>
        </w:rPr>
        <w:t>## 人工受精                      4.095113e-01 -1.12174000 2.619730e-01</w:t>
      </w:r>
      <w:r>
        <w:br w:type="textWrapping"/>
      </w:r>
      <w:r>
        <w:rPr>
          <w:rStyle w:val="48"/>
        </w:rPr>
        <w:t>## 孕次                          9.134864e-02  1.64620149 9.972228e-02</w:t>
      </w:r>
      <w:r>
        <w:br w:type="textWrapping"/>
      </w:r>
      <w:r>
        <w:rPr>
          <w:rStyle w:val="48"/>
        </w:rPr>
        <w:t>## 产次                          1.869177e-01  0.21354562 8.309014e-01</w:t>
      </w:r>
      <w:r>
        <w:br w:type="textWrapping"/>
      </w:r>
      <w:r>
        <w:rPr>
          <w:rStyle w:val="48"/>
        </w:rPr>
        <w:t>## 孕次分层                      2.732501e-01  1.93680049 5.276974e-02</w:t>
      </w:r>
      <w:r>
        <w:br w:type="textWrapping"/>
      </w:r>
      <w:r>
        <w:rPr>
          <w:rStyle w:val="48"/>
        </w:rPr>
        <w:t>## 生育过                        2.367591e-01  0.05246904 9.581550e-01</w:t>
      </w:r>
      <w:r>
        <w:br w:type="textWrapping"/>
      </w:r>
      <w:r>
        <w:rPr>
          <w:rStyle w:val="48"/>
        </w:rPr>
        <w:t>## 流产史                        2.334163e-01  0.66831141 5.039348e-01</w:t>
      </w:r>
      <w:r>
        <w:br w:type="textWrapping"/>
      </w:r>
      <w:r>
        <w:rPr>
          <w:rStyle w:val="48"/>
        </w:rPr>
        <w:t>## 胎儿生长受限史                1.035312e+00  0.91687135 3.592101e-01</w:t>
      </w:r>
      <w:r>
        <w:br w:type="textWrapping"/>
      </w:r>
      <w:r>
        <w:rPr>
          <w:rStyle w:val="48"/>
        </w:rPr>
        <w:t>## 高血压疾病                    6.212311e-01  0.92952632 3.526164e-01</w:t>
      </w:r>
      <w:r>
        <w:br w:type="textWrapping"/>
      </w:r>
      <w:r>
        <w:rPr>
          <w:rStyle w:val="48"/>
        </w:rPr>
        <w:t>## 妊娠期肝内胆汁淤积症          4.526653e-01  0.04790536 9.617917e-01</w:t>
      </w:r>
      <w:r>
        <w:br w:type="textWrapping"/>
      </w:r>
      <w:r>
        <w:rPr>
          <w:rStyle w:val="48"/>
        </w:rPr>
        <w:t>## 糖尿病                        2.935493e-01 -1.10062322 2.710607e-01</w:t>
      </w:r>
      <w:r>
        <w:br w:type="textWrapping"/>
      </w:r>
      <w:r>
        <w:rPr>
          <w:rStyle w:val="48"/>
        </w:rPr>
        <w:t>## 甲状腺疾病                    4.481628e-01  0.49790730 6.185494e-01</w:t>
      </w:r>
      <w:r>
        <w:br w:type="textWrapping"/>
      </w:r>
      <w:r>
        <w:rPr>
          <w:rStyle w:val="48"/>
        </w:rPr>
        <w:t>## 前置胎盘                      4.713063e-01 -1.15424739 2.483988e-01</w:t>
      </w:r>
      <w:r>
        <w:br w:type="textWrapping"/>
      </w:r>
      <w:r>
        <w:rPr>
          <w:rStyle w:val="48"/>
        </w:rPr>
        <w:t>##</w:t>
      </w:r>
      <w:r>
        <w:rPr>
          <w:rStyle w:val="48"/>
          <w:highlight w:val="yellow"/>
        </w:rPr>
        <w:t xml:space="preserve"> 易栓症                        4.497213e-01 -3.59875277 3.197470e-04</w:t>
      </w:r>
      <w:r>
        <w:rPr>
          <w:highlight w:val="yellow"/>
        </w:rPr>
        <w:br w:type="textWrapping"/>
      </w:r>
      <w:r>
        <w:rPr>
          <w:rStyle w:val="48"/>
        </w:rPr>
        <w:t>## 抗心磷脂抗体综合征            1.066776e+00  0.16878097 8.659689e-01</w:t>
      </w:r>
      <w:r>
        <w:br w:type="textWrapping"/>
      </w:r>
      <w:r>
        <w:rPr>
          <w:rStyle w:val="48"/>
        </w:rPr>
        <w:t>## 脐血流异常                    3.888476e-01  1.51228445 1.304615e-01</w:t>
      </w:r>
      <w:r>
        <w:br w:type="textWrapping"/>
      </w:r>
      <w:r>
        <w:rPr>
          <w:rStyle w:val="48"/>
        </w:rPr>
        <w:t>## 羊水少                        2.536613e-01 -0.41635246 6.771521e-01</w:t>
      </w:r>
      <w:r>
        <w:br w:type="textWrapping"/>
      </w:r>
      <w:r>
        <w:rPr>
          <w:rStyle w:val="48"/>
        </w:rPr>
        <w:t>## FGR其他相关合并症             6.396760e-01 -0.36691136 7.136851e-01</w:t>
      </w:r>
      <w:r>
        <w:br w:type="textWrapping"/>
      </w:r>
      <w:r>
        <w:rPr>
          <w:rStyle w:val="48"/>
        </w:rPr>
        <w:t>## 既往小于10周难免流产的次数    1.944182e-01 -</w:t>
      </w:r>
      <w:bookmarkStart w:id="1" w:name="_GoBack"/>
      <w:bookmarkEnd w:id="1"/>
      <w:r>
        <w:rPr>
          <w:rStyle w:val="48"/>
        </w:rPr>
        <w:t>0.73600720 4.617263e-01</w:t>
      </w:r>
      <w:r>
        <w:br w:type="textWrapping"/>
      </w:r>
      <w:r>
        <w:rPr>
          <w:rStyle w:val="48"/>
        </w:rPr>
        <w:t>## 既往有无大于10周流产或死胎    5.500886e+02  0.02486196 9.801651e-01</w:t>
      </w:r>
      <w:r>
        <w:br w:type="textWrapping"/>
      </w:r>
      <w:r>
        <w:rPr>
          <w:rStyle w:val="48"/>
        </w:rPr>
        <w:t>## 身高                          2.211654e+00 -0.03992990 9.681490e-01</w:t>
      </w:r>
      <w:r>
        <w:br w:type="textWrapping"/>
      </w:r>
      <w:r>
        <w:rPr>
          <w:rStyle w:val="48"/>
        </w:rPr>
        <w:t>## 本次妊娠孕前体重Kg            1.317348e-02  0.93730798 3.486002e-01</w:t>
      </w:r>
      <w:r>
        <w:br w:type="textWrapping"/>
      </w:r>
      <w:r>
        <w:rPr>
          <w:rStyle w:val="48"/>
        </w:rPr>
        <w:t>## 分娩前体重Kg                  1.160922e-02 -0.05492781 9.561960e-01</w:t>
      </w:r>
      <w:r>
        <w:br w:type="textWrapping"/>
      </w:r>
      <w:r>
        <w:rPr>
          <w:rStyle w:val="48"/>
        </w:rPr>
        <w:t>## 孕期体重增加Kg                2.458992e-02 -1.70392522 8.839506e-02</w:t>
      </w:r>
      <w:r>
        <w:br w:type="textWrapping"/>
      </w:r>
      <w:r>
        <w:rPr>
          <w:rStyle w:val="48"/>
        </w:rPr>
        <w:t>## 孕前体重指数                  3.590368e-02  1.00812255 3.133956e-01</w:t>
      </w:r>
      <w:r>
        <w:br w:type="textWrapping"/>
      </w:r>
      <w:r>
        <w:rPr>
          <w:rStyle w:val="48"/>
        </w:rPr>
        <w:t>## 孕期体重增加是否符合相应BMI值 2.310083e-01 -1.35455723 1.755587e-01</w:t>
      </w:r>
      <w:r>
        <w:br w:type="textWrapping"/>
      </w:r>
      <w:r>
        <w:rPr>
          <w:rStyle w:val="48"/>
        </w:rPr>
        <w:t>## 首次孕周                      6.365443e-02 -2.13439245 3.281067e-02</w:t>
      </w:r>
      <w:r>
        <w:br w:type="textWrapping"/>
      </w:r>
      <w:r>
        <w:rPr>
          <w:rStyle w:val="48"/>
        </w:rPr>
        <w:t xml:space="preserve">## </w:t>
      </w:r>
      <w:r>
        <w:rPr>
          <w:rStyle w:val="48"/>
          <w:highlight w:val="yellow"/>
        </w:rPr>
        <w:t>肝素使用时间                  7.040066e-03 -4.57395125 4.786112e-06</w:t>
      </w:r>
      <w:r>
        <w:rPr>
          <w:highlight w:val="yellow"/>
        </w:rPr>
        <w:br w:type="textWrapping"/>
      </w:r>
      <w:r>
        <w:rPr>
          <w:rStyle w:val="48"/>
        </w:rPr>
        <w:t xml:space="preserve">## </w:t>
      </w:r>
      <w:r>
        <w:rPr>
          <w:rStyle w:val="48"/>
          <w:highlight w:val="yellow"/>
        </w:rPr>
        <w:t>住院治疗                      2.906672e-01 -2.00473742 4.499113e-02</w:t>
      </w:r>
      <w:r>
        <w:rPr>
          <w:highlight w:val="yellow"/>
        </w:rPr>
        <w:br w:type="textWrapping"/>
      </w:r>
      <w:r>
        <w:rPr>
          <w:rStyle w:val="48"/>
        </w:rPr>
        <w:t xml:space="preserve">## </w:t>
      </w:r>
      <w:r>
        <w:rPr>
          <w:rStyle w:val="48"/>
          <w:b/>
          <w:bCs/>
          <w:color w:val="0000FF"/>
          <w:highlight w:val="yellow"/>
        </w:rPr>
        <w:t>络安命                        3.211535e-01 -4.92591442 8.396674e-07</w:t>
      </w:r>
      <w:r>
        <w:rPr>
          <w:b/>
          <w:bCs/>
          <w:color w:val="0000FF"/>
        </w:rPr>
        <w:br w:type="textWrapping"/>
      </w:r>
      <w:r>
        <w:rPr>
          <w:rStyle w:val="48"/>
        </w:rPr>
        <w:t xml:space="preserve">## </w:t>
      </w:r>
      <w:r>
        <w:rPr>
          <w:rStyle w:val="48"/>
          <w:highlight w:val="yellow"/>
        </w:rPr>
        <w:t>维生素C                       2.295341e-01 -2.61778936 8.850142e-03</w:t>
      </w:r>
      <w:r>
        <w:br w:type="textWrapping"/>
      </w:r>
      <w:r>
        <w:rPr>
          <w:rStyle w:val="48"/>
        </w:rPr>
        <w:t xml:space="preserve">## </w:t>
      </w:r>
      <w:r>
        <w:rPr>
          <w:rStyle w:val="48"/>
          <w:highlight w:val="yellow"/>
        </w:rPr>
        <w:t>硫酸镁                        2.772592e-01 -2.96440687 3.032670e-03</w:t>
      </w:r>
      <w:r>
        <w:rPr>
          <w:highlight w:val="yellow"/>
        </w:rPr>
        <w:br w:type="textWrapping"/>
      </w:r>
      <w:r>
        <w:rPr>
          <w:rStyle w:val="48"/>
        </w:rPr>
        <w:t>## 地塞米松                      2.278959e-01  0.54440969 5.861596e-01</w:t>
      </w:r>
      <w:r>
        <w:br w:type="textWrapping"/>
      </w:r>
      <w:r>
        <w:rPr>
          <w:rStyle w:val="48"/>
        </w:rPr>
        <w:t xml:space="preserve">## </w:t>
      </w:r>
      <w:r>
        <w:rPr>
          <w:rStyle w:val="48"/>
          <w:b/>
          <w:bCs/>
          <w:color w:val="0000FF"/>
          <w:highlight w:val="yellow"/>
        </w:rPr>
        <w:t>heparinuse                    2.337806e-01 -5.80563440 6.412274e-09</w:t>
      </w:r>
      <w:bookmarkStart w:id="0" w:name="including-plots"/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hYzY2NTMzOTI0NDAyMzhlZGQzZTg3YzIzM2M1NzgifQ=="/>
  </w:docVars>
  <w:rsids>
    <w:rsidRoot w:val="00000000"/>
    <w:rsid w:val="0C361DE2"/>
    <w:rsid w:val="0EFE54A8"/>
    <w:rsid w:val="299C0252"/>
    <w:rsid w:val="4C715CA8"/>
    <w:rsid w:val="5A601E9A"/>
    <w:rsid w:val="60EA02FE"/>
    <w:rsid w:val="779E42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6"/>
    <w:next w:val="16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8F8F8"/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qFormat/>
    <w:uiPriority w:val="0"/>
    <w:rPr>
      <w:color w:val="204A87"/>
      <w:shd w:val="clear" w:fill="F8F8F8"/>
    </w:rPr>
  </w:style>
  <w:style w:type="character" w:customStyle="1" w:styleId="54">
    <w:name w:val="DecValTok"/>
    <w:basedOn w:val="48"/>
    <w:qFormat/>
    <w:uiPriority w:val="0"/>
    <w:rPr>
      <w:color w:val="0000CF"/>
      <w:shd w:val="clear" w:fill="F8F8F8"/>
    </w:rPr>
  </w:style>
  <w:style w:type="character" w:customStyle="1" w:styleId="55">
    <w:name w:val="BaseNTok"/>
    <w:basedOn w:val="48"/>
    <w:qFormat/>
    <w:uiPriority w:val="0"/>
    <w:rPr>
      <w:color w:val="0000CF"/>
      <w:shd w:val="clear" w:fill="F8F8F8"/>
    </w:rPr>
  </w:style>
  <w:style w:type="character" w:customStyle="1" w:styleId="56">
    <w:name w:val="FloatTok"/>
    <w:basedOn w:val="48"/>
    <w:qFormat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qFormat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qFormat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qFormat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qFormat/>
    <w:uiPriority w:val="0"/>
    <w:rPr>
      <w:color w:val="4E9A06"/>
      <w:shd w:val="clear" w:fill="F8F8F8"/>
    </w:rPr>
  </w:style>
  <w:style w:type="character" w:customStyle="1" w:styleId="63">
    <w:name w:val="ImportTok"/>
    <w:basedOn w:val="48"/>
    <w:qFormat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qFormat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qFormat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qFormat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uiPriority w:val="0"/>
    <w:rPr>
      <w:shd w:val="clear" w:fill="F8F8F8"/>
    </w:rPr>
  </w:style>
  <w:style w:type="character" w:customStyle="1" w:styleId="78">
    <w:name w:val="Inform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qFormat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95</TotalTime>
  <ScaleCrop>false</ScaleCrop>
  <LinksUpToDate>false</LinksUpToDate>
  <CharactersWithSpaces>583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2025-02-26T02:27:00Z</dcterms:created>
  <dc:creator>Cindy</dc:creator>
  <cp:lastModifiedBy>心里的小鹿撞死了</cp:lastModifiedBy>
  <dcterms:modified xsi:type="dcterms:W3CDTF">2025-02-26T06:46:22Z</dcterms:modified>
  <dc:title>数据2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  <property fmtid="{D5CDD505-2E9C-101B-9397-08002B2CF9AE}" pid="4" name="KSOProductBuildVer">
    <vt:lpwstr>2052-12.1.0.15374</vt:lpwstr>
  </property>
  <property fmtid="{D5CDD505-2E9C-101B-9397-08002B2CF9AE}" pid="5" name="ICV">
    <vt:lpwstr>C24B229968BE43AD870986049CB109AA_13</vt:lpwstr>
  </property>
</Properties>
</file>