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To-do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8.30 (Monday)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data cleaning and EDA on Jupiter notebook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sections with plots in profolio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9.1 (Wednesday)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subset selection and how to implement it in Python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similarity and dissimilarity and find related Python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9.3 (Friday)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