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9BC36" w14:textId="77777777" w:rsidR="00176A45" w:rsidRPr="00176A45" w:rsidRDefault="00176A45" w:rsidP="00176A45">
      <w:pPr>
        <w:spacing w:line="360" w:lineRule="auto"/>
        <w:jc w:val="center"/>
        <w:rPr>
          <w:b/>
          <w:bCs/>
        </w:rPr>
      </w:pPr>
      <w:r w:rsidRPr="00176A45">
        <w:rPr>
          <w:b/>
          <w:bCs/>
        </w:rPr>
        <w:t>DEFINITION PERSONAS</w:t>
      </w:r>
    </w:p>
    <w:p w14:paraId="2312D76D" w14:textId="58BA5D43" w:rsidR="001818E5" w:rsidRPr="001818E5" w:rsidRDefault="001818E5" w:rsidP="001818E5">
      <w:pPr>
        <w:jc w:val="both"/>
      </w:pPr>
      <w:r w:rsidRPr="001818E5">
        <w:t xml:space="preserve">La définition des </w:t>
      </w:r>
      <w:proofErr w:type="spellStart"/>
      <w:r w:rsidRPr="001818E5">
        <w:t>personas</w:t>
      </w:r>
      <w:proofErr w:type="spellEnd"/>
      <w:r w:rsidRPr="001818E5">
        <w:t xml:space="preserve"> permet d'adapter les cas d'utilisation et de répondre à un éventail plus large de fonctionnalités. Les </w:t>
      </w:r>
      <w:proofErr w:type="spellStart"/>
      <w:r w:rsidRPr="001818E5">
        <w:t>personas</w:t>
      </w:r>
      <w:proofErr w:type="spellEnd"/>
      <w:r w:rsidRPr="001818E5">
        <w:t xml:space="preserve"> nous aident à mieux comprendre les besoins et les comportements des utilisateur</w:t>
      </w:r>
      <w:r>
        <w:t>(</w:t>
      </w:r>
      <w:proofErr w:type="spellStart"/>
      <w:r>
        <w:t>rice</w:t>
      </w:r>
      <w:proofErr w:type="spellEnd"/>
      <w:r>
        <w:t>)</w:t>
      </w:r>
      <w:r w:rsidRPr="001818E5">
        <w:t>s. Ils nous offrent une vision plus complète pour utiliser efficacement nos fonctionnalités, notamment dans nos filtres.</w:t>
      </w:r>
    </w:p>
    <w:p w14:paraId="24DF287F" w14:textId="4EA9875A" w:rsidR="001818E5" w:rsidRPr="001818E5" w:rsidRDefault="001818E5" w:rsidP="001818E5">
      <w:pPr>
        <w:jc w:val="both"/>
      </w:pPr>
      <w:r w:rsidRPr="001818E5">
        <w:t xml:space="preserve">Cette définition de </w:t>
      </w:r>
      <w:proofErr w:type="spellStart"/>
      <w:r w:rsidRPr="001818E5">
        <w:t>personas</w:t>
      </w:r>
      <w:proofErr w:type="spellEnd"/>
      <w:r w:rsidRPr="001818E5">
        <w:t xml:space="preserve"> peut être ajustée tout au long du processus. Elle inclut des informations telles que le nom, le prénom, l'âge, le genre et la profession des utilisat</w:t>
      </w:r>
      <w:r>
        <w:t>rice(</w:t>
      </w:r>
      <w:proofErr w:type="spellStart"/>
      <w:r w:rsidRPr="001818E5">
        <w:t>eur</w:t>
      </w:r>
      <w:proofErr w:type="spellEnd"/>
      <w:r>
        <w:t>)</w:t>
      </w:r>
      <w:r w:rsidRPr="001818E5">
        <w:t>s. Ces profils nous aident à identifier les éventuels obstacles et problèmes que les utilisateur</w:t>
      </w:r>
      <w:r>
        <w:t>(</w:t>
      </w:r>
      <w:proofErr w:type="spellStart"/>
      <w:r>
        <w:t>rice</w:t>
      </w:r>
      <w:proofErr w:type="spellEnd"/>
      <w:r>
        <w:t>)</w:t>
      </w:r>
      <w:r w:rsidRPr="001818E5">
        <w:t>s peuvent rencontrer sur notre site, en nous permettant d'effectuer des simulations plus réalistes qui dépassent les stéréotypes.</w:t>
      </w:r>
    </w:p>
    <w:p w14:paraId="41AB4ACA" w14:textId="668816DF" w:rsidR="001818E5" w:rsidRDefault="001818E5" w:rsidP="001818E5">
      <w:pPr>
        <w:jc w:val="both"/>
      </w:pPr>
      <w:r w:rsidRPr="001818E5">
        <w:t xml:space="preserve">L'objectif principal de cette approche est de répertorier les salles de cinéma de manière efficace. Nous nous concentrons sur </w:t>
      </w:r>
      <w:proofErr w:type="gramStart"/>
      <w:r w:rsidRPr="001818E5">
        <w:t>les utilisat</w:t>
      </w:r>
      <w:r>
        <w:t>rice</w:t>
      </w:r>
      <w:proofErr w:type="gramEnd"/>
      <w:r>
        <w:t>(</w:t>
      </w:r>
      <w:proofErr w:type="spellStart"/>
      <w:r w:rsidRPr="001818E5">
        <w:t>eur</w:t>
      </w:r>
      <w:proofErr w:type="spellEnd"/>
      <w:r>
        <w:t>)</w:t>
      </w:r>
      <w:r w:rsidRPr="001818E5">
        <w:t xml:space="preserve">s susceptibles d'utiliser notre site, en excluant les </w:t>
      </w:r>
      <w:proofErr w:type="spellStart"/>
      <w:r w:rsidRPr="001818E5">
        <w:t>personas</w:t>
      </w:r>
      <w:proofErr w:type="spellEnd"/>
      <w:r w:rsidRPr="001818E5">
        <w:t xml:space="preserve"> haineux, afin de mieux répondre aux besoins de notre public cible. Parmi les </w:t>
      </w:r>
      <w:proofErr w:type="spellStart"/>
      <w:r w:rsidRPr="001818E5">
        <w:t>personas</w:t>
      </w:r>
      <w:proofErr w:type="spellEnd"/>
      <w:r w:rsidRPr="001818E5">
        <w:t xml:space="preserve"> à prendre en compte, nous pouvons citer les accompagnat</w:t>
      </w:r>
      <w:r>
        <w:t>rice(</w:t>
      </w:r>
      <w:proofErr w:type="spellStart"/>
      <w:r w:rsidRPr="001818E5">
        <w:t>eur</w:t>
      </w:r>
      <w:proofErr w:type="spellEnd"/>
      <w:r>
        <w:t>)</w:t>
      </w:r>
      <w:r w:rsidRPr="001818E5">
        <w:t>s, les tut</w:t>
      </w:r>
      <w:r>
        <w:t>rice(</w:t>
      </w:r>
      <w:proofErr w:type="spellStart"/>
      <w:r>
        <w:t>e</w:t>
      </w:r>
      <w:r w:rsidRPr="001818E5">
        <w:t>ur</w:t>
      </w:r>
      <w:proofErr w:type="spellEnd"/>
      <w:r>
        <w:t>)</w:t>
      </w:r>
      <w:r w:rsidRPr="001818E5">
        <w:t>s et les traduct</w:t>
      </w:r>
      <w:r>
        <w:t>rice(</w:t>
      </w:r>
      <w:proofErr w:type="spellStart"/>
      <w:r w:rsidRPr="001818E5">
        <w:t>eur</w:t>
      </w:r>
      <w:proofErr w:type="spellEnd"/>
      <w:r>
        <w:t>)</w:t>
      </w:r>
      <w:r w:rsidRPr="001818E5">
        <w:t>s.</w:t>
      </w:r>
    </w:p>
    <w:p w14:paraId="42483174" w14:textId="77777777" w:rsidR="001818E5" w:rsidRDefault="001818E5" w:rsidP="005D1369"/>
    <w:p w14:paraId="419917C4" w14:textId="7624EE21" w:rsidR="005D1369" w:rsidRDefault="001818E5" w:rsidP="005D1369">
      <w:r>
        <w:t>Enfin, il faut i</w:t>
      </w:r>
      <w:r w:rsidR="005D1369">
        <w:t xml:space="preserve">dentifier le support : tel – connexion web – en itinérance – nomade </w:t>
      </w:r>
      <w:r>
        <w:t xml:space="preserve">et collecter les données des profils réels pour créer les </w:t>
      </w:r>
      <w:proofErr w:type="spellStart"/>
      <w:r>
        <w:t>personas</w:t>
      </w:r>
      <w:proofErr w:type="spellEnd"/>
      <w:r>
        <w:t>.</w:t>
      </w:r>
    </w:p>
    <w:p w14:paraId="5D06C425" w14:textId="77777777" w:rsidR="00157D24" w:rsidRDefault="00157D24" w:rsidP="00157D24">
      <w:pPr>
        <w:jc w:val="both"/>
      </w:pPr>
      <w:r>
        <w:t xml:space="preserve">Question de Mentor </w:t>
      </w:r>
      <w:proofErr w:type="spellStart"/>
      <w:r>
        <w:t>Lokkas</w:t>
      </w:r>
      <w:proofErr w:type="spellEnd"/>
      <w:r>
        <w:t xml:space="preserve"> : En trois mots comment résume tu le site ? </w:t>
      </w:r>
    </w:p>
    <w:p w14:paraId="5F8C39F7" w14:textId="74D54CAD" w:rsidR="00157D24" w:rsidRDefault="00157D24" w:rsidP="00157D24">
      <w:pPr>
        <w:jc w:val="both"/>
      </w:pPr>
      <w:r>
        <w:t xml:space="preserve">Moi : Répertoire audiovisuel accessible québécois </w:t>
      </w:r>
    </w:p>
    <w:p w14:paraId="293186EE" w14:textId="21989C80" w:rsidR="005D1369" w:rsidRDefault="005D1369" w:rsidP="005D1369"/>
    <w:p w14:paraId="20F94260" w14:textId="1FF785D4" w:rsidR="00176A45" w:rsidRPr="00176A45" w:rsidRDefault="00176A45" w:rsidP="005D1369">
      <w:pPr>
        <w:rPr>
          <w:b/>
          <w:bCs/>
        </w:rPr>
      </w:pPr>
      <w:r w:rsidRPr="00176A45">
        <w:rPr>
          <w:b/>
          <w:bCs/>
        </w:rPr>
        <w:t>Méthodologie</w:t>
      </w:r>
      <w:r>
        <w:rPr>
          <w:b/>
          <w:bCs/>
        </w:rPr>
        <w:t> :</w:t>
      </w:r>
    </w:p>
    <w:p w14:paraId="0832ED28" w14:textId="77777777" w:rsidR="00157D24" w:rsidRDefault="005D1369" w:rsidP="00157D24">
      <w:pPr>
        <w:pStyle w:val="Paragraphedeliste"/>
        <w:numPr>
          <w:ilvl w:val="0"/>
          <w:numId w:val="19"/>
        </w:numPr>
        <w:jc w:val="both"/>
      </w:pPr>
      <w:r>
        <w:t xml:space="preserve">Identifier les gens qui pourraient utiliser </w:t>
      </w:r>
      <w:proofErr w:type="spellStart"/>
      <w:r>
        <w:t>cinehubquebec</w:t>
      </w:r>
      <w:proofErr w:type="spellEnd"/>
      <w:r>
        <w:t xml:space="preserve"> </w:t>
      </w:r>
    </w:p>
    <w:p w14:paraId="78728854" w14:textId="072D51C3" w:rsidR="00157D24" w:rsidRDefault="005D1369" w:rsidP="00F970D8">
      <w:pPr>
        <w:pStyle w:val="Paragraphedeliste"/>
        <w:numPr>
          <w:ilvl w:val="0"/>
          <w:numId w:val="19"/>
        </w:numPr>
        <w:jc w:val="both"/>
      </w:pPr>
      <w:r>
        <w:t xml:space="preserve">Partir de </w:t>
      </w:r>
      <w:proofErr w:type="spellStart"/>
      <w:r>
        <w:t>personnas</w:t>
      </w:r>
      <w:proofErr w:type="spellEnd"/>
      <w:r>
        <w:t xml:space="preserve"> existant déjà (voir niveau accessibilité numérique)</w:t>
      </w:r>
      <w:r w:rsidR="00157D24">
        <w:t xml:space="preserve"> : </w:t>
      </w:r>
      <w:hyperlink r:id="rId5" w:history="1">
        <w:r w:rsidR="00157D24" w:rsidRPr="00C70889">
          <w:rPr>
            <w:rStyle w:val="Lienhypertexte"/>
          </w:rPr>
          <w:t>https://cutt.ly/xwXQHcYX</w:t>
        </w:r>
      </w:hyperlink>
      <w:r w:rsidR="00157D24">
        <w:t xml:space="preserve"> - </w:t>
      </w:r>
      <w:hyperlink r:id="rId6" w:history="1">
        <w:r w:rsidR="00157D24" w:rsidRPr="00C70889">
          <w:rPr>
            <w:rStyle w:val="Lienhypertexte"/>
          </w:rPr>
          <w:t>https://cutt.ly/7wXQJuIQ</w:t>
        </w:r>
      </w:hyperlink>
      <w:r w:rsidR="00157D24">
        <w:t xml:space="preserve"> </w:t>
      </w:r>
    </w:p>
    <w:p w14:paraId="27B3E47C" w14:textId="357B9226" w:rsidR="005D1369" w:rsidRDefault="005D1369" w:rsidP="00F970D8">
      <w:pPr>
        <w:pStyle w:val="Paragraphedeliste"/>
        <w:numPr>
          <w:ilvl w:val="0"/>
          <w:numId w:val="19"/>
        </w:numPr>
        <w:jc w:val="both"/>
      </w:pPr>
      <w:r>
        <w:t xml:space="preserve">Appeler une boite de production et un </w:t>
      </w:r>
      <w:proofErr w:type="spellStart"/>
      <w:r>
        <w:t>handie</w:t>
      </w:r>
      <w:proofErr w:type="spellEnd"/>
      <w:r>
        <w:t xml:space="preserve"> pour les questionner sur le site pour connaitre leurs besoins, limites, motivations pour aller sur le site</w:t>
      </w:r>
      <w:r w:rsidR="00157D24">
        <w:t xml:space="preserve"> (prochainement)</w:t>
      </w:r>
    </w:p>
    <w:p w14:paraId="212E4341" w14:textId="77777777" w:rsidR="00176A45" w:rsidRDefault="00176A45" w:rsidP="005D1369"/>
    <w:p w14:paraId="29FF5613" w14:textId="77777777" w:rsidR="00176A45" w:rsidRDefault="00176A45" w:rsidP="00176A45">
      <w:pPr>
        <w:rPr>
          <w:b/>
          <w:bCs/>
        </w:rPr>
      </w:pPr>
    </w:p>
    <w:p w14:paraId="7B1FC2DA" w14:textId="77777777" w:rsidR="00BD3E47" w:rsidRDefault="00BD3E47" w:rsidP="00176A45">
      <w:pPr>
        <w:rPr>
          <w:b/>
          <w:bCs/>
        </w:rPr>
      </w:pPr>
    </w:p>
    <w:p w14:paraId="1B89CB0C" w14:textId="77777777" w:rsidR="00BD3E47" w:rsidRDefault="00BD3E47" w:rsidP="00176A45">
      <w:pPr>
        <w:rPr>
          <w:b/>
          <w:bCs/>
        </w:rPr>
      </w:pPr>
    </w:p>
    <w:p w14:paraId="66BBF981" w14:textId="77777777" w:rsidR="00BD3E47" w:rsidRDefault="00BD3E47" w:rsidP="00176A45">
      <w:pPr>
        <w:rPr>
          <w:b/>
          <w:bCs/>
        </w:rPr>
      </w:pPr>
    </w:p>
    <w:p w14:paraId="788D2EB8" w14:textId="77777777" w:rsidR="00BD3E47" w:rsidRDefault="00BD3E47" w:rsidP="00176A45">
      <w:pPr>
        <w:rPr>
          <w:b/>
          <w:bCs/>
        </w:rPr>
      </w:pPr>
    </w:p>
    <w:p w14:paraId="033451BF" w14:textId="25B8A47F" w:rsidR="00176A45" w:rsidRDefault="00BD3E47" w:rsidP="00BD3E47">
      <w:pPr>
        <w:jc w:val="center"/>
        <w:rPr>
          <w:b/>
          <w:bCs/>
        </w:rPr>
      </w:pPr>
      <w:r w:rsidRPr="00176A45">
        <w:rPr>
          <w:b/>
          <w:bCs/>
        </w:rPr>
        <w:lastRenderedPageBreak/>
        <w:t>PERSONAS</w:t>
      </w:r>
      <w:r>
        <w:rPr>
          <w:b/>
          <w:bCs/>
        </w:rPr>
        <w:t xml:space="preserve"> CINEHUBQUEBEC </w:t>
      </w:r>
    </w:p>
    <w:p w14:paraId="042E1D34" w14:textId="77777777" w:rsidR="00176A45" w:rsidRDefault="00176A45" w:rsidP="00176A45">
      <w:pPr>
        <w:rPr>
          <w:b/>
          <w:bCs/>
        </w:rPr>
      </w:pPr>
    </w:p>
    <w:p w14:paraId="32301FE3" w14:textId="28BF0548" w:rsidR="00B0372A" w:rsidRPr="00B0372A" w:rsidRDefault="00B0372A" w:rsidP="00B0372A">
      <w:pPr>
        <w:rPr>
          <w:b/>
          <w:bCs/>
        </w:rPr>
      </w:pPr>
      <w:r w:rsidRPr="00B0372A">
        <w:rPr>
          <w:b/>
          <w:bCs/>
        </w:rPr>
        <w:t>Persona 1 : L</w:t>
      </w:r>
      <w:r w:rsidR="007B7009">
        <w:rPr>
          <w:b/>
          <w:bCs/>
        </w:rPr>
        <w:t>a</w:t>
      </w:r>
      <w:r w:rsidRPr="00B0372A">
        <w:rPr>
          <w:b/>
          <w:bCs/>
        </w:rPr>
        <w:t xml:space="preserve"> Cinéphile Accessible</w:t>
      </w:r>
    </w:p>
    <w:p w14:paraId="7B4427F8" w14:textId="7980A3C0" w:rsidR="00B0372A" w:rsidRPr="00B0372A" w:rsidRDefault="00B0372A" w:rsidP="00B0372A">
      <w:pPr>
        <w:numPr>
          <w:ilvl w:val="0"/>
          <w:numId w:val="2"/>
        </w:numPr>
        <w:rPr>
          <w:b/>
          <w:bCs/>
        </w:rPr>
      </w:pPr>
      <w:r w:rsidRPr="00B0372A">
        <w:rPr>
          <w:b/>
          <w:bCs/>
        </w:rPr>
        <w:t xml:space="preserve">Nom : </w:t>
      </w:r>
      <w:r w:rsidR="007B7009" w:rsidRPr="007B7009">
        <w:t>Vero</w:t>
      </w:r>
    </w:p>
    <w:p w14:paraId="00BE5381" w14:textId="77777777" w:rsidR="00B0372A" w:rsidRPr="00B0372A" w:rsidRDefault="00B0372A" w:rsidP="00B0372A">
      <w:pPr>
        <w:numPr>
          <w:ilvl w:val="0"/>
          <w:numId w:val="2"/>
        </w:numPr>
      </w:pPr>
      <w:r w:rsidRPr="00B0372A">
        <w:rPr>
          <w:b/>
          <w:bCs/>
        </w:rPr>
        <w:t xml:space="preserve">Âge : </w:t>
      </w:r>
      <w:r w:rsidRPr="00B0372A">
        <w:t>29 ans</w:t>
      </w:r>
    </w:p>
    <w:p w14:paraId="20961976" w14:textId="77777777" w:rsidR="00B0372A" w:rsidRPr="00B0372A" w:rsidRDefault="00B0372A" w:rsidP="00B0372A">
      <w:pPr>
        <w:numPr>
          <w:ilvl w:val="0"/>
          <w:numId w:val="2"/>
        </w:numPr>
        <w:rPr>
          <w:b/>
          <w:bCs/>
        </w:rPr>
      </w:pPr>
      <w:r w:rsidRPr="00B0372A">
        <w:rPr>
          <w:b/>
          <w:bCs/>
        </w:rPr>
        <w:t xml:space="preserve">Profession : </w:t>
      </w:r>
      <w:r w:rsidRPr="00B0372A">
        <w:t>Graphiste freelance</w:t>
      </w:r>
    </w:p>
    <w:p w14:paraId="395B940B" w14:textId="1B980AE9" w:rsidR="00B0372A" w:rsidRPr="00B0372A" w:rsidRDefault="00B0372A" w:rsidP="00B0372A">
      <w:pPr>
        <w:numPr>
          <w:ilvl w:val="0"/>
          <w:numId w:val="2"/>
        </w:numPr>
      </w:pPr>
      <w:r w:rsidRPr="00B0372A">
        <w:rPr>
          <w:b/>
          <w:bCs/>
        </w:rPr>
        <w:t xml:space="preserve">Besoins spécifiques : </w:t>
      </w:r>
      <w:r w:rsidR="007B7009" w:rsidRPr="007B7009">
        <w:t>Sourde</w:t>
      </w:r>
      <w:r w:rsidRPr="00B0372A">
        <w:t xml:space="preserve">, cherche des salles offrant des dispositifs pour </w:t>
      </w:r>
      <w:r w:rsidR="007B7009" w:rsidRPr="007B7009">
        <w:t>sourd(e)s</w:t>
      </w:r>
      <w:r w:rsidRPr="00B0372A">
        <w:t>.</w:t>
      </w:r>
    </w:p>
    <w:p w14:paraId="094B369D" w14:textId="77777777" w:rsidR="00B0372A" w:rsidRPr="007B7009" w:rsidRDefault="00B0372A" w:rsidP="00B0372A">
      <w:pPr>
        <w:numPr>
          <w:ilvl w:val="0"/>
          <w:numId w:val="2"/>
        </w:numPr>
      </w:pPr>
      <w:r w:rsidRPr="00B0372A">
        <w:rPr>
          <w:b/>
          <w:bCs/>
        </w:rPr>
        <w:t xml:space="preserve">Objectifs sur le site : </w:t>
      </w:r>
      <w:r w:rsidRPr="00B0372A">
        <w:t>Trouver rapidement des cinémas avec des séances sous-titrées.</w:t>
      </w:r>
    </w:p>
    <w:p w14:paraId="7F70DC2B" w14:textId="77777777" w:rsidR="00B0372A" w:rsidRPr="00B0372A" w:rsidRDefault="00B0372A" w:rsidP="00B0372A">
      <w:pPr>
        <w:ind w:left="720"/>
        <w:rPr>
          <w:b/>
          <w:bCs/>
        </w:rPr>
      </w:pPr>
    </w:p>
    <w:p w14:paraId="257AE148" w14:textId="77777777" w:rsidR="00B0372A" w:rsidRPr="00B0372A" w:rsidRDefault="00B0372A" w:rsidP="00B0372A">
      <w:pPr>
        <w:rPr>
          <w:b/>
          <w:bCs/>
        </w:rPr>
      </w:pPr>
      <w:r w:rsidRPr="00B0372A">
        <w:rPr>
          <w:b/>
          <w:bCs/>
        </w:rPr>
        <w:t>Persona 2 : Le Professionnel Engagé</w:t>
      </w:r>
    </w:p>
    <w:p w14:paraId="76213C21" w14:textId="5B66139F" w:rsidR="00B0372A" w:rsidRPr="00B0372A" w:rsidRDefault="00B0372A" w:rsidP="00B0372A">
      <w:pPr>
        <w:numPr>
          <w:ilvl w:val="0"/>
          <w:numId w:val="3"/>
        </w:numPr>
        <w:rPr>
          <w:b/>
          <w:bCs/>
        </w:rPr>
      </w:pPr>
      <w:r w:rsidRPr="00B0372A">
        <w:rPr>
          <w:b/>
          <w:bCs/>
        </w:rPr>
        <w:t xml:space="preserve">Nom : </w:t>
      </w:r>
      <w:r w:rsidRPr="00B0372A">
        <w:t>Lucas</w:t>
      </w:r>
    </w:p>
    <w:p w14:paraId="740CA7EF" w14:textId="77777777" w:rsidR="00B0372A" w:rsidRPr="00B0372A" w:rsidRDefault="00B0372A" w:rsidP="00B0372A">
      <w:pPr>
        <w:numPr>
          <w:ilvl w:val="0"/>
          <w:numId w:val="3"/>
        </w:numPr>
        <w:rPr>
          <w:b/>
          <w:bCs/>
        </w:rPr>
      </w:pPr>
      <w:r w:rsidRPr="00B0372A">
        <w:rPr>
          <w:b/>
          <w:bCs/>
        </w:rPr>
        <w:t xml:space="preserve">Âge : </w:t>
      </w:r>
      <w:r w:rsidRPr="00B0372A">
        <w:t>42 ans</w:t>
      </w:r>
    </w:p>
    <w:p w14:paraId="24937609" w14:textId="77777777" w:rsidR="00B0372A" w:rsidRPr="00B0372A" w:rsidRDefault="00B0372A" w:rsidP="00B0372A">
      <w:pPr>
        <w:numPr>
          <w:ilvl w:val="0"/>
          <w:numId w:val="3"/>
        </w:numPr>
        <w:rPr>
          <w:b/>
          <w:bCs/>
        </w:rPr>
      </w:pPr>
      <w:r w:rsidRPr="00B0372A">
        <w:rPr>
          <w:b/>
          <w:bCs/>
        </w:rPr>
        <w:t xml:space="preserve">Profession : </w:t>
      </w:r>
      <w:r w:rsidRPr="00B0372A">
        <w:t>Réalisateur de documentaires</w:t>
      </w:r>
    </w:p>
    <w:p w14:paraId="4823F4A3" w14:textId="77777777" w:rsidR="00B0372A" w:rsidRPr="00B0372A" w:rsidRDefault="00B0372A" w:rsidP="00B0372A">
      <w:pPr>
        <w:numPr>
          <w:ilvl w:val="0"/>
          <w:numId w:val="3"/>
        </w:numPr>
        <w:rPr>
          <w:b/>
          <w:bCs/>
        </w:rPr>
      </w:pPr>
      <w:r w:rsidRPr="00B0372A">
        <w:rPr>
          <w:b/>
          <w:bCs/>
        </w:rPr>
        <w:t xml:space="preserve">Besoins spécifiques : </w:t>
      </w:r>
      <w:r w:rsidRPr="00B0372A">
        <w:t>Veut promouvoir ses films accessibles à un public plus large.</w:t>
      </w:r>
    </w:p>
    <w:p w14:paraId="266CE1FD" w14:textId="77777777" w:rsidR="00B0372A" w:rsidRDefault="00B0372A" w:rsidP="00B0372A">
      <w:pPr>
        <w:numPr>
          <w:ilvl w:val="0"/>
          <w:numId w:val="3"/>
        </w:numPr>
        <w:rPr>
          <w:b/>
          <w:bCs/>
        </w:rPr>
      </w:pPr>
      <w:r w:rsidRPr="00B0372A">
        <w:rPr>
          <w:b/>
          <w:bCs/>
        </w:rPr>
        <w:t xml:space="preserve">Objectifs sur le site : </w:t>
      </w:r>
      <w:r w:rsidRPr="00B0372A">
        <w:t>Mettre en avant ses productions dans des salles accessibles.</w:t>
      </w:r>
    </w:p>
    <w:p w14:paraId="0CC291D2" w14:textId="77777777" w:rsidR="00B0372A" w:rsidRPr="00B0372A" w:rsidRDefault="00B0372A" w:rsidP="00B0372A">
      <w:pPr>
        <w:ind w:left="720"/>
        <w:rPr>
          <w:b/>
          <w:bCs/>
        </w:rPr>
      </w:pPr>
    </w:p>
    <w:p w14:paraId="3A267968" w14:textId="65E898B5" w:rsidR="00B0372A" w:rsidRPr="00B0372A" w:rsidRDefault="00B0372A" w:rsidP="00B0372A">
      <w:pPr>
        <w:rPr>
          <w:b/>
          <w:bCs/>
        </w:rPr>
      </w:pPr>
      <w:r w:rsidRPr="00B0372A">
        <w:rPr>
          <w:b/>
          <w:bCs/>
        </w:rPr>
        <w:t xml:space="preserve">Persona 3 : </w:t>
      </w:r>
      <w:r>
        <w:rPr>
          <w:b/>
          <w:bCs/>
        </w:rPr>
        <w:t>Militante pour</w:t>
      </w:r>
      <w:r w:rsidRPr="00B0372A">
        <w:rPr>
          <w:b/>
          <w:bCs/>
        </w:rPr>
        <w:t xml:space="preserve"> l'Accessibilité</w:t>
      </w:r>
      <w:r>
        <w:rPr>
          <w:b/>
          <w:bCs/>
        </w:rPr>
        <w:t xml:space="preserve"> Universelle</w:t>
      </w:r>
    </w:p>
    <w:p w14:paraId="710C6418" w14:textId="3EF6B9EF" w:rsidR="00B0372A" w:rsidRPr="00B0372A" w:rsidRDefault="00B0372A" w:rsidP="00B0372A">
      <w:pPr>
        <w:numPr>
          <w:ilvl w:val="0"/>
          <w:numId w:val="4"/>
        </w:numPr>
      </w:pPr>
      <w:r w:rsidRPr="00B0372A">
        <w:rPr>
          <w:b/>
          <w:bCs/>
        </w:rPr>
        <w:t xml:space="preserve">Nom : </w:t>
      </w:r>
      <w:r>
        <w:t>Laurélys</w:t>
      </w:r>
    </w:p>
    <w:p w14:paraId="0368DA58" w14:textId="67242BBC" w:rsidR="00B0372A" w:rsidRPr="00B0372A" w:rsidRDefault="00B0372A" w:rsidP="00B0372A">
      <w:pPr>
        <w:numPr>
          <w:ilvl w:val="0"/>
          <w:numId w:val="4"/>
        </w:numPr>
      </w:pPr>
      <w:r w:rsidRPr="00B0372A">
        <w:rPr>
          <w:b/>
          <w:bCs/>
        </w:rPr>
        <w:t>Âge</w:t>
      </w:r>
      <w:r w:rsidRPr="00B0372A">
        <w:t xml:space="preserve"> : </w:t>
      </w:r>
      <w:r>
        <w:t>21</w:t>
      </w:r>
      <w:r w:rsidRPr="00B0372A">
        <w:t xml:space="preserve"> ans</w:t>
      </w:r>
    </w:p>
    <w:p w14:paraId="688D0B8D" w14:textId="104E9AA6" w:rsidR="00B0372A" w:rsidRPr="00B0372A" w:rsidRDefault="00B0372A" w:rsidP="00B0372A">
      <w:pPr>
        <w:numPr>
          <w:ilvl w:val="0"/>
          <w:numId w:val="4"/>
        </w:numPr>
      </w:pPr>
      <w:r w:rsidRPr="00B0372A">
        <w:rPr>
          <w:b/>
          <w:bCs/>
        </w:rPr>
        <w:t>Profession</w:t>
      </w:r>
      <w:r w:rsidRPr="00B0372A">
        <w:t xml:space="preserve"> : Militante pour les droits des </w:t>
      </w:r>
      <w:proofErr w:type="spellStart"/>
      <w:r w:rsidRPr="00B0372A">
        <w:t>handies</w:t>
      </w:r>
      <w:proofErr w:type="spellEnd"/>
      <w:r w:rsidRPr="00B0372A">
        <w:t xml:space="preserve"> (personnes en situation de handicaps, handicapé(e)s.</w:t>
      </w:r>
    </w:p>
    <w:p w14:paraId="06011929" w14:textId="77777777" w:rsidR="00B0372A" w:rsidRPr="00B0372A" w:rsidRDefault="00B0372A" w:rsidP="00B0372A">
      <w:pPr>
        <w:numPr>
          <w:ilvl w:val="0"/>
          <w:numId w:val="4"/>
        </w:numPr>
      </w:pPr>
      <w:r w:rsidRPr="00B0372A">
        <w:rPr>
          <w:b/>
          <w:bCs/>
        </w:rPr>
        <w:t>Besoins spécifiques</w:t>
      </w:r>
      <w:r w:rsidRPr="00B0372A">
        <w:t xml:space="preserve"> : Recherche des lieux de culture ouverts et inclusifs.</w:t>
      </w:r>
    </w:p>
    <w:p w14:paraId="732EF3D0" w14:textId="77777777" w:rsidR="00B0372A" w:rsidRPr="00B0372A" w:rsidRDefault="00B0372A" w:rsidP="00B0372A">
      <w:pPr>
        <w:numPr>
          <w:ilvl w:val="0"/>
          <w:numId w:val="4"/>
        </w:numPr>
        <w:rPr>
          <w:b/>
          <w:bCs/>
        </w:rPr>
      </w:pPr>
      <w:r w:rsidRPr="00B0372A">
        <w:rPr>
          <w:b/>
          <w:bCs/>
        </w:rPr>
        <w:t xml:space="preserve">Objectifs sur le site : </w:t>
      </w:r>
      <w:r w:rsidRPr="00B0372A">
        <w:t>Partager des événements et des initiatives cinématographiques inclusives.</w:t>
      </w:r>
    </w:p>
    <w:p w14:paraId="34E92E46" w14:textId="77777777" w:rsidR="00B0372A" w:rsidRPr="00B0372A" w:rsidRDefault="00B0372A" w:rsidP="00B0372A">
      <w:pPr>
        <w:ind w:left="720"/>
        <w:rPr>
          <w:b/>
          <w:bCs/>
        </w:rPr>
      </w:pPr>
    </w:p>
    <w:p w14:paraId="6B4C5C0F" w14:textId="77777777" w:rsidR="00B0372A" w:rsidRPr="00B0372A" w:rsidRDefault="00B0372A" w:rsidP="00B0372A">
      <w:pPr>
        <w:rPr>
          <w:b/>
          <w:bCs/>
        </w:rPr>
      </w:pPr>
      <w:r w:rsidRPr="00B0372A">
        <w:rPr>
          <w:b/>
          <w:bCs/>
        </w:rPr>
        <w:t>Persona 4 : Le Technophile Innovant</w:t>
      </w:r>
    </w:p>
    <w:p w14:paraId="6B74A20F" w14:textId="10EE8CC0" w:rsidR="00B0372A" w:rsidRPr="00B0372A" w:rsidRDefault="00B0372A" w:rsidP="00B0372A">
      <w:pPr>
        <w:numPr>
          <w:ilvl w:val="0"/>
          <w:numId w:val="5"/>
        </w:numPr>
        <w:rPr>
          <w:b/>
          <w:bCs/>
        </w:rPr>
      </w:pPr>
      <w:r w:rsidRPr="00B0372A">
        <w:rPr>
          <w:b/>
          <w:bCs/>
        </w:rPr>
        <w:t xml:space="preserve">Nom : </w:t>
      </w:r>
      <w:proofErr w:type="spellStart"/>
      <w:r w:rsidRPr="00B0372A">
        <w:t>Lokko</w:t>
      </w:r>
      <w:proofErr w:type="spellEnd"/>
    </w:p>
    <w:p w14:paraId="747A07F7" w14:textId="77777777" w:rsidR="00B0372A" w:rsidRPr="00B0372A" w:rsidRDefault="00B0372A" w:rsidP="00B0372A">
      <w:pPr>
        <w:numPr>
          <w:ilvl w:val="0"/>
          <w:numId w:val="5"/>
        </w:numPr>
      </w:pPr>
      <w:r w:rsidRPr="00B0372A">
        <w:rPr>
          <w:b/>
          <w:bCs/>
        </w:rPr>
        <w:t xml:space="preserve">Âge : </w:t>
      </w:r>
      <w:r w:rsidRPr="00B0372A">
        <w:t>27 ans</w:t>
      </w:r>
    </w:p>
    <w:p w14:paraId="08908BF0" w14:textId="1825D3E0" w:rsidR="00B0372A" w:rsidRPr="00B0372A" w:rsidRDefault="00B0372A" w:rsidP="00B0372A">
      <w:pPr>
        <w:numPr>
          <w:ilvl w:val="0"/>
          <w:numId w:val="5"/>
        </w:numPr>
      </w:pPr>
      <w:r w:rsidRPr="00B0372A">
        <w:rPr>
          <w:b/>
          <w:bCs/>
        </w:rPr>
        <w:t xml:space="preserve">Profession : </w:t>
      </w:r>
      <w:r w:rsidRPr="00B0372A">
        <w:t>Développeur d'applications web</w:t>
      </w:r>
    </w:p>
    <w:p w14:paraId="2C553DBF" w14:textId="77777777" w:rsidR="00B0372A" w:rsidRPr="00B0372A" w:rsidRDefault="00B0372A" w:rsidP="00B0372A">
      <w:pPr>
        <w:numPr>
          <w:ilvl w:val="0"/>
          <w:numId w:val="5"/>
        </w:numPr>
      </w:pPr>
      <w:r w:rsidRPr="00B0372A">
        <w:rPr>
          <w:b/>
          <w:bCs/>
        </w:rPr>
        <w:lastRenderedPageBreak/>
        <w:t xml:space="preserve">Besoins spécifiques : </w:t>
      </w:r>
      <w:r w:rsidRPr="00B0372A">
        <w:t>Intéressé par les nouvelles technologies d'accessibilité.</w:t>
      </w:r>
    </w:p>
    <w:p w14:paraId="5D2E8DC5" w14:textId="0ECB5540" w:rsidR="00B0372A" w:rsidRPr="00B0372A" w:rsidRDefault="00B0372A" w:rsidP="00B0372A">
      <w:pPr>
        <w:numPr>
          <w:ilvl w:val="0"/>
          <w:numId w:val="5"/>
        </w:numPr>
      </w:pPr>
      <w:r w:rsidRPr="00B0372A">
        <w:rPr>
          <w:b/>
          <w:bCs/>
        </w:rPr>
        <w:t xml:space="preserve">Objectifs sur le site : </w:t>
      </w:r>
      <w:r w:rsidRPr="00B0372A">
        <w:t xml:space="preserve">Découvrir comment </w:t>
      </w:r>
      <w:r>
        <w:t>le site</w:t>
      </w:r>
      <w:r w:rsidRPr="00B0372A">
        <w:t xml:space="preserve"> </w:t>
      </w:r>
      <w:r>
        <w:t>parvient à être complètement accessible et innovant.</w:t>
      </w:r>
    </w:p>
    <w:p w14:paraId="7FB29AF5" w14:textId="77777777" w:rsidR="00B0372A" w:rsidRDefault="00B0372A" w:rsidP="00176A45">
      <w:pPr>
        <w:rPr>
          <w:b/>
          <w:bCs/>
        </w:rPr>
      </w:pPr>
    </w:p>
    <w:p w14:paraId="524DB0B2" w14:textId="331F9CDE" w:rsidR="00B0372A" w:rsidRPr="00B0372A" w:rsidRDefault="00176A45" w:rsidP="00176A45">
      <w:r w:rsidRPr="00B0372A">
        <w:rPr>
          <w:b/>
          <w:bCs/>
        </w:rPr>
        <w:t xml:space="preserve">Persona : </w:t>
      </w:r>
      <w:r w:rsidR="004B3D51">
        <w:rPr>
          <w:b/>
          <w:bCs/>
        </w:rPr>
        <w:t>L</w:t>
      </w:r>
      <w:r w:rsidR="00B0372A" w:rsidRPr="00B0372A">
        <w:rPr>
          <w:b/>
          <w:bCs/>
        </w:rPr>
        <w:t>'exploratr</w:t>
      </w:r>
      <w:r w:rsidR="004B3D51">
        <w:rPr>
          <w:b/>
          <w:bCs/>
        </w:rPr>
        <w:t>ice</w:t>
      </w:r>
      <w:r w:rsidR="00B0372A" w:rsidRPr="00B0372A">
        <w:rPr>
          <w:b/>
          <w:bCs/>
        </w:rPr>
        <w:t xml:space="preserve"> cinéphile</w:t>
      </w:r>
    </w:p>
    <w:p w14:paraId="6808335E" w14:textId="6CE592F4" w:rsidR="00B0372A" w:rsidRPr="00B0372A" w:rsidRDefault="00B0372A" w:rsidP="00B0372A">
      <w:pPr>
        <w:pStyle w:val="Paragraphedeliste"/>
        <w:numPr>
          <w:ilvl w:val="0"/>
          <w:numId w:val="1"/>
        </w:numPr>
        <w:spacing w:line="360" w:lineRule="auto"/>
      </w:pPr>
      <w:r w:rsidRPr="00B0372A">
        <w:rPr>
          <w:b/>
          <w:bCs/>
        </w:rPr>
        <w:t>Nom</w:t>
      </w:r>
      <w:r>
        <w:rPr>
          <w:b/>
          <w:bCs/>
        </w:rPr>
        <w:t xml:space="preserve"> : </w:t>
      </w:r>
      <w:r w:rsidR="004B3D51">
        <w:t>Caroline</w:t>
      </w:r>
    </w:p>
    <w:p w14:paraId="64EEA27F" w14:textId="7443CC79" w:rsidR="00176A45" w:rsidRPr="00176A45" w:rsidRDefault="00176A45" w:rsidP="00B0372A">
      <w:pPr>
        <w:pStyle w:val="Paragraphedeliste"/>
        <w:numPr>
          <w:ilvl w:val="0"/>
          <w:numId w:val="1"/>
        </w:numPr>
        <w:spacing w:line="360" w:lineRule="auto"/>
      </w:pPr>
      <w:r w:rsidRPr="00176A45">
        <w:rPr>
          <w:b/>
          <w:bCs/>
        </w:rPr>
        <w:t>Âge</w:t>
      </w:r>
      <w:r w:rsidRPr="00176A45">
        <w:t xml:space="preserve"> : 28 ans</w:t>
      </w:r>
    </w:p>
    <w:p w14:paraId="31DCD96C" w14:textId="46F7505C" w:rsidR="00176A45" w:rsidRPr="00176A45" w:rsidRDefault="00176A45" w:rsidP="00176A45">
      <w:pPr>
        <w:numPr>
          <w:ilvl w:val="0"/>
          <w:numId w:val="1"/>
        </w:numPr>
      </w:pPr>
      <w:r w:rsidRPr="00176A45">
        <w:rPr>
          <w:b/>
          <w:bCs/>
        </w:rPr>
        <w:t>Profession</w:t>
      </w:r>
      <w:r w:rsidRPr="00176A45">
        <w:t xml:space="preserve"> : Enseignant</w:t>
      </w:r>
      <w:r w:rsidR="004B3D51">
        <w:t>e</w:t>
      </w:r>
      <w:r w:rsidR="00B0372A">
        <w:t>-chercheu</w:t>
      </w:r>
      <w:r w:rsidR="004B3D51">
        <w:t>se</w:t>
      </w:r>
      <w:r w:rsidRPr="00176A45">
        <w:t xml:space="preserve"> en </w:t>
      </w:r>
      <w:r w:rsidR="00B0372A">
        <w:t>Études cinématographiques</w:t>
      </w:r>
    </w:p>
    <w:p w14:paraId="008DE4AC" w14:textId="77777777" w:rsidR="00176A45" w:rsidRPr="00176A45" w:rsidRDefault="00176A45" w:rsidP="00176A45">
      <w:pPr>
        <w:numPr>
          <w:ilvl w:val="0"/>
          <w:numId w:val="1"/>
        </w:numPr>
      </w:pPr>
      <w:r w:rsidRPr="00176A45">
        <w:rPr>
          <w:b/>
          <w:bCs/>
        </w:rPr>
        <w:t>Objectifs</w:t>
      </w:r>
      <w:r w:rsidRPr="00176A45">
        <w:t xml:space="preserve"> : Découvrir de nouvelles maisons de production et salles de cinéma indépendantes au Québec</w:t>
      </w:r>
    </w:p>
    <w:p w14:paraId="5E8A4531" w14:textId="77777777" w:rsidR="00176A45" w:rsidRPr="00176A45" w:rsidRDefault="00176A45" w:rsidP="00176A45">
      <w:pPr>
        <w:numPr>
          <w:ilvl w:val="0"/>
          <w:numId w:val="1"/>
        </w:numPr>
      </w:pPr>
      <w:r w:rsidRPr="00176A45">
        <w:rPr>
          <w:b/>
          <w:bCs/>
        </w:rPr>
        <w:t>Défis</w:t>
      </w:r>
      <w:r w:rsidRPr="00176A45">
        <w:t xml:space="preserve"> : Trouver des informations accessibles et à jour sur les cinémas locaux</w:t>
      </w:r>
    </w:p>
    <w:p w14:paraId="798D572B" w14:textId="77777777" w:rsidR="00176A45" w:rsidRPr="00176A45" w:rsidRDefault="00176A45" w:rsidP="00176A45">
      <w:pPr>
        <w:numPr>
          <w:ilvl w:val="0"/>
          <w:numId w:val="1"/>
        </w:numPr>
      </w:pPr>
      <w:r w:rsidRPr="00176A45">
        <w:rPr>
          <w:b/>
          <w:bCs/>
        </w:rPr>
        <w:t>Comportement en ligne</w:t>
      </w:r>
      <w:r w:rsidRPr="00176A45">
        <w:t xml:space="preserve"> : Utilise principalement son smartphone pour rechercher des informations, actif sur les réseaux sociaux</w:t>
      </w:r>
    </w:p>
    <w:p w14:paraId="3E560747" w14:textId="77777777" w:rsidR="00176A45" w:rsidRDefault="00176A45" w:rsidP="00176A45">
      <w:pPr>
        <w:numPr>
          <w:ilvl w:val="0"/>
          <w:numId w:val="1"/>
        </w:numPr>
      </w:pPr>
      <w:r w:rsidRPr="00176A45">
        <w:rPr>
          <w:b/>
          <w:bCs/>
        </w:rPr>
        <w:t>Attentes vis-à-vis du site</w:t>
      </w:r>
      <w:r w:rsidRPr="00176A45">
        <w:t xml:space="preserve"> : Navigation facile, informations détaillées sur les salles de cinéma et programmations, accessibilité pour les personnes handicapées</w:t>
      </w:r>
    </w:p>
    <w:p w14:paraId="467802D2" w14:textId="77777777" w:rsidR="00B0372A" w:rsidRPr="00176A45" w:rsidRDefault="00B0372A" w:rsidP="00B0372A">
      <w:pPr>
        <w:ind w:left="720"/>
      </w:pPr>
    </w:p>
    <w:p w14:paraId="4B12F70F" w14:textId="01B0F31F" w:rsidR="00B0372A" w:rsidRPr="00B0372A" w:rsidRDefault="00B0372A" w:rsidP="00B0372A">
      <w:pPr>
        <w:rPr>
          <w:b/>
          <w:bCs/>
        </w:rPr>
      </w:pPr>
      <w:r w:rsidRPr="00B0372A">
        <w:rPr>
          <w:b/>
          <w:bCs/>
        </w:rPr>
        <w:t>Persona 5 : L'Étudian</w:t>
      </w:r>
      <w:r>
        <w:rPr>
          <w:b/>
          <w:bCs/>
        </w:rPr>
        <w:t>te</w:t>
      </w:r>
      <w:r w:rsidRPr="00B0372A">
        <w:rPr>
          <w:b/>
          <w:bCs/>
        </w:rPr>
        <w:t xml:space="preserve"> Curieu</w:t>
      </w:r>
      <w:r>
        <w:rPr>
          <w:b/>
          <w:bCs/>
        </w:rPr>
        <w:t>se</w:t>
      </w:r>
    </w:p>
    <w:p w14:paraId="6792B2C4" w14:textId="43C23ED7" w:rsidR="00B0372A" w:rsidRPr="00B0372A" w:rsidRDefault="00B0372A" w:rsidP="00B0372A">
      <w:pPr>
        <w:pStyle w:val="Paragraphedeliste"/>
        <w:numPr>
          <w:ilvl w:val="0"/>
          <w:numId w:val="6"/>
        </w:numPr>
        <w:spacing w:line="360" w:lineRule="auto"/>
      </w:pPr>
      <w:r w:rsidRPr="00B0372A">
        <w:rPr>
          <w:b/>
          <w:bCs/>
        </w:rPr>
        <w:t>Nom</w:t>
      </w:r>
      <w:r>
        <w:rPr>
          <w:b/>
          <w:bCs/>
        </w:rPr>
        <w:t xml:space="preserve"> : </w:t>
      </w:r>
      <w:proofErr w:type="spellStart"/>
      <w:r>
        <w:t>Cate</w:t>
      </w:r>
      <w:proofErr w:type="spellEnd"/>
    </w:p>
    <w:p w14:paraId="319CCF7E" w14:textId="56D940AB" w:rsidR="00B0372A" w:rsidRPr="00B0372A" w:rsidRDefault="00B0372A" w:rsidP="00B0372A">
      <w:pPr>
        <w:numPr>
          <w:ilvl w:val="0"/>
          <w:numId w:val="6"/>
        </w:numPr>
      </w:pPr>
      <w:r w:rsidRPr="00B0372A">
        <w:rPr>
          <w:b/>
          <w:bCs/>
        </w:rPr>
        <w:t>Âge</w:t>
      </w:r>
      <w:r w:rsidRPr="00B0372A">
        <w:t xml:space="preserve"> : 23 ans</w:t>
      </w:r>
    </w:p>
    <w:p w14:paraId="67D0F4D4" w14:textId="41C1B1B1" w:rsidR="00B0372A" w:rsidRPr="00B0372A" w:rsidRDefault="00B0372A" w:rsidP="00B0372A">
      <w:pPr>
        <w:numPr>
          <w:ilvl w:val="0"/>
          <w:numId w:val="6"/>
        </w:numPr>
      </w:pPr>
      <w:r w:rsidRPr="00B0372A">
        <w:rPr>
          <w:b/>
          <w:bCs/>
        </w:rPr>
        <w:t>Profession</w:t>
      </w:r>
      <w:r w:rsidRPr="00B0372A">
        <w:t xml:space="preserve"> : Étudiant</w:t>
      </w:r>
      <w:r>
        <w:t>e</w:t>
      </w:r>
      <w:r w:rsidRPr="00B0372A">
        <w:t xml:space="preserve"> en </w:t>
      </w:r>
      <w:r>
        <w:t>Communication, Arts, Gestion</w:t>
      </w:r>
    </w:p>
    <w:p w14:paraId="564D63F9" w14:textId="77777777" w:rsidR="00B0372A" w:rsidRPr="00B0372A" w:rsidRDefault="00B0372A" w:rsidP="00B0372A">
      <w:pPr>
        <w:numPr>
          <w:ilvl w:val="0"/>
          <w:numId w:val="6"/>
        </w:numPr>
      </w:pPr>
      <w:r w:rsidRPr="00B0372A">
        <w:rPr>
          <w:b/>
          <w:bCs/>
        </w:rPr>
        <w:t>Objectifs</w:t>
      </w:r>
      <w:r w:rsidRPr="00B0372A">
        <w:t xml:space="preserve"> : Approfondir sa connaissance des films indépendants et de l'histoire du cinéma québécois.</w:t>
      </w:r>
    </w:p>
    <w:p w14:paraId="72012411" w14:textId="77777777" w:rsidR="00B0372A" w:rsidRPr="00B0372A" w:rsidRDefault="00B0372A" w:rsidP="00B0372A">
      <w:pPr>
        <w:numPr>
          <w:ilvl w:val="0"/>
          <w:numId w:val="6"/>
        </w:numPr>
      </w:pPr>
      <w:r w:rsidRPr="00B0372A">
        <w:rPr>
          <w:b/>
          <w:bCs/>
        </w:rPr>
        <w:t>Défis</w:t>
      </w:r>
      <w:r w:rsidRPr="00B0372A">
        <w:t xml:space="preserve"> : Manque de ressources éducatives interactives et accessibles.</w:t>
      </w:r>
    </w:p>
    <w:p w14:paraId="30D18D7F" w14:textId="77777777" w:rsidR="00B0372A" w:rsidRPr="00B0372A" w:rsidRDefault="00B0372A" w:rsidP="00B0372A">
      <w:pPr>
        <w:numPr>
          <w:ilvl w:val="0"/>
          <w:numId w:val="6"/>
        </w:numPr>
      </w:pPr>
      <w:r w:rsidRPr="00B0372A">
        <w:rPr>
          <w:b/>
          <w:bCs/>
        </w:rPr>
        <w:t>Comportement en ligne</w:t>
      </w:r>
      <w:r w:rsidRPr="00B0372A">
        <w:t xml:space="preserve"> : Recherche académique via tablette ou ordinateur portable, participation active dans des forums de discussion.</w:t>
      </w:r>
    </w:p>
    <w:p w14:paraId="722E1B93" w14:textId="77777777" w:rsidR="00B0372A" w:rsidRDefault="00B0372A" w:rsidP="00B0372A">
      <w:pPr>
        <w:numPr>
          <w:ilvl w:val="0"/>
          <w:numId w:val="6"/>
        </w:numPr>
      </w:pPr>
      <w:r w:rsidRPr="00B0372A">
        <w:rPr>
          <w:b/>
          <w:bCs/>
        </w:rPr>
        <w:t>Attentes</w:t>
      </w:r>
      <w:r w:rsidRPr="00B0372A">
        <w:t xml:space="preserve"> : Contenus pédagogiques enrichis, archives de films, interviews avec des professionnels.</w:t>
      </w:r>
    </w:p>
    <w:p w14:paraId="7E7E2579" w14:textId="77777777" w:rsidR="00B0372A" w:rsidRDefault="00B0372A" w:rsidP="00B0372A">
      <w:pPr>
        <w:ind w:left="720"/>
      </w:pPr>
    </w:p>
    <w:p w14:paraId="7FE14DBB" w14:textId="77777777" w:rsidR="00B0372A" w:rsidRDefault="00B0372A" w:rsidP="00B0372A">
      <w:pPr>
        <w:ind w:left="720"/>
      </w:pPr>
    </w:p>
    <w:p w14:paraId="3F87BFE1" w14:textId="77777777" w:rsidR="00B0372A" w:rsidRDefault="00B0372A" w:rsidP="00B0372A">
      <w:pPr>
        <w:ind w:left="720"/>
      </w:pPr>
    </w:p>
    <w:p w14:paraId="7C31F12B" w14:textId="77777777" w:rsidR="00B0372A" w:rsidRPr="00B0372A" w:rsidRDefault="00B0372A" w:rsidP="00B0372A">
      <w:pPr>
        <w:ind w:left="720"/>
      </w:pPr>
    </w:p>
    <w:p w14:paraId="6DE4B975" w14:textId="39039813" w:rsidR="00B0372A" w:rsidRPr="00B0372A" w:rsidRDefault="00B0372A" w:rsidP="00B0372A">
      <w:pPr>
        <w:rPr>
          <w:b/>
          <w:bCs/>
        </w:rPr>
      </w:pPr>
      <w:r w:rsidRPr="00B0372A">
        <w:rPr>
          <w:b/>
          <w:bCs/>
        </w:rPr>
        <w:t>Persona 6 : L</w:t>
      </w:r>
      <w:r>
        <w:rPr>
          <w:b/>
          <w:bCs/>
        </w:rPr>
        <w:t>a</w:t>
      </w:r>
      <w:r w:rsidRPr="00B0372A">
        <w:rPr>
          <w:b/>
          <w:bCs/>
        </w:rPr>
        <w:t xml:space="preserve"> Parent</w:t>
      </w:r>
      <w:r>
        <w:rPr>
          <w:b/>
          <w:bCs/>
        </w:rPr>
        <w:t>e</w:t>
      </w:r>
      <w:r w:rsidRPr="00B0372A">
        <w:rPr>
          <w:b/>
          <w:bCs/>
        </w:rPr>
        <w:t xml:space="preserve"> Inclusi</w:t>
      </w:r>
      <w:r>
        <w:rPr>
          <w:b/>
          <w:bCs/>
        </w:rPr>
        <w:t>ve</w:t>
      </w:r>
    </w:p>
    <w:p w14:paraId="21FE1B51" w14:textId="32622EC9" w:rsidR="00B0372A" w:rsidRPr="00B0372A" w:rsidRDefault="00B0372A" w:rsidP="00B0372A">
      <w:pPr>
        <w:pStyle w:val="Paragraphedeliste"/>
        <w:numPr>
          <w:ilvl w:val="0"/>
          <w:numId w:val="7"/>
        </w:numPr>
        <w:spacing w:line="360" w:lineRule="auto"/>
      </w:pPr>
      <w:r w:rsidRPr="00B0372A">
        <w:rPr>
          <w:b/>
          <w:bCs/>
        </w:rPr>
        <w:t>Nom</w:t>
      </w:r>
      <w:r>
        <w:rPr>
          <w:b/>
          <w:bCs/>
        </w:rPr>
        <w:t xml:space="preserve"> : </w:t>
      </w:r>
      <w:r w:rsidR="007B7009">
        <w:t>Mélanie</w:t>
      </w:r>
    </w:p>
    <w:p w14:paraId="7AAB9C6F" w14:textId="77777777" w:rsidR="00B0372A" w:rsidRPr="00B0372A" w:rsidRDefault="00B0372A" w:rsidP="00B0372A">
      <w:pPr>
        <w:numPr>
          <w:ilvl w:val="0"/>
          <w:numId w:val="7"/>
        </w:numPr>
      </w:pPr>
      <w:r w:rsidRPr="00B0372A">
        <w:rPr>
          <w:b/>
          <w:bCs/>
        </w:rPr>
        <w:t>Âge</w:t>
      </w:r>
      <w:r w:rsidRPr="00B0372A">
        <w:t xml:space="preserve"> : 35 ans</w:t>
      </w:r>
    </w:p>
    <w:p w14:paraId="249D53EC" w14:textId="424D1F9F" w:rsidR="00B0372A" w:rsidRPr="00B0372A" w:rsidRDefault="00B0372A" w:rsidP="00B0372A">
      <w:pPr>
        <w:numPr>
          <w:ilvl w:val="0"/>
          <w:numId w:val="7"/>
        </w:numPr>
      </w:pPr>
      <w:r w:rsidRPr="00B0372A">
        <w:rPr>
          <w:b/>
          <w:bCs/>
        </w:rPr>
        <w:t>Profession</w:t>
      </w:r>
      <w:r w:rsidRPr="00B0372A">
        <w:t xml:space="preserve"> : </w:t>
      </w:r>
      <w:r w:rsidR="007B7009">
        <w:t>Écrivaine</w:t>
      </w:r>
    </w:p>
    <w:p w14:paraId="42A9597A" w14:textId="77777777" w:rsidR="00B0372A" w:rsidRPr="00B0372A" w:rsidRDefault="00B0372A" w:rsidP="00B0372A">
      <w:pPr>
        <w:numPr>
          <w:ilvl w:val="0"/>
          <w:numId w:val="7"/>
        </w:numPr>
      </w:pPr>
      <w:r w:rsidRPr="00B0372A">
        <w:rPr>
          <w:b/>
          <w:bCs/>
        </w:rPr>
        <w:t>Objectifs</w:t>
      </w:r>
      <w:r w:rsidRPr="00B0372A">
        <w:t xml:space="preserve"> : Trouver des activités cinématographiques adaptées et inclusives pour les enfants.</w:t>
      </w:r>
    </w:p>
    <w:p w14:paraId="75DA87DE" w14:textId="77777777" w:rsidR="00B0372A" w:rsidRPr="00B0372A" w:rsidRDefault="00B0372A" w:rsidP="00B0372A">
      <w:pPr>
        <w:numPr>
          <w:ilvl w:val="0"/>
          <w:numId w:val="7"/>
        </w:numPr>
      </w:pPr>
      <w:r w:rsidRPr="00B0372A">
        <w:rPr>
          <w:b/>
          <w:bCs/>
        </w:rPr>
        <w:t>Défis</w:t>
      </w:r>
      <w:r w:rsidRPr="00B0372A">
        <w:t xml:space="preserve"> : Manque d'informations sur les séances adaptées aux jeunes publics.</w:t>
      </w:r>
    </w:p>
    <w:p w14:paraId="5B9B34BA" w14:textId="77777777" w:rsidR="00B0372A" w:rsidRPr="00B0372A" w:rsidRDefault="00B0372A" w:rsidP="00B0372A">
      <w:pPr>
        <w:numPr>
          <w:ilvl w:val="0"/>
          <w:numId w:val="7"/>
        </w:numPr>
      </w:pPr>
      <w:r w:rsidRPr="00B0372A">
        <w:rPr>
          <w:b/>
          <w:bCs/>
        </w:rPr>
        <w:t>Comportement en ligne</w:t>
      </w:r>
      <w:r w:rsidRPr="00B0372A">
        <w:t xml:space="preserve"> : Utilisation de réseaux sociaux pour des recommandations, navigation principalement sur mobile.</w:t>
      </w:r>
    </w:p>
    <w:p w14:paraId="6C429EC1" w14:textId="77777777" w:rsidR="00B0372A" w:rsidRDefault="00B0372A" w:rsidP="00B0372A">
      <w:pPr>
        <w:numPr>
          <w:ilvl w:val="0"/>
          <w:numId w:val="7"/>
        </w:numPr>
      </w:pPr>
      <w:r w:rsidRPr="00B0372A">
        <w:rPr>
          <w:b/>
          <w:bCs/>
        </w:rPr>
        <w:t>Attentes</w:t>
      </w:r>
      <w:r w:rsidRPr="00B0372A">
        <w:t xml:space="preserve"> : Guide des séances familiales, accessibilité détaillée, filtres de recherche par âge et intérêt.</w:t>
      </w:r>
    </w:p>
    <w:p w14:paraId="7995F2B3" w14:textId="77777777" w:rsidR="007B7009" w:rsidRPr="00B0372A" w:rsidRDefault="007B7009" w:rsidP="007B7009">
      <w:pPr>
        <w:ind w:left="720"/>
      </w:pPr>
    </w:p>
    <w:p w14:paraId="3078AE60" w14:textId="32E75540" w:rsidR="007B7009" w:rsidRPr="00B0372A" w:rsidRDefault="00B0372A" w:rsidP="00B0372A">
      <w:pPr>
        <w:rPr>
          <w:b/>
          <w:bCs/>
        </w:rPr>
      </w:pPr>
      <w:r w:rsidRPr="00B0372A">
        <w:rPr>
          <w:b/>
          <w:bCs/>
        </w:rPr>
        <w:t>Persona 7 : Le Touriste Cinéphile</w:t>
      </w:r>
    </w:p>
    <w:p w14:paraId="053417AD" w14:textId="35CD017A" w:rsidR="007B7009" w:rsidRPr="00B0372A" w:rsidRDefault="007B7009" w:rsidP="007B7009">
      <w:pPr>
        <w:pStyle w:val="Paragraphedeliste"/>
        <w:numPr>
          <w:ilvl w:val="0"/>
          <w:numId w:val="8"/>
        </w:numPr>
        <w:spacing w:line="360" w:lineRule="auto"/>
      </w:pPr>
      <w:r w:rsidRPr="00B0372A">
        <w:rPr>
          <w:b/>
          <w:bCs/>
        </w:rPr>
        <w:t>Nom</w:t>
      </w:r>
      <w:r>
        <w:rPr>
          <w:b/>
          <w:bCs/>
        </w:rPr>
        <w:t xml:space="preserve"> : </w:t>
      </w:r>
      <w:r>
        <w:t>Christophe</w:t>
      </w:r>
    </w:p>
    <w:p w14:paraId="43A31B59" w14:textId="77777777" w:rsidR="00B0372A" w:rsidRPr="00B0372A" w:rsidRDefault="00B0372A" w:rsidP="00B0372A">
      <w:pPr>
        <w:numPr>
          <w:ilvl w:val="0"/>
          <w:numId w:val="8"/>
        </w:numPr>
      </w:pPr>
      <w:r w:rsidRPr="00B0372A">
        <w:rPr>
          <w:b/>
          <w:bCs/>
        </w:rPr>
        <w:t>Âge</w:t>
      </w:r>
      <w:r w:rsidRPr="00B0372A">
        <w:t xml:space="preserve"> : 31 ans</w:t>
      </w:r>
    </w:p>
    <w:p w14:paraId="635CFA4D" w14:textId="77777777" w:rsidR="00B0372A" w:rsidRPr="00B0372A" w:rsidRDefault="00B0372A" w:rsidP="00B0372A">
      <w:pPr>
        <w:numPr>
          <w:ilvl w:val="0"/>
          <w:numId w:val="8"/>
        </w:numPr>
      </w:pPr>
      <w:r w:rsidRPr="00B0372A">
        <w:rPr>
          <w:b/>
          <w:bCs/>
        </w:rPr>
        <w:t>Profession</w:t>
      </w:r>
      <w:r w:rsidRPr="00B0372A">
        <w:t xml:space="preserve"> : Blogueur de voyage</w:t>
      </w:r>
    </w:p>
    <w:p w14:paraId="00FB3511" w14:textId="77777777" w:rsidR="00B0372A" w:rsidRPr="00B0372A" w:rsidRDefault="00B0372A" w:rsidP="00B0372A">
      <w:pPr>
        <w:numPr>
          <w:ilvl w:val="0"/>
          <w:numId w:val="8"/>
        </w:numPr>
      </w:pPr>
      <w:r w:rsidRPr="00B0372A">
        <w:rPr>
          <w:b/>
          <w:bCs/>
        </w:rPr>
        <w:t>Objectifs</w:t>
      </w:r>
      <w:r w:rsidRPr="00B0372A">
        <w:t xml:space="preserve"> : Expérimenter le cinéma local comme une immersion culturelle.</w:t>
      </w:r>
    </w:p>
    <w:p w14:paraId="402F7F87" w14:textId="77777777" w:rsidR="00B0372A" w:rsidRPr="00B0372A" w:rsidRDefault="00B0372A" w:rsidP="00B0372A">
      <w:pPr>
        <w:numPr>
          <w:ilvl w:val="0"/>
          <w:numId w:val="8"/>
        </w:numPr>
      </w:pPr>
      <w:r w:rsidRPr="00B0372A">
        <w:rPr>
          <w:b/>
          <w:bCs/>
        </w:rPr>
        <w:t>Défis</w:t>
      </w:r>
      <w:r w:rsidRPr="00B0372A">
        <w:t xml:space="preserve"> : Difficulté à identifier les expériences cinématographiques authentiques.</w:t>
      </w:r>
    </w:p>
    <w:p w14:paraId="793C3A47" w14:textId="77777777" w:rsidR="00B0372A" w:rsidRPr="00B0372A" w:rsidRDefault="00B0372A" w:rsidP="00B0372A">
      <w:pPr>
        <w:numPr>
          <w:ilvl w:val="0"/>
          <w:numId w:val="8"/>
        </w:numPr>
      </w:pPr>
      <w:r w:rsidRPr="00B0372A">
        <w:rPr>
          <w:b/>
          <w:bCs/>
        </w:rPr>
        <w:t>Comportement en ligne</w:t>
      </w:r>
      <w:r w:rsidRPr="00B0372A">
        <w:t xml:space="preserve"> : Planification sur tablette, partages d'expériences sur les réseaux sociaux.</w:t>
      </w:r>
    </w:p>
    <w:p w14:paraId="1694B21A" w14:textId="77777777" w:rsidR="00B0372A" w:rsidRDefault="00B0372A" w:rsidP="00B0372A">
      <w:pPr>
        <w:numPr>
          <w:ilvl w:val="0"/>
          <w:numId w:val="8"/>
        </w:numPr>
      </w:pPr>
      <w:r w:rsidRPr="00B0372A">
        <w:rPr>
          <w:b/>
          <w:bCs/>
        </w:rPr>
        <w:t>Attentes</w:t>
      </w:r>
      <w:r w:rsidRPr="00B0372A">
        <w:t xml:space="preserve"> : Calendrier des festivals, carte interactive des cinémas, recommandations personnalisées.</w:t>
      </w:r>
    </w:p>
    <w:p w14:paraId="19FC757E" w14:textId="77777777" w:rsidR="007B7009" w:rsidRPr="00B0372A" w:rsidRDefault="007B7009" w:rsidP="007B7009">
      <w:pPr>
        <w:ind w:left="720"/>
      </w:pPr>
    </w:p>
    <w:p w14:paraId="75FE013D" w14:textId="5B69AE33" w:rsidR="007B7009" w:rsidRPr="00B0372A" w:rsidRDefault="00B0372A" w:rsidP="00B0372A">
      <w:pPr>
        <w:rPr>
          <w:b/>
          <w:bCs/>
        </w:rPr>
      </w:pPr>
      <w:r w:rsidRPr="00B0372A">
        <w:rPr>
          <w:b/>
          <w:bCs/>
        </w:rPr>
        <w:t>Persona 8 : Le Professionnel de l'Industrie</w:t>
      </w:r>
    </w:p>
    <w:p w14:paraId="2C827AC5" w14:textId="4CCB7F12" w:rsidR="007B7009" w:rsidRPr="00B0372A" w:rsidRDefault="007B7009" w:rsidP="007B7009">
      <w:pPr>
        <w:pStyle w:val="Paragraphedeliste"/>
        <w:numPr>
          <w:ilvl w:val="0"/>
          <w:numId w:val="9"/>
        </w:numPr>
        <w:spacing w:line="360" w:lineRule="auto"/>
      </w:pPr>
      <w:r w:rsidRPr="00B0372A">
        <w:rPr>
          <w:b/>
          <w:bCs/>
        </w:rPr>
        <w:t>Nom</w:t>
      </w:r>
      <w:r>
        <w:rPr>
          <w:b/>
          <w:bCs/>
        </w:rPr>
        <w:t xml:space="preserve"> : </w:t>
      </w:r>
      <w:r w:rsidR="004B3D51">
        <w:t>Albert</w:t>
      </w:r>
    </w:p>
    <w:p w14:paraId="38EB12A5" w14:textId="4050B2BD" w:rsidR="00B0372A" w:rsidRPr="00B0372A" w:rsidRDefault="00B0372A" w:rsidP="00B0372A">
      <w:pPr>
        <w:numPr>
          <w:ilvl w:val="0"/>
          <w:numId w:val="9"/>
        </w:numPr>
      </w:pPr>
      <w:r w:rsidRPr="00B0372A">
        <w:rPr>
          <w:b/>
          <w:bCs/>
        </w:rPr>
        <w:t>Âge</w:t>
      </w:r>
      <w:r w:rsidRPr="00B0372A">
        <w:t xml:space="preserve"> : </w:t>
      </w:r>
      <w:r w:rsidR="007B7009">
        <w:t>36</w:t>
      </w:r>
      <w:r w:rsidRPr="00B0372A">
        <w:t xml:space="preserve"> ans</w:t>
      </w:r>
    </w:p>
    <w:p w14:paraId="2D3720EE" w14:textId="77777777" w:rsidR="00B0372A" w:rsidRPr="00B0372A" w:rsidRDefault="00B0372A" w:rsidP="00B0372A">
      <w:pPr>
        <w:numPr>
          <w:ilvl w:val="0"/>
          <w:numId w:val="9"/>
        </w:numPr>
      </w:pPr>
      <w:r w:rsidRPr="00B0372A">
        <w:rPr>
          <w:b/>
          <w:bCs/>
        </w:rPr>
        <w:t>Profession</w:t>
      </w:r>
      <w:r w:rsidRPr="00B0372A">
        <w:t xml:space="preserve"> : Distributeur de films</w:t>
      </w:r>
    </w:p>
    <w:p w14:paraId="36F70DE6" w14:textId="77777777" w:rsidR="00B0372A" w:rsidRPr="00B0372A" w:rsidRDefault="00B0372A" w:rsidP="00B0372A">
      <w:pPr>
        <w:numPr>
          <w:ilvl w:val="0"/>
          <w:numId w:val="9"/>
        </w:numPr>
      </w:pPr>
      <w:r w:rsidRPr="00B0372A">
        <w:rPr>
          <w:b/>
          <w:bCs/>
        </w:rPr>
        <w:t>Objectifs</w:t>
      </w:r>
      <w:r w:rsidRPr="00B0372A">
        <w:t xml:space="preserve"> : Établir des contacts pour la distribution de films indépendants.</w:t>
      </w:r>
    </w:p>
    <w:p w14:paraId="3EDCF650" w14:textId="77777777" w:rsidR="00B0372A" w:rsidRPr="00B0372A" w:rsidRDefault="00B0372A" w:rsidP="00B0372A">
      <w:pPr>
        <w:numPr>
          <w:ilvl w:val="0"/>
          <w:numId w:val="9"/>
        </w:numPr>
      </w:pPr>
      <w:r w:rsidRPr="00B0372A">
        <w:rPr>
          <w:b/>
          <w:bCs/>
        </w:rPr>
        <w:lastRenderedPageBreak/>
        <w:t>Défis</w:t>
      </w:r>
      <w:r w:rsidRPr="00B0372A">
        <w:t xml:space="preserve"> : Accès limité aux réseaux de maisons de production et de distribution locales.</w:t>
      </w:r>
    </w:p>
    <w:p w14:paraId="3DE23906" w14:textId="25A97BEA" w:rsidR="00B0372A" w:rsidRPr="00B0372A" w:rsidRDefault="00B0372A" w:rsidP="00B0372A">
      <w:pPr>
        <w:numPr>
          <w:ilvl w:val="0"/>
          <w:numId w:val="9"/>
        </w:numPr>
      </w:pPr>
      <w:r w:rsidRPr="00B0372A">
        <w:rPr>
          <w:b/>
          <w:bCs/>
        </w:rPr>
        <w:t>Comportement en ligne</w:t>
      </w:r>
      <w:r w:rsidRPr="00B0372A">
        <w:t xml:space="preserve"> : Recherche ciblée, utilisation de plateformes professionnelles.</w:t>
      </w:r>
    </w:p>
    <w:p w14:paraId="2AB26C7A" w14:textId="77777777" w:rsidR="00B0372A" w:rsidRDefault="00B0372A" w:rsidP="00B0372A">
      <w:pPr>
        <w:numPr>
          <w:ilvl w:val="0"/>
          <w:numId w:val="9"/>
        </w:numPr>
      </w:pPr>
      <w:r w:rsidRPr="00B0372A">
        <w:rPr>
          <w:b/>
          <w:bCs/>
        </w:rPr>
        <w:t>Attentes</w:t>
      </w:r>
      <w:r w:rsidRPr="00B0372A">
        <w:t xml:space="preserve"> : Annuaire professionnel, fonctionnalités de mise en réseau, informations sur les tendances du marché.</w:t>
      </w:r>
    </w:p>
    <w:p w14:paraId="35D08A12" w14:textId="77777777" w:rsidR="007B7009" w:rsidRDefault="007B7009" w:rsidP="007B7009">
      <w:pPr>
        <w:ind w:left="720"/>
      </w:pPr>
    </w:p>
    <w:p w14:paraId="0EFAD9B9" w14:textId="3F729FBE" w:rsidR="007B7009" w:rsidRPr="007B7009" w:rsidRDefault="007B7009" w:rsidP="007B7009">
      <w:r>
        <w:rPr>
          <w:b/>
          <w:bCs/>
        </w:rPr>
        <w:t>Persona 9 :</w:t>
      </w:r>
      <w:r w:rsidRPr="007B7009">
        <w:rPr>
          <w:b/>
          <w:bCs/>
        </w:rPr>
        <w:t xml:space="preserve"> l</w:t>
      </w:r>
      <w:r>
        <w:rPr>
          <w:b/>
          <w:bCs/>
        </w:rPr>
        <w:t xml:space="preserve">a </w:t>
      </w:r>
      <w:r w:rsidRPr="007B7009">
        <w:rPr>
          <w:b/>
          <w:bCs/>
        </w:rPr>
        <w:t>Journalist</w:t>
      </w:r>
      <w:r>
        <w:rPr>
          <w:b/>
          <w:bCs/>
        </w:rPr>
        <w:t>e Engagée</w:t>
      </w:r>
    </w:p>
    <w:p w14:paraId="35C03650" w14:textId="77777777" w:rsidR="007B7009" w:rsidRPr="007B7009" w:rsidRDefault="007B7009" w:rsidP="007B7009">
      <w:pPr>
        <w:numPr>
          <w:ilvl w:val="0"/>
          <w:numId w:val="12"/>
        </w:numPr>
      </w:pPr>
      <w:r>
        <w:rPr>
          <w:b/>
          <w:bCs/>
        </w:rPr>
        <w:t>Nom : Lou</w:t>
      </w:r>
    </w:p>
    <w:p w14:paraId="487F51B8" w14:textId="1195AAA5" w:rsidR="007B7009" w:rsidRPr="007B7009" w:rsidRDefault="007B7009" w:rsidP="007B7009">
      <w:pPr>
        <w:numPr>
          <w:ilvl w:val="0"/>
          <w:numId w:val="12"/>
        </w:numPr>
      </w:pPr>
      <w:r w:rsidRPr="007B7009">
        <w:rPr>
          <w:b/>
          <w:bCs/>
        </w:rPr>
        <w:t>Âge</w:t>
      </w:r>
      <w:r w:rsidRPr="007B7009">
        <w:t xml:space="preserve"> : 32 ans</w:t>
      </w:r>
    </w:p>
    <w:p w14:paraId="576ECC92" w14:textId="77777777" w:rsidR="007B7009" w:rsidRPr="007B7009" w:rsidRDefault="007B7009" w:rsidP="007B7009">
      <w:pPr>
        <w:numPr>
          <w:ilvl w:val="0"/>
          <w:numId w:val="12"/>
        </w:numPr>
      </w:pPr>
      <w:r w:rsidRPr="007B7009">
        <w:rPr>
          <w:b/>
          <w:bCs/>
        </w:rPr>
        <w:t>Profession</w:t>
      </w:r>
      <w:r w:rsidRPr="007B7009">
        <w:t xml:space="preserve"> : Journaliste culturel</w:t>
      </w:r>
    </w:p>
    <w:p w14:paraId="50AAD6E1" w14:textId="77777777" w:rsidR="007B7009" w:rsidRPr="007B7009" w:rsidRDefault="007B7009" w:rsidP="007B7009">
      <w:pPr>
        <w:numPr>
          <w:ilvl w:val="0"/>
          <w:numId w:val="12"/>
        </w:numPr>
      </w:pPr>
      <w:r w:rsidRPr="007B7009">
        <w:rPr>
          <w:b/>
          <w:bCs/>
        </w:rPr>
        <w:t>Objectifs</w:t>
      </w:r>
      <w:r w:rsidRPr="007B7009">
        <w:t xml:space="preserve"> : Découvrir et mettre en lumière des histoires uniques au sein de l'industrie cinématographique québécoise, notamment celles concernant des initiatives inclusives et accessibles.</w:t>
      </w:r>
    </w:p>
    <w:p w14:paraId="45024769" w14:textId="77777777" w:rsidR="007B7009" w:rsidRPr="007B7009" w:rsidRDefault="007B7009" w:rsidP="007B7009">
      <w:pPr>
        <w:numPr>
          <w:ilvl w:val="0"/>
          <w:numId w:val="12"/>
        </w:numPr>
      </w:pPr>
      <w:r w:rsidRPr="007B7009">
        <w:rPr>
          <w:b/>
          <w:bCs/>
        </w:rPr>
        <w:t>Défis</w:t>
      </w:r>
      <w:r w:rsidRPr="007B7009">
        <w:t xml:space="preserve"> : Trouver des sources fiables et des informations à jour sur des événements et des projets innovants.</w:t>
      </w:r>
    </w:p>
    <w:p w14:paraId="037A608A" w14:textId="77777777" w:rsidR="007B7009" w:rsidRPr="007B7009" w:rsidRDefault="007B7009" w:rsidP="007B7009">
      <w:pPr>
        <w:numPr>
          <w:ilvl w:val="0"/>
          <w:numId w:val="12"/>
        </w:numPr>
      </w:pPr>
      <w:r w:rsidRPr="007B7009">
        <w:rPr>
          <w:b/>
          <w:bCs/>
        </w:rPr>
        <w:t>Comportement en ligne</w:t>
      </w:r>
      <w:r w:rsidRPr="007B7009">
        <w:t xml:space="preserve"> : Recherche intensive sur ordinateur, interactions sur les réseaux sociaux pour des contacts et des témoignages.</w:t>
      </w:r>
    </w:p>
    <w:p w14:paraId="08D63600" w14:textId="77777777" w:rsidR="007B7009" w:rsidRPr="007B7009" w:rsidRDefault="007B7009" w:rsidP="007B7009">
      <w:pPr>
        <w:numPr>
          <w:ilvl w:val="0"/>
          <w:numId w:val="12"/>
        </w:numPr>
      </w:pPr>
      <w:r w:rsidRPr="007B7009">
        <w:rPr>
          <w:b/>
          <w:bCs/>
        </w:rPr>
        <w:t>Attentes vis-à-vis du site</w:t>
      </w:r>
      <w:r w:rsidRPr="007B7009">
        <w:t xml:space="preserve"> : Accès à une base de données complète et actualisée, facilité de contact avec les acteurs de l'industrie, et des fonctionnalités permettant de suivre les tendances et innovations.</w:t>
      </w:r>
    </w:p>
    <w:p w14:paraId="221171E2" w14:textId="77777777" w:rsidR="005D1369" w:rsidRDefault="005D1369"/>
    <w:p w14:paraId="317EF872" w14:textId="5F934E52" w:rsidR="007B7009" w:rsidRPr="007B7009" w:rsidRDefault="007B7009" w:rsidP="007B7009">
      <w:r>
        <w:rPr>
          <w:b/>
          <w:bCs/>
        </w:rPr>
        <w:t>Persona 10 :</w:t>
      </w:r>
      <w:r w:rsidRPr="007B7009">
        <w:rPr>
          <w:b/>
          <w:bCs/>
        </w:rPr>
        <w:t xml:space="preserve"> la Coordonnatrice en Production Audiovisuelle</w:t>
      </w:r>
    </w:p>
    <w:p w14:paraId="5134D8F9" w14:textId="77777777" w:rsidR="007B7009" w:rsidRPr="007B7009" w:rsidRDefault="007B7009" w:rsidP="007B7009">
      <w:pPr>
        <w:numPr>
          <w:ilvl w:val="0"/>
          <w:numId w:val="13"/>
        </w:numPr>
      </w:pPr>
      <w:r>
        <w:rPr>
          <w:b/>
          <w:bCs/>
        </w:rPr>
        <w:t>Nom : Rosalie</w:t>
      </w:r>
    </w:p>
    <w:p w14:paraId="6F0E047A" w14:textId="4DDDCE01" w:rsidR="007B7009" w:rsidRPr="007B7009" w:rsidRDefault="007B7009" w:rsidP="007B7009">
      <w:pPr>
        <w:numPr>
          <w:ilvl w:val="0"/>
          <w:numId w:val="13"/>
        </w:numPr>
      </w:pPr>
      <w:r w:rsidRPr="007B7009">
        <w:rPr>
          <w:b/>
          <w:bCs/>
        </w:rPr>
        <w:t>Âge</w:t>
      </w:r>
      <w:r w:rsidRPr="007B7009">
        <w:t xml:space="preserve"> : 36 ans</w:t>
      </w:r>
    </w:p>
    <w:p w14:paraId="07CEBF13" w14:textId="77777777" w:rsidR="007B7009" w:rsidRPr="007B7009" w:rsidRDefault="007B7009" w:rsidP="007B7009">
      <w:pPr>
        <w:numPr>
          <w:ilvl w:val="0"/>
          <w:numId w:val="13"/>
        </w:numPr>
      </w:pPr>
      <w:r w:rsidRPr="007B7009">
        <w:rPr>
          <w:b/>
          <w:bCs/>
        </w:rPr>
        <w:t>Profession</w:t>
      </w:r>
      <w:r w:rsidRPr="007B7009">
        <w:t xml:space="preserve"> : Coordonnatrice de production audiovisuelle</w:t>
      </w:r>
    </w:p>
    <w:p w14:paraId="2184EE08" w14:textId="77777777" w:rsidR="007B7009" w:rsidRPr="007B7009" w:rsidRDefault="007B7009" w:rsidP="007B7009">
      <w:pPr>
        <w:numPr>
          <w:ilvl w:val="0"/>
          <w:numId w:val="13"/>
        </w:numPr>
      </w:pPr>
      <w:r w:rsidRPr="007B7009">
        <w:rPr>
          <w:b/>
          <w:bCs/>
        </w:rPr>
        <w:t>Objectifs</w:t>
      </w:r>
      <w:r w:rsidRPr="007B7009">
        <w:t xml:space="preserve"> : Gérer efficacement les projets de production tout en promouvant l'accessibilité dans chaque aspect du contenu produit.</w:t>
      </w:r>
    </w:p>
    <w:p w14:paraId="03AC703E" w14:textId="77777777" w:rsidR="007B7009" w:rsidRPr="007B7009" w:rsidRDefault="007B7009" w:rsidP="007B7009">
      <w:pPr>
        <w:numPr>
          <w:ilvl w:val="0"/>
          <w:numId w:val="13"/>
        </w:numPr>
      </w:pPr>
      <w:r w:rsidRPr="007B7009">
        <w:rPr>
          <w:b/>
          <w:bCs/>
        </w:rPr>
        <w:t>Défis</w:t>
      </w:r>
      <w:r w:rsidRPr="007B7009">
        <w:t xml:space="preserve"> : Assurer la coordination entre les différentes équipes tout en respectant les budgets et les délais, intégrer les normes d'accessibilité.</w:t>
      </w:r>
    </w:p>
    <w:p w14:paraId="095AAB01" w14:textId="77777777" w:rsidR="007B7009" w:rsidRPr="007B7009" w:rsidRDefault="007B7009" w:rsidP="007B7009">
      <w:pPr>
        <w:numPr>
          <w:ilvl w:val="0"/>
          <w:numId w:val="13"/>
        </w:numPr>
      </w:pPr>
      <w:r w:rsidRPr="007B7009">
        <w:rPr>
          <w:b/>
          <w:bCs/>
        </w:rPr>
        <w:t>Comportement en ligne</w:t>
      </w:r>
      <w:r w:rsidRPr="007B7009">
        <w:t xml:space="preserve"> : Recherche de ressources, de normes d'accessibilité et de logiciels de gestion de projet.</w:t>
      </w:r>
    </w:p>
    <w:p w14:paraId="765F0CD8" w14:textId="77777777" w:rsidR="007B7009" w:rsidRDefault="007B7009" w:rsidP="007B7009">
      <w:pPr>
        <w:numPr>
          <w:ilvl w:val="0"/>
          <w:numId w:val="13"/>
        </w:numPr>
      </w:pPr>
      <w:r w:rsidRPr="007B7009">
        <w:rPr>
          <w:b/>
          <w:bCs/>
        </w:rPr>
        <w:lastRenderedPageBreak/>
        <w:t>Attentes vis-à-vis du site</w:t>
      </w:r>
      <w:r w:rsidRPr="007B7009">
        <w:t xml:space="preserve"> : Informations sur les innovations en accessibilité, réseau de professionnels engagés dans l'accessibilité.</w:t>
      </w:r>
    </w:p>
    <w:p w14:paraId="5F6E6DA8" w14:textId="77777777" w:rsidR="007B7009" w:rsidRPr="007B7009" w:rsidRDefault="007B7009" w:rsidP="007B7009">
      <w:pPr>
        <w:ind w:left="720"/>
      </w:pPr>
    </w:p>
    <w:p w14:paraId="0D9FF26C" w14:textId="0AC27E97" w:rsidR="007B7009" w:rsidRPr="007B7009" w:rsidRDefault="007B7009" w:rsidP="007B7009">
      <w:r>
        <w:rPr>
          <w:b/>
          <w:bCs/>
        </w:rPr>
        <w:t>Persona 11 :</w:t>
      </w:r>
      <w:r w:rsidRPr="007B7009">
        <w:rPr>
          <w:b/>
          <w:bCs/>
        </w:rPr>
        <w:t xml:space="preserve"> </w:t>
      </w:r>
      <w:r w:rsidR="004B3D51">
        <w:rPr>
          <w:b/>
          <w:bCs/>
        </w:rPr>
        <w:t>L</w:t>
      </w:r>
      <w:r w:rsidRPr="007B7009">
        <w:rPr>
          <w:b/>
          <w:bCs/>
        </w:rPr>
        <w:t>a Coordonnatrice de Recherche Cinématographique</w:t>
      </w:r>
    </w:p>
    <w:p w14:paraId="7892DC22" w14:textId="77777777" w:rsidR="007B7009" w:rsidRPr="007B7009" w:rsidRDefault="007B7009" w:rsidP="007B7009">
      <w:pPr>
        <w:numPr>
          <w:ilvl w:val="0"/>
          <w:numId w:val="14"/>
        </w:numPr>
      </w:pPr>
      <w:r>
        <w:rPr>
          <w:b/>
          <w:bCs/>
        </w:rPr>
        <w:t>Nom : Tara</w:t>
      </w:r>
    </w:p>
    <w:p w14:paraId="4C23CA03" w14:textId="653D37CF" w:rsidR="007B7009" w:rsidRPr="007B7009" w:rsidRDefault="007B7009" w:rsidP="007B7009">
      <w:pPr>
        <w:numPr>
          <w:ilvl w:val="0"/>
          <w:numId w:val="14"/>
        </w:numPr>
      </w:pPr>
      <w:r w:rsidRPr="007B7009">
        <w:rPr>
          <w:b/>
          <w:bCs/>
        </w:rPr>
        <w:t>Âge</w:t>
      </w:r>
      <w:r w:rsidRPr="007B7009">
        <w:t xml:space="preserve"> : 40 ans</w:t>
      </w:r>
    </w:p>
    <w:p w14:paraId="1409B873" w14:textId="77777777" w:rsidR="007B7009" w:rsidRPr="007B7009" w:rsidRDefault="007B7009" w:rsidP="007B7009">
      <w:pPr>
        <w:numPr>
          <w:ilvl w:val="0"/>
          <w:numId w:val="14"/>
        </w:numPr>
      </w:pPr>
      <w:r w:rsidRPr="007B7009">
        <w:rPr>
          <w:b/>
          <w:bCs/>
        </w:rPr>
        <w:t>Profession</w:t>
      </w:r>
      <w:r w:rsidRPr="007B7009">
        <w:t xml:space="preserve"> : Agente de coordination à la Chaire de recherche en études cinématographiques et médiatiques</w:t>
      </w:r>
    </w:p>
    <w:p w14:paraId="53F5C1B5" w14:textId="77777777" w:rsidR="007B7009" w:rsidRPr="007B7009" w:rsidRDefault="007B7009" w:rsidP="007B7009">
      <w:pPr>
        <w:numPr>
          <w:ilvl w:val="0"/>
          <w:numId w:val="14"/>
        </w:numPr>
      </w:pPr>
      <w:r w:rsidRPr="007B7009">
        <w:rPr>
          <w:b/>
          <w:bCs/>
        </w:rPr>
        <w:t xml:space="preserve">Objectifs sur </w:t>
      </w:r>
      <w:proofErr w:type="spellStart"/>
      <w:r w:rsidRPr="007B7009">
        <w:rPr>
          <w:b/>
          <w:bCs/>
        </w:rPr>
        <w:t>CineHubQuébec</w:t>
      </w:r>
      <w:proofErr w:type="spellEnd"/>
      <w:r w:rsidRPr="007B7009">
        <w:t xml:space="preserve"> : Accéder à une base de données exhaustive sur le cinéma québécois, identifier des collaborations entre chercheurs et l'industrie cinématographique, promouvoir l'accessibilité dans les études cinématographiques.</w:t>
      </w:r>
    </w:p>
    <w:p w14:paraId="161523DC" w14:textId="77777777" w:rsidR="007B7009" w:rsidRPr="007B7009" w:rsidRDefault="007B7009" w:rsidP="007B7009">
      <w:pPr>
        <w:numPr>
          <w:ilvl w:val="0"/>
          <w:numId w:val="14"/>
        </w:numPr>
      </w:pPr>
      <w:r w:rsidRPr="007B7009">
        <w:rPr>
          <w:b/>
          <w:bCs/>
        </w:rPr>
        <w:t>Défis</w:t>
      </w:r>
      <w:r w:rsidRPr="007B7009">
        <w:t xml:space="preserve"> : Trouver des ressources fiables et à jour pour soutenir des projets de recherche, manque de visibilité des recherches académiques dans le domaine cinématographique.</w:t>
      </w:r>
    </w:p>
    <w:p w14:paraId="440D6000" w14:textId="77777777" w:rsidR="007B7009" w:rsidRPr="007B7009" w:rsidRDefault="007B7009" w:rsidP="007B7009">
      <w:pPr>
        <w:numPr>
          <w:ilvl w:val="0"/>
          <w:numId w:val="14"/>
        </w:numPr>
      </w:pPr>
      <w:r w:rsidRPr="007B7009">
        <w:rPr>
          <w:b/>
          <w:bCs/>
        </w:rPr>
        <w:t>Comportement en ligne</w:t>
      </w:r>
      <w:r w:rsidRPr="007B7009">
        <w:t xml:space="preserve"> : Recherche active de publications et d'études récentes, engagement dans des réseaux professionnels en ligne.</w:t>
      </w:r>
    </w:p>
    <w:p w14:paraId="5028B8DD" w14:textId="77777777" w:rsidR="007B7009" w:rsidRDefault="007B7009" w:rsidP="007B7009">
      <w:pPr>
        <w:numPr>
          <w:ilvl w:val="0"/>
          <w:numId w:val="14"/>
        </w:numPr>
      </w:pPr>
      <w:r w:rsidRPr="007B7009">
        <w:rPr>
          <w:b/>
          <w:bCs/>
        </w:rPr>
        <w:t>Attentes vis-à-vis du site</w:t>
      </w:r>
      <w:r w:rsidRPr="007B7009">
        <w:t xml:space="preserve"> : Une plateforme offrant un accès facile à des ressources académiques, des articles de recherche, et des informations sur des événements cinématographiques, avec une section dédiée à l'accessibilité et à l'inclusion dans le cinéma.</w:t>
      </w:r>
    </w:p>
    <w:p w14:paraId="646AFB8B" w14:textId="77777777" w:rsidR="007B7009" w:rsidRPr="007B7009" w:rsidRDefault="007B7009" w:rsidP="007B7009">
      <w:pPr>
        <w:ind w:left="720"/>
      </w:pPr>
    </w:p>
    <w:p w14:paraId="24353F2D" w14:textId="165BE138" w:rsidR="00850BE6" w:rsidRPr="00850BE6" w:rsidRDefault="007B7009" w:rsidP="00850BE6">
      <w:pPr>
        <w:rPr>
          <w:b/>
          <w:bCs/>
        </w:rPr>
      </w:pPr>
      <w:r>
        <w:rPr>
          <w:b/>
          <w:bCs/>
        </w:rPr>
        <w:t xml:space="preserve">Persona 12 : </w:t>
      </w:r>
      <w:r w:rsidR="00850BE6">
        <w:rPr>
          <w:b/>
          <w:bCs/>
        </w:rPr>
        <w:t>L</w:t>
      </w:r>
      <w:r w:rsidR="00850BE6" w:rsidRPr="00850BE6">
        <w:rPr>
          <w:b/>
          <w:bCs/>
        </w:rPr>
        <w:t>e Stratège en Recherche Cinématographique</w:t>
      </w:r>
    </w:p>
    <w:p w14:paraId="2FF955B8" w14:textId="77777777" w:rsidR="00850BE6" w:rsidRPr="00850BE6" w:rsidRDefault="00850BE6" w:rsidP="00850BE6">
      <w:pPr>
        <w:numPr>
          <w:ilvl w:val="0"/>
          <w:numId w:val="15"/>
        </w:numPr>
      </w:pPr>
      <w:r>
        <w:rPr>
          <w:b/>
          <w:bCs/>
        </w:rPr>
        <w:t xml:space="preserve">Nom : </w:t>
      </w:r>
      <w:r w:rsidRPr="00850BE6">
        <w:rPr>
          <w:b/>
          <w:bCs/>
        </w:rPr>
        <w:t>Thomas,</w:t>
      </w:r>
    </w:p>
    <w:p w14:paraId="29C5774B" w14:textId="24176138" w:rsidR="00850BE6" w:rsidRPr="00850BE6" w:rsidRDefault="00850BE6" w:rsidP="00850BE6">
      <w:pPr>
        <w:numPr>
          <w:ilvl w:val="0"/>
          <w:numId w:val="15"/>
        </w:numPr>
      </w:pPr>
      <w:r w:rsidRPr="00850BE6">
        <w:rPr>
          <w:b/>
          <w:bCs/>
        </w:rPr>
        <w:t>Âge</w:t>
      </w:r>
      <w:r w:rsidRPr="00850BE6">
        <w:t xml:space="preserve"> : 45 ans</w:t>
      </w:r>
    </w:p>
    <w:p w14:paraId="177E38D6" w14:textId="77777777" w:rsidR="00850BE6" w:rsidRPr="00850BE6" w:rsidRDefault="00850BE6" w:rsidP="00850BE6">
      <w:pPr>
        <w:numPr>
          <w:ilvl w:val="0"/>
          <w:numId w:val="15"/>
        </w:numPr>
      </w:pPr>
      <w:r w:rsidRPr="00850BE6">
        <w:rPr>
          <w:b/>
          <w:bCs/>
        </w:rPr>
        <w:t>Profession</w:t>
      </w:r>
      <w:r w:rsidRPr="00850BE6">
        <w:t xml:space="preserve"> : Directeur adjoint et coordonnateur de la recherche</w:t>
      </w:r>
    </w:p>
    <w:p w14:paraId="6057333F" w14:textId="77777777" w:rsidR="00850BE6" w:rsidRPr="00850BE6" w:rsidRDefault="00850BE6" w:rsidP="00850BE6">
      <w:pPr>
        <w:numPr>
          <w:ilvl w:val="0"/>
          <w:numId w:val="15"/>
        </w:numPr>
      </w:pPr>
      <w:r w:rsidRPr="00850BE6">
        <w:rPr>
          <w:b/>
          <w:bCs/>
        </w:rPr>
        <w:t xml:space="preserve">Objectifs sur </w:t>
      </w:r>
      <w:proofErr w:type="spellStart"/>
      <w:r w:rsidRPr="00850BE6">
        <w:rPr>
          <w:b/>
          <w:bCs/>
        </w:rPr>
        <w:t>CineHubQuébec</w:t>
      </w:r>
      <w:proofErr w:type="spellEnd"/>
      <w:r w:rsidRPr="00850BE6">
        <w:t xml:space="preserve"> : Développer des partenariats stratégiques entre la recherche académique et l'industrie cinématographique, promouvoir l'intégration de l'accessibilité dans les projets de recherche et productions.</w:t>
      </w:r>
    </w:p>
    <w:p w14:paraId="0C55D8FF" w14:textId="77777777" w:rsidR="00850BE6" w:rsidRPr="00850BE6" w:rsidRDefault="00850BE6" w:rsidP="00850BE6">
      <w:pPr>
        <w:numPr>
          <w:ilvl w:val="0"/>
          <w:numId w:val="15"/>
        </w:numPr>
      </w:pPr>
      <w:r w:rsidRPr="00850BE6">
        <w:rPr>
          <w:b/>
          <w:bCs/>
        </w:rPr>
        <w:t>Défis</w:t>
      </w:r>
      <w:r w:rsidRPr="00850BE6">
        <w:t xml:space="preserve"> : Aligner les objectifs de recherche avec les besoins de l'industrie, assurer la visibilité des travaux de recherche.</w:t>
      </w:r>
    </w:p>
    <w:p w14:paraId="547271B2" w14:textId="77777777" w:rsidR="00850BE6" w:rsidRPr="00850BE6" w:rsidRDefault="00850BE6" w:rsidP="00850BE6">
      <w:pPr>
        <w:numPr>
          <w:ilvl w:val="0"/>
          <w:numId w:val="15"/>
        </w:numPr>
      </w:pPr>
      <w:r w:rsidRPr="00850BE6">
        <w:rPr>
          <w:b/>
          <w:bCs/>
        </w:rPr>
        <w:t>Comportement en ligne</w:t>
      </w:r>
      <w:r w:rsidRPr="00850BE6">
        <w:t xml:space="preserve"> : Consultation de données de recherche, participation à des forums académiques et professionnels.</w:t>
      </w:r>
    </w:p>
    <w:p w14:paraId="4580A94F" w14:textId="77777777" w:rsidR="00850BE6" w:rsidRPr="00850BE6" w:rsidRDefault="00850BE6" w:rsidP="00850BE6">
      <w:pPr>
        <w:numPr>
          <w:ilvl w:val="0"/>
          <w:numId w:val="15"/>
        </w:numPr>
      </w:pPr>
      <w:r w:rsidRPr="00850BE6">
        <w:rPr>
          <w:b/>
          <w:bCs/>
        </w:rPr>
        <w:lastRenderedPageBreak/>
        <w:t>Attentes vis-à-vis du site</w:t>
      </w:r>
      <w:r w:rsidRPr="00850BE6">
        <w:t xml:space="preserve"> : Plateforme facilitant les échanges entre universitaires et professionnels du cinéma, mise en avant des recherches influentes.</w:t>
      </w:r>
    </w:p>
    <w:p w14:paraId="6F5E8544" w14:textId="77777777" w:rsidR="00850BE6" w:rsidRDefault="00850BE6"/>
    <w:p w14:paraId="7D0BE355" w14:textId="4A376DEE" w:rsidR="00850BE6" w:rsidRPr="00850BE6" w:rsidRDefault="00850BE6" w:rsidP="00850BE6">
      <w:pPr>
        <w:rPr>
          <w:b/>
          <w:bCs/>
        </w:rPr>
      </w:pPr>
      <w:r w:rsidRPr="004B3D51">
        <w:rPr>
          <w:b/>
          <w:bCs/>
        </w:rPr>
        <w:t>Persona 13 : L</w:t>
      </w:r>
      <w:r w:rsidRPr="00850BE6">
        <w:rPr>
          <w:b/>
          <w:bCs/>
        </w:rPr>
        <w:t>'Expert en Communication Cinématographique</w:t>
      </w:r>
    </w:p>
    <w:p w14:paraId="233A1A6F" w14:textId="77777777" w:rsidR="00850BE6" w:rsidRPr="00850BE6" w:rsidRDefault="00850BE6" w:rsidP="00850BE6">
      <w:pPr>
        <w:numPr>
          <w:ilvl w:val="0"/>
          <w:numId w:val="16"/>
        </w:numPr>
      </w:pPr>
      <w:r>
        <w:rPr>
          <w:b/>
          <w:bCs/>
        </w:rPr>
        <w:t>Nom : Louis</w:t>
      </w:r>
    </w:p>
    <w:p w14:paraId="4C1D3056" w14:textId="2066CFAE" w:rsidR="00850BE6" w:rsidRPr="00850BE6" w:rsidRDefault="00850BE6" w:rsidP="00850BE6">
      <w:pPr>
        <w:numPr>
          <w:ilvl w:val="0"/>
          <w:numId w:val="16"/>
        </w:numPr>
      </w:pPr>
      <w:r w:rsidRPr="00850BE6">
        <w:rPr>
          <w:b/>
          <w:bCs/>
        </w:rPr>
        <w:t>Âge</w:t>
      </w:r>
      <w:r w:rsidRPr="00850BE6">
        <w:t xml:space="preserve"> : 38 ans</w:t>
      </w:r>
    </w:p>
    <w:p w14:paraId="16D421D8" w14:textId="77777777" w:rsidR="00850BE6" w:rsidRPr="00850BE6" w:rsidRDefault="00850BE6" w:rsidP="00850BE6">
      <w:pPr>
        <w:numPr>
          <w:ilvl w:val="0"/>
          <w:numId w:val="16"/>
        </w:numPr>
      </w:pPr>
      <w:r w:rsidRPr="00850BE6">
        <w:rPr>
          <w:b/>
          <w:bCs/>
        </w:rPr>
        <w:t>Profession</w:t>
      </w:r>
      <w:r w:rsidRPr="00850BE6">
        <w:t xml:space="preserve"> : Titulaire d’un doctorat en communication, spécialisé en cinématographie</w:t>
      </w:r>
    </w:p>
    <w:p w14:paraId="632323B3" w14:textId="77777777" w:rsidR="00850BE6" w:rsidRPr="00850BE6" w:rsidRDefault="00850BE6" w:rsidP="00850BE6">
      <w:pPr>
        <w:numPr>
          <w:ilvl w:val="0"/>
          <w:numId w:val="16"/>
        </w:numPr>
      </w:pPr>
      <w:r w:rsidRPr="00850BE6">
        <w:rPr>
          <w:b/>
          <w:bCs/>
        </w:rPr>
        <w:t xml:space="preserve">Objectifs sur </w:t>
      </w:r>
      <w:proofErr w:type="spellStart"/>
      <w:r w:rsidRPr="00850BE6">
        <w:rPr>
          <w:b/>
          <w:bCs/>
        </w:rPr>
        <w:t>CineHubQuébec</w:t>
      </w:r>
      <w:proofErr w:type="spellEnd"/>
      <w:r w:rsidRPr="00850BE6">
        <w:t xml:space="preserve"> : Rechercher des études de cas, partager ses connaissances académiques, et contribuer à la compréhension du paysage cinématographique québécois.</w:t>
      </w:r>
    </w:p>
    <w:p w14:paraId="561D67C3" w14:textId="77777777" w:rsidR="00850BE6" w:rsidRPr="00850BE6" w:rsidRDefault="00850BE6" w:rsidP="00850BE6">
      <w:pPr>
        <w:numPr>
          <w:ilvl w:val="0"/>
          <w:numId w:val="16"/>
        </w:numPr>
      </w:pPr>
      <w:r w:rsidRPr="00850BE6">
        <w:rPr>
          <w:b/>
          <w:bCs/>
        </w:rPr>
        <w:t>Défis</w:t>
      </w:r>
      <w:r w:rsidRPr="00850BE6">
        <w:t xml:space="preserve"> : Trouver une plateforme qui valorise la recherche académique dans le domaine du cinéma.</w:t>
      </w:r>
    </w:p>
    <w:p w14:paraId="41228698" w14:textId="77777777" w:rsidR="00850BE6" w:rsidRPr="00850BE6" w:rsidRDefault="00850BE6" w:rsidP="00850BE6">
      <w:pPr>
        <w:numPr>
          <w:ilvl w:val="0"/>
          <w:numId w:val="16"/>
        </w:numPr>
      </w:pPr>
      <w:r w:rsidRPr="00850BE6">
        <w:rPr>
          <w:b/>
          <w:bCs/>
        </w:rPr>
        <w:t>Comportement en ligne</w:t>
      </w:r>
      <w:r w:rsidRPr="00850BE6">
        <w:t xml:space="preserve"> : Consulte et contribue à des forums académiques, recherche de publications récentes.</w:t>
      </w:r>
    </w:p>
    <w:p w14:paraId="64925E7E" w14:textId="77777777" w:rsidR="00850BE6" w:rsidRDefault="00850BE6" w:rsidP="00850BE6">
      <w:pPr>
        <w:numPr>
          <w:ilvl w:val="0"/>
          <w:numId w:val="16"/>
        </w:numPr>
      </w:pPr>
      <w:r w:rsidRPr="00850BE6">
        <w:rPr>
          <w:b/>
          <w:bCs/>
        </w:rPr>
        <w:t>Attentes vis-à-vis du site</w:t>
      </w:r>
      <w:r w:rsidRPr="00850BE6">
        <w:t xml:space="preserve"> : Accès à des ressources académiques, opportunités de publication et de collaboration, et un espace pour le débat intellectuel sur le cinéma.</w:t>
      </w:r>
    </w:p>
    <w:p w14:paraId="5794D3A2" w14:textId="77777777" w:rsidR="00850BE6" w:rsidRPr="00850BE6" w:rsidRDefault="00850BE6" w:rsidP="00850BE6">
      <w:pPr>
        <w:ind w:left="720"/>
      </w:pPr>
    </w:p>
    <w:p w14:paraId="4E7C65CE" w14:textId="7F14F0EA" w:rsidR="00850BE6" w:rsidRPr="00850BE6" w:rsidRDefault="00850BE6" w:rsidP="00850BE6">
      <w:r>
        <w:rPr>
          <w:b/>
          <w:bCs/>
        </w:rPr>
        <w:t>Persona 14 : L</w:t>
      </w:r>
      <w:r w:rsidR="004B3D51">
        <w:rPr>
          <w:b/>
          <w:bCs/>
        </w:rPr>
        <w:t xml:space="preserve">es </w:t>
      </w:r>
      <w:r w:rsidRPr="00850BE6">
        <w:rPr>
          <w:b/>
          <w:bCs/>
        </w:rPr>
        <w:t>Expert</w:t>
      </w:r>
      <w:r w:rsidR="004B3D51">
        <w:rPr>
          <w:b/>
          <w:bCs/>
        </w:rPr>
        <w:t>s</w:t>
      </w:r>
      <w:r w:rsidRPr="00850BE6">
        <w:rPr>
          <w:b/>
          <w:bCs/>
        </w:rPr>
        <w:t xml:space="preserve"> en Accessibilité Cinématographique</w:t>
      </w:r>
    </w:p>
    <w:p w14:paraId="50B04166" w14:textId="6A95555A" w:rsidR="00850BE6" w:rsidRPr="00850BE6" w:rsidRDefault="00850BE6" w:rsidP="00850BE6">
      <w:pPr>
        <w:numPr>
          <w:ilvl w:val="0"/>
          <w:numId w:val="17"/>
        </w:numPr>
      </w:pPr>
      <w:r>
        <w:rPr>
          <w:b/>
          <w:bCs/>
        </w:rPr>
        <w:t xml:space="preserve">Nom : </w:t>
      </w:r>
      <w:r w:rsidR="004B3D51">
        <w:rPr>
          <w:b/>
          <w:bCs/>
        </w:rPr>
        <w:t>André et Santiago</w:t>
      </w:r>
    </w:p>
    <w:p w14:paraId="155A8015" w14:textId="3AB303B0" w:rsidR="00850BE6" w:rsidRPr="00850BE6" w:rsidRDefault="00850BE6" w:rsidP="00850BE6">
      <w:pPr>
        <w:numPr>
          <w:ilvl w:val="0"/>
          <w:numId w:val="17"/>
        </w:numPr>
      </w:pPr>
      <w:r w:rsidRPr="00850BE6">
        <w:rPr>
          <w:b/>
          <w:bCs/>
        </w:rPr>
        <w:t>Profession</w:t>
      </w:r>
      <w:r w:rsidRPr="00850BE6">
        <w:t xml:space="preserve"> : Chercheur</w:t>
      </w:r>
      <w:r w:rsidR="004B3D51">
        <w:t>s</w:t>
      </w:r>
      <w:r w:rsidRPr="00850BE6">
        <w:t xml:space="preserve"> spécialisé</w:t>
      </w:r>
      <w:r w:rsidR="004B3D51">
        <w:t>s</w:t>
      </w:r>
      <w:r w:rsidRPr="00850BE6">
        <w:t xml:space="preserve"> dans l'impact des innovations technologiques sur le cinéma, avec un focus sur l'accessibilité.</w:t>
      </w:r>
    </w:p>
    <w:p w14:paraId="4BF05CDA" w14:textId="77777777" w:rsidR="00850BE6" w:rsidRPr="00850BE6" w:rsidRDefault="00850BE6" w:rsidP="00850BE6">
      <w:pPr>
        <w:numPr>
          <w:ilvl w:val="0"/>
          <w:numId w:val="17"/>
        </w:numPr>
      </w:pPr>
      <w:r w:rsidRPr="00850BE6">
        <w:rPr>
          <w:b/>
          <w:bCs/>
        </w:rPr>
        <w:t xml:space="preserve">Objectifs sur </w:t>
      </w:r>
      <w:proofErr w:type="spellStart"/>
      <w:r w:rsidRPr="00850BE6">
        <w:rPr>
          <w:b/>
          <w:bCs/>
        </w:rPr>
        <w:t>CineHubQuébec</w:t>
      </w:r>
      <w:proofErr w:type="spellEnd"/>
      <w:r w:rsidRPr="00850BE6">
        <w:t xml:space="preserve"> : Explorer et partager comment les avancées technologiques depuis le début du cinéma jusqu'à l'ère numérique ont rendu le cinéma plus accessible à tous.</w:t>
      </w:r>
    </w:p>
    <w:p w14:paraId="5F26EC03" w14:textId="6EF2DE3B" w:rsidR="00850BE6" w:rsidRPr="00850BE6" w:rsidRDefault="00850BE6" w:rsidP="00850BE6">
      <w:pPr>
        <w:numPr>
          <w:ilvl w:val="0"/>
          <w:numId w:val="17"/>
        </w:numPr>
      </w:pPr>
      <w:r w:rsidRPr="00850BE6">
        <w:rPr>
          <w:b/>
          <w:bCs/>
        </w:rPr>
        <w:t>Intérêts</w:t>
      </w:r>
      <w:r w:rsidRPr="00850BE6">
        <w:t xml:space="preserve"> : Collaborer avec des chercheu</w:t>
      </w:r>
      <w:r w:rsidR="004B3D51">
        <w:t>se(</w:t>
      </w:r>
      <w:r w:rsidRPr="00850BE6">
        <w:t>r</w:t>
      </w:r>
      <w:r w:rsidR="004B3D51">
        <w:t>)</w:t>
      </w:r>
      <w:r w:rsidRPr="00850BE6">
        <w:t>s de divers domaines pour étudier l'accessibilité cinématographique et promouvoir des pratiques inclusives.</w:t>
      </w:r>
    </w:p>
    <w:p w14:paraId="7339209A" w14:textId="77777777" w:rsidR="00850BE6" w:rsidRDefault="00850BE6" w:rsidP="00850BE6">
      <w:pPr>
        <w:numPr>
          <w:ilvl w:val="0"/>
          <w:numId w:val="17"/>
        </w:numPr>
      </w:pPr>
      <w:r w:rsidRPr="00850BE6">
        <w:rPr>
          <w:b/>
          <w:bCs/>
        </w:rPr>
        <w:t>Attentes</w:t>
      </w:r>
      <w:r w:rsidRPr="00850BE6">
        <w:t xml:space="preserve"> : Utiliser la plateforme pour diffuser des recherches sur l'accessibilité et encourager une approche interdisciplinaire dans l'étude du cinéma.</w:t>
      </w:r>
    </w:p>
    <w:p w14:paraId="4D6085E3" w14:textId="77777777" w:rsidR="001818E5" w:rsidRDefault="001818E5" w:rsidP="001818E5"/>
    <w:p w14:paraId="2D5D3CE6" w14:textId="77777777" w:rsidR="001818E5" w:rsidRDefault="001818E5" w:rsidP="001818E5"/>
    <w:p w14:paraId="362EFBC1" w14:textId="77777777" w:rsidR="001818E5" w:rsidRDefault="001818E5" w:rsidP="001818E5"/>
    <w:p w14:paraId="2D26F6CB" w14:textId="77777777" w:rsidR="001818E5" w:rsidRDefault="001818E5" w:rsidP="001818E5"/>
    <w:p w14:paraId="438EE49E" w14:textId="77777777" w:rsidR="004B3D51" w:rsidRDefault="004B3D51" w:rsidP="004B3D51"/>
    <w:p w14:paraId="205BE135" w14:textId="3C6F5A5A" w:rsidR="004B3D51" w:rsidRPr="004B3D51" w:rsidRDefault="004B3D51" w:rsidP="004B3D51">
      <w:pPr>
        <w:rPr>
          <w:b/>
          <w:bCs/>
        </w:rPr>
      </w:pPr>
      <w:r>
        <w:rPr>
          <w:b/>
          <w:bCs/>
        </w:rPr>
        <w:t xml:space="preserve">Persona 15 : </w:t>
      </w:r>
      <w:r w:rsidRPr="004B3D51">
        <w:rPr>
          <w:b/>
          <w:bCs/>
        </w:rPr>
        <w:t>Conseillère en Accessibilité Numérique et Utilisatrice Aveugle</w:t>
      </w:r>
    </w:p>
    <w:p w14:paraId="7FDB6756" w14:textId="77777777" w:rsidR="004B3D51" w:rsidRPr="004B3D51" w:rsidRDefault="004B3D51" w:rsidP="004B3D51">
      <w:pPr>
        <w:rPr>
          <w:b/>
          <w:bCs/>
          <w:vanish/>
        </w:rPr>
      </w:pPr>
      <w:r w:rsidRPr="004B3D51">
        <w:rPr>
          <w:b/>
          <w:bCs/>
          <w:vanish/>
        </w:rPr>
        <w:t>Haut du formulaire</w:t>
      </w:r>
    </w:p>
    <w:p w14:paraId="1F184EEF" w14:textId="77777777" w:rsidR="004B3D51" w:rsidRPr="004B3D51" w:rsidRDefault="004B3D51" w:rsidP="004B3D51">
      <w:pPr>
        <w:rPr>
          <w:b/>
          <w:bCs/>
          <w:vanish/>
        </w:rPr>
      </w:pPr>
      <w:r w:rsidRPr="004B3D51">
        <w:rPr>
          <w:b/>
          <w:bCs/>
          <w:vanish/>
        </w:rPr>
        <w:t>Bas du formulaire</w:t>
      </w:r>
    </w:p>
    <w:p w14:paraId="0C738E31" w14:textId="3FAD6E9B" w:rsidR="004B3D51" w:rsidRPr="004B3D51" w:rsidRDefault="004B3D51" w:rsidP="004B3D51"/>
    <w:p w14:paraId="1D55F43F" w14:textId="2B49FE2E" w:rsidR="001818E5" w:rsidRPr="001818E5" w:rsidRDefault="004B3D51" w:rsidP="004B3D51">
      <w:pPr>
        <w:numPr>
          <w:ilvl w:val="0"/>
          <w:numId w:val="18"/>
        </w:numPr>
      </w:pPr>
      <w:r>
        <w:rPr>
          <w:b/>
          <w:bCs/>
        </w:rPr>
        <w:t xml:space="preserve">Nom : </w:t>
      </w:r>
      <w:r w:rsidR="001818E5">
        <w:rPr>
          <w:b/>
          <w:bCs/>
        </w:rPr>
        <w:t>Sophie</w:t>
      </w:r>
    </w:p>
    <w:p w14:paraId="4822A64C" w14:textId="44EAABC9" w:rsidR="004B3D51" w:rsidRPr="004B3D51" w:rsidRDefault="004B3D51" w:rsidP="004B3D51">
      <w:pPr>
        <w:numPr>
          <w:ilvl w:val="0"/>
          <w:numId w:val="18"/>
        </w:numPr>
      </w:pPr>
      <w:r w:rsidRPr="004B3D51">
        <w:rPr>
          <w:b/>
          <w:bCs/>
        </w:rPr>
        <w:t>Âge</w:t>
      </w:r>
      <w:r w:rsidRPr="004B3D51">
        <w:t xml:space="preserve"> : </w:t>
      </w:r>
      <w:r w:rsidR="001818E5">
        <w:t>5</w:t>
      </w:r>
      <w:r w:rsidRPr="004B3D51">
        <w:t>4 ans</w:t>
      </w:r>
    </w:p>
    <w:p w14:paraId="745289CC" w14:textId="77777777" w:rsidR="004B3D51" w:rsidRPr="004B3D51" w:rsidRDefault="004B3D51" w:rsidP="004B3D51">
      <w:pPr>
        <w:numPr>
          <w:ilvl w:val="0"/>
          <w:numId w:val="18"/>
        </w:numPr>
      </w:pPr>
      <w:r w:rsidRPr="004B3D51">
        <w:rPr>
          <w:b/>
          <w:bCs/>
        </w:rPr>
        <w:t>Profession</w:t>
      </w:r>
      <w:r w:rsidRPr="004B3D51">
        <w:t xml:space="preserve"> : Conseillère en accessibilité numérique</w:t>
      </w:r>
    </w:p>
    <w:p w14:paraId="1D7D4F4C" w14:textId="77777777" w:rsidR="004B3D51" w:rsidRPr="004B3D51" w:rsidRDefault="004B3D51" w:rsidP="004B3D51">
      <w:pPr>
        <w:numPr>
          <w:ilvl w:val="0"/>
          <w:numId w:val="18"/>
        </w:numPr>
      </w:pPr>
      <w:r w:rsidRPr="004B3D51">
        <w:rPr>
          <w:b/>
          <w:bCs/>
        </w:rPr>
        <w:t xml:space="preserve">Objectifs sur </w:t>
      </w:r>
      <w:proofErr w:type="spellStart"/>
      <w:r w:rsidRPr="004B3D51">
        <w:rPr>
          <w:b/>
          <w:bCs/>
        </w:rPr>
        <w:t>CineHubQuébec</w:t>
      </w:r>
      <w:proofErr w:type="spellEnd"/>
      <w:r w:rsidRPr="004B3D51">
        <w:t xml:space="preserve"> : Trouver des films avec des descriptions audio de qualité et des informations accessibles sur les salles de cinéma.</w:t>
      </w:r>
    </w:p>
    <w:p w14:paraId="6B57D792" w14:textId="77777777" w:rsidR="004B3D51" w:rsidRPr="004B3D51" w:rsidRDefault="004B3D51" w:rsidP="004B3D51">
      <w:pPr>
        <w:numPr>
          <w:ilvl w:val="0"/>
          <w:numId w:val="18"/>
        </w:numPr>
      </w:pPr>
      <w:r w:rsidRPr="004B3D51">
        <w:rPr>
          <w:b/>
          <w:bCs/>
        </w:rPr>
        <w:t>Défis</w:t>
      </w:r>
      <w:r w:rsidRPr="004B3D51">
        <w:t xml:space="preserve"> : Naviguer sur des sites web non conçus pour les lecteurs d'écran et trouver des contenus cinématographiques adaptés à son expérience auditive.</w:t>
      </w:r>
    </w:p>
    <w:p w14:paraId="23F5E863" w14:textId="5938A17F" w:rsidR="004B3D51" w:rsidRPr="004B3D51" w:rsidRDefault="004B3D51" w:rsidP="004B3D51">
      <w:pPr>
        <w:numPr>
          <w:ilvl w:val="0"/>
          <w:numId w:val="18"/>
        </w:numPr>
      </w:pPr>
      <w:r w:rsidRPr="004B3D51">
        <w:rPr>
          <w:b/>
          <w:bCs/>
        </w:rPr>
        <w:t>Comportement en ligne</w:t>
      </w:r>
      <w:r w:rsidRPr="004B3D51">
        <w:t xml:space="preserve"> : Utilise des technologies d'assistance pour accéder au web et recherche activement des plateformes offrant une expérience utilisateur accessible.</w:t>
      </w:r>
      <w:r w:rsidR="00157D24">
        <w:t xml:space="preserve"> (</w:t>
      </w:r>
      <w:proofErr w:type="gramStart"/>
      <w:r w:rsidR="00157D24">
        <w:t>voir</w:t>
      </w:r>
      <w:proofErr w:type="gramEnd"/>
      <w:r w:rsidR="00157D24">
        <w:t xml:space="preserve"> : </w:t>
      </w:r>
      <w:hyperlink r:id="rId7" w:history="1">
        <w:r w:rsidR="00157D24" w:rsidRPr="00C70889">
          <w:rPr>
            <w:rStyle w:val="Lienhypertexte"/>
          </w:rPr>
          <w:t>https://cutt.ly/7wXQJuIQ</w:t>
        </w:r>
      </w:hyperlink>
      <w:r w:rsidR="00157D24">
        <w:t>)</w:t>
      </w:r>
    </w:p>
    <w:p w14:paraId="2BE0EA9E" w14:textId="77777777" w:rsidR="004B3D51" w:rsidRPr="004B3D51" w:rsidRDefault="004B3D51" w:rsidP="004B3D51">
      <w:pPr>
        <w:numPr>
          <w:ilvl w:val="0"/>
          <w:numId w:val="18"/>
        </w:numPr>
      </w:pPr>
      <w:r w:rsidRPr="004B3D51">
        <w:rPr>
          <w:b/>
          <w:bCs/>
        </w:rPr>
        <w:t>Attentes vis-à-vis du site</w:t>
      </w:r>
      <w:r w:rsidRPr="004B3D51">
        <w:t xml:space="preserve"> : Une interface web accessible, des options de filtrage pour les films avec description audio, et des informations détaillées sur l'accessibilité des salles de cinéma.</w:t>
      </w:r>
    </w:p>
    <w:p w14:paraId="07ADD310" w14:textId="77777777" w:rsidR="004B3D51" w:rsidRPr="00850BE6" w:rsidRDefault="004B3D51" w:rsidP="004B3D51"/>
    <w:p w14:paraId="3473B974" w14:textId="63935E93" w:rsidR="001818E5" w:rsidRPr="007B7009" w:rsidRDefault="001818E5" w:rsidP="001818E5">
      <w:r>
        <w:rPr>
          <w:b/>
          <w:bCs/>
        </w:rPr>
        <w:t>Persona 16 :</w:t>
      </w:r>
      <w:r w:rsidRPr="007B7009">
        <w:rPr>
          <w:b/>
          <w:bCs/>
        </w:rPr>
        <w:t xml:space="preserve"> </w:t>
      </w:r>
      <w:r>
        <w:rPr>
          <w:b/>
          <w:bCs/>
        </w:rPr>
        <w:t>Dys</w:t>
      </w:r>
    </w:p>
    <w:p w14:paraId="569E5B06" w14:textId="7DB547AA" w:rsidR="001818E5" w:rsidRPr="007B7009" w:rsidRDefault="001818E5" w:rsidP="001818E5">
      <w:pPr>
        <w:numPr>
          <w:ilvl w:val="0"/>
          <w:numId w:val="14"/>
        </w:numPr>
      </w:pPr>
      <w:r>
        <w:rPr>
          <w:b/>
          <w:bCs/>
        </w:rPr>
        <w:t xml:space="preserve">Nom : </w:t>
      </w:r>
    </w:p>
    <w:p w14:paraId="1416E4C0" w14:textId="2E8B469C" w:rsidR="001818E5" w:rsidRPr="007B7009" w:rsidRDefault="001818E5" w:rsidP="001818E5">
      <w:pPr>
        <w:numPr>
          <w:ilvl w:val="0"/>
          <w:numId w:val="14"/>
        </w:numPr>
      </w:pPr>
      <w:r w:rsidRPr="007B7009">
        <w:rPr>
          <w:b/>
          <w:bCs/>
        </w:rPr>
        <w:t>Âge</w:t>
      </w:r>
      <w:r w:rsidRPr="007B7009">
        <w:t xml:space="preserve"> : ans</w:t>
      </w:r>
    </w:p>
    <w:p w14:paraId="4D525EFC" w14:textId="6FA5285E" w:rsidR="001818E5" w:rsidRPr="007B7009" w:rsidRDefault="001818E5" w:rsidP="001818E5">
      <w:pPr>
        <w:numPr>
          <w:ilvl w:val="0"/>
          <w:numId w:val="14"/>
        </w:numPr>
      </w:pPr>
      <w:r w:rsidRPr="007B7009">
        <w:rPr>
          <w:b/>
          <w:bCs/>
        </w:rPr>
        <w:t>Profession</w:t>
      </w:r>
      <w:r w:rsidRPr="007B7009">
        <w:t xml:space="preserve"> : </w:t>
      </w:r>
    </w:p>
    <w:p w14:paraId="6C12BD17" w14:textId="7BD276F1" w:rsidR="001818E5" w:rsidRPr="007B7009" w:rsidRDefault="001818E5" w:rsidP="001818E5">
      <w:pPr>
        <w:numPr>
          <w:ilvl w:val="0"/>
          <w:numId w:val="14"/>
        </w:numPr>
      </w:pPr>
      <w:r w:rsidRPr="007B7009">
        <w:rPr>
          <w:b/>
          <w:bCs/>
        </w:rPr>
        <w:t xml:space="preserve">Objectifs sur </w:t>
      </w:r>
      <w:proofErr w:type="spellStart"/>
      <w:r w:rsidRPr="007B7009">
        <w:rPr>
          <w:b/>
          <w:bCs/>
        </w:rPr>
        <w:t>CineHubQuébec</w:t>
      </w:r>
      <w:proofErr w:type="spellEnd"/>
      <w:r w:rsidRPr="007B7009">
        <w:t xml:space="preserve"> : </w:t>
      </w:r>
    </w:p>
    <w:p w14:paraId="25ED0981" w14:textId="583C4491" w:rsidR="001818E5" w:rsidRPr="007B7009" w:rsidRDefault="001818E5" w:rsidP="001818E5">
      <w:pPr>
        <w:numPr>
          <w:ilvl w:val="0"/>
          <w:numId w:val="14"/>
        </w:numPr>
      </w:pPr>
      <w:r w:rsidRPr="007B7009">
        <w:rPr>
          <w:b/>
          <w:bCs/>
        </w:rPr>
        <w:t>Défis</w:t>
      </w:r>
      <w:r w:rsidRPr="007B7009">
        <w:t xml:space="preserve"> : </w:t>
      </w:r>
    </w:p>
    <w:p w14:paraId="11924DF1" w14:textId="7E1F5653" w:rsidR="001818E5" w:rsidRPr="007B7009" w:rsidRDefault="001818E5" w:rsidP="001818E5">
      <w:pPr>
        <w:numPr>
          <w:ilvl w:val="0"/>
          <w:numId w:val="14"/>
        </w:numPr>
      </w:pPr>
      <w:r w:rsidRPr="007B7009">
        <w:rPr>
          <w:b/>
          <w:bCs/>
        </w:rPr>
        <w:t>Comportement en ligne</w:t>
      </w:r>
      <w:r w:rsidRPr="007B7009">
        <w:t xml:space="preserve"> : </w:t>
      </w:r>
    </w:p>
    <w:p w14:paraId="7DE8D04E" w14:textId="4CBCB363" w:rsidR="001818E5" w:rsidRDefault="001818E5" w:rsidP="007532D3">
      <w:pPr>
        <w:numPr>
          <w:ilvl w:val="0"/>
          <w:numId w:val="14"/>
        </w:numPr>
      </w:pPr>
      <w:r w:rsidRPr="007B7009">
        <w:rPr>
          <w:b/>
          <w:bCs/>
        </w:rPr>
        <w:t>Attentes vis-à-vis du site</w:t>
      </w:r>
      <w:r w:rsidRPr="007B7009">
        <w:t xml:space="preserve"> : </w:t>
      </w:r>
    </w:p>
    <w:p w14:paraId="2F249BC2" w14:textId="77777777" w:rsidR="001818E5" w:rsidRPr="007B7009" w:rsidRDefault="001818E5" w:rsidP="001818E5">
      <w:pPr>
        <w:ind w:left="720"/>
      </w:pPr>
    </w:p>
    <w:p w14:paraId="7A4C6F37" w14:textId="56648FB9" w:rsidR="001818E5" w:rsidRPr="007B7009" w:rsidRDefault="001818E5" w:rsidP="001818E5">
      <w:r>
        <w:rPr>
          <w:b/>
          <w:bCs/>
        </w:rPr>
        <w:t>Persona 17 :</w:t>
      </w:r>
      <w:r w:rsidRPr="007B7009">
        <w:rPr>
          <w:b/>
          <w:bCs/>
        </w:rPr>
        <w:t xml:space="preserve"> </w:t>
      </w:r>
      <w:r>
        <w:rPr>
          <w:b/>
          <w:bCs/>
        </w:rPr>
        <w:t>Accompagnant(e)</w:t>
      </w:r>
    </w:p>
    <w:p w14:paraId="61539BF9" w14:textId="77777777" w:rsidR="001818E5" w:rsidRPr="007B7009" w:rsidRDefault="001818E5" w:rsidP="001818E5">
      <w:pPr>
        <w:numPr>
          <w:ilvl w:val="0"/>
          <w:numId w:val="14"/>
        </w:numPr>
      </w:pPr>
      <w:r>
        <w:rPr>
          <w:b/>
          <w:bCs/>
        </w:rPr>
        <w:t xml:space="preserve">Nom : </w:t>
      </w:r>
    </w:p>
    <w:p w14:paraId="5F937732" w14:textId="77777777" w:rsidR="001818E5" w:rsidRPr="007B7009" w:rsidRDefault="001818E5" w:rsidP="001818E5">
      <w:pPr>
        <w:numPr>
          <w:ilvl w:val="0"/>
          <w:numId w:val="14"/>
        </w:numPr>
      </w:pPr>
      <w:r w:rsidRPr="007B7009">
        <w:rPr>
          <w:b/>
          <w:bCs/>
        </w:rPr>
        <w:t>Âge</w:t>
      </w:r>
      <w:r w:rsidRPr="007B7009">
        <w:t xml:space="preserve"> : ans</w:t>
      </w:r>
    </w:p>
    <w:p w14:paraId="3750ADE7" w14:textId="77777777" w:rsidR="001818E5" w:rsidRPr="007B7009" w:rsidRDefault="001818E5" w:rsidP="001818E5">
      <w:pPr>
        <w:numPr>
          <w:ilvl w:val="0"/>
          <w:numId w:val="14"/>
        </w:numPr>
      </w:pPr>
      <w:r w:rsidRPr="007B7009">
        <w:rPr>
          <w:b/>
          <w:bCs/>
        </w:rPr>
        <w:lastRenderedPageBreak/>
        <w:t>Profession</w:t>
      </w:r>
      <w:r w:rsidRPr="007B7009">
        <w:t xml:space="preserve"> : </w:t>
      </w:r>
    </w:p>
    <w:p w14:paraId="2D2C509C" w14:textId="77777777" w:rsidR="001818E5" w:rsidRPr="007B7009" w:rsidRDefault="001818E5" w:rsidP="001818E5">
      <w:pPr>
        <w:numPr>
          <w:ilvl w:val="0"/>
          <w:numId w:val="14"/>
        </w:numPr>
      </w:pPr>
      <w:r w:rsidRPr="007B7009">
        <w:rPr>
          <w:b/>
          <w:bCs/>
        </w:rPr>
        <w:t xml:space="preserve">Objectifs sur </w:t>
      </w:r>
      <w:proofErr w:type="spellStart"/>
      <w:r w:rsidRPr="007B7009">
        <w:rPr>
          <w:b/>
          <w:bCs/>
        </w:rPr>
        <w:t>CineHubQuébec</w:t>
      </w:r>
      <w:proofErr w:type="spellEnd"/>
      <w:r w:rsidRPr="007B7009">
        <w:t xml:space="preserve"> : </w:t>
      </w:r>
    </w:p>
    <w:p w14:paraId="181D3469" w14:textId="77777777" w:rsidR="001818E5" w:rsidRPr="007B7009" w:rsidRDefault="001818E5" w:rsidP="001818E5">
      <w:pPr>
        <w:numPr>
          <w:ilvl w:val="0"/>
          <w:numId w:val="14"/>
        </w:numPr>
      </w:pPr>
      <w:r w:rsidRPr="007B7009">
        <w:rPr>
          <w:b/>
          <w:bCs/>
        </w:rPr>
        <w:t>Défis</w:t>
      </w:r>
      <w:r w:rsidRPr="007B7009">
        <w:t xml:space="preserve"> : </w:t>
      </w:r>
    </w:p>
    <w:p w14:paraId="33705B6A" w14:textId="77777777" w:rsidR="001818E5" w:rsidRPr="007B7009" w:rsidRDefault="001818E5" w:rsidP="001818E5">
      <w:pPr>
        <w:numPr>
          <w:ilvl w:val="0"/>
          <w:numId w:val="14"/>
        </w:numPr>
      </w:pPr>
      <w:r w:rsidRPr="007B7009">
        <w:rPr>
          <w:b/>
          <w:bCs/>
        </w:rPr>
        <w:t>Comportement en ligne</w:t>
      </w:r>
      <w:r w:rsidRPr="007B7009">
        <w:t xml:space="preserve"> : </w:t>
      </w:r>
    </w:p>
    <w:p w14:paraId="786FBEFB" w14:textId="77777777" w:rsidR="001818E5" w:rsidRDefault="001818E5" w:rsidP="001818E5">
      <w:pPr>
        <w:numPr>
          <w:ilvl w:val="0"/>
          <w:numId w:val="14"/>
        </w:numPr>
      </w:pPr>
      <w:r w:rsidRPr="007B7009">
        <w:rPr>
          <w:b/>
          <w:bCs/>
        </w:rPr>
        <w:t>Attentes vis-à-vis du site</w:t>
      </w:r>
      <w:r w:rsidRPr="007B7009">
        <w:t xml:space="preserve"> : </w:t>
      </w:r>
    </w:p>
    <w:p w14:paraId="66CB4911" w14:textId="77777777" w:rsidR="001818E5" w:rsidRDefault="001818E5" w:rsidP="001818E5">
      <w:pPr>
        <w:ind w:left="720"/>
      </w:pPr>
    </w:p>
    <w:p w14:paraId="71FE9C57" w14:textId="1930BC3D" w:rsidR="001818E5" w:rsidRPr="007B7009" w:rsidRDefault="001818E5" w:rsidP="001818E5">
      <w:r>
        <w:rPr>
          <w:b/>
          <w:bCs/>
        </w:rPr>
        <w:t>Persona 18 :</w:t>
      </w:r>
      <w:r w:rsidRPr="007B7009">
        <w:rPr>
          <w:b/>
          <w:bCs/>
        </w:rPr>
        <w:t xml:space="preserve"> </w:t>
      </w:r>
      <w:r>
        <w:rPr>
          <w:b/>
          <w:bCs/>
        </w:rPr>
        <w:t>Traductrice(</w:t>
      </w:r>
      <w:proofErr w:type="spellStart"/>
      <w:r>
        <w:rPr>
          <w:b/>
          <w:bCs/>
        </w:rPr>
        <w:t>eur</w:t>
      </w:r>
      <w:proofErr w:type="spellEnd"/>
      <w:r>
        <w:rPr>
          <w:b/>
          <w:bCs/>
        </w:rPr>
        <w:t>)s</w:t>
      </w:r>
    </w:p>
    <w:p w14:paraId="4FC0AADE" w14:textId="77777777" w:rsidR="001818E5" w:rsidRPr="007B7009" w:rsidRDefault="001818E5" w:rsidP="001818E5">
      <w:pPr>
        <w:numPr>
          <w:ilvl w:val="0"/>
          <w:numId w:val="14"/>
        </w:numPr>
      </w:pPr>
      <w:r>
        <w:rPr>
          <w:b/>
          <w:bCs/>
        </w:rPr>
        <w:t xml:space="preserve">Nom : </w:t>
      </w:r>
    </w:p>
    <w:p w14:paraId="2D67EAD4" w14:textId="77777777" w:rsidR="001818E5" w:rsidRPr="007B7009" w:rsidRDefault="001818E5" w:rsidP="001818E5">
      <w:pPr>
        <w:numPr>
          <w:ilvl w:val="0"/>
          <w:numId w:val="14"/>
        </w:numPr>
      </w:pPr>
      <w:r w:rsidRPr="007B7009">
        <w:rPr>
          <w:b/>
          <w:bCs/>
        </w:rPr>
        <w:t>Âge</w:t>
      </w:r>
      <w:r w:rsidRPr="007B7009">
        <w:t xml:space="preserve"> : ans</w:t>
      </w:r>
    </w:p>
    <w:p w14:paraId="06A89B3D" w14:textId="77777777" w:rsidR="001818E5" w:rsidRPr="007B7009" w:rsidRDefault="001818E5" w:rsidP="001818E5">
      <w:pPr>
        <w:numPr>
          <w:ilvl w:val="0"/>
          <w:numId w:val="14"/>
        </w:numPr>
      </w:pPr>
      <w:r w:rsidRPr="007B7009">
        <w:rPr>
          <w:b/>
          <w:bCs/>
        </w:rPr>
        <w:t>Profession</w:t>
      </w:r>
      <w:r w:rsidRPr="007B7009">
        <w:t xml:space="preserve"> : </w:t>
      </w:r>
    </w:p>
    <w:p w14:paraId="0D582CEF" w14:textId="77777777" w:rsidR="001818E5" w:rsidRPr="007B7009" w:rsidRDefault="001818E5" w:rsidP="001818E5">
      <w:pPr>
        <w:numPr>
          <w:ilvl w:val="0"/>
          <w:numId w:val="14"/>
        </w:numPr>
      </w:pPr>
      <w:r w:rsidRPr="007B7009">
        <w:rPr>
          <w:b/>
          <w:bCs/>
        </w:rPr>
        <w:t xml:space="preserve">Objectifs sur </w:t>
      </w:r>
      <w:proofErr w:type="spellStart"/>
      <w:r w:rsidRPr="007B7009">
        <w:rPr>
          <w:b/>
          <w:bCs/>
        </w:rPr>
        <w:t>CineHubQuébec</w:t>
      </w:r>
      <w:proofErr w:type="spellEnd"/>
      <w:r w:rsidRPr="007B7009">
        <w:t xml:space="preserve"> : </w:t>
      </w:r>
    </w:p>
    <w:p w14:paraId="0AC08207" w14:textId="77777777" w:rsidR="001818E5" w:rsidRPr="007B7009" w:rsidRDefault="001818E5" w:rsidP="001818E5">
      <w:pPr>
        <w:numPr>
          <w:ilvl w:val="0"/>
          <w:numId w:val="14"/>
        </w:numPr>
      </w:pPr>
      <w:r w:rsidRPr="007B7009">
        <w:rPr>
          <w:b/>
          <w:bCs/>
        </w:rPr>
        <w:t>Défis</w:t>
      </w:r>
      <w:r w:rsidRPr="007B7009">
        <w:t xml:space="preserve"> : </w:t>
      </w:r>
    </w:p>
    <w:p w14:paraId="1648F8AC" w14:textId="77777777" w:rsidR="001818E5" w:rsidRPr="007B7009" w:rsidRDefault="001818E5" w:rsidP="001818E5">
      <w:pPr>
        <w:numPr>
          <w:ilvl w:val="0"/>
          <w:numId w:val="14"/>
        </w:numPr>
      </w:pPr>
      <w:r w:rsidRPr="007B7009">
        <w:rPr>
          <w:b/>
          <w:bCs/>
        </w:rPr>
        <w:t>Comportement en ligne</w:t>
      </w:r>
      <w:r w:rsidRPr="007B7009">
        <w:t xml:space="preserve"> : </w:t>
      </w:r>
    </w:p>
    <w:p w14:paraId="0878A5D2" w14:textId="77777777" w:rsidR="001818E5" w:rsidRDefault="001818E5" w:rsidP="001818E5">
      <w:pPr>
        <w:numPr>
          <w:ilvl w:val="0"/>
          <w:numId w:val="14"/>
        </w:numPr>
      </w:pPr>
      <w:r w:rsidRPr="007B7009">
        <w:rPr>
          <w:b/>
          <w:bCs/>
        </w:rPr>
        <w:t>Attentes vis-à-vis du site</w:t>
      </w:r>
      <w:r w:rsidRPr="007B7009">
        <w:t xml:space="preserve"> : </w:t>
      </w:r>
    </w:p>
    <w:p w14:paraId="3525205D" w14:textId="77777777" w:rsidR="001818E5" w:rsidRDefault="001818E5" w:rsidP="001818E5">
      <w:pPr>
        <w:ind w:left="720"/>
      </w:pPr>
    </w:p>
    <w:p w14:paraId="177E19C5" w14:textId="11065779" w:rsidR="001818E5" w:rsidRPr="007B7009" w:rsidRDefault="001818E5" w:rsidP="001818E5">
      <w:r>
        <w:rPr>
          <w:b/>
          <w:bCs/>
        </w:rPr>
        <w:t>Persona 19 :</w:t>
      </w:r>
      <w:r w:rsidRPr="007B7009">
        <w:rPr>
          <w:b/>
          <w:bCs/>
        </w:rPr>
        <w:t xml:space="preserve"> </w:t>
      </w:r>
      <w:r>
        <w:rPr>
          <w:b/>
          <w:bCs/>
        </w:rPr>
        <w:t>Daltonisme</w:t>
      </w:r>
    </w:p>
    <w:p w14:paraId="5BAF620C" w14:textId="77777777" w:rsidR="001818E5" w:rsidRPr="007B7009" w:rsidRDefault="001818E5" w:rsidP="001818E5">
      <w:pPr>
        <w:numPr>
          <w:ilvl w:val="0"/>
          <w:numId w:val="14"/>
        </w:numPr>
      </w:pPr>
      <w:r>
        <w:rPr>
          <w:b/>
          <w:bCs/>
        </w:rPr>
        <w:t xml:space="preserve">Nom : </w:t>
      </w:r>
    </w:p>
    <w:p w14:paraId="72514B23" w14:textId="77777777" w:rsidR="001818E5" w:rsidRPr="007B7009" w:rsidRDefault="001818E5" w:rsidP="001818E5">
      <w:pPr>
        <w:numPr>
          <w:ilvl w:val="0"/>
          <w:numId w:val="14"/>
        </w:numPr>
      </w:pPr>
      <w:r w:rsidRPr="007B7009">
        <w:rPr>
          <w:b/>
          <w:bCs/>
        </w:rPr>
        <w:t>Âge</w:t>
      </w:r>
      <w:r w:rsidRPr="007B7009">
        <w:t xml:space="preserve"> : ans</w:t>
      </w:r>
    </w:p>
    <w:p w14:paraId="33BC6352" w14:textId="77777777" w:rsidR="001818E5" w:rsidRPr="007B7009" w:rsidRDefault="001818E5" w:rsidP="001818E5">
      <w:pPr>
        <w:numPr>
          <w:ilvl w:val="0"/>
          <w:numId w:val="14"/>
        </w:numPr>
      </w:pPr>
      <w:r w:rsidRPr="007B7009">
        <w:rPr>
          <w:b/>
          <w:bCs/>
        </w:rPr>
        <w:t>Profession</w:t>
      </w:r>
      <w:r w:rsidRPr="007B7009">
        <w:t xml:space="preserve"> : </w:t>
      </w:r>
    </w:p>
    <w:p w14:paraId="5D3AFFF4" w14:textId="77777777" w:rsidR="001818E5" w:rsidRPr="007B7009" w:rsidRDefault="001818E5" w:rsidP="001818E5">
      <w:pPr>
        <w:numPr>
          <w:ilvl w:val="0"/>
          <w:numId w:val="14"/>
        </w:numPr>
      </w:pPr>
      <w:r w:rsidRPr="007B7009">
        <w:rPr>
          <w:b/>
          <w:bCs/>
        </w:rPr>
        <w:t xml:space="preserve">Objectifs sur </w:t>
      </w:r>
      <w:proofErr w:type="spellStart"/>
      <w:r w:rsidRPr="007B7009">
        <w:rPr>
          <w:b/>
          <w:bCs/>
        </w:rPr>
        <w:t>CineHubQuébec</w:t>
      </w:r>
      <w:proofErr w:type="spellEnd"/>
      <w:r w:rsidRPr="007B7009">
        <w:t xml:space="preserve"> : </w:t>
      </w:r>
    </w:p>
    <w:p w14:paraId="3B7A1233" w14:textId="77777777" w:rsidR="001818E5" w:rsidRPr="007B7009" w:rsidRDefault="001818E5" w:rsidP="001818E5">
      <w:pPr>
        <w:numPr>
          <w:ilvl w:val="0"/>
          <w:numId w:val="14"/>
        </w:numPr>
      </w:pPr>
      <w:r w:rsidRPr="007B7009">
        <w:rPr>
          <w:b/>
          <w:bCs/>
        </w:rPr>
        <w:t>Défis</w:t>
      </w:r>
      <w:r w:rsidRPr="007B7009">
        <w:t xml:space="preserve"> : </w:t>
      </w:r>
    </w:p>
    <w:p w14:paraId="55191135" w14:textId="77777777" w:rsidR="001818E5" w:rsidRPr="007B7009" w:rsidRDefault="001818E5" w:rsidP="001818E5">
      <w:pPr>
        <w:numPr>
          <w:ilvl w:val="0"/>
          <w:numId w:val="14"/>
        </w:numPr>
      </w:pPr>
      <w:r w:rsidRPr="007B7009">
        <w:rPr>
          <w:b/>
          <w:bCs/>
        </w:rPr>
        <w:t>Comportement en ligne</w:t>
      </w:r>
      <w:r w:rsidRPr="007B7009">
        <w:t xml:space="preserve"> : </w:t>
      </w:r>
    </w:p>
    <w:p w14:paraId="3DB6008F" w14:textId="77777777" w:rsidR="001818E5" w:rsidRDefault="001818E5" w:rsidP="001818E5">
      <w:pPr>
        <w:numPr>
          <w:ilvl w:val="0"/>
          <w:numId w:val="14"/>
        </w:numPr>
      </w:pPr>
      <w:r w:rsidRPr="007B7009">
        <w:rPr>
          <w:b/>
          <w:bCs/>
        </w:rPr>
        <w:t>Attentes vis-à-vis du site</w:t>
      </w:r>
      <w:r w:rsidRPr="007B7009">
        <w:t xml:space="preserve"> : </w:t>
      </w:r>
    </w:p>
    <w:p w14:paraId="442DCBC3" w14:textId="77777777" w:rsidR="001818E5" w:rsidRDefault="001818E5" w:rsidP="001818E5">
      <w:pPr>
        <w:ind w:left="720"/>
      </w:pPr>
    </w:p>
    <w:p w14:paraId="0A4053C8" w14:textId="77FC7C70" w:rsidR="001818E5" w:rsidRPr="007B7009" w:rsidRDefault="001818E5" w:rsidP="001818E5">
      <w:r>
        <w:rPr>
          <w:b/>
          <w:bCs/>
        </w:rPr>
        <w:t>Persona 20 :</w:t>
      </w:r>
      <w:r w:rsidRPr="007B7009">
        <w:rPr>
          <w:b/>
          <w:bCs/>
        </w:rPr>
        <w:t xml:space="preserve"> </w:t>
      </w:r>
      <w:proofErr w:type="spellStart"/>
      <w:r w:rsidR="00157D24">
        <w:rPr>
          <w:b/>
          <w:bCs/>
        </w:rPr>
        <w:t>Handie</w:t>
      </w:r>
      <w:proofErr w:type="spellEnd"/>
      <w:r w:rsidR="00157D24">
        <w:rPr>
          <w:b/>
          <w:bCs/>
        </w:rPr>
        <w:t xml:space="preserve"> moteur</w:t>
      </w:r>
    </w:p>
    <w:p w14:paraId="60DACD5C" w14:textId="77777777" w:rsidR="001818E5" w:rsidRPr="007B7009" w:rsidRDefault="001818E5" w:rsidP="001818E5">
      <w:pPr>
        <w:numPr>
          <w:ilvl w:val="0"/>
          <w:numId w:val="14"/>
        </w:numPr>
      </w:pPr>
      <w:r>
        <w:rPr>
          <w:b/>
          <w:bCs/>
        </w:rPr>
        <w:t xml:space="preserve">Nom : </w:t>
      </w:r>
    </w:p>
    <w:p w14:paraId="45053AFB" w14:textId="77777777" w:rsidR="001818E5" w:rsidRPr="007B7009" w:rsidRDefault="001818E5" w:rsidP="001818E5">
      <w:pPr>
        <w:numPr>
          <w:ilvl w:val="0"/>
          <w:numId w:val="14"/>
        </w:numPr>
      </w:pPr>
      <w:r w:rsidRPr="007B7009">
        <w:rPr>
          <w:b/>
          <w:bCs/>
        </w:rPr>
        <w:t>Âge</w:t>
      </w:r>
      <w:r w:rsidRPr="007B7009">
        <w:t xml:space="preserve"> : ans</w:t>
      </w:r>
    </w:p>
    <w:p w14:paraId="74B492FC" w14:textId="77777777" w:rsidR="001818E5" w:rsidRPr="007B7009" w:rsidRDefault="001818E5" w:rsidP="001818E5">
      <w:pPr>
        <w:numPr>
          <w:ilvl w:val="0"/>
          <w:numId w:val="14"/>
        </w:numPr>
      </w:pPr>
      <w:r w:rsidRPr="007B7009">
        <w:rPr>
          <w:b/>
          <w:bCs/>
        </w:rPr>
        <w:t>Profession</w:t>
      </w:r>
      <w:r w:rsidRPr="007B7009">
        <w:t xml:space="preserve"> : </w:t>
      </w:r>
    </w:p>
    <w:p w14:paraId="4E77CBA7" w14:textId="77777777" w:rsidR="001818E5" w:rsidRPr="007B7009" w:rsidRDefault="001818E5" w:rsidP="001818E5">
      <w:pPr>
        <w:numPr>
          <w:ilvl w:val="0"/>
          <w:numId w:val="14"/>
        </w:numPr>
      </w:pPr>
      <w:r w:rsidRPr="007B7009">
        <w:rPr>
          <w:b/>
          <w:bCs/>
        </w:rPr>
        <w:lastRenderedPageBreak/>
        <w:t xml:space="preserve">Objectifs sur </w:t>
      </w:r>
      <w:proofErr w:type="spellStart"/>
      <w:r w:rsidRPr="007B7009">
        <w:rPr>
          <w:b/>
          <w:bCs/>
        </w:rPr>
        <w:t>CineHubQuébec</w:t>
      </w:r>
      <w:proofErr w:type="spellEnd"/>
      <w:r w:rsidRPr="007B7009">
        <w:t xml:space="preserve"> : </w:t>
      </w:r>
    </w:p>
    <w:p w14:paraId="64CC941E" w14:textId="77777777" w:rsidR="001818E5" w:rsidRPr="007B7009" w:rsidRDefault="001818E5" w:rsidP="001818E5">
      <w:pPr>
        <w:numPr>
          <w:ilvl w:val="0"/>
          <w:numId w:val="14"/>
        </w:numPr>
      </w:pPr>
      <w:r w:rsidRPr="007B7009">
        <w:rPr>
          <w:b/>
          <w:bCs/>
        </w:rPr>
        <w:t>Défis</w:t>
      </w:r>
      <w:r w:rsidRPr="007B7009">
        <w:t xml:space="preserve"> : </w:t>
      </w:r>
    </w:p>
    <w:p w14:paraId="175B238F" w14:textId="77777777" w:rsidR="001818E5" w:rsidRPr="007B7009" w:rsidRDefault="001818E5" w:rsidP="001818E5">
      <w:pPr>
        <w:numPr>
          <w:ilvl w:val="0"/>
          <w:numId w:val="14"/>
        </w:numPr>
      </w:pPr>
      <w:r w:rsidRPr="007B7009">
        <w:rPr>
          <w:b/>
          <w:bCs/>
        </w:rPr>
        <w:t>Comportement en ligne</w:t>
      </w:r>
      <w:r w:rsidRPr="007B7009">
        <w:t xml:space="preserve"> : </w:t>
      </w:r>
    </w:p>
    <w:p w14:paraId="1E6FE491" w14:textId="77777777" w:rsidR="001818E5" w:rsidRDefault="001818E5" w:rsidP="001818E5">
      <w:pPr>
        <w:numPr>
          <w:ilvl w:val="0"/>
          <w:numId w:val="14"/>
        </w:numPr>
      </w:pPr>
      <w:r w:rsidRPr="007B7009">
        <w:rPr>
          <w:b/>
          <w:bCs/>
        </w:rPr>
        <w:t>Attentes vis-à-vis du site</w:t>
      </w:r>
      <w:r w:rsidRPr="007B7009">
        <w:t xml:space="preserve"> : </w:t>
      </w:r>
    </w:p>
    <w:p w14:paraId="7145F8F0" w14:textId="77777777" w:rsidR="00850BE6" w:rsidRDefault="00850BE6"/>
    <w:sectPr w:rsidR="00850BE6" w:rsidSect="00D46C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5FF2"/>
    <w:multiLevelType w:val="multilevel"/>
    <w:tmpl w:val="47588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12A47"/>
    <w:multiLevelType w:val="multilevel"/>
    <w:tmpl w:val="618A8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A1460"/>
    <w:multiLevelType w:val="multilevel"/>
    <w:tmpl w:val="A0569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D114C"/>
    <w:multiLevelType w:val="multilevel"/>
    <w:tmpl w:val="A4806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D6FA3"/>
    <w:multiLevelType w:val="multilevel"/>
    <w:tmpl w:val="2F24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E47638"/>
    <w:multiLevelType w:val="multilevel"/>
    <w:tmpl w:val="106C4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722005"/>
    <w:multiLevelType w:val="multilevel"/>
    <w:tmpl w:val="35CC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CC100E"/>
    <w:multiLevelType w:val="multilevel"/>
    <w:tmpl w:val="2B3E3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9C3912"/>
    <w:multiLevelType w:val="multilevel"/>
    <w:tmpl w:val="45EE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0411FA"/>
    <w:multiLevelType w:val="hybridMultilevel"/>
    <w:tmpl w:val="97BEE8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413817"/>
    <w:multiLevelType w:val="multilevel"/>
    <w:tmpl w:val="33525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0E39A4"/>
    <w:multiLevelType w:val="multilevel"/>
    <w:tmpl w:val="ED1E4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F20AB4"/>
    <w:multiLevelType w:val="multilevel"/>
    <w:tmpl w:val="81062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275C30"/>
    <w:multiLevelType w:val="multilevel"/>
    <w:tmpl w:val="BCA0F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FC55EC"/>
    <w:multiLevelType w:val="multilevel"/>
    <w:tmpl w:val="19342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464EA3"/>
    <w:multiLevelType w:val="multilevel"/>
    <w:tmpl w:val="083C2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257931"/>
    <w:multiLevelType w:val="multilevel"/>
    <w:tmpl w:val="1B668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472E4E"/>
    <w:multiLevelType w:val="multilevel"/>
    <w:tmpl w:val="4002F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0B760F"/>
    <w:multiLevelType w:val="hybridMultilevel"/>
    <w:tmpl w:val="88B85A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80271">
    <w:abstractNumId w:val="1"/>
  </w:num>
  <w:num w:numId="2" w16cid:durableId="920791247">
    <w:abstractNumId w:val="16"/>
  </w:num>
  <w:num w:numId="3" w16cid:durableId="1945647595">
    <w:abstractNumId w:val="10"/>
  </w:num>
  <w:num w:numId="4" w16cid:durableId="1295208863">
    <w:abstractNumId w:val="7"/>
  </w:num>
  <w:num w:numId="5" w16cid:durableId="216865319">
    <w:abstractNumId w:val="0"/>
  </w:num>
  <w:num w:numId="6" w16cid:durableId="779185748">
    <w:abstractNumId w:val="5"/>
  </w:num>
  <w:num w:numId="7" w16cid:durableId="493493331">
    <w:abstractNumId w:val="14"/>
  </w:num>
  <w:num w:numId="8" w16cid:durableId="1530488168">
    <w:abstractNumId w:val="12"/>
  </w:num>
  <w:num w:numId="9" w16cid:durableId="1151142290">
    <w:abstractNumId w:val="4"/>
  </w:num>
  <w:num w:numId="10" w16cid:durableId="796338543">
    <w:abstractNumId w:val="9"/>
  </w:num>
  <w:num w:numId="11" w16cid:durableId="1266958116">
    <w:abstractNumId w:val="3"/>
  </w:num>
  <w:num w:numId="12" w16cid:durableId="1514879485">
    <w:abstractNumId w:val="17"/>
  </w:num>
  <w:num w:numId="13" w16cid:durableId="1859585565">
    <w:abstractNumId w:val="13"/>
  </w:num>
  <w:num w:numId="14" w16cid:durableId="1075784599">
    <w:abstractNumId w:val="6"/>
  </w:num>
  <w:num w:numId="15" w16cid:durableId="1887639450">
    <w:abstractNumId w:val="2"/>
  </w:num>
  <w:num w:numId="16" w16cid:durableId="1409614653">
    <w:abstractNumId w:val="11"/>
  </w:num>
  <w:num w:numId="17" w16cid:durableId="1172794474">
    <w:abstractNumId w:val="15"/>
  </w:num>
  <w:num w:numId="18" w16cid:durableId="710031455">
    <w:abstractNumId w:val="8"/>
  </w:num>
  <w:num w:numId="19" w16cid:durableId="125088781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369"/>
    <w:rsid w:val="00157D24"/>
    <w:rsid w:val="00176A45"/>
    <w:rsid w:val="001818E5"/>
    <w:rsid w:val="00215B67"/>
    <w:rsid w:val="004B3D51"/>
    <w:rsid w:val="005D1369"/>
    <w:rsid w:val="007B7009"/>
    <w:rsid w:val="00850BE6"/>
    <w:rsid w:val="00A42073"/>
    <w:rsid w:val="00B0372A"/>
    <w:rsid w:val="00BD3E47"/>
    <w:rsid w:val="00D4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6A98E5"/>
  <w15:chartTrackingRefBased/>
  <w15:docId w15:val="{0644460A-9143-294F-A1BF-1253F430D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369"/>
    <w:pPr>
      <w:spacing w:after="160" w:line="278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0372A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7B700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B3D51"/>
    <w:rPr>
      <w:rFonts w:ascii="Times New Roman" w:hAnsi="Times New Roman" w:cs="Times New Roman"/>
    </w:rPr>
  </w:style>
  <w:style w:type="character" w:styleId="Lienhypertexte">
    <w:name w:val="Hyperlink"/>
    <w:basedOn w:val="Policepardfaut"/>
    <w:uiPriority w:val="99"/>
    <w:unhideWhenUsed/>
    <w:rsid w:val="00157D2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57D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397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5112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71841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2693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214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00134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18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2222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390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38388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1130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8955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19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35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40275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0459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3426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603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86005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6586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5720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99805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7261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98071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00116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0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4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utt.ly/7wXQJuI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tt.ly/7wXQJuIQ" TargetMode="External"/><Relationship Id="rId5" Type="http://schemas.openxmlformats.org/officeDocument/2006/relationships/hyperlink" Target="https://cutt.ly/xwXQHcY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1834</Words>
  <Characters>10091</Characters>
  <Application>Microsoft Office Word</Application>
  <DocSecurity>0</DocSecurity>
  <Lines>84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CINE CARE6</dc:creator>
  <cp:keywords/>
  <dc:description/>
  <cp:lastModifiedBy>CINE CARE6</cp:lastModifiedBy>
  <cp:revision>3</cp:revision>
  <cp:lastPrinted>2024-02-04T06:57:00Z</cp:lastPrinted>
  <dcterms:created xsi:type="dcterms:W3CDTF">2024-02-02T22:48:00Z</dcterms:created>
  <dcterms:modified xsi:type="dcterms:W3CDTF">2024-02-04T06:57:00Z</dcterms:modified>
</cp:coreProperties>
</file>