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2CC3" w14:textId="77777777" w:rsidR="002B28C7" w:rsidRDefault="002B28C7" w:rsidP="002B28C7">
      <w:pPr>
        <w:pStyle w:val="Default"/>
      </w:pPr>
    </w:p>
    <w:p w14:paraId="1BEE679A" w14:textId="77777777" w:rsidR="00F22FB0" w:rsidRDefault="00F22FB0" w:rsidP="002B28C7">
      <w:pPr>
        <w:pStyle w:val="Default"/>
      </w:pPr>
    </w:p>
    <w:p w14:paraId="6259F919" w14:textId="039B74E8" w:rsidR="002B28C7" w:rsidRDefault="002B28C7" w:rsidP="002B28C7">
      <w:pPr>
        <w:pStyle w:val="Default"/>
        <w:rPr>
          <w:color w:val="1A1A1A"/>
          <w:sz w:val="56"/>
          <w:szCs w:val="56"/>
        </w:rPr>
      </w:pPr>
      <w:r>
        <w:t xml:space="preserve"> </w:t>
      </w:r>
      <w:r>
        <w:rPr>
          <w:b/>
          <w:bCs/>
          <w:color w:val="1A1A1A"/>
          <w:sz w:val="56"/>
          <w:szCs w:val="56"/>
        </w:rPr>
        <w:t xml:space="preserve">Digital Heritage and Multimedia Course: Design Brief </w:t>
      </w:r>
    </w:p>
    <w:p w14:paraId="30B62021" w14:textId="2F11384F" w:rsidR="002B28C7" w:rsidRDefault="002B28C7" w:rsidP="002B28C7">
      <w:pPr>
        <w:pStyle w:val="Default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i/>
          <w:iCs/>
          <w:sz w:val="23"/>
          <w:szCs w:val="23"/>
        </w:rPr>
        <w:t xml:space="preserve">Requirements for the exam 2023-24 </w:t>
      </w:r>
    </w:p>
    <w:p w14:paraId="0BA9DAC3" w14:textId="77777777" w:rsidR="002B28C7" w:rsidRDefault="002B28C7" w:rsidP="002B28C7">
      <w:pPr>
        <w:rPr>
          <w:rFonts w:ascii="Calibri" w:hAnsi="Calibri" w:cs="Calibri"/>
          <w:i/>
          <w:iCs/>
          <w:sz w:val="23"/>
          <w:szCs w:val="23"/>
        </w:rPr>
      </w:pPr>
    </w:p>
    <w:p w14:paraId="029A7148" w14:textId="77777777" w:rsidR="002B28C7" w:rsidRDefault="002B28C7" w:rsidP="002B28C7">
      <w:pPr>
        <w:rPr>
          <w:rFonts w:ascii="Calibri" w:hAnsi="Calibri" w:cs="Calibri"/>
          <w:i/>
          <w:iCs/>
          <w:sz w:val="23"/>
          <w:szCs w:val="23"/>
        </w:rPr>
      </w:pPr>
      <w:r>
        <w:rPr>
          <w:rFonts w:ascii="Calibri" w:hAnsi="Calibri" w:cs="Calibri"/>
          <w:i/>
          <w:iCs/>
          <w:sz w:val="23"/>
          <w:szCs w:val="23"/>
        </w:rPr>
        <w:t>For the exam you are going to develop a Project Work (PW). It would be a collaborative work a group (we suggest to select a colleague with different digital skills and expertise).</w:t>
      </w:r>
    </w:p>
    <w:p w14:paraId="4C8F95AF" w14:textId="4DAEF88A" w:rsidR="002B28C7" w:rsidRDefault="002B28C7" w:rsidP="002B28C7">
      <w:pPr>
        <w:rPr>
          <w:rFonts w:ascii="Calibri" w:hAnsi="Calibri" w:cs="Calibri"/>
          <w:i/>
          <w:iCs/>
          <w:sz w:val="23"/>
          <w:szCs w:val="23"/>
        </w:rPr>
      </w:pPr>
      <w:r>
        <w:rPr>
          <w:rFonts w:ascii="Calibri" w:hAnsi="Calibri" w:cs="Calibri"/>
          <w:i/>
          <w:iCs/>
          <w:sz w:val="23"/>
          <w:szCs w:val="23"/>
        </w:rPr>
        <w:t xml:space="preserve"> You will summarise the PW in a written Design Brief, that would be sent between 7 and 15 days before the date of the discussion.  Use the Visitor Box Cards to prepare the Brief.</w:t>
      </w:r>
    </w:p>
    <w:p w14:paraId="5286B809" w14:textId="79F87AE5" w:rsidR="002B28C7" w:rsidRDefault="002B28C7" w:rsidP="002B28C7">
      <w:pPr>
        <w:rPr>
          <w:rFonts w:ascii="Calibri" w:hAnsi="Calibri" w:cs="Calibri"/>
          <w:i/>
          <w:iCs/>
          <w:sz w:val="23"/>
          <w:szCs w:val="23"/>
        </w:rPr>
      </w:pPr>
      <w:r>
        <w:rPr>
          <w:rFonts w:ascii="Calibri" w:hAnsi="Calibri" w:cs="Calibri"/>
          <w:i/>
          <w:iCs/>
          <w:sz w:val="23"/>
          <w:szCs w:val="23"/>
        </w:rPr>
        <w:t>During the exam, you are going to present your work and answers to questions related to the two modules of the course. You will use, for you presentation:</w:t>
      </w:r>
    </w:p>
    <w:p w14:paraId="4C8E6020" w14:textId="1E2A8448" w:rsidR="002B28C7" w:rsidRDefault="002B28C7" w:rsidP="002B28C7">
      <w:pPr>
        <w:rPr>
          <w:rFonts w:ascii="Calibri" w:hAnsi="Calibri" w:cs="Calibri"/>
          <w:i/>
          <w:iCs/>
          <w:sz w:val="23"/>
          <w:szCs w:val="23"/>
        </w:rPr>
      </w:pPr>
      <w:r>
        <w:rPr>
          <w:rFonts w:ascii="Calibri" w:hAnsi="Calibri" w:cs="Calibri"/>
          <w:i/>
          <w:iCs/>
          <w:sz w:val="23"/>
          <w:szCs w:val="23"/>
        </w:rPr>
        <w:t>- a Power Point (or similar presentation)</w:t>
      </w:r>
    </w:p>
    <w:p w14:paraId="1A6ECA8A" w14:textId="3B6E3A1C" w:rsidR="002B28C7" w:rsidRDefault="002B28C7" w:rsidP="002B28C7">
      <w:pPr>
        <w:rPr>
          <w:rFonts w:ascii="Calibri" w:hAnsi="Calibri" w:cs="Calibri"/>
          <w:i/>
          <w:iCs/>
          <w:sz w:val="23"/>
          <w:szCs w:val="23"/>
        </w:rPr>
      </w:pPr>
      <w:r>
        <w:rPr>
          <w:rFonts w:ascii="Calibri" w:hAnsi="Calibri" w:cs="Calibri"/>
          <w:i/>
          <w:iCs/>
          <w:sz w:val="23"/>
          <w:szCs w:val="23"/>
        </w:rPr>
        <w:t xml:space="preserve">- a Scenario (as an interactive story made with Twine) that will include photos, panoramas, 3d models </w:t>
      </w:r>
    </w:p>
    <w:p w14:paraId="0EB80E5B" w14:textId="265347F8" w:rsidR="002B28C7" w:rsidRDefault="002B28C7" w:rsidP="002B28C7">
      <w:pPr>
        <w:rPr>
          <w:rFonts w:ascii="Calibri" w:hAnsi="Calibri" w:cs="Calibri"/>
          <w:i/>
          <w:iCs/>
          <w:sz w:val="23"/>
          <w:szCs w:val="23"/>
        </w:rPr>
      </w:pPr>
      <w:r>
        <w:rPr>
          <w:rFonts w:ascii="Calibri" w:hAnsi="Calibri" w:cs="Calibri"/>
          <w:i/>
          <w:iCs/>
          <w:sz w:val="23"/>
          <w:szCs w:val="23"/>
        </w:rPr>
        <w:t>Here you can find the template for the Design Brief:</w:t>
      </w:r>
    </w:p>
    <w:p w14:paraId="63FCB3A8" w14:textId="666027B0" w:rsidR="002B28C7" w:rsidRPr="00761F64" w:rsidRDefault="002B28C7" w:rsidP="002B28C7">
      <w:pPr>
        <w:rPr>
          <w:lang w:val="it-IT"/>
        </w:rPr>
      </w:pPr>
      <w:r w:rsidRPr="00761F64">
        <w:rPr>
          <w:lang w:val="it-IT"/>
        </w:rPr>
        <w:t>----------------------------------------------------------------------------------------------------------------------------------</w:t>
      </w:r>
    </w:p>
    <w:p w14:paraId="6E91897A" w14:textId="4E343084" w:rsidR="002B28C7" w:rsidRPr="00761F64" w:rsidRDefault="002B28C7" w:rsidP="002B28C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000000"/>
          <w:sz w:val="32"/>
          <w:szCs w:val="32"/>
          <w:lang w:val="it-IT"/>
        </w:rPr>
      </w:pPr>
    </w:p>
    <w:p w14:paraId="7B64A2E9" w14:textId="1C867DB7" w:rsidR="002B28C7" w:rsidRPr="00761F64" w:rsidRDefault="002B28C7" w:rsidP="002B28C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000000"/>
          <w:sz w:val="32"/>
          <w:szCs w:val="32"/>
          <w:lang w:val="it-IT"/>
        </w:rPr>
      </w:pPr>
      <w:r w:rsidRPr="00761F64">
        <w:rPr>
          <w:rFonts w:ascii="Calibri" w:hAnsi="Calibri" w:cs="Calibri"/>
          <w:b/>
          <w:bCs/>
          <w:color w:val="000000"/>
          <w:sz w:val="32"/>
          <w:szCs w:val="32"/>
          <w:lang w:val="it-IT"/>
        </w:rPr>
        <w:t>Title</w:t>
      </w:r>
    </w:p>
    <w:p w14:paraId="5E0B2434" w14:textId="5E889A34" w:rsidR="002B28C7" w:rsidRPr="00F22FB0" w:rsidRDefault="00F22FB0" w:rsidP="002B28C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000000"/>
          <w:sz w:val="24"/>
          <w:szCs w:val="24"/>
          <w:lang w:val="it-IT"/>
        </w:rPr>
      </w:pPr>
      <w:r w:rsidRPr="00F22FB0">
        <w:rPr>
          <w:rFonts w:ascii="Calibri" w:hAnsi="Calibri" w:cs="Calibri"/>
          <w:b/>
          <w:bCs/>
          <w:color w:val="000000"/>
          <w:sz w:val="24"/>
          <w:szCs w:val="24"/>
          <w:lang w:val="it-IT"/>
        </w:rPr>
        <w:t>CineFiles</w:t>
      </w:r>
    </w:p>
    <w:p w14:paraId="04ED1AE8" w14:textId="54F211EA" w:rsidR="002B28C7" w:rsidRPr="00F22FB0" w:rsidRDefault="00F22FB0" w:rsidP="002B28C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000000"/>
          <w:sz w:val="24"/>
          <w:szCs w:val="24"/>
          <w:lang w:val="it-IT"/>
        </w:rPr>
      </w:pPr>
      <w:r w:rsidRPr="00F22FB0">
        <w:rPr>
          <w:rFonts w:ascii="Calibri" w:hAnsi="Calibri" w:cs="Calibri"/>
          <w:b/>
          <w:bCs/>
          <w:color w:val="000000"/>
          <w:sz w:val="24"/>
          <w:szCs w:val="24"/>
          <w:lang w:val="it-IT"/>
        </w:rPr>
        <w:t>Laura Bortoli, Qinghao Chen, C</w:t>
      </w:r>
      <w:r>
        <w:rPr>
          <w:rFonts w:ascii="Calibri" w:hAnsi="Calibri" w:cs="Calibri"/>
          <w:b/>
          <w:bCs/>
          <w:color w:val="000000"/>
          <w:sz w:val="24"/>
          <w:szCs w:val="24"/>
          <w:lang w:val="it-IT"/>
        </w:rPr>
        <w:t>laudia Romanello</w:t>
      </w:r>
    </w:p>
    <w:p w14:paraId="0E20FFBB" w14:textId="77777777" w:rsidR="002B28C7" w:rsidRPr="00F22FB0" w:rsidRDefault="002B28C7" w:rsidP="002B28C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it-IT"/>
        </w:rPr>
      </w:pPr>
    </w:p>
    <w:p w14:paraId="49153F98" w14:textId="519165AF" w:rsidR="002B28C7" w:rsidRPr="007730EC" w:rsidRDefault="002B28C7" w:rsidP="007730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7730EC">
        <w:rPr>
          <w:rFonts w:cstheme="minorHAnsi"/>
          <w:b/>
          <w:bCs/>
          <w:color w:val="000000"/>
          <w:sz w:val="24"/>
          <w:szCs w:val="24"/>
        </w:rPr>
        <w:t>the Context</w:t>
      </w:r>
    </w:p>
    <w:p w14:paraId="7B71D96D" w14:textId="77777777" w:rsidR="002B28C7" w:rsidRPr="007730EC" w:rsidRDefault="002B28C7" w:rsidP="002B28C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  <w:sz w:val="24"/>
          <w:szCs w:val="24"/>
        </w:rPr>
      </w:pPr>
    </w:p>
    <w:p w14:paraId="4E4FC759" w14:textId="09B2992B" w:rsidR="007730EC" w:rsidRDefault="002B28C7" w:rsidP="007730EC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  <w:sz w:val="24"/>
          <w:szCs w:val="24"/>
        </w:rPr>
      </w:pPr>
      <w:r w:rsidRPr="007730EC">
        <w:rPr>
          <w:rFonts w:cstheme="minorHAnsi"/>
          <w:color w:val="000000"/>
          <w:sz w:val="24"/>
          <w:szCs w:val="24"/>
        </w:rPr>
        <w:t xml:space="preserve">Here  you specify: </w:t>
      </w:r>
    </w:p>
    <w:p w14:paraId="1036B986" w14:textId="742C8D8E" w:rsidR="004C07A9" w:rsidRDefault="007730EC" w:rsidP="007730E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4C07A9">
        <w:rPr>
          <w:rFonts w:cstheme="minorHAnsi"/>
          <w:color w:val="000000"/>
          <w:sz w:val="24"/>
          <w:szCs w:val="24"/>
        </w:rPr>
        <w:t>The museum and its content / collections</w:t>
      </w:r>
      <w:r w:rsidR="004C07A9">
        <w:rPr>
          <w:rFonts w:cstheme="minorHAnsi"/>
          <w:color w:val="000000"/>
          <w:sz w:val="24"/>
          <w:szCs w:val="24"/>
        </w:rPr>
        <w:t xml:space="preserve">: </w:t>
      </w:r>
      <w:r w:rsidR="00761F64" w:rsidRPr="0012553B">
        <w:rPr>
          <w:rFonts w:cstheme="minorHAnsi"/>
          <w:b/>
          <w:bCs/>
          <w:color w:val="000000"/>
          <w:sz w:val="24"/>
          <w:szCs w:val="24"/>
        </w:rPr>
        <w:t>G</w:t>
      </w:r>
      <w:r w:rsidR="001E65A0" w:rsidRPr="0012553B">
        <w:rPr>
          <w:rFonts w:cstheme="minorHAnsi"/>
          <w:b/>
          <w:bCs/>
          <w:color w:val="000000"/>
          <w:sz w:val="24"/>
          <w:szCs w:val="24"/>
        </w:rPr>
        <w:t xml:space="preserve">rotta </w:t>
      </w:r>
      <w:r w:rsidR="003D4B81" w:rsidRPr="0012553B">
        <w:rPr>
          <w:rFonts w:cstheme="minorHAnsi"/>
          <w:b/>
          <w:bCs/>
          <w:color w:val="000000"/>
          <w:sz w:val="24"/>
          <w:szCs w:val="24"/>
        </w:rPr>
        <w:t xml:space="preserve">Dei </w:t>
      </w:r>
      <w:r w:rsidR="00F2288E" w:rsidRPr="0012553B">
        <w:rPr>
          <w:rFonts w:cstheme="minorHAnsi"/>
          <w:b/>
          <w:bCs/>
          <w:color w:val="000000"/>
          <w:sz w:val="24"/>
          <w:szCs w:val="24"/>
        </w:rPr>
        <w:t>C</w:t>
      </w:r>
      <w:r w:rsidR="00456572" w:rsidRPr="0012553B">
        <w:rPr>
          <w:rFonts w:cstheme="minorHAnsi"/>
          <w:b/>
          <w:bCs/>
          <w:color w:val="000000"/>
          <w:sz w:val="24"/>
          <w:szCs w:val="24"/>
        </w:rPr>
        <w:t>ervi</w:t>
      </w:r>
      <w:r w:rsidR="00471587">
        <w:rPr>
          <w:rFonts w:cstheme="minorHAnsi"/>
          <w:color w:val="000000"/>
          <w:sz w:val="24"/>
          <w:szCs w:val="24"/>
        </w:rPr>
        <w:t xml:space="preserve"> (</w:t>
      </w:r>
      <w:r w:rsidR="00471587" w:rsidRPr="00E77821">
        <w:rPr>
          <w:rFonts w:cstheme="minorHAnsi"/>
          <w:i/>
          <w:iCs/>
          <w:color w:val="000000"/>
          <w:sz w:val="24"/>
          <w:szCs w:val="24"/>
        </w:rPr>
        <w:t>Dee</w:t>
      </w:r>
      <w:r w:rsidR="006D54AF" w:rsidRPr="00E77821">
        <w:rPr>
          <w:rFonts w:cstheme="minorHAnsi"/>
          <w:i/>
          <w:iCs/>
          <w:color w:val="000000"/>
          <w:sz w:val="24"/>
          <w:szCs w:val="24"/>
        </w:rPr>
        <w:t>r Cave</w:t>
      </w:r>
      <w:r w:rsidR="00FE3358">
        <w:rPr>
          <w:rFonts w:cstheme="minorHAnsi"/>
          <w:color w:val="000000"/>
          <w:sz w:val="24"/>
          <w:szCs w:val="24"/>
        </w:rPr>
        <w:t>)</w:t>
      </w:r>
      <w:r w:rsidR="00A42CCA">
        <w:rPr>
          <w:rFonts w:cstheme="minorHAnsi"/>
          <w:color w:val="000000"/>
          <w:sz w:val="24"/>
          <w:szCs w:val="24"/>
        </w:rPr>
        <w:t>. Picto</w:t>
      </w:r>
      <w:r w:rsidR="00EE5BB8">
        <w:rPr>
          <w:rFonts w:cstheme="minorHAnsi"/>
          <w:color w:val="000000"/>
          <w:sz w:val="24"/>
          <w:szCs w:val="24"/>
        </w:rPr>
        <w:t>gram</w:t>
      </w:r>
      <w:r w:rsidR="009C4A1C">
        <w:rPr>
          <w:rFonts w:cstheme="minorHAnsi"/>
          <w:color w:val="000000"/>
          <w:sz w:val="24"/>
          <w:szCs w:val="24"/>
        </w:rPr>
        <w:t xml:space="preserve">s, </w:t>
      </w:r>
      <w:r w:rsidR="004B6EE2">
        <w:rPr>
          <w:rFonts w:cstheme="minorHAnsi"/>
          <w:color w:val="000000"/>
          <w:sz w:val="24"/>
          <w:szCs w:val="24"/>
        </w:rPr>
        <w:t>pin</w:t>
      </w:r>
      <w:r w:rsidR="0020119E">
        <w:rPr>
          <w:rFonts w:cstheme="minorHAnsi"/>
          <w:color w:val="000000"/>
          <w:sz w:val="24"/>
          <w:szCs w:val="24"/>
        </w:rPr>
        <w:t>tadere</w:t>
      </w:r>
      <w:r w:rsidR="002134B8">
        <w:rPr>
          <w:rFonts w:cstheme="minorHAnsi"/>
          <w:color w:val="000000"/>
          <w:sz w:val="24"/>
          <w:szCs w:val="24"/>
        </w:rPr>
        <w:t xml:space="preserve">, </w:t>
      </w:r>
      <w:r w:rsidR="00E053BA">
        <w:rPr>
          <w:rFonts w:cstheme="minorHAnsi"/>
          <w:color w:val="000000"/>
          <w:sz w:val="24"/>
          <w:szCs w:val="24"/>
        </w:rPr>
        <w:t xml:space="preserve">etc. </w:t>
      </w:r>
    </w:p>
    <w:p w14:paraId="0325FF1F" w14:textId="241DAA12" w:rsidR="007730EC" w:rsidRPr="004C07A9" w:rsidRDefault="007730EC" w:rsidP="004C07A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4C07A9">
        <w:rPr>
          <w:rFonts w:cstheme="minorHAnsi"/>
          <w:color w:val="000000"/>
          <w:sz w:val="24"/>
          <w:szCs w:val="24"/>
        </w:rPr>
        <w:t>The location and its map/plan</w:t>
      </w:r>
      <w:r w:rsidR="004C07A9" w:rsidRPr="004C07A9">
        <w:rPr>
          <w:rFonts w:cstheme="minorHAnsi"/>
          <w:color w:val="000000"/>
          <w:sz w:val="24"/>
          <w:szCs w:val="24"/>
        </w:rPr>
        <w:t>:</w:t>
      </w:r>
      <w:r w:rsidR="00980E31">
        <w:rPr>
          <w:rFonts w:cstheme="minorHAnsi"/>
          <w:color w:val="000000"/>
          <w:sz w:val="24"/>
          <w:szCs w:val="24"/>
        </w:rPr>
        <w:t xml:space="preserve"> </w:t>
      </w:r>
      <w:r w:rsidR="008876F0">
        <w:rPr>
          <w:rFonts w:cstheme="minorHAnsi"/>
          <w:color w:val="000000"/>
          <w:sz w:val="24"/>
          <w:szCs w:val="24"/>
        </w:rPr>
        <w:t>Porto Ba</w:t>
      </w:r>
      <w:r w:rsidR="00E33E50">
        <w:rPr>
          <w:rFonts w:cstheme="minorHAnsi"/>
          <w:color w:val="000000"/>
          <w:sz w:val="24"/>
          <w:szCs w:val="24"/>
        </w:rPr>
        <w:t xml:space="preserve">disco, </w:t>
      </w:r>
      <w:r w:rsidR="00F171BA">
        <w:rPr>
          <w:rFonts w:cstheme="minorHAnsi"/>
          <w:color w:val="000000"/>
          <w:sz w:val="24"/>
          <w:szCs w:val="24"/>
        </w:rPr>
        <w:t>Otran</w:t>
      </w:r>
      <w:r w:rsidR="00881C35">
        <w:rPr>
          <w:rFonts w:cstheme="minorHAnsi"/>
          <w:color w:val="000000"/>
          <w:sz w:val="24"/>
          <w:szCs w:val="24"/>
        </w:rPr>
        <w:t>to (LE</w:t>
      </w:r>
      <w:r w:rsidR="00C3594A">
        <w:rPr>
          <w:rFonts w:cstheme="minorHAnsi"/>
          <w:color w:val="000000"/>
          <w:sz w:val="24"/>
          <w:szCs w:val="24"/>
        </w:rPr>
        <w:t>)</w:t>
      </w:r>
    </w:p>
    <w:p w14:paraId="336DEFE9" w14:textId="76190D1B" w:rsidR="007730EC" w:rsidRDefault="007730EC" w:rsidP="007730E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Institutional Goal</w:t>
      </w:r>
      <w:r w:rsidR="00AE5E46">
        <w:rPr>
          <w:rFonts w:cstheme="minorHAnsi"/>
          <w:color w:val="000000"/>
          <w:sz w:val="24"/>
          <w:szCs w:val="24"/>
        </w:rPr>
        <w:t>:</w:t>
      </w:r>
    </w:p>
    <w:p w14:paraId="1E0D3A9E" w14:textId="00F593B3" w:rsidR="007528E7" w:rsidRDefault="007528E7" w:rsidP="00154FD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000428">
        <w:rPr>
          <w:rFonts w:cstheme="minorHAnsi"/>
          <w:b/>
          <w:bCs/>
          <w:color w:val="000000"/>
          <w:sz w:val="24"/>
          <w:szCs w:val="24"/>
        </w:rPr>
        <w:t>Awareness</w:t>
      </w:r>
      <w:r w:rsidR="007336BD">
        <w:rPr>
          <w:rFonts w:cstheme="minorHAnsi"/>
          <w:color w:val="000000"/>
          <w:sz w:val="24"/>
          <w:szCs w:val="24"/>
        </w:rPr>
        <w:t xml:space="preserve">: </w:t>
      </w:r>
      <w:r w:rsidR="00AD7562">
        <w:rPr>
          <w:rFonts w:cstheme="minorHAnsi"/>
          <w:color w:val="000000"/>
          <w:sz w:val="24"/>
          <w:szCs w:val="24"/>
        </w:rPr>
        <w:t xml:space="preserve">let more people know about this CH treasure not known to the public </w:t>
      </w:r>
      <w:r w:rsidR="00000428">
        <w:rPr>
          <w:rFonts w:cstheme="minorHAnsi"/>
          <w:color w:val="000000"/>
          <w:sz w:val="24"/>
          <w:szCs w:val="24"/>
        </w:rPr>
        <w:t xml:space="preserve">as other treasures </w:t>
      </w:r>
      <w:r w:rsidR="00AD7562">
        <w:rPr>
          <w:rFonts w:cstheme="minorHAnsi"/>
          <w:color w:val="000000"/>
          <w:sz w:val="24"/>
          <w:szCs w:val="24"/>
        </w:rPr>
        <w:t>due to it being inaccessible</w:t>
      </w:r>
      <w:r w:rsidR="00000428">
        <w:rPr>
          <w:rFonts w:cstheme="minorHAnsi"/>
          <w:color w:val="000000"/>
          <w:sz w:val="24"/>
          <w:szCs w:val="24"/>
        </w:rPr>
        <w:t xml:space="preserve">; </w:t>
      </w:r>
    </w:p>
    <w:p w14:paraId="71F75AD0" w14:textId="5613C0CF" w:rsidR="00B35F55" w:rsidRDefault="00B35F55" w:rsidP="00B35F55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B35F55">
        <w:rPr>
          <w:rFonts w:cstheme="minorHAnsi"/>
          <w:color w:val="000000"/>
          <w:sz w:val="24"/>
          <w:szCs w:val="24"/>
        </w:rPr>
        <w:t>Digitise more assets</w:t>
      </w:r>
      <w:r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Pr="00B35F55">
        <w:rPr>
          <w:rFonts w:cstheme="minorHAnsi"/>
          <w:color w:val="000000"/>
          <w:sz w:val="24"/>
          <w:szCs w:val="24"/>
        </w:rPr>
        <w:sym w:font="Wingdings" w:char="F0E0"/>
      </w:r>
      <w:r>
        <w:rPr>
          <w:rFonts w:cstheme="minorHAnsi"/>
          <w:color w:val="000000"/>
          <w:sz w:val="24"/>
          <w:szCs w:val="24"/>
        </w:rPr>
        <w:t xml:space="preserve"> [card]</w:t>
      </w:r>
    </w:p>
    <w:p w14:paraId="6B312813" w14:textId="58E370B3" w:rsidR="00B35F55" w:rsidRDefault="00CC584E" w:rsidP="00B35F55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Use assets in a new way </w:t>
      </w:r>
    </w:p>
    <w:p w14:paraId="2719411F" w14:textId="01EC8A07" w:rsidR="00154FDE" w:rsidRDefault="00154FDE" w:rsidP="00154FD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000428">
        <w:rPr>
          <w:rFonts w:cstheme="minorHAnsi"/>
          <w:b/>
          <w:bCs/>
          <w:color w:val="000000"/>
          <w:sz w:val="24"/>
          <w:szCs w:val="24"/>
        </w:rPr>
        <w:t>Museum Sustainability</w:t>
      </w:r>
      <w:r w:rsidR="00000428">
        <w:rPr>
          <w:rFonts w:cstheme="minorHAnsi"/>
          <w:color w:val="000000"/>
          <w:sz w:val="24"/>
          <w:szCs w:val="24"/>
        </w:rPr>
        <w:t xml:space="preserve">: allow people to visit it without entering the cave and preserving the humid environment that allows the pictograms to remain intact and well-preserved; </w:t>
      </w:r>
    </w:p>
    <w:p w14:paraId="0AFE37F9" w14:textId="72582CEB" w:rsidR="00154FDE" w:rsidRPr="00CC584E" w:rsidRDefault="007528E7" w:rsidP="00154FD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000428">
        <w:rPr>
          <w:rFonts w:cstheme="minorHAnsi"/>
          <w:b/>
          <w:bCs/>
          <w:color w:val="000000"/>
          <w:sz w:val="24"/>
          <w:szCs w:val="24"/>
        </w:rPr>
        <w:t>Diversification and Accessibility</w:t>
      </w:r>
      <w:r w:rsidR="00000428">
        <w:rPr>
          <w:rFonts w:cstheme="minorHAnsi"/>
          <w:b/>
          <w:bCs/>
          <w:color w:val="000000"/>
          <w:sz w:val="24"/>
          <w:szCs w:val="24"/>
        </w:rPr>
        <w:t xml:space="preserve">: </w:t>
      </w:r>
      <w:r w:rsidR="00000428">
        <w:rPr>
          <w:rFonts w:cstheme="minorHAnsi"/>
          <w:color w:val="000000"/>
          <w:sz w:val="24"/>
          <w:szCs w:val="24"/>
        </w:rPr>
        <w:t>create a virtual environment that has no barriers and is accessible</w:t>
      </w:r>
      <w:r w:rsidR="00930B43">
        <w:rPr>
          <w:rFonts w:cstheme="minorHAnsi"/>
          <w:color w:val="000000"/>
          <w:sz w:val="24"/>
          <w:szCs w:val="24"/>
        </w:rPr>
        <w:t xml:space="preserve"> and that can be experienced by</w:t>
      </w:r>
      <w:r w:rsidR="00000428">
        <w:rPr>
          <w:rFonts w:cstheme="minorHAnsi"/>
          <w:color w:val="000000"/>
          <w:sz w:val="24"/>
          <w:szCs w:val="24"/>
        </w:rPr>
        <w:t xml:space="preserve"> everyone</w:t>
      </w:r>
      <w:r w:rsidR="0010286C">
        <w:rPr>
          <w:rFonts w:cstheme="minorHAnsi"/>
          <w:color w:val="000000"/>
          <w:sz w:val="24"/>
          <w:szCs w:val="24"/>
        </w:rPr>
        <w:t xml:space="preserve"> (despite their different needs, languages, limitations, cultures, etc) </w:t>
      </w:r>
    </w:p>
    <w:p w14:paraId="1F9F0B1E" w14:textId="087E6AB4" w:rsidR="00CC584E" w:rsidRPr="00000428" w:rsidRDefault="00CC584E" w:rsidP="00CC584E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CC584E">
        <w:rPr>
          <w:rFonts w:cstheme="minorHAnsi"/>
          <w:color w:val="000000"/>
          <w:sz w:val="24"/>
          <w:szCs w:val="24"/>
        </w:rPr>
        <w:t>Increase international reach</w:t>
      </w:r>
      <w:r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Pr="00CC584E">
        <w:rPr>
          <w:rFonts w:cstheme="minorHAnsi"/>
          <w:b/>
          <w:bCs/>
          <w:color w:val="000000"/>
          <w:sz w:val="24"/>
          <w:szCs w:val="24"/>
        </w:rPr>
        <w:sym w:font="Wingdings" w:char="F0E0"/>
      </w:r>
      <w:r>
        <w:rPr>
          <w:rFonts w:cstheme="minorHAnsi"/>
          <w:b/>
          <w:bCs/>
          <w:color w:val="000000"/>
          <w:sz w:val="24"/>
          <w:szCs w:val="24"/>
        </w:rPr>
        <w:t xml:space="preserve"> [card] </w:t>
      </w:r>
    </w:p>
    <w:p w14:paraId="62415663" w14:textId="63A6A168" w:rsidR="00C47CD2" w:rsidRPr="0053705E" w:rsidRDefault="007730EC" w:rsidP="0053705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Cognitive Goals</w:t>
      </w:r>
      <w:r w:rsidR="00AE5E46">
        <w:rPr>
          <w:rFonts w:cstheme="minorHAnsi"/>
          <w:color w:val="000000"/>
          <w:sz w:val="24"/>
          <w:szCs w:val="24"/>
        </w:rPr>
        <w:t>:</w:t>
      </w:r>
    </w:p>
    <w:p w14:paraId="108ED4BE" w14:textId="7F66F63C" w:rsidR="004A5849" w:rsidRPr="00FA5E1A" w:rsidRDefault="004A5849" w:rsidP="007C08D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FA5E1A">
        <w:rPr>
          <w:rFonts w:cstheme="minorHAnsi"/>
          <w:b/>
          <w:bCs/>
          <w:color w:val="000000"/>
          <w:sz w:val="24"/>
          <w:szCs w:val="24"/>
        </w:rPr>
        <w:t xml:space="preserve">Concentration &amp; Distraction </w:t>
      </w:r>
    </w:p>
    <w:p w14:paraId="76F8ED8A" w14:textId="0A8AF025" w:rsidR="00DF7BE6" w:rsidRPr="00FA5E1A" w:rsidRDefault="00F12C98" w:rsidP="00434DA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FA5E1A">
        <w:rPr>
          <w:rFonts w:cstheme="minorHAnsi"/>
          <w:b/>
          <w:bCs/>
          <w:color w:val="000000"/>
          <w:sz w:val="24"/>
          <w:szCs w:val="24"/>
        </w:rPr>
        <w:t>Curiosity</w:t>
      </w:r>
    </w:p>
    <w:p w14:paraId="709A87DC" w14:textId="61FBD102" w:rsidR="00434DA7" w:rsidRPr="00FA5E1A" w:rsidRDefault="00434DA7" w:rsidP="00434DA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FA5E1A">
        <w:rPr>
          <w:rFonts w:cstheme="minorHAnsi"/>
          <w:b/>
          <w:bCs/>
          <w:color w:val="000000"/>
          <w:sz w:val="24"/>
          <w:szCs w:val="24"/>
        </w:rPr>
        <w:t xml:space="preserve">Embodiment </w:t>
      </w:r>
    </w:p>
    <w:p w14:paraId="36F6A228" w14:textId="1B36031B" w:rsidR="00F12C98" w:rsidRPr="00FA5E1A" w:rsidRDefault="00F12C98" w:rsidP="00DF7BE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FA5E1A">
        <w:rPr>
          <w:rFonts w:cstheme="minorHAnsi"/>
          <w:b/>
          <w:bCs/>
          <w:color w:val="000000"/>
          <w:sz w:val="24"/>
          <w:szCs w:val="24"/>
        </w:rPr>
        <w:t>Storytelling</w:t>
      </w:r>
    </w:p>
    <w:p w14:paraId="7023FC27" w14:textId="2F7A86AF" w:rsidR="00092E29" w:rsidRDefault="007730EC" w:rsidP="00092E2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Star Assets (must-see of the museum, add images)</w:t>
      </w:r>
      <w:r w:rsidR="00AE5E46">
        <w:rPr>
          <w:rFonts w:cstheme="minorHAnsi"/>
          <w:color w:val="000000"/>
          <w:sz w:val="24"/>
          <w:szCs w:val="24"/>
        </w:rPr>
        <w:t xml:space="preserve">: </w:t>
      </w:r>
    </w:p>
    <w:p w14:paraId="5A58A1FA" w14:textId="47CAD5B1" w:rsidR="009C73F5" w:rsidRPr="004F56DE" w:rsidRDefault="00775CBD" w:rsidP="00A110E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B1F92">
        <w:rPr>
          <w:b/>
          <w:bCs/>
          <w:sz w:val="24"/>
          <w:szCs w:val="24"/>
        </w:rPr>
        <w:t>Location</w:t>
      </w:r>
      <w:r w:rsidR="004C1EE4">
        <w:rPr>
          <w:b/>
          <w:bCs/>
          <w:sz w:val="24"/>
          <w:szCs w:val="24"/>
        </w:rPr>
        <w:t xml:space="preserve">: </w:t>
      </w:r>
      <w:r w:rsidR="004C1EE4" w:rsidRPr="004C1EE4">
        <w:rPr>
          <w:sz w:val="24"/>
          <w:szCs w:val="24"/>
        </w:rPr>
        <w:t>located</w:t>
      </w:r>
      <w:r w:rsidR="004C1EE4">
        <w:rPr>
          <w:sz w:val="24"/>
          <w:szCs w:val="24"/>
        </w:rPr>
        <w:t xml:space="preserve"> in Otranto, nearby the cav</w:t>
      </w:r>
      <w:r w:rsidR="00506231">
        <w:rPr>
          <w:sz w:val="24"/>
          <w:szCs w:val="24"/>
        </w:rPr>
        <w:t>e (or in one of the big museums in either Maglie or Lecce)</w:t>
      </w:r>
      <w:r w:rsidR="00EB1F92">
        <w:rPr>
          <w:sz w:val="24"/>
          <w:szCs w:val="24"/>
        </w:rPr>
        <w:t xml:space="preserve">; </w:t>
      </w:r>
      <w:r w:rsidR="00EB1F92" w:rsidRPr="00EB1F92">
        <w:rPr>
          <w:sz w:val="24"/>
          <w:szCs w:val="24"/>
        </w:rPr>
        <w:sym w:font="Wingdings" w:char="F0E0"/>
      </w:r>
      <w:r w:rsidR="00EB1F92">
        <w:rPr>
          <w:sz w:val="24"/>
          <w:szCs w:val="24"/>
        </w:rPr>
        <w:t xml:space="preserve"> [card]</w:t>
      </w:r>
    </w:p>
    <w:p w14:paraId="5A97E975" w14:textId="2F18A5E5" w:rsidR="00A110ED" w:rsidRDefault="009329B4" w:rsidP="00A110E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FA5E1A">
        <w:rPr>
          <w:rFonts w:cstheme="minorHAnsi"/>
          <w:b/>
          <w:bCs/>
          <w:color w:val="000000"/>
          <w:sz w:val="24"/>
          <w:szCs w:val="24"/>
        </w:rPr>
        <w:t>Shaman</w:t>
      </w:r>
      <w:r>
        <w:rPr>
          <w:rFonts w:cstheme="minorHAnsi"/>
          <w:color w:val="000000"/>
          <w:sz w:val="24"/>
          <w:szCs w:val="24"/>
        </w:rPr>
        <w:t xml:space="preserve"> pictogram</w:t>
      </w:r>
      <w:r w:rsidR="00247607">
        <w:rPr>
          <w:rFonts w:cstheme="minorHAnsi"/>
          <w:color w:val="000000"/>
          <w:sz w:val="24"/>
          <w:szCs w:val="24"/>
        </w:rPr>
        <w:t xml:space="preserve">, </w:t>
      </w:r>
      <w:r w:rsidR="00EB1F92">
        <w:rPr>
          <w:rFonts w:cstheme="minorHAnsi"/>
          <w:color w:val="000000"/>
          <w:sz w:val="24"/>
          <w:szCs w:val="24"/>
        </w:rPr>
        <w:t xml:space="preserve">other pictograms, </w:t>
      </w:r>
      <w:r w:rsidR="00247607">
        <w:rPr>
          <w:rFonts w:cstheme="minorHAnsi"/>
          <w:color w:val="000000"/>
          <w:sz w:val="24"/>
          <w:szCs w:val="24"/>
        </w:rPr>
        <w:t xml:space="preserve">mystery and rituals; </w:t>
      </w:r>
    </w:p>
    <w:p w14:paraId="757CB367" w14:textId="70D22375" w:rsidR="00EB1F92" w:rsidRDefault="00247607" w:rsidP="00EB1F9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 xml:space="preserve">Digital resource: </w:t>
      </w:r>
      <w:r w:rsidR="004F56DE" w:rsidRPr="00FA5E1A">
        <w:rPr>
          <w:rFonts w:cstheme="minorHAnsi"/>
          <w:b/>
          <w:bCs/>
          <w:color w:val="000000"/>
          <w:sz w:val="24"/>
          <w:szCs w:val="24"/>
        </w:rPr>
        <w:t>3D</w:t>
      </w:r>
      <w:r w:rsidR="004F56DE">
        <w:rPr>
          <w:rFonts w:cstheme="minorHAnsi"/>
          <w:color w:val="000000"/>
          <w:sz w:val="24"/>
          <w:szCs w:val="24"/>
        </w:rPr>
        <w:t xml:space="preserve"> reconstruction of the cave by Valzano </w:t>
      </w:r>
      <w:r w:rsidR="00EB1F92" w:rsidRPr="00EB1F92">
        <w:rPr>
          <w:rFonts w:cstheme="minorHAnsi"/>
          <w:color w:val="000000"/>
          <w:sz w:val="24"/>
          <w:szCs w:val="24"/>
        </w:rPr>
        <w:sym w:font="Wingdings" w:char="F0E0"/>
      </w:r>
      <w:r w:rsidR="00EB1F92">
        <w:rPr>
          <w:rFonts w:cstheme="minorHAnsi"/>
          <w:color w:val="000000"/>
          <w:sz w:val="24"/>
          <w:szCs w:val="24"/>
        </w:rPr>
        <w:t xml:space="preserve"> [card]</w:t>
      </w:r>
    </w:p>
    <w:p w14:paraId="43F6A88A" w14:textId="3F7137F6" w:rsidR="00F57B7C" w:rsidRPr="00EB1F92" w:rsidRDefault="005B4375" w:rsidP="00EB1F9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B1F92">
        <w:rPr>
          <w:rFonts w:cstheme="minorHAnsi"/>
          <w:color w:val="000000"/>
          <w:sz w:val="24"/>
          <w:szCs w:val="24"/>
        </w:rPr>
        <w:t>Possibility to access a</w:t>
      </w:r>
      <w:r w:rsidR="00415956" w:rsidRPr="00EB1F92">
        <w:rPr>
          <w:rFonts w:cstheme="minorHAnsi"/>
          <w:color w:val="000000"/>
          <w:sz w:val="24"/>
          <w:szCs w:val="24"/>
        </w:rPr>
        <w:t xml:space="preserve"> stunning</w:t>
      </w:r>
      <w:r w:rsidRPr="00EB1F92">
        <w:rPr>
          <w:rFonts w:cstheme="minorHAnsi"/>
          <w:color w:val="000000"/>
          <w:sz w:val="24"/>
          <w:szCs w:val="24"/>
        </w:rPr>
        <w:t xml:space="preserve"> CH </w:t>
      </w:r>
      <w:r w:rsidR="00415956" w:rsidRPr="00EB1F92">
        <w:rPr>
          <w:rFonts w:cstheme="minorHAnsi"/>
          <w:color w:val="000000"/>
          <w:sz w:val="24"/>
          <w:szCs w:val="24"/>
        </w:rPr>
        <w:t>location</w:t>
      </w:r>
      <w:r w:rsidRPr="00EB1F92">
        <w:rPr>
          <w:rFonts w:cstheme="minorHAnsi"/>
          <w:color w:val="000000"/>
          <w:sz w:val="24"/>
          <w:szCs w:val="24"/>
        </w:rPr>
        <w:t xml:space="preserve"> that cannot be accessed by non-academics </w:t>
      </w:r>
    </w:p>
    <w:p w14:paraId="66230090" w14:textId="258C7765" w:rsidR="00F57B7C" w:rsidRPr="00F57B7C" w:rsidRDefault="00EB1F92" w:rsidP="00F57B7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Learning activity </w:t>
      </w:r>
      <w:r w:rsidRPr="00EB1F92">
        <w:rPr>
          <w:rFonts w:cstheme="minorHAnsi"/>
          <w:color w:val="000000"/>
          <w:sz w:val="24"/>
          <w:szCs w:val="24"/>
        </w:rPr>
        <w:sym w:font="Wingdings" w:char="F0E0"/>
      </w:r>
      <w:r>
        <w:rPr>
          <w:rFonts w:cstheme="minorHAnsi"/>
          <w:color w:val="000000"/>
          <w:sz w:val="24"/>
          <w:szCs w:val="24"/>
        </w:rPr>
        <w:t xml:space="preserve"> [card]</w:t>
      </w:r>
    </w:p>
    <w:p w14:paraId="5D1202AB" w14:textId="05950926" w:rsidR="00D05867" w:rsidRPr="00562EEB" w:rsidRDefault="007730EC" w:rsidP="00562EE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Target Audience</w:t>
      </w:r>
      <w:r w:rsidR="003B70C3">
        <w:rPr>
          <w:rFonts w:cstheme="minorHAnsi"/>
          <w:color w:val="000000"/>
          <w:sz w:val="24"/>
          <w:szCs w:val="24"/>
        </w:rPr>
        <w:t>:</w:t>
      </w:r>
      <w:r w:rsidR="0068581E">
        <w:rPr>
          <w:rFonts w:cstheme="minorHAnsi"/>
          <w:color w:val="000000"/>
          <w:sz w:val="24"/>
          <w:szCs w:val="24"/>
        </w:rPr>
        <w:t xml:space="preserve"> </w:t>
      </w:r>
      <w:r w:rsidR="0068581E" w:rsidRPr="00FA5E1A">
        <w:rPr>
          <w:rFonts w:cstheme="minorHAnsi"/>
          <w:b/>
          <w:bCs/>
          <w:color w:val="000000"/>
          <w:sz w:val="24"/>
          <w:szCs w:val="24"/>
        </w:rPr>
        <w:t>broad audience</w:t>
      </w:r>
      <w:r w:rsidR="0068581E">
        <w:rPr>
          <w:rFonts w:cstheme="minorHAnsi"/>
          <w:color w:val="000000"/>
          <w:sz w:val="24"/>
          <w:szCs w:val="24"/>
        </w:rPr>
        <w:t xml:space="preserve">, </w:t>
      </w:r>
      <w:r w:rsidR="00E3513E">
        <w:rPr>
          <w:rFonts w:cstheme="minorHAnsi"/>
          <w:color w:val="000000"/>
          <w:sz w:val="24"/>
          <w:szCs w:val="24"/>
        </w:rPr>
        <w:t>from people who know nothing about the cave to people who are familiar with it (non-academics)</w:t>
      </w:r>
      <w:r w:rsidR="0068581E">
        <w:rPr>
          <w:rFonts w:cstheme="minorHAnsi"/>
          <w:color w:val="000000"/>
          <w:sz w:val="24"/>
          <w:szCs w:val="24"/>
        </w:rPr>
        <w:t xml:space="preserve"> (tourists, locals, </w:t>
      </w:r>
      <w:r w:rsidR="00197CF5">
        <w:rPr>
          <w:rFonts w:cstheme="minorHAnsi"/>
          <w:color w:val="000000"/>
          <w:sz w:val="24"/>
          <w:szCs w:val="24"/>
        </w:rPr>
        <w:t>schools and teachers)</w:t>
      </w:r>
      <w:r w:rsidR="00285411">
        <w:rPr>
          <w:rFonts w:cstheme="minorHAnsi"/>
          <w:color w:val="000000"/>
          <w:sz w:val="24"/>
          <w:szCs w:val="24"/>
        </w:rPr>
        <w:t xml:space="preserve">. </w:t>
      </w:r>
      <w:r w:rsidR="00197CF5">
        <w:rPr>
          <w:rFonts w:cstheme="minorHAnsi"/>
          <w:color w:val="000000"/>
          <w:sz w:val="24"/>
          <w:szCs w:val="24"/>
        </w:rPr>
        <w:t xml:space="preserve"> </w:t>
      </w:r>
    </w:p>
    <w:p w14:paraId="49F7DA26" w14:textId="5562F66D" w:rsidR="00562EEB" w:rsidRDefault="00786A03" w:rsidP="00562EEB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Goals: </w:t>
      </w:r>
    </w:p>
    <w:p w14:paraId="724A4633" w14:textId="389F139A" w:rsidR="000D6C0F" w:rsidRDefault="000D6C0F" w:rsidP="00562EEB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0A5C7F">
        <w:rPr>
          <w:rFonts w:cstheme="minorHAnsi"/>
          <w:b/>
          <w:bCs/>
          <w:color w:val="000000"/>
          <w:sz w:val="24"/>
          <w:szCs w:val="24"/>
        </w:rPr>
        <w:t>AUTHENTICITY</w:t>
      </w:r>
      <w:r>
        <w:rPr>
          <w:rFonts w:cstheme="minorHAnsi"/>
          <w:color w:val="000000"/>
          <w:sz w:val="24"/>
          <w:szCs w:val="24"/>
        </w:rPr>
        <w:t>:</w:t>
      </w:r>
    </w:p>
    <w:p w14:paraId="65879481" w14:textId="2C2F8169" w:rsidR="009302B0" w:rsidRDefault="009302B0" w:rsidP="000D6C0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  <w:sz w:val="24"/>
          <w:szCs w:val="24"/>
        </w:rPr>
      </w:pPr>
      <w:r w:rsidRPr="009302B0">
        <w:rPr>
          <w:rFonts w:cstheme="minorHAnsi"/>
          <w:b/>
          <w:bCs/>
          <w:color w:val="000000"/>
          <w:sz w:val="24"/>
          <w:szCs w:val="24"/>
        </w:rPr>
        <w:t>SELF</w:t>
      </w:r>
      <w:r>
        <w:rPr>
          <w:rFonts w:cstheme="minorHAnsi"/>
          <w:color w:val="000000"/>
          <w:sz w:val="24"/>
          <w:szCs w:val="24"/>
        </w:rPr>
        <w:t xml:space="preserve">: </w:t>
      </w:r>
    </w:p>
    <w:p w14:paraId="33FFCD72" w14:textId="48A3A209" w:rsidR="009302B0" w:rsidRDefault="00F617CE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Strengthen personal context </w:t>
      </w:r>
      <w:r w:rsidRPr="00F617CE">
        <w:rPr>
          <w:rFonts w:cstheme="minorHAnsi"/>
          <w:color w:val="000000"/>
          <w:sz w:val="24"/>
          <w:szCs w:val="24"/>
        </w:rPr>
        <w:sym w:font="Wingdings" w:char="F0E0"/>
      </w:r>
      <w:r>
        <w:rPr>
          <w:rFonts w:cstheme="minorHAnsi"/>
          <w:color w:val="000000"/>
          <w:sz w:val="24"/>
          <w:szCs w:val="24"/>
        </w:rPr>
        <w:t xml:space="preserve"> LOCAL </w:t>
      </w:r>
    </w:p>
    <w:p w14:paraId="40417872" w14:textId="46D04B4F" w:rsidR="00F617CE" w:rsidRDefault="00F617CE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Develop sense of familiarity </w:t>
      </w:r>
      <w:r w:rsidRPr="00F617CE">
        <w:rPr>
          <w:rFonts w:cstheme="minorHAnsi"/>
          <w:color w:val="000000"/>
          <w:sz w:val="24"/>
          <w:szCs w:val="24"/>
        </w:rPr>
        <w:sym w:font="Wingdings" w:char="F0E0"/>
      </w:r>
      <w:r>
        <w:rPr>
          <w:rFonts w:cstheme="minorHAnsi"/>
          <w:color w:val="000000"/>
          <w:sz w:val="24"/>
          <w:szCs w:val="24"/>
        </w:rPr>
        <w:t xml:space="preserve"> </w:t>
      </w:r>
    </w:p>
    <w:p w14:paraId="491E2083" w14:textId="0D7A3E63" w:rsidR="00F617CE" w:rsidRDefault="00F617CE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Develop personal evolution </w:t>
      </w:r>
      <w:r w:rsidRPr="00F617CE">
        <w:rPr>
          <w:rFonts w:cstheme="minorHAnsi"/>
          <w:color w:val="000000"/>
          <w:sz w:val="24"/>
          <w:szCs w:val="24"/>
        </w:rPr>
        <w:sym w:font="Wingdings" w:char="F0E0"/>
      </w:r>
      <w:r>
        <w:rPr>
          <w:rFonts w:cstheme="minorHAnsi"/>
          <w:color w:val="000000"/>
          <w:sz w:val="24"/>
          <w:szCs w:val="24"/>
        </w:rPr>
        <w:t xml:space="preserve"> FOREIGN VISITOR</w:t>
      </w:r>
    </w:p>
    <w:p w14:paraId="202B28DF" w14:textId="77777777" w:rsidR="00DF1E8D" w:rsidRDefault="00DF1E8D" w:rsidP="000D6C0F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  <w:sz w:val="24"/>
          <w:szCs w:val="24"/>
        </w:rPr>
      </w:pPr>
      <w:r w:rsidRPr="00621A8A">
        <w:rPr>
          <w:rFonts w:cstheme="minorHAnsi"/>
          <w:b/>
          <w:bCs/>
          <w:color w:val="000000"/>
          <w:sz w:val="24"/>
          <w:szCs w:val="24"/>
        </w:rPr>
        <w:t>OTHERS</w:t>
      </w:r>
      <w:r>
        <w:rPr>
          <w:rFonts w:cstheme="minorHAnsi"/>
          <w:color w:val="000000"/>
          <w:sz w:val="24"/>
          <w:szCs w:val="24"/>
        </w:rPr>
        <w:t>:</w:t>
      </w:r>
    </w:p>
    <w:p w14:paraId="56D12BFB" w14:textId="77777777" w:rsidR="00F34AAB" w:rsidRDefault="00F34AAB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Foster social norms among visitors</w:t>
      </w:r>
    </w:p>
    <w:p w14:paraId="365A4CFD" w14:textId="77777777" w:rsidR="00621A8A" w:rsidRDefault="00F34AAB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Improve language exchanges </w:t>
      </w:r>
    </w:p>
    <w:p w14:paraId="7193C4C7" w14:textId="5B722CFD" w:rsidR="00DF1E8D" w:rsidRPr="00DF1E8D" w:rsidRDefault="00621A8A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Improve </w:t>
      </w:r>
      <w:r w:rsidR="00E8192A">
        <w:rPr>
          <w:rFonts w:cstheme="minorHAnsi"/>
          <w:color w:val="000000"/>
          <w:sz w:val="24"/>
          <w:szCs w:val="24"/>
        </w:rPr>
        <w:t xml:space="preserve">group familiarity </w:t>
      </w:r>
      <w:r w:rsidR="00DF1E8D" w:rsidRPr="00DF1E8D">
        <w:rPr>
          <w:rFonts w:cstheme="minorHAnsi"/>
          <w:color w:val="000000"/>
          <w:sz w:val="24"/>
          <w:szCs w:val="24"/>
        </w:rPr>
        <w:t xml:space="preserve"> </w:t>
      </w:r>
    </w:p>
    <w:p w14:paraId="23822026" w14:textId="07C8EB01" w:rsidR="00DF1E8D" w:rsidRDefault="00DF1E8D" w:rsidP="000D6C0F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/>
          <w:sz w:val="24"/>
          <w:szCs w:val="24"/>
        </w:rPr>
      </w:pPr>
      <w:r w:rsidRPr="00E8192A">
        <w:rPr>
          <w:rFonts w:cstheme="minorHAnsi"/>
          <w:b/>
          <w:bCs/>
          <w:color w:val="000000"/>
          <w:sz w:val="24"/>
          <w:szCs w:val="24"/>
        </w:rPr>
        <w:t>WORLD</w:t>
      </w:r>
      <w:r>
        <w:rPr>
          <w:rFonts w:cstheme="minorHAnsi"/>
          <w:color w:val="000000"/>
          <w:sz w:val="24"/>
          <w:szCs w:val="24"/>
        </w:rPr>
        <w:t xml:space="preserve">: </w:t>
      </w:r>
    </w:p>
    <w:p w14:paraId="755E845C" w14:textId="1D01BC6E" w:rsidR="00E8192A" w:rsidRDefault="00540E87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cstheme="minorHAnsi"/>
          <w:color w:val="000000"/>
          <w:sz w:val="24"/>
          <w:szCs w:val="24"/>
        </w:rPr>
      </w:pPr>
      <w:r w:rsidRPr="00694B68">
        <w:rPr>
          <w:rFonts w:cstheme="minorHAnsi"/>
          <w:color w:val="000000"/>
          <w:sz w:val="24"/>
          <w:szCs w:val="24"/>
        </w:rPr>
        <w:t>Make visitors feeling familiar with environment</w:t>
      </w:r>
    </w:p>
    <w:p w14:paraId="47F0D8F7" w14:textId="102D7361" w:rsidR="00694B68" w:rsidRDefault="00EB0BD7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Interactions and feedback between visitors and </w:t>
      </w:r>
      <w:r w:rsidR="00C00768">
        <w:rPr>
          <w:rFonts w:cstheme="minorHAnsi"/>
          <w:color w:val="000000"/>
          <w:sz w:val="24"/>
          <w:szCs w:val="24"/>
        </w:rPr>
        <w:t>environment</w:t>
      </w:r>
    </w:p>
    <w:p w14:paraId="29D7BA68" w14:textId="0B9018FB" w:rsidR="00C00768" w:rsidRDefault="00C00768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Create the appropriate mood</w:t>
      </w:r>
    </w:p>
    <w:p w14:paraId="5F1C5726" w14:textId="39A88CCE" w:rsidR="000D6C0F" w:rsidRPr="000A5C7F" w:rsidRDefault="000D6C0F" w:rsidP="000D6C0F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bCs/>
          <w:color w:val="000000"/>
          <w:sz w:val="24"/>
          <w:szCs w:val="24"/>
        </w:rPr>
      </w:pPr>
      <w:r w:rsidRPr="000A5C7F">
        <w:rPr>
          <w:rFonts w:cstheme="minorHAnsi"/>
          <w:b/>
          <w:bCs/>
          <w:color w:val="000000"/>
          <w:sz w:val="24"/>
          <w:szCs w:val="24"/>
        </w:rPr>
        <w:t xml:space="preserve">SENSE OF CARE: </w:t>
      </w:r>
    </w:p>
    <w:p w14:paraId="1EA8F26E" w14:textId="51786B8A" w:rsidR="000D6C0F" w:rsidRDefault="008C3DA8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Make citizens learn about heritage protection </w:t>
      </w:r>
    </w:p>
    <w:p w14:paraId="5443144C" w14:textId="01AFC133" w:rsidR="007D0E7E" w:rsidRDefault="007D0E7E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Make citizens learn about the importance of coloured collections</w:t>
      </w:r>
    </w:p>
    <w:p w14:paraId="274809DA" w14:textId="2E642DF0" w:rsidR="008C3DA8" w:rsidRDefault="00113F69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Boost enchantment</w:t>
      </w:r>
    </w:p>
    <w:p w14:paraId="00E1556B" w14:textId="2A8A9136" w:rsidR="00113F69" w:rsidRDefault="007D0E7E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Extend knowledge</w:t>
      </w:r>
    </w:p>
    <w:p w14:paraId="6BC6D4CF" w14:textId="0C09CC0C" w:rsidR="007D0E7E" w:rsidRDefault="00101E53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Encourage personal growth </w:t>
      </w:r>
    </w:p>
    <w:p w14:paraId="2D2CD7E1" w14:textId="1A3143C4" w:rsidR="00DE5640" w:rsidRPr="000A5C7F" w:rsidRDefault="00DE5640" w:rsidP="000D6C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en-GB"/>
        </w:rPr>
      </w:pPr>
      <w:r w:rsidRPr="000A5C7F">
        <w:rPr>
          <w:rFonts w:cstheme="minorHAnsi"/>
          <w:color w:val="000000"/>
          <w:sz w:val="24"/>
          <w:szCs w:val="24"/>
          <w:lang w:val="en-GB"/>
        </w:rPr>
        <w:t>Use univer</w:t>
      </w:r>
      <w:r w:rsidR="000A5C7F" w:rsidRPr="000A5C7F">
        <w:rPr>
          <w:rFonts w:cstheme="minorHAnsi"/>
          <w:color w:val="000000"/>
          <w:sz w:val="24"/>
          <w:szCs w:val="24"/>
          <w:lang w:val="en-GB"/>
        </w:rPr>
        <w:t>sal concepts to t</w:t>
      </w:r>
      <w:r w:rsidR="000A5C7F">
        <w:rPr>
          <w:rFonts w:cstheme="minorHAnsi"/>
          <w:color w:val="000000"/>
          <w:sz w:val="24"/>
          <w:szCs w:val="24"/>
          <w:lang w:val="en-GB"/>
        </w:rPr>
        <w:t xml:space="preserve">rigger ethical behaviours? </w:t>
      </w:r>
    </w:p>
    <w:p w14:paraId="2C49B76A" w14:textId="418C99DF" w:rsidR="002B28C7" w:rsidRPr="000A5C7F" w:rsidRDefault="002B28C7" w:rsidP="002B28C7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  <w:sz w:val="24"/>
          <w:szCs w:val="24"/>
          <w:lang w:val="en-GB"/>
        </w:rPr>
      </w:pPr>
    </w:p>
    <w:p w14:paraId="280C621A" w14:textId="508F12F2" w:rsidR="007730EC" w:rsidRDefault="007730EC" w:rsidP="007730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The audience</w:t>
      </w:r>
    </w:p>
    <w:p w14:paraId="1BD6AF2C" w14:textId="3A7107E0" w:rsidR="007730EC" w:rsidRDefault="007730EC" w:rsidP="007730E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730EC">
        <w:rPr>
          <w:rFonts w:cstheme="minorHAnsi"/>
          <w:color w:val="000000"/>
          <w:sz w:val="24"/>
          <w:szCs w:val="24"/>
        </w:rPr>
        <w:t>Here you details your audience</w:t>
      </w:r>
      <w:r>
        <w:rPr>
          <w:rFonts w:cstheme="minorHAnsi"/>
          <w:color w:val="000000"/>
          <w:sz w:val="24"/>
          <w:szCs w:val="24"/>
        </w:rPr>
        <w:t xml:space="preserve"> (use as reference the Visitor Box Cards)</w:t>
      </w:r>
    </w:p>
    <w:p w14:paraId="1D47DEB0" w14:textId="4FC3C8B8" w:rsidR="00E3247C" w:rsidRDefault="00E3247C" w:rsidP="007730E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You have to choose one of the following target audience: 1- schools, 2- retired, 3- visitors with disabilities, 4-citizens, 5-foreigner visitors/tourists</w:t>
      </w:r>
      <w:r w:rsidR="00742BD7">
        <w:rPr>
          <w:rFonts w:cstheme="minorHAnsi"/>
          <w:color w:val="000000"/>
          <w:sz w:val="24"/>
          <w:szCs w:val="24"/>
        </w:rPr>
        <w:t xml:space="preserve">: </w:t>
      </w:r>
    </w:p>
    <w:p w14:paraId="5E4697D6" w14:textId="1AC6E3E6" w:rsidR="00742BD7" w:rsidRPr="001E38D2" w:rsidRDefault="001E38D2" w:rsidP="00742BD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 xml:space="preserve">Schools; </w:t>
      </w:r>
    </w:p>
    <w:p w14:paraId="34EA19F2" w14:textId="44F5E823" w:rsidR="001E38D2" w:rsidRPr="001E38D2" w:rsidRDefault="001E38D2" w:rsidP="00742BD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 xml:space="preserve">Citizens; </w:t>
      </w:r>
    </w:p>
    <w:p w14:paraId="36124A67" w14:textId="119F7E41" w:rsidR="001E38D2" w:rsidRDefault="001E3688" w:rsidP="00742BD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 xml:space="preserve">Foreign </w:t>
      </w:r>
      <w:r w:rsidR="00E9241A">
        <w:rPr>
          <w:rFonts w:cstheme="minorHAnsi"/>
          <w:b/>
          <w:bCs/>
          <w:color w:val="000000"/>
          <w:sz w:val="24"/>
          <w:szCs w:val="24"/>
        </w:rPr>
        <w:t>visitors</w:t>
      </w:r>
      <w:r w:rsidR="001E38D2">
        <w:rPr>
          <w:rFonts w:cstheme="minorHAnsi"/>
          <w:b/>
          <w:bCs/>
          <w:color w:val="000000"/>
          <w:sz w:val="24"/>
          <w:szCs w:val="24"/>
        </w:rPr>
        <w:t xml:space="preserve">; </w:t>
      </w:r>
    </w:p>
    <w:p w14:paraId="6A919C3F" w14:textId="77777777" w:rsidR="0058295C" w:rsidRDefault="007730EC" w:rsidP="007730E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Motivations</w:t>
      </w:r>
      <w:r w:rsidR="00365B76">
        <w:rPr>
          <w:rFonts w:cstheme="minorHAnsi"/>
          <w:color w:val="000000"/>
          <w:sz w:val="24"/>
          <w:szCs w:val="24"/>
        </w:rPr>
        <w:t xml:space="preserve">: </w:t>
      </w:r>
    </w:p>
    <w:p w14:paraId="016BCB90" w14:textId="031E23C4" w:rsidR="0058295C" w:rsidRDefault="00310AC3" w:rsidP="0058295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The history and mystery of the cave</w:t>
      </w:r>
      <w:r w:rsidR="0058295C">
        <w:rPr>
          <w:rFonts w:cstheme="minorHAnsi"/>
          <w:color w:val="000000"/>
          <w:sz w:val="24"/>
          <w:szCs w:val="24"/>
        </w:rPr>
        <w:t>;</w:t>
      </w:r>
      <w:r>
        <w:rPr>
          <w:rFonts w:cstheme="minorHAnsi"/>
          <w:color w:val="000000"/>
          <w:sz w:val="24"/>
          <w:szCs w:val="24"/>
        </w:rPr>
        <w:t xml:space="preserve"> </w:t>
      </w:r>
    </w:p>
    <w:p w14:paraId="424D37E4" w14:textId="77777777" w:rsidR="0058295C" w:rsidRDefault="00310AC3" w:rsidP="0058295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th</w:t>
      </w:r>
      <w:r w:rsidR="00564773">
        <w:rPr>
          <w:rFonts w:cstheme="minorHAnsi"/>
          <w:color w:val="000000"/>
          <w:sz w:val="24"/>
          <w:szCs w:val="24"/>
        </w:rPr>
        <w:t>e fact that it’s unknown</w:t>
      </w:r>
      <w:r w:rsidR="0058295C">
        <w:rPr>
          <w:rFonts w:cstheme="minorHAnsi"/>
          <w:color w:val="000000"/>
          <w:sz w:val="24"/>
          <w:szCs w:val="24"/>
        </w:rPr>
        <w:t xml:space="preserve"> and inaccessible</w:t>
      </w:r>
      <w:r w:rsidR="00564773">
        <w:rPr>
          <w:rFonts w:cstheme="minorHAnsi"/>
          <w:color w:val="000000"/>
          <w:sz w:val="24"/>
          <w:szCs w:val="24"/>
        </w:rPr>
        <w:t xml:space="preserve"> to most people</w:t>
      </w:r>
      <w:r w:rsidR="0058295C">
        <w:rPr>
          <w:rFonts w:cstheme="minorHAnsi"/>
          <w:color w:val="000000"/>
          <w:sz w:val="24"/>
          <w:szCs w:val="24"/>
        </w:rPr>
        <w:t xml:space="preserve"> and digital means are the only way to explore it; </w:t>
      </w:r>
    </w:p>
    <w:p w14:paraId="713EF64A" w14:textId="7B59E258" w:rsidR="007730EC" w:rsidRDefault="0030076D" w:rsidP="0058295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the scarcity of findings and remainings of the Paleolithic</w:t>
      </w:r>
      <w:r w:rsidR="0058295C">
        <w:rPr>
          <w:rFonts w:cstheme="minorHAnsi"/>
          <w:color w:val="000000"/>
          <w:sz w:val="24"/>
          <w:szCs w:val="24"/>
        </w:rPr>
        <w:t xml:space="preserve"> (and the cave is rich and full of pictograms from the time, representing the interests and beliefs of the people of the time); </w:t>
      </w:r>
    </w:p>
    <w:p w14:paraId="0596C0E9" w14:textId="3CDA530C" w:rsidR="007730EC" w:rsidRDefault="007730EC" w:rsidP="007730E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Barriers</w:t>
      </w:r>
      <w:r w:rsidR="00FE4451">
        <w:rPr>
          <w:rFonts w:cstheme="minorHAnsi"/>
          <w:color w:val="000000"/>
          <w:sz w:val="24"/>
          <w:szCs w:val="24"/>
        </w:rPr>
        <w:t xml:space="preserve">: </w:t>
      </w:r>
    </w:p>
    <w:p w14:paraId="32FD4995" w14:textId="4F04FDE1" w:rsidR="00FE4451" w:rsidRPr="00D54817" w:rsidRDefault="00FE4451" w:rsidP="00D5481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Inaccesibility of the cave; </w:t>
      </w:r>
      <w:r w:rsidR="00DB723C" w:rsidRPr="00D54817">
        <w:rPr>
          <w:rFonts w:cstheme="minorHAnsi"/>
          <w:color w:val="000000"/>
          <w:sz w:val="24"/>
          <w:szCs w:val="24"/>
        </w:rPr>
        <w:t xml:space="preserve"> </w:t>
      </w:r>
    </w:p>
    <w:p w14:paraId="7D881BDE" w14:textId="7BA0D23B" w:rsidR="004665F2" w:rsidRPr="0054674A" w:rsidRDefault="00C93345" w:rsidP="0054674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FC62E4">
        <w:rPr>
          <w:rFonts w:cstheme="minorHAnsi"/>
          <w:b/>
          <w:bCs/>
          <w:color w:val="000000"/>
          <w:sz w:val="24"/>
          <w:szCs w:val="24"/>
        </w:rPr>
        <w:t>ACCESSIBI</w:t>
      </w:r>
      <w:r w:rsidR="00DE5149" w:rsidRPr="00FC62E4">
        <w:rPr>
          <w:rFonts w:cstheme="minorHAnsi"/>
          <w:b/>
          <w:bCs/>
          <w:color w:val="000000"/>
          <w:sz w:val="24"/>
          <w:szCs w:val="24"/>
        </w:rPr>
        <w:t>LITY</w:t>
      </w:r>
      <w:r w:rsidR="00ED24AF" w:rsidRPr="00FC62E4">
        <w:rPr>
          <w:rFonts w:cstheme="minorHAnsi"/>
          <w:b/>
          <w:bCs/>
          <w:color w:val="000000"/>
          <w:sz w:val="24"/>
          <w:szCs w:val="24"/>
        </w:rPr>
        <w:t xml:space="preserve"> iss</w:t>
      </w:r>
      <w:r w:rsidR="00FF6504" w:rsidRPr="00FC62E4">
        <w:rPr>
          <w:rFonts w:cstheme="minorHAnsi"/>
          <w:b/>
          <w:bCs/>
          <w:color w:val="000000"/>
          <w:sz w:val="24"/>
          <w:szCs w:val="24"/>
        </w:rPr>
        <w:t>u</w:t>
      </w:r>
      <w:r w:rsidR="00076F85" w:rsidRPr="00FC62E4">
        <w:rPr>
          <w:rFonts w:cstheme="minorHAnsi"/>
          <w:b/>
          <w:bCs/>
          <w:color w:val="000000"/>
          <w:sz w:val="24"/>
          <w:szCs w:val="24"/>
        </w:rPr>
        <w:t>es</w:t>
      </w:r>
      <w:r w:rsidR="00076F85" w:rsidRPr="00BA5EC3">
        <w:rPr>
          <w:rFonts w:cstheme="minorHAnsi"/>
          <w:color w:val="000000"/>
          <w:sz w:val="24"/>
          <w:szCs w:val="24"/>
        </w:rPr>
        <w:t xml:space="preserve"> </w:t>
      </w:r>
      <w:r w:rsidR="003F7303" w:rsidRPr="003F7303">
        <w:rPr>
          <w:rFonts w:cstheme="minorHAnsi"/>
          <w:color w:val="000000"/>
          <w:sz w:val="24"/>
          <w:szCs w:val="24"/>
        </w:rPr>
        <w:sym w:font="Wingdings" w:char="F0E0"/>
      </w:r>
      <w:r w:rsidR="004969CA">
        <w:rPr>
          <w:rFonts w:cstheme="minorHAnsi"/>
          <w:color w:val="000000"/>
          <w:sz w:val="24"/>
          <w:szCs w:val="24"/>
        </w:rPr>
        <w:t xml:space="preserve"> </w:t>
      </w:r>
      <w:r w:rsidR="00B22A14">
        <w:rPr>
          <w:rFonts w:cstheme="minorHAnsi"/>
          <w:color w:val="000000"/>
          <w:sz w:val="24"/>
          <w:szCs w:val="24"/>
        </w:rPr>
        <w:t>dif</w:t>
      </w:r>
      <w:r w:rsidR="00E770A9">
        <w:rPr>
          <w:rFonts w:cstheme="minorHAnsi"/>
          <w:color w:val="000000"/>
          <w:sz w:val="24"/>
          <w:szCs w:val="24"/>
        </w:rPr>
        <w:t>ficult</w:t>
      </w:r>
      <w:r w:rsidR="0004426C">
        <w:rPr>
          <w:rFonts w:cstheme="minorHAnsi"/>
          <w:color w:val="000000"/>
          <w:sz w:val="24"/>
          <w:szCs w:val="24"/>
        </w:rPr>
        <w:t xml:space="preserve"> to ge</w:t>
      </w:r>
      <w:r w:rsidR="0004771F">
        <w:rPr>
          <w:rFonts w:cstheme="minorHAnsi"/>
          <w:color w:val="000000"/>
          <w:sz w:val="24"/>
          <w:szCs w:val="24"/>
        </w:rPr>
        <w:t>t to t</w:t>
      </w:r>
      <w:r w:rsidR="00F47D3B">
        <w:rPr>
          <w:rFonts w:cstheme="minorHAnsi"/>
          <w:color w:val="000000"/>
          <w:sz w:val="24"/>
          <w:szCs w:val="24"/>
        </w:rPr>
        <w:t>he cav</w:t>
      </w:r>
      <w:r w:rsidR="00C02F7C">
        <w:rPr>
          <w:rFonts w:cstheme="minorHAnsi"/>
          <w:color w:val="000000"/>
          <w:sz w:val="24"/>
          <w:szCs w:val="24"/>
        </w:rPr>
        <w:t>e</w:t>
      </w:r>
      <w:r w:rsidR="008D0C5C">
        <w:rPr>
          <w:rFonts w:cstheme="minorHAnsi"/>
          <w:color w:val="000000"/>
          <w:sz w:val="24"/>
          <w:szCs w:val="24"/>
        </w:rPr>
        <w:t xml:space="preserve"> entry</w:t>
      </w:r>
      <w:r w:rsidR="00086601">
        <w:rPr>
          <w:rFonts w:cstheme="minorHAnsi"/>
          <w:color w:val="000000"/>
          <w:sz w:val="24"/>
          <w:szCs w:val="24"/>
        </w:rPr>
        <w:t xml:space="preserve"> /</w:t>
      </w:r>
      <w:r w:rsidR="003F7303" w:rsidRPr="00BA5EC3">
        <w:rPr>
          <w:rFonts w:cstheme="minorHAnsi"/>
          <w:color w:val="000000"/>
          <w:sz w:val="24"/>
          <w:szCs w:val="24"/>
        </w:rPr>
        <w:t xml:space="preserve"> </w:t>
      </w:r>
      <w:r w:rsidR="003A45EC" w:rsidRPr="00BA5EC3">
        <w:rPr>
          <w:rFonts w:cstheme="minorHAnsi"/>
          <w:color w:val="000000"/>
          <w:sz w:val="24"/>
          <w:szCs w:val="24"/>
        </w:rPr>
        <w:t>vi</w:t>
      </w:r>
      <w:r w:rsidR="00DB723C" w:rsidRPr="00BA5EC3">
        <w:rPr>
          <w:rFonts w:cstheme="minorHAnsi"/>
          <w:color w:val="000000"/>
          <w:sz w:val="24"/>
          <w:szCs w:val="24"/>
        </w:rPr>
        <w:t xml:space="preserve">sual exhibition </w:t>
      </w:r>
      <w:r w:rsidR="004E3585" w:rsidRPr="00BA5EC3">
        <w:rPr>
          <w:rFonts w:cstheme="minorHAnsi"/>
          <w:color w:val="000000"/>
          <w:sz w:val="24"/>
          <w:szCs w:val="24"/>
        </w:rPr>
        <w:t>so</w:t>
      </w:r>
      <w:r w:rsidR="00DB723C" w:rsidRPr="00BA5EC3">
        <w:rPr>
          <w:rFonts w:cstheme="minorHAnsi"/>
          <w:color w:val="000000"/>
          <w:sz w:val="24"/>
          <w:szCs w:val="24"/>
        </w:rPr>
        <w:t xml:space="preserve"> </w:t>
      </w:r>
      <w:r w:rsidR="000A1384" w:rsidRPr="00BA5EC3">
        <w:rPr>
          <w:rFonts w:cstheme="minorHAnsi"/>
          <w:color w:val="000000"/>
          <w:sz w:val="24"/>
          <w:szCs w:val="24"/>
        </w:rPr>
        <w:t xml:space="preserve">not fully accessible to blind people (thought it can be solved through sounds and sound description); </w:t>
      </w:r>
    </w:p>
    <w:p w14:paraId="29041ACF" w14:textId="63E527F9" w:rsidR="0054674A" w:rsidRPr="00215BF9" w:rsidRDefault="00E70880" w:rsidP="0054674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7B7B7B" w:themeColor="accent3" w:themeShade="BF"/>
          <w:sz w:val="24"/>
          <w:szCs w:val="24"/>
        </w:rPr>
      </w:pPr>
      <w:r w:rsidRPr="00215BF9">
        <w:rPr>
          <w:rFonts w:cstheme="minorHAnsi"/>
          <w:b/>
          <w:bCs/>
          <w:color w:val="7B7B7B" w:themeColor="accent3" w:themeShade="BF"/>
          <w:sz w:val="24"/>
          <w:szCs w:val="24"/>
        </w:rPr>
        <w:t>EDUCATIONAL</w:t>
      </w:r>
      <w:r w:rsidR="00D54817" w:rsidRPr="00215BF9">
        <w:rPr>
          <w:rFonts w:cstheme="minorHAnsi"/>
          <w:b/>
          <w:bCs/>
          <w:color w:val="7B7B7B" w:themeColor="accent3" w:themeShade="BF"/>
          <w:sz w:val="24"/>
          <w:szCs w:val="24"/>
        </w:rPr>
        <w:t xml:space="preserve"> issues</w:t>
      </w:r>
      <w:r w:rsidR="00D54817" w:rsidRPr="00215BF9">
        <w:rPr>
          <w:rFonts w:cstheme="minorHAnsi"/>
          <w:color w:val="7B7B7B" w:themeColor="accent3" w:themeShade="BF"/>
          <w:sz w:val="24"/>
          <w:szCs w:val="24"/>
        </w:rPr>
        <w:t xml:space="preserve"> </w:t>
      </w:r>
      <w:r w:rsidR="00D54817" w:rsidRPr="00215BF9">
        <w:rPr>
          <w:rFonts w:cstheme="minorHAnsi"/>
          <w:color w:val="7B7B7B" w:themeColor="accent3" w:themeShade="BF"/>
          <w:sz w:val="24"/>
          <w:szCs w:val="24"/>
        </w:rPr>
        <w:sym w:font="Wingdings" w:char="F0E0"/>
      </w:r>
      <w:r w:rsidR="00D54817" w:rsidRPr="00215BF9">
        <w:rPr>
          <w:rFonts w:cstheme="minorHAnsi"/>
          <w:color w:val="7B7B7B" w:themeColor="accent3" w:themeShade="BF"/>
          <w:sz w:val="24"/>
          <w:szCs w:val="24"/>
        </w:rPr>
        <w:t xml:space="preserve"> not everyone knows about Italian</w:t>
      </w:r>
      <w:r w:rsidR="000E7D46" w:rsidRPr="00215BF9">
        <w:rPr>
          <w:rFonts w:cstheme="minorHAnsi"/>
          <w:color w:val="7B7B7B" w:themeColor="accent3" w:themeShade="BF"/>
          <w:sz w:val="24"/>
          <w:szCs w:val="24"/>
        </w:rPr>
        <w:t xml:space="preserve"> Neolithics</w:t>
      </w:r>
    </w:p>
    <w:p w14:paraId="6D93D3FE" w14:textId="0334057B" w:rsidR="00654381" w:rsidRDefault="00FC62E4" w:rsidP="0054674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FC62E4">
        <w:rPr>
          <w:rFonts w:cstheme="minorHAnsi"/>
          <w:b/>
          <w:bCs/>
          <w:color w:val="000000"/>
          <w:sz w:val="24"/>
          <w:szCs w:val="24"/>
        </w:rPr>
        <w:t>AGE</w:t>
      </w:r>
      <w:r w:rsidR="00654381" w:rsidRPr="00FC62E4">
        <w:rPr>
          <w:rFonts w:cstheme="minorHAnsi"/>
          <w:b/>
          <w:bCs/>
          <w:color w:val="000000"/>
          <w:sz w:val="24"/>
          <w:szCs w:val="24"/>
        </w:rPr>
        <w:t xml:space="preserve"> restrictions</w:t>
      </w:r>
      <w:r w:rsidR="00654381">
        <w:rPr>
          <w:rFonts w:cstheme="minorHAnsi"/>
          <w:color w:val="000000"/>
          <w:sz w:val="24"/>
          <w:szCs w:val="24"/>
        </w:rPr>
        <w:t xml:space="preserve"> </w:t>
      </w:r>
      <w:r w:rsidR="00654381" w:rsidRPr="00654381">
        <w:rPr>
          <w:rFonts w:cstheme="minorHAnsi"/>
          <w:color w:val="000000"/>
          <w:sz w:val="24"/>
          <w:szCs w:val="24"/>
        </w:rPr>
        <w:sym w:font="Wingdings" w:char="F0E0"/>
      </w:r>
      <w:r w:rsidR="00654381">
        <w:rPr>
          <w:rFonts w:cstheme="minorHAnsi"/>
          <w:color w:val="000000"/>
          <w:sz w:val="24"/>
          <w:szCs w:val="24"/>
        </w:rPr>
        <w:t xml:space="preserve"> </w:t>
      </w:r>
      <w:r w:rsidR="009B391D">
        <w:rPr>
          <w:rFonts w:cstheme="minorHAnsi"/>
          <w:color w:val="000000"/>
          <w:sz w:val="24"/>
          <w:szCs w:val="24"/>
        </w:rPr>
        <w:t>Head-mounted</w:t>
      </w:r>
      <w:r w:rsidR="00654381">
        <w:rPr>
          <w:rFonts w:cstheme="minorHAnsi"/>
          <w:color w:val="000000"/>
          <w:sz w:val="24"/>
          <w:szCs w:val="24"/>
        </w:rPr>
        <w:t xml:space="preserve"> set can be used from 13 up and </w:t>
      </w:r>
      <w:r>
        <w:rPr>
          <w:rFonts w:cstheme="minorHAnsi"/>
          <w:color w:val="000000"/>
          <w:sz w:val="24"/>
          <w:szCs w:val="24"/>
        </w:rPr>
        <w:t xml:space="preserve">themes are not fit for children (ex. drugs, heavy and complicated themes). </w:t>
      </w:r>
    </w:p>
    <w:p w14:paraId="2BA66F5B" w14:textId="2DECCEE8" w:rsidR="00D341EC" w:rsidRDefault="00390EDD" w:rsidP="0054674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 xml:space="preserve">Physical strains; </w:t>
      </w:r>
    </w:p>
    <w:p w14:paraId="06C0D8F1" w14:textId="63AE190E" w:rsidR="007730EC" w:rsidRDefault="007730EC" w:rsidP="007730E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Capabilities</w:t>
      </w:r>
    </w:p>
    <w:p w14:paraId="69E33A66" w14:textId="05A469BC" w:rsidR="005D0F59" w:rsidRDefault="007730EC" w:rsidP="006F273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Devices</w:t>
      </w:r>
    </w:p>
    <w:p w14:paraId="2F62E0FE" w14:textId="36241574" w:rsidR="006F273E" w:rsidRPr="007618DA" w:rsidRDefault="006F273E" w:rsidP="006F273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7618DA">
        <w:rPr>
          <w:rFonts w:cstheme="minorHAnsi"/>
          <w:b/>
          <w:bCs/>
          <w:color w:val="000000"/>
          <w:sz w:val="24"/>
          <w:szCs w:val="24"/>
        </w:rPr>
        <w:t xml:space="preserve">VR </w:t>
      </w:r>
      <w:r w:rsidR="0003558F" w:rsidRPr="007618DA">
        <w:rPr>
          <w:rFonts w:cstheme="minorHAnsi"/>
          <w:b/>
          <w:bCs/>
          <w:color w:val="000000"/>
          <w:sz w:val="24"/>
          <w:szCs w:val="24"/>
        </w:rPr>
        <w:t>System</w:t>
      </w:r>
    </w:p>
    <w:p w14:paraId="6C43F28A" w14:textId="77777777" w:rsidR="007730EC" w:rsidRDefault="007730EC" w:rsidP="007730E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56FA99A3" w14:textId="674D93B0" w:rsidR="00E3247C" w:rsidRDefault="00E3247C" w:rsidP="007730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Concept</w:t>
      </w:r>
    </w:p>
    <w:p w14:paraId="5F012265" w14:textId="77777777" w:rsidR="00E3247C" w:rsidRPr="00E3247C" w:rsidRDefault="00E3247C" w:rsidP="00E3247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3247C">
        <w:rPr>
          <w:rFonts w:cstheme="minorHAnsi"/>
          <w:color w:val="000000"/>
          <w:sz w:val="24"/>
          <w:szCs w:val="24"/>
        </w:rPr>
        <w:t xml:space="preserve">Here you specify: </w:t>
      </w:r>
    </w:p>
    <w:p w14:paraId="136106D7" w14:textId="2BFCA5E5" w:rsidR="00E3247C" w:rsidRPr="00E3247C" w:rsidRDefault="00E3247C" w:rsidP="00E324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3247C">
        <w:rPr>
          <w:rFonts w:cstheme="minorHAnsi"/>
          <w:color w:val="000000"/>
          <w:sz w:val="24"/>
          <w:szCs w:val="24"/>
        </w:rPr>
        <w:t>Problem</w:t>
      </w:r>
      <w:r>
        <w:rPr>
          <w:rFonts w:cstheme="minorHAnsi"/>
          <w:color w:val="000000"/>
          <w:sz w:val="24"/>
          <w:szCs w:val="24"/>
        </w:rPr>
        <w:t>/s</w:t>
      </w:r>
      <w:r w:rsidRPr="00E3247C">
        <w:rPr>
          <w:rFonts w:cstheme="minorHAnsi"/>
          <w:color w:val="000000"/>
          <w:sz w:val="24"/>
          <w:szCs w:val="24"/>
        </w:rPr>
        <w:t xml:space="preserve"> you are facing with your project, try to be specific (i.e. attracting an audience that usually is not interested to museums)</w:t>
      </w:r>
    </w:p>
    <w:p w14:paraId="46DB3B41" w14:textId="16CAD5FC" w:rsidR="00E3247C" w:rsidRPr="00E3247C" w:rsidRDefault="00E3247C" w:rsidP="00E324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how your project will face the problem/s</w:t>
      </w:r>
      <w:r w:rsidRPr="00E3247C">
        <w:rPr>
          <w:rFonts w:cstheme="minorHAnsi"/>
          <w:color w:val="000000"/>
          <w:sz w:val="24"/>
          <w:szCs w:val="24"/>
        </w:rPr>
        <w:t xml:space="preserve">  </w:t>
      </w:r>
    </w:p>
    <w:p w14:paraId="49584400" w14:textId="2396E6B9" w:rsidR="00E3247C" w:rsidRPr="00E3247C" w:rsidRDefault="00D269AB" w:rsidP="00E324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3247C">
        <w:rPr>
          <w:rFonts w:cstheme="minorHAnsi"/>
          <w:color w:val="000000"/>
          <w:sz w:val="24"/>
          <w:szCs w:val="24"/>
        </w:rPr>
        <w:t>musicological</w:t>
      </w:r>
      <w:r w:rsidR="00E3247C" w:rsidRPr="00E3247C">
        <w:rPr>
          <w:rFonts w:cstheme="minorHAnsi"/>
          <w:color w:val="000000"/>
          <w:sz w:val="24"/>
          <w:szCs w:val="24"/>
        </w:rPr>
        <w:t xml:space="preserve"> approach</w:t>
      </w:r>
    </w:p>
    <w:p w14:paraId="2975DEBE" w14:textId="370C4373" w:rsidR="00E3247C" w:rsidRPr="00E3247C" w:rsidRDefault="00E3247C" w:rsidP="00E324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3247C">
        <w:rPr>
          <w:rFonts w:cstheme="minorHAnsi"/>
          <w:color w:val="000000"/>
          <w:sz w:val="24"/>
          <w:szCs w:val="24"/>
        </w:rPr>
        <w:t>specific themes and topic</w:t>
      </w:r>
      <w:r>
        <w:rPr>
          <w:rFonts w:cstheme="minorHAnsi"/>
          <w:color w:val="000000"/>
          <w:sz w:val="24"/>
          <w:szCs w:val="24"/>
        </w:rPr>
        <w:t>s</w:t>
      </w:r>
      <w:r w:rsidRPr="00E3247C">
        <w:rPr>
          <w:rFonts w:cstheme="minorHAnsi"/>
          <w:color w:val="000000"/>
          <w:sz w:val="24"/>
          <w:szCs w:val="24"/>
        </w:rPr>
        <w:t xml:space="preserve"> you have selected as case study for your PW </w:t>
      </w:r>
    </w:p>
    <w:p w14:paraId="2168A843" w14:textId="77777777" w:rsidR="00E3247C" w:rsidRDefault="00E3247C" w:rsidP="00E3247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B60B7FD" w14:textId="1AB0DE97" w:rsidR="002B28C7" w:rsidRPr="007730EC" w:rsidRDefault="00880819" w:rsidP="007730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 xml:space="preserve">Needs and </w:t>
      </w:r>
      <w:r w:rsidR="002B28C7" w:rsidRPr="007730EC">
        <w:rPr>
          <w:rFonts w:cstheme="minorHAnsi"/>
          <w:b/>
          <w:bCs/>
          <w:color w:val="000000"/>
          <w:sz w:val="24"/>
          <w:szCs w:val="24"/>
        </w:rPr>
        <w:t xml:space="preserve">Requirements </w:t>
      </w:r>
    </w:p>
    <w:p w14:paraId="600730F5" w14:textId="0015CC2B" w:rsidR="002B28C7" w:rsidRDefault="007730EC" w:rsidP="007730E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730EC">
        <w:rPr>
          <w:rFonts w:cstheme="minorHAnsi"/>
          <w:color w:val="000000"/>
          <w:sz w:val="24"/>
          <w:szCs w:val="24"/>
        </w:rPr>
        <w:t>Here you specify</w:t>
      </w:r>
      <w:r>
        <w:rPr>
          <w:rFonts w:cstheme="minorHAnsi"/>
          <w:color w:val="000000"/>
          <w:sz w:val="24"/>
          <w:szCs w:val="24"/>
        </w:rPr>
        <w:t xml:space="preserve"> the requirements needed </w:t>
      </w:r>
      <w:r w:rsidR="002B28C7" w:rsidRPr="002B28C7">
        <w:rPr>
          <w:rFonts w:cstheme="minorHAnsi"/>
          <w:color w:val="000000"/>
          <w:sz w:val="24"/>
          <w:szCs w:val="24"/>
        </w:rPr>
        <w:t>to reach the goals</w:t>
      </w:r>
    </w:p>
    <w:p w14:paraId="5F463ABA" w14:textId="777E25AD" w:rsidR="007730EC" w:rsidRDefault="007730EC" w:rsidP="007730E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Must</w:t>
      </w:r>
    </w:p>
    <w:p w14:paraId="3D7857E8" w14:textId="156543EF" w:rsidR="007730EC" w:rsidRDefault="007730EC" w:rsidP="007730E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Should</w:t>
      </w:r>
    </w:p>
    <w:p w14:paraId="68EBF419" w14:textId="7BDF75E3" w:rsidR="007730EC" w:rsidRDefault="007730EC" w:rsidP="007730E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Could</w:t>
      </w:r>
    </w:p>
    <w:p w14:paraId="46BA8345" w14:textId="155DBACA" w:rsidR="007730EC" w:rsidRPr="002B28C7" w:rsidRDefault="007730EC" w:rsidP="007730E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Won’t</w:t>
      </w:r>
    </w:p>
    <w:p w14:paraId="24BF5B9D" w14:textId="77777777" w:rsidR="002B28C7" w:rsidRPr="007730EC" w:rsidRDefault="002B28C7" w:rsidP="002B28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EEE092A" w14:textId="020A4C81" w:rsidR="002B28C7" w:rsidRDefault="007730EC" w:rsidP="007730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Ideation</w:t>
      </w:r>
    </w:p>
    <w:p w14:paraId="56D706B3" w14:textId="77777777" w:rsidR="007730EC" w:rsidRPr="007730EC" w:rsidRDefault="007730EC" w:rsidP="007730EC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24"/>
          <w:szCs w:val="24"/>
        </w:rPr>
      </w:pPr>
      <w:r w:rsidRPr="007730EC">
        <w:rPr>
          <w:rFonts w:cstheme="minorHAnsi"/>
          <w:color w:val="000000"/>
          <w:sz w:val="24"/>
          <w:szCs w:val="24"/>
        </w:rPr>
        <w:t xml:space="preserve">Here you specify: </w:t>
      </w:r>
    </w:p>
    <w:p w14:paraId="1477D903" w14:textId="4451F30F" w:rsidR="00E3247C" w:rsidRDefault="00E3247C" w:rsidP="00E324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E</w:t>
      </w:r>
      <w:r w:rsidR="007730EC" w:rsidRPr="00E3247C">
        <w:rPr>
          <w:rFonts w:cstheme="minorHAnsi"/>
          <w:color w:val="000000"/>
          <w:sz w:val="24"/>
          <w:szCs w:val="24"/>
        </w:rPr>
        <w:t>xperience</w:t>
      </w:r>
      <w:r>
        <w:rPr>
          <w:rFonts w:cstheme="minorHAnsi"/>
          <w:color w:val="000000"/>
          <w:sz w:val="24"/>
          <w:szCs w:val="24"/>
        </w:rPr>
        <w:t xml:space="preserve"> (</w:t>
      </w:r>
      <w:r w:rsidR="007730EC" w:rsidRPr="00E3247C">
        <w:rPr>
          <w:rFonts w:cstheme="minorHAnsi"/>
          <w:color w:val="000000"/>
          <w:sz w:val="24"/>
          <w:szCs w:val="24"/>
        </w:rPr>
        <w:t xml:space="preserve">from the users perspective)  </w:t>
      </w:r>
    </w:p>
    <w:p w14:paraId="03B3BC3B" w14:textId="1CFAC039" w:rsidR="00E3247C" w:rsidRPr="00E3247C" w:rsidRDefault="00E3247C" w:rsidP="00E324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C</w:t>
      </w:r>
      <w:r w:rsidRPr="00E3247C">
        <w:rPr>
          <w:rFonts w:cstheme="minorHAnsi"/>
          <w:color w:val="000000"/>
          <w:sz w:val="24"/>
          <w:szCs w:val="24"/>
        </w:rPr>
        <w:t>onceptual map</w:t>
      </w:r>
    </w:p>
    <w:p w14:paraId="3D8EA972" w14:textId="1E03DA29" w:rsidR="00E3247C" w:rsidRDefault="007730EC" w:rsidP="00E3247C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24"/>
          <w:szCs w:val="24"/>
        </w:rPr>
      </w:pPr>
      <w:r w:rsidRPr="007730EC">
        <w:rPr>
          <w:rFonts w:cstheme="minorHAnsi"/>
          <w:color w:val="000000"/>
          <w:sz w:val="24"/>
          <w:szCs w:val="24"/>
        </w:rPr>
        <w:t>(d)</w:t>
      </w:r>
      <w:r w:rsidR="002B28C7" w:rsidRPr="002B28C7">
        <w:rPr>
          <w:rFonts w:cstheme="minorHAnsi"/>
          <w:color w:val="000000"/>
          <w:sz w:val="24"/>
          <w:szCs w:val="24"/>
        </w:rPr>
        <w:t xml:space="preserve"> The story (</w:t>
      </w:r>
      <w:r w:rsidR="00E3247C">
        <w:rPr>
          <w:rFonts w:cstheme="minorHAnsi"/>
          <w:color w:val="000000"/>
          <w:sz w:val="24"/>
          <w:szCs w:val="24"/>
        </w:rPr>
        <w:t xml:space="preserve">you can include an </w:t>
      </w:r>
      <w:r w:rsidR="002B28C7" w:rsidRPr="002B28C7">
        <w:rPr>
          <w:rFonts w:cstheme="minorHAnsi"/>
          <w:color w:val="000000"/>
          <w:sz w:val="24"/>
          <w:szCs w:val="24"/>
        </w:rPr>
        <w:t xml:space="preserve">interactive narrative using Twine) </w:t>
      </w:r>
    </w:p>
    <w:p w14:paraId="6491BF75" w14:textId="63B440BD" w:rsidR="00E3247C" w:rsidRDefault="002B28C7" w:rsidP="00E3247C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24"/>
          <w:szCs w:val="24"/>
        </w:rPr>
      </w:pPr>
      <w:r w:rsidRPr="002B28C7">
        <w:rPr>
          <w:rFonts w:cstheme="minorHAnsi"/>
          <w:color w:val="000000"/>
          <w:sz w:val="24"/>
          <w:szCs w:val="24"/>
        </w:rPr>
        <w:t>(</w:t>
      </w:r>
      <w:r w:rsidR="00E3247C">
        <w:rPr>
          <w:rFonts w:cstheme="minorHAnsi"/>
          <w:color w:val="000000"/>
          <w:sz w:val="24"/>
          <w:szCs w:val="24"/>
        </w:rPr>
        <w:t>f</w:t>
      </w:r>
      <w:r w:rsidRPr="002B28C7">
        <w:rPr>
          <w:rFonts w:cstheme="minorHAnsi"/>
          <w:color w:val="000000"/>
          <w:sz w:val="24"/>
          <w:szCs w:val="24"/>
        </w:rPr>
        <w:t xml:space="preserve">) Description of the interaction between the </w:t>
      </w:r>
      <w:r w:rsidR="00E3247C">
        <w:rPr>
          <w:rFonts w:cstheme="minorHAnsi"/>
          <w:color w:val="000000"/>
          <w:sz w:val="24"/>
          <w:szCs w:val="24"/>
        </w:rPr>
        <w:t>application</w:t>
      </w:r>
      <w:r w:rsidRPr="002B28C7">
        <w:rPr>
          <w:rFonts w:cstheme="minorHAnsi"/>
          <w:color w:val="000000"/>
          <w:sz w:val="24"/>
          <w:szCs w:val="24"/>
        </w:rPr>
        <w:t xml:space="preserve"> and the users (include Interaction Diagram) </w:t>
      </w:r>
    </w:p>
    <w:p w14:paraId="22DC8310" w14:textId="77777777" w:rsidR="002E35C9" w:rsidRDefault="00E3247C" w:rsidP="00E3247C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(g</w:t>
      </w:r>
      <w:r w:rsidR="002B28C7" w:rsidRPr="002B28C7">
        <w:rPr>
          <w:rFonts w:cstheme="minorHAnsi"/>
          <w:color w:val="000000"/>
          <w:sz w:val="24"/>
          <w:szCs w:val="24"/>
        </w:rPr>
        <w:t xml:space="preserve">) </w:t>
      </w:r>
      <w:r>
        <w:rPr>
          <w:rFonts w:cstheme="minorHAnsi"/>
          <w:color w:val="000000"/>
          <w:sz w:val="24"/>
          <w:szCs w:val="24"/>
        </w:rPr>
        <w:t>F</w:t>
      </w:r>
      <w:r w:rsidR="002B28C7" w:rsidRPr="002B28C7">
        <w:rPr>
          <w:rFonts w:cstheme="minorHAnsi"/>
          <w:color w:val="000000"/>
          <w:sz w:val="24"/>
          <w:szCs w:val="24"/>
        </w:rPr>
        <w:t>oreseen workflow</w:t>
      </w:r>
    </w:p>
    <w:p w14:paraId="39F8F423" w14:textId="5EFA9508" w:rsidR="00E3247C" w:rsidRDefault="002E35C9" w:rsidP="00E3247C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(h) Set-up: Foreseen hardware, software</w:t>
      </w:r>
      <w:r w:rsidR="002B28C7" w:rsidRPr="002B28C7">
        <w:rPr>
          <w:rFonts w:cstheme="minorHAnsi"/>
          <w:color w:val="000000"/>
          <w:sz w:val="24"/>
          <w:szCs w:val="24"/>
        </w:rPr>
        <w:t xml:space="preserve"> </w:t>
      </w:r>
      <w:r>
        <w:rPr>
          <w:rFonts w:cstheme="minorHAnsi"/>
          <w:color w:val="000000"/>
          <w:sz w:val="24"/>
          <w:szCs w:val="24"/>
        </w:rPr>
        <w:t>and Media (digital asset needed)</w:t>
      </w:r>
      <w:r w:rsidR="002B28C7" w:rsidRPr="002B28C7">
        <w:rPr>
          <w:rFonts w:cstheme="minorHAnsi"/>
          <w:color w:val="000000"/>
          <w:sz w:val="24"/>
          <w:szCs w:val="24"/>
        </w:rPr>
        <w:t xml:space="preserve"> </w:t>
      </w:r>
    </w:p>
    <w:p w14:paraId="477B3F75" w14:textId="637FFA2D" w:rsidR="002B28C7" w:rsidRDefault="002B28C7" w:rsidP="00E3247C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24"/>
          <w:szCs w:val="24"/>
        </w:rPr>
      </w:pPr>
      <w:r w:rsidRPr="002B28C7">
        <w:rPr>
          <w:rFonts w:cstheme="minorHAnsi"/>
          <w:color w:val="000000"/>
          <w:sz w:val="24"/>
          <w:szCs w:val="24"/>
        </w:rPr>
        <w:t>(</w:t>
      </w:r>
      <w:r w:rsidR="00E3247C">
        <w:rPr>
          <w:rFonts w:cstheme="minorHAnsi"/>
          <w:color w:val="000000"/>
          <w:sz w:val="24"/>
          <w:szCs w:val="24"/>
        </w:rPr>
        <w:t>i</w:t>
      </w:r>
      <w:r w:rsidRPr="002B28C7">
        <w:rPr>
          <w:rFonts w:cstheme="minorHAnsi"/>
          <w:color w:val="000000"/>
          <w:sz w:val="24"/>
          <w:szCs w:val="24"/>
        </w:rPr>
        <w:t xml:space="preserve">) Further development and maintenance issues </w:t>
      </w:r>
    </w:p>
    <w:p w14:paraId="3FAD6A1D" w14:textId="77777777" w:rsidR="00E3247C" w:rsidRPr="002B28C7" w:rsidRDefault="00E3247C" w:rsidP="00E3247C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24"/>
          <w:szCs w:val="24"/>
        </w:rPr>
      </w:pPr>
    </w:p>
    <w:p w14:paraId="477406F6" w14:textId="77777777" w:rsidR="002B28C7" w:rsidRPr="007730EC" w:rsidRDefault="002B28C7" w:rsidP="002B28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A007884" w14:textId="37D2B62B" w:rsidR="00E3247C" w:rsidRDefault="00E3247C" w:rsidP="00E324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Disruption</w:t>
      </w:r>
    </w:p>
    <w:p w14:paraId="29A369D6" w14:textId="28F3B314" w:rsidR="00E3247C" w:rsidRPr="00E3247C" w:rsidRDefault="00E3247C" w:rsidP="00E3247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Here you can explain threats and potential issues with your project and how you would face it</w:t>
      </w:r>
    </w:p>
    <w:p w14:paraId="69742428" w14:textId="77777777" w:rsidR="00E3247C" w:rsidRDefault="00E3247C" w:rsidP="002B28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5E3E5860" w14:textId="49A8C260" w:rsidR="002B28C7" w:rsidRDefault="002B28C7" w:rsidP="00E324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E3247C">
        <w:rPr>
          <w:rFonts w:cstheme="minorHAnsi"/>
          <w:b/>
          <w:bCs/>
          <w:color w:val="000000"/>
          <w:sz w:val="24"/>
          <w:szCs w:val="24"/>
        </w:rPr>
        <w:t xml:space="preserve">Teams roles </w:t>
      </w:r>
      <w:r w:rsidR="00E3247C">
        <w:rPr>
          <w:rFonts w:cstheme="minorHAnsi"/>
          <w:b/>
          <w:bCs/>
          <w:color w:val="000000"/>
          <w:sz w:val="24"/>
          <w:szCs w:val="24"/>
        </w:rPr>
        <w:t>and work</w:t>
      </w:r>
    </w:p>
    <w:p w14:paraId="737DA916" w14:textId="2A362D5D" w:rsidR="00E3247C" w:rsidRPr="00E3247C" w:rsidRDefault="00E3247C" w:rsidP="00E3247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Add the names and what each of the team has done (remember that you are going to be evaluated in accordance with your role and work within the team)</w:t>
      </w:r>
    </w:p>
    <w:p w14:paraId="1A8CEBA7" w14:textId="77777777" w:rsidR="002B28C7" w:rsidRPr="007730EC" w:rsidRDefault="002B28C7" w:rsidP="002B28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01CC560" w14:textId="36AE3810" w:rsidR="002B28C7" w:rsidRPr="00E3247C" w:rsidRDefault="003257EF" w:rsidP="00E324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 xml:space="preserve">UX </w:t>
      </w:r>
      <w:r w:rsidR="002B28C7" w:rsidRPr="00E3247C">
        <w:rPr>
          <w:rFonts w:cstheme="minorHAnsi"/>
          <w:b/>
          <w:bCs/>
          <w:color w:val="000000"/>
          <w:sz w:val="24"/>
          <w:szCs w:val="24"/>
        </w:rPr>
        <w:t>Scenario</w:t>
      </w:r>
    </w:p>
    <w:p w14:paraId="2D372DFA" w14:textId="7CC025D0" w:rsidR="002B28C7" w:rsidRPr="007730EC" w:rsidRDefault="002B28C7" w:rsidP="00E3247C">
      <w:pPr>
        <w:autoSpaceDE w:val="0"/>
        <w:autoSpaceDN w:val="0"/>
        <w:adjustRightInd w:val="0"/>
        <w:spacing w:after="0" w:line="240" w:lineRule="auto"/>
        <w:ind w:firstLine="360"/>
        <w:rPr>
          <w:rFonts w:cstheme="minorHAnsi"/>
          <w:color w:val="000000"/>
          <w:sz w:val="24"/>
          <w:szCs w:val="24"/>
        </w:rPr>
      </w:pPr>
      <w:r w:rsidRPr="007730EC">
        <w:rPr>
          <w:rFonts w:cstheme="minorHAnsi"/>
          <w:color w:val="000000"/>
          <w:sz w:val="24"/>
          <w:szCs w:val="24"/>
        </w:rPr>
        <w:t>Link to the Twine scenario</w:t>
      </w:r>
    </w:p>
    <w:p w14:paraId="3709F7E5" w14:textId="77777777" w:rsidR="002B28C7" w:rsidRPr="007730EC" w:rsidRDefault="002B28C7" w:rsidP="002B28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2981131C" w14:textId="2460F7AA" w:rsidR="002B28C7" w:rsidRPr="002B28C7" w:rsidRDefault="002B28C7" w:rsidP="00E3247C">
      <w:pPr>
        <w:autoSpaceDE w:val="0"/>
        <w:autoSpaceDN w:val="0"/>
        <w:adjustRightInd w:val="0"/>
        <w:spacing w:after="0" w:line="240" w:lineRule="auto"/>
        <w:ind w:firstLine="360"/>
        <w:rPr>
          <w:rFonts w:cstheme="minorHAnsi"/>
          <w:b/>
          <w:bCs/>
          <w:color w:val="000000"/>
          <w:sz w:val="24"/>
          <w:szCs w:val="24"/>
        </w:rPr>
      </w:pPr>
      <w:r w:rsidRPr="002B28C7">
        <w:rPr>
          <w:rFonts w:cstheme="minorHAnsi"/>
          <w:b/>
          <w:bCs/>
          <w:color w:val="000000"/>
          <w:sz w:val="24"/>
          <w:szCs w:val="24"/>
        </w:rPr>
        <w:t xml:space="preserve">Bibliography </w:t>
      </w:r>
    </w:p>
    <w:p w14:paraId="368BBA91" w14:textId="57C6E91F" w:rsidR="002B28C7" w:rsidRPr="007730EC" w:rsidRDefault="002B28C7" w:rsidP="002B28C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4EA1CD6" w14:textId="77777777" w:rsidR="002B28C7" w:rsidRPr="007730EC" w:rsidRDefault="002B28C7" w:rsidP="002B28C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sectPr w:rsidR="002B28C7" w:rsidRPr="007730EC" w:rsidSect="00D85E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2BE"/>
    <w:multiLevelType w:val="hybridMultilevel"/>
    <w:tmpl w:val="712C1E9C"/>
    <w:lvl w:ilvl="0" w:tplc="DA72C3A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034D86"/>
    <w:multiLevelType w:val="hybridMultilevel"/>
    <w:tmpl w:val="B66E1A76"/>
    <w:lvl w:ilvl="0" w:tplc="48683F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A210C"/>
    <w:multiLevelType w:val="hybridMultilevel"/>
    <w:tmpl w:val="97481BC8"/>
    <w:lvl w:ilvl="0" w:tplc="FFFFFFFF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D862C0"/>
    <w:multiLevelType w:val="hybridMultilevel"/>
    <w:tmpl w:val="B6A8D9C4"/>
    <w:lvl w:ilvl="0" w:tplc="1FEABA5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3F4FC4"/>
    <w:multiLevelType w:val="hybridMultilevel"/>
    <w:tmpl w:val="FAC895E2"/>
    <w:lvl w:ilvl="0" w:tplc="DF4E4E80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2D411D3"/>
    <w:multiLevelType w:val="hybridMultilevel"/>
    <w:tmpl w:val="90F23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17EAE"/>
    <w:multiLevelType w:val="hybridMultilevel"/>
    <w:tmpl w:val="20165C50"/>
    <w:lvl w:ilvl="0" w:tplc="B4162E5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4152712"/>
    <w:multiLevelType w:val="hybridMultilevel"/>
    <w:tmpl w:val="CA92C162"/>
    <w:lvl w:ilvl="0" w:tplc="D29C2A30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6FD14A3"/>
    <w:multiLevelType w:val="hybridMultilevel"/>
    <w:tmpl w:val="9202F194"/>
    <w:lvl w:ilvl="0" w:tplc="85823F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A22FC8"/>
    <w:multiLevelType w:val="hybridMultilevel"/>
    <w:tmpl w:val="E07A559A"/>
    <w:lvl w:ilvl="0" w:tplc="A4165B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B5A54"/>
    <w:multiLevelType w:val="hybridMultilevel"/>
    <w:tmpl w:val="97481BC8"/>
    <w:lvl w:ilvl="0" w:tplc="E392E2A0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C16103D"/>
    <w:multiLevelType w:val="hybridMultilevel"/>
    <w:tmpl w:val="FE20C99E"/>
    <w:lvl w:ilvl="0" w:tplc="1F66D03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61E5679"/>
    <w:multiLevelType w:val="hybridMultilevel"/>
    <w:tmpl w:val="C5A86B0A"/>
    <w:lvl w:ilvl="0" w:tplc="628878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A3C49"/>
    <w:multiLevelType w:val="hybridMultilevel"/>
    <w:tmpl w:val="6082BF3A"/>
    <w:lvl w:ilvl="0" w:tplc="0248DD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7E3955"/>
    <w:multiLevelType w:val="multilevel"/>
    <w:tmpl w:val="3F60B4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277371314">
    <w:abstractNumId w:val="3"/>
  </w:num>
  <w:num w:numId="2" w16cid:durableId="1406606852">
    <w:abstractNumId w:val="5"/>
  </w:num>
  <w:num w:numId="3" w16cid:durableId="142048980">
    <w:abstractNumId w:val="0"/>
  </w:num>
  <w:num w:numId="4" w16cid:durableId="1546259057">
    <w:abstractNumId w:val="8"/>
  </w:num>
  <w:num w:numId="5" w16cid:durableId="2085837919">
    <w:abstractNumId w:val="2"/>
  </w:num>
  <w:num w:numId="6" w16cid:durableId="2144806735">
    <w:abstractNumId w:val="14"/>
  </w:num>
  <w:num w:numId="7" w16cid:durableId="284896197">
    <w:abstractNumId w:val="10"/>
  </w:num>
  <w:num w:numId="8" w16cid:durableId="495194626">
    <w:abstractNumId w:val="11"/>
  </w:num>
  <w:num w:numId="9" w16cid:durableId="806893156">
    <w:abstractNumId w:val="7"/>
  </w:num>
  <w:num w:numId="10" w16cid:durableId="820080479">
    <w:abstractNumId w:val="6"/>
  </w:num>
  <w:num w:numId="11" w16cid:durableId="82916889">
    <w:abstractNumId w:val="1"/>
  </w:num>
  <w:num w:numId="12" w16cid:durableId="892732892">
    <w:abstractNumId w:val="13"/>
  </w:num>
  <w:num w:numId="13" w16cid:durableId="902645095">
    <w:abstractNumId w:val="12"/>
  </w:num>
  <w:num w:numId="14" w16cid:durableId="938296136">
    <w:abstractNumId w:val="9"/>
  </w:num>
  <w:num w:numId="15" w16cid:durableId="981884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C7"/>
    <w:rsid w:val="00000428"/>
    <w:rsid w:val="0003558F"/>
    <w:rsid w:val="0004426C"/>
    <w:rsid w:val="0004771F"/>
    <w:rsid w:val="00076F85"/>
    <w:rsid w:val="00086601"/>
    <w:rsid w:val="00092E29"/>
    <w:rsid w:val="000A1384"/>
    <w:rsid w:val="000A5C7F"/>
    <w:rsid w:val="000C786E"/>
    <w:rsid w:val="000D6C0F"/>
    <w:rsid w:val="000E7D46"/>
    <w:rsid w:val="00101E53"/>
    <w:rsid w:val="0010286C"/>
    <w:rsid w:val="00112349"/>
    <w:rsid w:val="00113F69"/>
    <w:rsid w:val="001167EA"/>
    <w:rsid w:val="0012553B"/>
    <w:rsid w:val="0014415C"/>
    <w:rsid w:val="00154FDE"/>
    <w:rsid w:val="00156506"/>
    <w:rsid w:val="001627CA"/>
    <w:rsid w:val="00197CF5"/>
    <w:rsid w:val="001B38C0"/>
    <w:rsid w:val="001B660A"/>
    <w:rsid w:val="001C515D"/>
    <w:rsid w:val="001E3688"/>
    <w:rsid w:val="001E38D2"/>
    <w:rsid w:val="001E65A0"/>
    <w:rsid w:val="001E7C47"/>
    <w:rsid w:val="0020119E"/>
    <w:rsid w:val="002134B8"/>
    <w:rsid w:val="00215BF9"/>
    <w:rsid w:val="0022655D"/>
    <w:rsid w:val="00247607"/>
    <w:rsid w:val="0025433A"/>
    <w:rsid w:val="00285411"/>
    <w:rsid w:val="00285488"/>
    <w:rsid w:val="002A0167"/>
    <w:rsid w:val="002A0B33"/>
    <w:rsid w:val="002B28C7"/>
    <w:rsid w:val="002C6DD4"/>
    <w:rsid w:val="002C6F1C"/>
    <w:rsid w:val="002E35C9"/>
    <w:rsid w:val="0030076D"/>
    <w:rsid w:val="003045F8"/>
    <w:rsid w:val="00310AC3"/>
    <w:rsid w:val="003257EF"/>
    <w:rsid w:val="003370E0"/>
    <w:rsid w:val="00365B76"/>
    <w:rsid w:val="00390EDD"/>
    <w:rsid w:val="0039286B"/>
    <w:rsid w:val="003A45EC"/>
    <w:rsid w:val="003B70C3"/>
    <w:rsid w:val="003C4266"/>
    <w:rsid w:val="003D4B81"/>
    <w:rsid w:val="003E5881"/>
    <w:rsid w:val="003F7303"/>
    <w:rsid w:val="00415956"/>
    <w:rsid w:val="00434DA7"/>
    <w:rsid w:val="0045569C"/>
    <w:rsid w:val="00456572"/>
    <w:rsid w:val="004665F2"/>
    <w:rsid w:val="00471587"/>
    <w:rsid w:val="004944A3"/>
    <w:rsid w:val="004969CA"/>
    <w:rsid w:val="004A5849"/>
    <w:rsid w:val="004B3AB8"/>
    <w:rsid w:val="004B6EE2"/>
    <w:rsid w:val="004C07A9"/>
    <w:rsid w:val="004C1EE4"/>
    <w:rsid w:val="004E3585"/>
    <w:rsid w:val="004F56DE"/>
    <w:rsid w:val="00506231"/>
    <w:rsid w:val="0053705E"/>
    <w:rsid w:val="00540E87"/>
    <w:rsid w:val="005430B2"/>
    <w:rsid w:val="0054674A"/>
    <w:rsid w:val="00562EEB"/>
    <w:rsid w:val="00564773"/>
    <w:rsid w:val="00576183"/>
    <w:rsid w:val="0058295C"/>
    <w:rsid w:val="005B4375"/>
    <w:rsid w:val="005D0F59"/>
    <w:rsid w:val="00621A8A"/>
    <w:rsid w:val="00654381"/>
    <w:rsid w:val="0068581E"/>
    <w:rsid w:val="00694B68"/>
    <w:rsid w:val="006C36C6"/>
    <w:rsid w:val="006D54AF"/>
    <w:rsid w:val="006F273E"/>
    <w:rsid w:val="007336BD"/>
    <w:rsid w:val="00742BD7"/>
    <w:rsid w:val="007528E7"/>
    <w:rsid w:val="007618DA"/>
    <w:rsid w:val="00761F64"/>
    <w:rsid w:val="007730EC"/>
    <w:rsid w:val="007758EE"/>
    <w:rsid w:val="00775CBD"/>
    <w:rsid w:val="00786A03"/>
    <w:rsid w:val="007C08D2"/>
    <w:rsid w:val="007D0E7E"/>
    <w:rsid w:val="008008DC"/>
    <w:rsid w:val="00851BFB"/>
    <w:rsid w:val="00880819"/>
    <w:rsid w:val="00881C35"/>
    <w:rsid w:val="008876F0"/>
    <w:rsid w:val="008C3DA8"/>
    <w:rsid w:val="008D0C5C"/>
    <w:rsid w:val="009302B0"/>
    <w:rsid w:val="00930B43"/>
    <w:rsid w:val="009329B4"/>
    <w:rsid w:val="009471B0"/>
    <w:rsid w:val="00964761"/>
    <w:rsid w:val="00980E31"/>
    <w:rsid w:val="00994714"/>
    <w:rsid w:val="00995697"/>
    <w:rsid w:val="009B391D"/>
    <w:rsid w:val="009C4A1C"/>
    <w:rsid w:val="009C73F5"/>
    <w:rsid w:val="00A10776"/>
    <w:rsid w:val="00A110ED"/>
    <w:rsid w:val="00A36724"/>
    <w:rsid w:val="00A42CCA"/>
    <w:rsid w:val="00A71B52"/>
    <w:rsid w:val="00A80A01"/>
    <w:rsid w:val="00A82B04"/>
    <w:rsid w:val="00AB0292"/>
    <w:rsid w:val="00AD7519"/>
    <w:rsid w:val="00AD7562"/>
    <w:rsid w:val="00AE3BAF"/>
    <w:rsid w:val="00AE5E46"/>
    <w:rsid w:val="00B22A14"/>
    <w:rsid w:val="00B35F55"/>
    <w:rsid w:val="00B5083E"/>
    <w:rsid w:val="00BA5EC3"/>
    <w:rsid w:val="00C00768"/>
    <w:rsid w:val="00C02F7C"/>
    <w:rsid w:val="00C3594A"/>
    <w:rsid w:val="00C42D5E"/>
    <w:rsid w:val="00C47CD2"/>
    <w:rsid w:val="00C93345"/>
    <w:rsid w:val="00C97533"/>
    <w:rsid w:val="00CC584E"/>
    <w:rsid w:val="00CC5EE6"/>
    <w:rsid w:val="00D05867"/>
    <w:rsid w:val="00D2020A"/>
    <w:rsid w:val="00D269AB"/>
    <w:rsid w:val="00D32856"/>
    <w:rsid w:val="00D341EC"/>
    <w:rsid w:val="00D54817"/>
    <w:rsid w:val="00D83311"/>
    <w:rsid w:val="00D85E60"/>
    <w:rsid w:val="00DB723C"/>
    <w:rsid w:val="00DE5149"/>
    <w:rsid w:val="00DE5640"/>
    <w:rsid w:val="00DF1E8D"/>
    <w:rsid w:val="00DF7BE6"/>
    <w:rsid w:val="00E053BA"/>
    <w:rsid w:val="00E3247C"/>
    <w:rsid w:val="00E33E50"/>
    <w:rsid w:val="00E3513E"/>
    <w:rsid w:val="00E70880"/>
    <w:rsid w:val="00E770A9"/>
    <w:rsid w:val="00E77821"/>
    <w:rsid w:val="00E8192A"/>
    <w:rsid w:val="00E9241A"/>
    <w:rsid w:val="00EB0BD7"/>
    <w:rsid w:val="00EB1F92"/>
    <w:rsid w:val="00ED24AF"/>
    <w:rsid w:val="00EE17F6"/>
    <w:rsid w:val="00EE5BB8"/>
    <w:rsid w:val="00F12C98"/>
    <w:rsid w:val="00F171BA"/>
    <w:rsid w:val="00F2288E"/>
    <w:rsid w:val="00F22FB0"/>
    <w:rsid w:val="00F24B14"/>
    <w:rsid w:val="00F34AAB"/>
    <w:rsid w:val="00F47D3B"/>
    <w:rsid w:val="00F57B7C"/>
    <w:rsid w:val="00F617CE"/>
    <w:rsid w:val="00FA5E1A"/>
    <w:rsid w:val="00FB2E69"/>
    <w:rsid w:val="00FC62E4"/>
    <w:rsid w:val="00FD0A2F"/>
    <w:rsid w:val="00FE3358"/>
    <w:rsid w:val="00FE4451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12C94"/>
  <w15:chartTrackingRefBased/>
  <w15:docId w15:val="{91B5DFF9-4804-47A5-87C9-4E3811B5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B28C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B28C7"/>
    <w:pPr>
      <w:ind w:left="720"/>
      <w:contextualSpacing/>
    </w:pPr>
  </w:style>
  <w:style w:type="character" w:customStyle="1" w:styleId="notion-enable-hover">
    <w:name w:val="notion-enable-hover"/>
    <w:basedOn w:val="DefaultParagraphFont"/>
    <w:rsid w:val="004F5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</dc:creator>
  <cp:keywords/>
  <dc:description/>
  <cp:lastModifiedBy>Claudia Romanello - claudia.romanello@studio.unibo.it</cp:lastModifiedBy>
  <cp:revision>187</cp:revision>
  <dcterms:created xsi:type="dcterms:W3CDTF">2026-02-05T06:50:00Z</dcterms:created>
  <dcterms:modified xsi:type="dcterms:W3CDTF">2026-02-27T17:23:00Z</dcterms:modified>
</cp:coreProperties>
</file>