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737DA6A4" w:rsidR="00831721" w:rsidRPr="005A3AF2" w:rsidRDefault="00DA4A81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D0A08F" wp14:editId="75596F20">
                <wp:simplePos x="0" y="0"/>
                <wp:positionH relativeFrom="page">
                  <wp:align>right</wp:align>
                </wp:positionH>
                <wp:positionV relativeFrom="paragraph">
                  <wp:posOffset>-320040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C5848" w14:textId="77777777" w:rsidR="00DA4A81" w:rsidRDefault="00DA4A81" w:rsidP="00DA4A8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48C37CD3" w14:textId="77777777" w:rsidR="00DA4A81" w:rsidRDefault="00DA4A81" w:rsidP="00DA4A8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0E988D1D" w14:textId="5C615ACC" w:rsidR="00DA4A81" w:rsidRDefault="00DA4A81" w:rsidP="00DA4A81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0A08F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25.2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NFN&#10;SS/fAAAACAEAAA8AAAAAAAAAAAAAAAAAaAQAAGRycy9kb3ducmV2LnhtbFBLBQYAAAAABAAEAPMA&#10;AAB0BQAAAAA=&#10;" filled="f" stroked="f">
                <v:textbox>
                  <w:txbxContent>
                    <w:p w14:paraId="22AC5848" w14:textId="77777777" w:rsidR="00DA4A81" w:rsidRDefault="00DA4A81" w:rsidP="00DA4A8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48C37CD3" w14:textId="77777777" w:rsidR="00DA4A81" w:rsidRDefault="00DA4A81" w:rsidP="00DA4A8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0E988D1D" w14:textId="5C615ACC" w:rsidR="00DA4A81" w:rsidRDefault="00DA4A81" w:rsidP="00DA4A81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562F738A" w:rsidR="005F371E" w:rsidRPr="00252070" w:rsidRDefault="00D46A41" w:rsidP="005F37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{strategy}</w:t>
                            </w:r>
                            <w:r w:rsidR="005F371E"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استمارة تنفيذ استراتيجية تعليمية –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562F738A" w:rsidR="005F371E" w:rsidRPr="00252070" w:rsidRDefault="00D46A41" w:rsidP="005F371E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  <w:t>{strategy}</w:t>
                      </w:r>
                      <w:r w:rsidR="005F371E"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استمارة تنفيذ استراتيجية تعليمية –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7BDF2A1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76766726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2014"/>
              <w:gridCol w:w="1405"/>
              <w:gridCol w:w="326"/>
              <w:gridCol w:w="826"/>
              <w:gridCol w:w="1464"/>
              <w:gridCol w:w="2133"/>
              <w:gridCol w:w="2288"/>
            </w:tblGrid>
            <w:tr w:rsidR="00252070" w:rsidRPr="005A3AF2" w14:paraId="2D381433" w14:textId="77777777" w:rsidTr="0050388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5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7E77F6" w:rsidRPr="005A3AF2" w14:paraId="582CEF1B" w14:textId="77777777" w:rsidTr="007E77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5B6BB241" w14:textId="166C6483" w:rsidR="007E77F6" w:rsidRPr="005A3AF2" w:rsidRDefault="001F24A1" w:rsidP="007E77F6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0070C0"/>
                    </w:rPr>
                    <w:t>{strategy}</w:t>
                  </w:r>
                </w:p>
              </w:tc>
              <w:tc>
                <w:tcPr>
                  <w:tcW w:w="1095" w:type="pct"/>
                  <w:gridSpan w:val="2"/>
                </w:tcPr>
                <w:p w14:paraId="4DA25DA0" w14:textId="43AA1033" w:rsidR="007E77F6" w:rsidRPr="005A3AF2" w:rsidRDefault="007E77F6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</w:p>
              </w:tc>
              <w:tc>
                <w:tcPr>
                  <w:tcW w:w="1020" w:type="pct"/>
                </w:tcPr>
                <w:p w14:paraId="68EEA02F" w14:textId="3A039316" w:rsidR="007E77F6" w:rsidRPr="005A3AF2" w:rsidRDefault="001F24A1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{executionDate}</w:t>
                  </w:r>
                </w:p>
              </w:tc>
              <w:tc>
                <w:tcPr>
                  <w:tcW w:w="1094" w:type="pct"/>
                </w:tcPr>
                <w:p w14:paraId="25841BD8" w14:textId="4496568D" w:rsidR="007E77F6" w:rsidRPr="005A3AF2" w:rsidRDefault="007E77F6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1446</w:t>
                  </w:r>
                </w:p>
              </w:tc>
            </w:tr>
            <w:tr w:rsidR="005F371E" w:rsidRPr="005A3AF2" w14:paraId="3E15525D" w14:textId="77777777" w:rsidTr="00503883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4EDDBD25" w14:textId="77777777" w:rsidR="005F371E" w:rsidRPr="00252070" w:rsidRDefault="005F371E" w:rsidP="005F371E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5" w:type="pct"/>
                  <w:gridSpan w:val="2"/>
                </w:tcPr>
                <w:p w14:paraId="2BAE0238" w14:textId="77777777" w:rsidR="005F371E" w:rsidRPr="00252070" w:rsidRDefault="005F371E" w:rsidP="005F371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77777777" w:rsidR="005F371E" w:rsidRPr="00252070" w:rsidRDefault="005F371E" w:rsidP="005F371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77777777" w:rsidR="005F371E" w:rsidRPr="00252070" w:rsidRDefault="005F371E" w:rsidP="005F371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7E77F6" w:rsidRPr="005A3AF2" w14:paraId="1F29FA42" w14:textId="77777777" w:rsidTr="007E77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53057D12" w14:textId="11EF8027" w:rsidR="007E77F6" w:rsidRPr="007E77F6" w:rsidRDefault="00CB741F" w:rsidP="007E77F6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5" w:type="pct"/>
                  <w:gridSpan w:val="2"/>
                </w:tcPr>
                <w:p w14:paraId="149BF9BA" w14:textId="4AF67A41" w:rsidR="007E77F6" w:rsidRPr="007E77F6" w:rsidRDefault="00CB741F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23D1CF63" w:rsidR="007E77F6" w:rsidRPr="007E77F6" w:rsidRDefault="00EF7AB5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3FBE56C2" w:rsidR="007E77F6" w:rsidRPr="007E77F6" w:rsidRDefault="00EF7AB5" w:rsidP="007E77F6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5F371E" w:rsidRPr="005A3AF2" w14:paraId="108557AE" w14:textId="77777777" w:rsidTr="00503883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2872754B" w14:textId="77777777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09" w:type="pct"/>
                  <w:gridSpan w:val="4"/>
                </w:tcPr>
                <w:p w14:paraId="4A0A8461" w14:textId="77777777" w:rsidR="005F371E" w:rsidRPr="005A3AF2" w:rsidRDefault="005F371E" w:rsidP="005F371E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5F371E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12C8DBA6" w:rsidR="005F371E" w:rsidRPr="00252070" w:rsidRDefault="00CF121A" w:rsidP="00CF121A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{#tools}{book}{/}</w:t>
                  </w:r>
                  <w:r w:rsidR="005F371E" w:rsidRPr="00252070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="005F371E" w:rsidRPr="00252070">
                    <w:rPr>
                      <w:rFonts w:ascii="Segoe UI Emoji" w:hAnsi="Segoe UI Emoji" w:cs="Segoe UI Emoji" w:hint="cs"/>
                      <w:color w:val="auto"/>
                      <w:rtl/>
                    </w:rPr>
                    <w:t>✅</w:t>
                  </w:r>
                  <w:r w:rsidR="005F371E" w:rsidRPr="00252070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="005F371E" w:rsidRPr="00252070">
                    <w:rPr>
                      <w:rFonts w:ascii="Segoe UI Emoji" w:hAnsi="Segoe UI Emoji" w:cs="Segoe UI Emoji" w:hint="cs"/>
                      <w:color w:val="auto"/>
                      <w:rtl/>
                    </w:rPr>
                    <w:t>✅</w:t>
                  </w:r>
                  <w:r w:rsidR="005F371E" w:rsidRPr="00252070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="005F371E" w:rsidRPr="00252070">
                    <w:rPr>
                      <w:rFonts w:ascii="Segoe UI Emoji" w:hAnsi="Segoe UI Emoji" w:cs="Segoe UI Emoji" w:hint="cs"/>
                      <w:color w:val="auto"/>
                      <w:rtl/>
                    </w:rPr>
                    <w:t>✅</w:t>
                  </w:r>
                  <w:r w:rsidR="005F371E" w:rsidRPr="00252070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="005F371E" w:rsidRPr="00252070">
                    <w:rPr>
                      <w:rFonts w:ascii="Segoe UI Emoji" w:hAnsi="Segoe UI Emoji" w:cs="Segoe UI Emoji" w:hint="cs"/>
                      <w:color w:val="auto"/>
                      <w:rtl/>
                    </w:rPr>
                    <w:t>⬜</w:t>
                  </w:r>
                  <w:r w:rsidR="005F371E" w:rsidRPr="00252070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5F371E" w:rsidRPr="005A3AF2" w14:paraId="1B8A59C6" w14:textId="77777777" w:rsidTr="0050388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1" w:type="pct"/>
                  <w:gridSpan w:val="3"/>
                </w:tcPr>
                <w:p w14:paraId="24AE109D" w14:textId="77777777" w:rsidR="005F371E" w:rsidRPr="00252070" w:rsidRDefault="005F371E" w:rsidP="002048F1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09" w:type="pct"/>
                  <w:gridSpan w:val="4"/>
                </w:tcPr>
                <w:p w14:paraId="44C02CFA" w14:textId="77777777" w:rsidR="005F371E" w:rsidRPr="00252070" w:rsidRDefault="005F371E" w:rsidP="005F371E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5F371E" w:rsidRPr="005A3AF2" w14:paraId="483A9663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5" w:type="pct"/>
                  <w:gridSpan w:val="2"/>
                </w:tcPr>
                <w:p w14:paraId="25A2CA70" w14:textId="173FADD3" w:rsidR="005F371E" w:rsidRPr="00252070" w:rsidRDefault="001B6424" w:rsidP="00363AD8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B6424">
                    <w:rPr>
                      <w:rFonts w:ascii="Arial" w:hAnsi="Arial" w:cs="Arial"/>
                      <w:color w:val="auto"/>
                      <w:rtl/>
                    </w:rPr>
                    <w:t>عدد الطلاب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 xml:space="preserve"> ({studentCount})</w:t>
                  </w:r>
                </w:p>
              </w:tc>
              <w:tc>
                <w:tcPr>
                  <w:tcW w:w="3365" w:type="pct"/>
                  <w:gridSpan w:val="5"/>
                </w:tcPr>
                <w:p w14:paraId="713CE56E" w14:textId="77777777" w:rsidR="005F371E" w:rsidRPr="00252070" w:rsidRDefault="005F371E" w:rsidP="00C50CA5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آلية توزيع الطلاب </w:t>
                  </w:r>
                  <w:r w:rsidRPr="00252070">
                    <w:rPr>
                      <w:rFonts w:ascii="Segoe UI Emoji" w:hAnsi="Segoe UI Emoji" w:cs="Segoe UI Emoji" w:hint="cs"/>
                      <w:b/>
                      <w:bCs/>
                      <w:color w:val="auto"/>
                      <w:rtl/>
                    </w:rPr>
                    <w:t>⬜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 w:rsidRPr="00252070">
                    <w:rPr>
                      <w:rFonts w:ascii="Segoe UI Emoji" w:hAnsi="Segoe UI Emoji" w:cs="Segoe UI Emoji" w:hint="cs"/>
                      <w:b/>
                      <w:bCs/>
                      <w:color w:val="auto"/>
                      <w:rtl/>
                    </w:rPr>
                    <w:t>✅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 w:rsidRPr="00252070">
                    <w:rPr>
                      <w:rFonts w:ascii="Segoe UI Emoji" w:hAnsi="Segoe UI Emoji" w:cs="Segoe UI Emoji" w:hint="cs"/>
                      <w:b/>
                      <w:bCs/>
                      <w:color w:val="auto"/>
                      <w:rtl/>
                    </w:rPr>
                    <w:t>⬜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5F371E" w:rsidRPr="005A3AF2" w14:paraId="4BE099AB" w14:textId="77777777" w:rsidTr="00503883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6" w:type="pct"/>
                  <w:gridSpan w:val="4"/>
                </w:tcPr>
                <w:p w14:paraId="0AA81D53" w14:textId="77777777" w:rsidR="005F371E" w:rsidRPr="00252070" w:rsidRDefault="005F371E" w:rsidP="00C50CA5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4" w:type="pct"/>
                  <w:gridSpan w:val="3"/>
                </w:tcPr>
                <w:p w14:paraId="6E79A5F5" w14:textId="77777777" w:rsidR="005F371E" w:rsidRPr="00252070" w:rsidRDefault="005F371E" w:rsidP="00C50CA5">
                  <w:pPr>
                    <w:spacing w:line="360" w:lineRule="auto"/>
                    <w:ind w:left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Segoe UI Emoji" w:hAnsi="Segoe UI Emoji" w:cs="Segoe UI Emoji" w:hint="cs"/>
                      <w:b/>
                      <w:bCs/>
                      <w:color w:val="auto"/>
                      <w:rtl/>
                    </w:rPr>
                    <w:t>✅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 w:rsidRPr="00252070">
                    <w:rPr>
                      <w:rFonts w:ascii="Segoe UI Emoji" w:hAnsi="Segoe UI Emoji" w:cs="Segoe UI Emoji" w:hint="cs"/>
                      <w:b/>
                      <w:bCs/>
                      <w:color w:val="auto"/>
                      <w:rtl/>
                    </w:rPr>
                    <w:t>⬜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مقرر </w:t>
                  </w:r>
                  <w:r w:rsidRPr="00252070">
                    <w:rPr>
                      <w:rFonts w:ascii="Segoe UI Emoji" w:hAnsi="Segoe UI Emoji" w:cs="Segoe UI Emoji" w:hint="cs"/>
                      <w:b/>
                      <w:bCs/>
                      <w:color w:val="auto"/>
                      <w:rtl/>
                    </w:rPr>
                    <w:t>⬜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 w:rsidRPr="00252070">
                    <w:rPr>
                      <w:rFonts w:ascii="Segoe UI Emoji" w:hAnsi="Segoe UI Emoji" w:cs="Segoe UI Emoji" w:hint="cs"/>
                      <w:b/>
                      <w:bCs/>
                      <w:color w:val="auto"/>
                      <w:rtl/>
                    </w:rPr>
                    <w:t>⬜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 w:rsidRPr="00252070">
                    <w:rPr>
                      <w:rFonts w:ascii="Segoe UI Emoji" w:hAnsi="Segoe UI Emoji" w:cs="Segoe UI Emoji" w:hint="cs"/>
                      <w:b/>
                      <w:bCs/>
                      <w:color w:val="auto"/>
                      <w:rtl/>
                    </w:rPr>
                    <w:t>⬜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5F371E" w:rsidRPr="005A3AF2" w14:paraId="631A8F31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3C996092" w14:textId="6FBDD7D3" w:rsidR="005F371E" w:rsidRPr="00252070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5F371E" w:rsidRPr="005A3AF2" w14:paraId="7E1526CB" w14:textId="77777777" w:rsidTr="0050388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3" w:type="pct"/>
                </w:tcPr>
                <w:p w14:paraId="0CF42697" w14:textId="3AB9F159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color w:val="auto"/>
                    </w:rPr>
                    <w:t>1</w:t>
                  </w:r>
                </w:p>
              </w:tc>
              <w:tc>
                <w:tcPr>
                  <w:tcW w:w="4037" w:type="pct"/>
                  <w:gridSpan w:val="6"/>
                </w:tcPr>
                <w:p w14:paraId="0D7935E4" w14:textId="530B40CF" w:rsidR="005F371E" w:rsidRPr="005A3AF2" w:rsidRDefault="005F371E" w:rsidP="005F371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تحسين التحصيل الأكاديمي.</w:t>
                  </w:r>
                </w:p>
              </w:tc>
            </w:tr>
            <w:tr w:rsidR="005F371E" w:rsidRPr="005A3AF2" w14:paraId="0C2ADC2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3" w:type="pct"/>
                </w:tcPr>
                <w:p w14:paraId="0C7E3814" w14:textId="0668EC44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4037" w:type="pct"/>
                  <w:gridSpan w:val="6"/>
                </w:tcPr>
                <w:p w14:paraId="613A1455" w14:textId="2DAC733A" w:rsidR="005F371E" w:rsidRPr="005A3AF2" w:rsidRDefault="005F371E" w:rsidP="005F371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تنمية مهارات التعاون والعمل الجماعي</w:t>
                  </w:r>
                </w:p>
              </w:tc>
            </w:tr>
            <w:tr w:rsidR="005F371E" w:rsidRPr="005A3AF2" w14:paraId="3235350C" w14:textId="77777777" w:rsidTr="0050388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3" w:type="pct"/>
                </w:tcPr>
                <w:p w14:paraId="634C340E" w14:textId="6C55454F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4037" w:type="pct"/>
                  <w:gridSpan w:val="6"/>
                </w:tcPr>
                <w:p w14:paraId="7D75FB43" w14:textId="59624099" w:rsidR="005F371E" w:rsidRPr="005A3AF2" w:rsidRDefault="005F371E" w:rsidP="005F371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تعزيز مهارات التواصل الفعّال.</w:t>
                  </w:r>
                </w:p>
              </w:tc>
            </w:tr>
            <w:tr w:rsidR="005F371E" w:rsidRPr="005A3AF2" w14:paraId="0020910B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3" w:type="pct"/>
                </w:tcPr>
                <w:p w14:paraId="3E40E301" w14:textId="1FC3BE45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4037" w:type="pct"/>
                  <w:gridSpan w:val="6"/>
                </w:tcPr>
                <w:p w14:paraId="5A516871" w14:textId="5337816C" w:rsidR="005F371E" w:rsidRPr="005A3AF2" w:rsidRDefault="005F371E" w:rsidP="005F371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بناء علاقات إيجابية بين الطلاب.</w:t>
                  </w:r>
                </w:p>
              </w:tc>
            </w:tr>
            <w:tr w:rsidR="005F371E" w:rsidRPr="005A3AF2" w14:paraId="6A86DEEB" w14:textId="77777777" w:rsidTr="0050388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3" w:type="pct"/>
                </w:tcPr>
                <w:p w14:paraId="7C690C3D" w14:textId="2CF53BDA" w:rsidR="005F371E" w:rsidRPr="005A3AF2" w:rsidRDefault="005F371E" w:rsidP="00252070">
                  <w:pPr>
                    <w:bidi/>
                    <w:spacing w:line="360" w:lineRule="auto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</w:rPr>
                    <w:t>5</w:t>
                  </w:r>
                  <w:r w:rsidR="00252070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037" w:type="pct"/>
                  <w:gridSpan w:val="6"/>
                </w:tcPr>
                <w:p w14:paraId="650777AC" w14:textId="3E1E8885" w:rsidR="005F371E" w:rsidRPr="005A3AF2" w:rsidRDefault="005F371E" w:rsidP="005F371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5A3AF2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تطوير مهارات التفكير الناقد والإبداعي.</w:t>
                  </w:r>
                </w:p>
              </w:tc>
            </w:tr>
            <w:tr w:rsidR="005F371E" w:rsidRPr="005A3AF2" w14:paraId="3D156A1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3" w:type="pct"/>
                </w:tcPr>
                <w:p w14:paraId="4A5ADC23" w14:textId="539D4654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4037" w:type="pct"/>
                  <w:gridSpan w:val="6"/>
                </w:tcPr>
                <w:p w14:paraId="1ABC18F0" w14:textId="5C8967F8" w:rsidR="005F371E" w:rsidRPr="005A3AF2" w:rsidRDefault="005F371E" w:rsidP="005F371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5A3AF2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تنمية الاستقلالية والمسؤولية الفردية.</w:t>
                  </w:r>
                </w:p>
              </w:tc>
            </w:tr>
            <w:tr w:rsidR="005F371E" w:rsidRPr="005A3AF2" w14:paraId="57B50420" w14:textId="77777777" w:rsidTr="0050388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3" w:type="pct"/>
                </w:tcPr>
                <w:p w14:paraId="4D4DFCFE" w14:textId="1E668A82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</w:rPr>
                    <w:t>7</w:t>
                  </w:r>
                </w:p>
              </w:tc>
              <w:tc>
                <w:tcPr>
                  <w:tcW w:w="4037" w:type="pct"/>
                  <w:gridSpan w:val="6"/>
                </w:tcPr>
                <w:p w14:paraId="43EF8B04" w14:textId="3D19499D" w:rsidR="005F371E" w:rsidRPr="005A3AF2" w:rsidRDefault="005F371E" w:rsidP="005F371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5A3AF2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زيادة الدافعية والرغبة في التعلم.</w:t>
                  </w:r>
                </w:p>
              </w:tc>
            </w:tr>
            <w:tr w:rsidR="005F371E" w:rsidRPr="005A3AF2" w14:paraId="7ADB8C2B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3" w:type="pct"/>
                </w:tcPr>
                <w:p w14:paraId="32C41F53" w14:textId="1FC6B8BE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</w:rPr>
                    <w:t>8</w:t>
                  </w:r>
                </w:p>
              </w:tc>
              <w:tc>
                <w:tcPr>
                  <w:tcW w:w="4037" w:type="pct"/>
                  <w:gridSpan w:val="6"/>
                </w:tcPr>
                <w:p w14:paraId="28F284C0" w14:textId="569965AC" w:rsidR="005F371E" w:rsidRPr="005A3AF2" w:rsidRDefault="005F371E" w:rsidP="005F371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5A3AF2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تحسين مهارات القيادة واتخاذ القرار</w:t>
                  </w:r>
                </w:p>
              </w:tc>
            </w:tr>
            <w:tr w:rsidR="005F371E" w:rsidRPr="005A3AF2" w14:paraId="42311CF3" w14:textId="77777777" w:rsidTr="0050388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3" w:type="pct"/>
                </w:tcPr>
                <w:p w14:paraId="38C5E3C3" w14:textId="25AA1A88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</w:rPr>
                    <w:t>9</w:t>
                  </w:r>
                </w:p>
              </w:tc>
              <w:tc>
                <w:tcPr>
                  <w:tcW w:w="4037" w:type="pct"/>
                  <w:gridSpan w:val="6"/>
                </w:tcPr>
                <w:p w14:paraId="1ABF912D" w14:textId="12F4B759" w:rsidR="005F371E" w:rsidRPr="005A3AF2" w:rsidRDefault="005F371E" w:rsidP="005F371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5A3AF2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تعزيز مهارات التكيف مع بيئات مختلفة</w:t>
                  </w:r>
                </w:p>
              </w:tc>
            </w:tr>
            <w:tr w:rsidR="005F371E" w:rsidRPr="005A3AF2" w14:paraId="2BE8C9A1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8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3" w:type="pct"/>
                </w:tcPr>
                <w:p w14:paraId="7AACD8A6" w14:textId="34A8D1D5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</w:rPr>
                    <w:t>10</w:t>
                  </w:r>
                </w:p>
              </w:tc>
              <w:tc>
                <w:tcPr>
                  <w:tcW w:w="4037" w:type="pct"/>
                  <w:gridSpan w:val="6"/>
                </w:tcPr>
                <w:p w14:paraId="540055CF" w14:textId="6504105F" w:rsidR="005F371E" w:rsidRPr="005A3AF2" w:rsidRDefault="005F371E" w:rsidP="005F371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5A3AF2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تقليل الفروق الفردية بين الطلاب</w:t>
                  </w:r>
                </w:p>
              </w:tc>
            </w:tr>
            <w:tr w:rsidR="005F371E" w:rsidRPr="005A3AF2" w14:paraId="0DE065F5" w14:textId="77777777" w:rsidTr="00D93E03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7CE1E7" w:themeFill="accent3" w:themeFillTint="99"/>
                </w:tcPr>
                <w:p w14:paraId="78C3E2CA" w14:textId="2E56ADA1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lastRenderedPageBreak/>
                    <w:t>خطوات التنفيذ:</w:t>
                  </w:r>
                </w:p>
              </w:tc>
            </w:tr>
            <w:tr w:rsidR="005F371E" w:rsidRPr="005A3AF2" w14:paraId="3DDC805B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4B4242B" w14:textId="4C61AD02" w:rsidR="005F371E" w:rsidRPr="00503883" w:rsidRDefault="005F371E" w:rsidP="005F371E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تحديد الأهداف التعليمية</w:t>
                  </w: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 xml:space="preserve"> -1</w:t>
                  </w:r>
                </w:p>
              </w:tc>
            </w:tr>
            <w:tr w:rsidR="005F371E" w:rsidRPr="005A3AF2" w14:paraId="70BBA5B3" w14:textId="77777777" w:rsidTr="00503883">
              <w:trPr>
                <w:trHeight w:val="24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395FE499" w14:textId="77777777" w:rsidR="00252070" w:rsidRPr="005A3AF2" w:rsidRDefault="00252070" w:rsidP="00252070">
                  <w:pPr>
                    <w:bidi/>
                    <w:ind w:left="0"/>
                    <w:rPr>
                      <w:rFonts w:ascii="Arial" w:hAnsi="Arial" w:cs="Arial"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حدد بوضوح الأهداف المرجوة من النشاط التعاوني، مثل</w:t>
                  </w:r>
                  <w:r w:rsidRPr="005A3AF2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  <w:p w14:paraId="2ED189E4" w14:textId="77777777" w:rsidR="00252070" w:rsidRPr="005F371E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تحسين الفهم العميق للمادة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7A3AE2B" w14:textId="77777777" w:rsidR="00252070" w:rsidRPr="005F371E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تطوير مهارات التواصل والعمل الجماعي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1D5D8642" w14:textId="77777777" w:rsidR="00252070" w:rsidRPr="005A3AF2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تعزيز مهارات التفكير النقدي والإبداعي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</w:t>
                  </w:r>
                </w:p>
                <w:p w14:paraId="3C24F444" w14:textId="27F45544" w:rsidR="005F371E" w:rsidRPr="005A3AF2" w:rsidRDefault="00252070" w:rsidP="00252070">
                  <w:pPr>
                    <w:numPr>
                      <w:ilvl w:val="1"/>
                      <w:numId w:val="2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5F371E">
                    <w:rPr>
                      <w:rFonts w:ascii="Arial" w:hAnsi="Arial" w:cs="Arial"/>
                      <w:color w:val="auto"/>
                      <w:rtl/>
                    </w:rPr>
                    <w:t>تأكد من أن الأهداف قابلة للقياس ويمكن تقييمها في نهاية النشاط</w:t>
                  </w:r>
                  <w:r w:rsidRPr="005F371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252070" w:rsidRPr="005A3AF2" w14:paraId="3B81732B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688BAD22" w:rsidR="00252070" w:rsidRPr="00503883" w:rsidRDefault="00252070" w:rsidP="0031520F">
                  <w:pPr>
                    <w:bidi/>
                    <w:ind w:left="0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2</w:t>
                  </w: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- اختيار المهمة المناسبة</w:t>
                  </w:r>
                </w:p>
              </w:tc>
            </w:tr>
            <w:tr w:rsidR="00252070" w:rsidRPr="005A3AF2" w14:paraId="7A563D47" w14:textId="77777777" w:rsidTr="00503883">
              <w:trPr>
                <w:trHeight w:val="18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59C9CF9" w14:textId="77777777" w:rsidR="00252070" w:rsidRPr="00252070" w:rsidRDefault="00252070" w:rsidP="00252070">
                  <w:p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اختر نشاطًا يتطلب تعاون الطلاب لتحقيق النجاح، مثل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  <w:p w14:paraId="043EBE8C" w14:textId="77777777" w:rsidR="00252070" w:rsidRPr="00252070" w:rsidRDefault="00252070" w:rsidP="00252070">
                  <w:pPr>
                    <w:bidi/>
                    <w:spacing w:before="0" w:after="0"/>
                    <w:ind w:left="0"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</w:p>
                <w:p w14:paraId="7620BC46" w14:textId="77777777" w:rsidR="00252070" w:rsidRPr="00252070" w:rsidRDefault="00252070" w:rsidP="00252070">
                  <w:pPr>
                    <w:numPr>
                      <w:ilvl w:val="0"/>
                      <w:numId w:val="8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حل المشكلات المعقدة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60E3CB34" w14:textId="77777777" w:rsidR="00252070" w:rsidRPr="00252070" w:rsidRDefault="00252070" w:rsidP="00252070">
                  <w:pPr>
                    <w:numPr>
                      <w:ilvl w:val="0"/>
                      <w:numId w:val="8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إعداد مشروع بحثي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1DF77ACF" w14:textId="77777777" w:rsidR="00252070" w:rsidRPr="00252070" w:rsidRDefault="00252070" w:rsidP="00252070">
                  <w:pPr>
                    <w:numPr>
                      <w:ilvl w:val="0"/>
                      <w:numId w:val="8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إجراء تجربة علمية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5380414E" w14:textId="3A2F26C6" w:rsidR="00252070" w:rsidRPr="00252070" w:rsidRDefault="00252070" w:rsidP="00252070">
                  <w:pPr>
                    <w:bidi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تأكد من أن النشاط يتطلب مشاركة كل فرد في المجموعة وليس مجرد عمل فردي في بيئة جماعية</w:t>
                  </w:r>
                  <w:r w:rsidRPr="00252070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  <w:tr w:rsidR="00252070" w:rsidRPr="005A3AF2" w14:paraId="462D3700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307EF648" w:rsidR="00252070" w:rsidRPr="00503883" w:rsidRDefault="00252070" w:rsidP="00252070">
                  <w:p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sz w:val="28"/>
                      <w:szCs w:val="28"/>
                      <w:rtl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 xml:space="preserve"> -3 </w:t>
                  </w: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تقسيم الطلاب إلى مجموعات</w:t>
                  </w:r>
                </w:p>
              </w:tc>
            </w:tr>
            <w:tr w:rsidR="00252070" w:rsidRPr="005A3AF2" w14:paraId="2F761C87" w14:textId="77777777" w:rsidTr="00503883">
              <w:trPr>
                <w:trHeight w:val="17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28A6CF0" w14:textId="77777777" w:rsidR="00252070" w:rsidRPr="005A3AF2" w:rsidRDefault="00252070" w:rsidP="00252070">
                  <w:pPr>
                    <w:numPr>
                      <w:ilvl w:val="0"/>
                      <w:numId w:val="10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قم بتشكيل مجموعات صغيرة (3-5 طلاب في كل مجموعة) لضمان مشاركة فعالة</w:t>
                  </w:r>
                  <w:r w:rsidRPr="005A3AF2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438237E3" w14:textId="77777777" w:rsidR="00252070" w:rsidRPr="0031520F" w:rsidRDefault="00252070" w:rsidP="00252070">
                  <w:pPr>
                    <w:numPr>
                      <w:ilvl w:val="0"/>
                      <w:numId w:val="10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31520F">
                    <w:rPr>
                      <w:rFonts w:ascii="Arial" w:hAnsi="Arial" w:cs="Arial"/>
                      <w:color w:val="auto"/>
                      <w:rtl/>
                    </w:rPr>
                    <w:t>يمكن تكوين المجموعات بشكل عشوائي أو وفقًا لمعايير محددة مثل التنوع في المهارات والمستوى الأكاديمي</w:t>
                  </w:r>
                  <w:r w:rsidRPr="0031520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B9648DD" w14:textId="75A6CD50" w:rsidR="00252070" w:rsidRPr="00252070" w:rsidRDefault="00252070" w:rsidP="00252070">
                  <w:p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31520F">
                    <w:rPr>
                      <w:rFonts w:ascii="Arial" w:hAnsi="Arial" w:cs="Arial"/>
                      <w:color w:val="auto"/>
                      <w:rtl/>
                    </w:rPr>
                    <w:t>حاول أن تكون المجموعات متوازنة بحيث تحتوي على طلاب بقدرات مختلفة لتشجيع التعلم من الأقران</w:t>
                  </w:r>
                  <w:r w:rsidRPr="0031520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252070" w:rsidRPr="005A3AF2" w14:paraId="7C8B9EF7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28ACDB86" w:rsidR="00252070" w:rsidRPr="00503883" w:rsidRDefault="00252070" w:rsidP="00252070">
                  <w:pPr>
                    <w:bidi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503883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4</w:t>
                  </w:r>
                  <w:r w:rsidR="000D5745" w:rsidRPr="00503883">
                    <w:rPr>
                      <w:rFonts w:ascii="Arial" w:hAnsi="Arial" w:cs="Arial" w:hint="cs"/>
                      <w:color w:val="auto"/>
                      <w:sz w:val="28"/>
                      <w:szCs w:val="28"/>
                      <w:rtl/>
                    </w:rPr>
                    <w:t xml:space="preserve">- </w:t>
                  </w:r>
                  <w:r w:rsidR="000D5745" w:rsidRPr="00503883"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>تحديد</w:t>
                  </w:r>
                  <w:r w:rsidRPr="00503883">
                    <w:rPr>
                      <w:rFonts w:ascii="Arial" w:eastAsia="Times New Roman" w:hAnsi="Arial" w:cs="Arial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 الأدوار والمسؤوليات داخل المجموعة</w:t>
                  </w:r>
                </w:p>
              </w:tc>
            </w:tr>
            <w:tr w:rsidR="00252070" w:rsidRPr="005A3AF2" w14:paraId="26679358" w14:textId="77777777" w:rsidTr="00503883">
              <w:trPr>
                <w:trHeight w:val="23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B86DF01" w14:textId="77777777" w:rsidR="00252070" w:rsidRPr="009A3D67" w:rsidRDefault="00252070" w:rsidP="00252070">
                  <w:pPr>
                    <w:bidi/>
                    <w:spacing w:before="100" w:beforeAutospacing="1" w:after="100" w:afterAutospacing="1"/>
                    <w:ind w:left="0"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وزع الأدوار لضمان مشاركة الجميع، مثل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  <w:p w14:paraId="30262944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القائد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ينظم العمل داخل المجموعة ويوزع المهام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4309F1F1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المسجل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يدون الأفكار والنتائج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6F937507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المحلل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يراجع الإجابات ويتأكد من صحتها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06FD7C84" w14:textId="77777777" w:rsidR="00252070" w:rsidRPr="009A3D67" w:rsidRDefault="00252070" w:rsidP="00252070">
                  <w:pPr>
                    <w:numPr>
                      <w:ilvl w:val="1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المتحدث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 xml:space="preserve">: 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يعرض النتائج أمام الفصل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29D33366" w14:textId="459E87E1" w:rsidR="00252070" w:rsidRPr="00252070" w:rsidRDefault="00252070" w:rsidP="00252070">
                  <w:p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يمكن تبديل الأدوار بين الأنشطة لضمان تنمية مهارات متنوعة لدى الطلاب</w:t>
                  </w:r>
                  <w:r w:rsidRPr="009A3D67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</w:tbl>
          <w:p w14:paraId="23E6DDB0" w14:textId="77777777" w:rsidR="003E24DF" w:rsidRDefault="003E24DF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4B2B0D8E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198CF394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72CA9AAD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7FC6C499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69EB0A99" w14:textId="77777777" w:rsidR="00503883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tbl>
      <w:tblPr>
        <w:tblStyle w:val="GridTable6Colorful-Accent3"/>
        <w:tblpPr w:leftFromText="180" w:rightFromText="180" w:vertAnchor="text" w:horzAnchor="margin" w:tblpY="79"/>
        <w:bidiVisual/>
        <w:tblW w:w="5003" w:type="pct"/>
        <w:tblLook w:val="04A0" w:firstRow="1" w:lastRow="0" w:firstColumn="1" w:lastColumn="0" w:noHBand="0" w:noVBand="1"/>
        <w:tblDescription w:val="جدول تخطيط رأس الصفحة"/>
      </w:tblPr>
      <w:tblGrid>
        <w:gridCol w:w="10462"/>
      </w:tblGrid>
      <w:tr w:rsidR="00503883" w:rsidRPr="005A3AF2" w14:paraId="3F759E06" w14:textId="77777777" w:rsidTr="00503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190066D4" w14:textId="473E299E" w:rsidR="00503883" w:rsidRPr="00503883" w:rsidRDefault="00503883" w:rsidP="009A3D67">
            <w:pPr>
              <w:bidi/>
              <w:spacing w:before="100" w:beforeAutospacing="1" w:after="100" w:afterAutospacing="1"/>
              <w:ind w:left="360" w:right="0"/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lastRenderedPageBreak/>
              <w:t>5</w:t>
            </w:r>
            <w:r w:rsidR="000D5745" w:rsidRPr="00503883">
              <w:rPr>
                <w:rFonts w:ascii="Arial" w:hAnsi="Arial" w:cs="Arial" w:hint="cs"/>
                <w:color w:val="auto"/>
                <w:sz w:val="28"/>
                <w:szCs w:val="28"/>
                <w:rtl/>
              </w:rPr>
              <w:t xml:space="preserve">- </w:t>
            </w:r>
            <w:r w:rsidR="000D5745" w:rsidRPr="00503883">
              <w:rPr>
                <w:rFonts w:ascii="Arial" w:eastAsia="Times New Roman" w:hAnsi="Arial" w:cs="Arial" w:hint="cs"/>
                <w:color w:val="auto"/>
                <w:kern w:val="0"/>
                <w:sz w:val="28"/>
                <w:szCs w:val="28"/>
                <w:rtl/>
              </w:rPr>
              <w:t>توضيح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  <w:t xml:space="preserve"> التعليمات والقواعد</w:t>
            </w:r>
          </w:p>
        </w:tc>
      </w:tr>
      <w:tr w:rsidR="00503883" w:rsidRPr="005A3AF2" w14:paraId="52A8DA01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B427F64" w14:textId="77777777" w:rsidR="00503883" w:rsidRPr="009A3D67" w:rsidRDefault="00503883" w:rsidP="00503883">
            <w:pPr>
              <w:bidi/>
              <w:spacing w:before="100" w:beforeAutospacing="1" w:after="100" w:afterAutospacing="1"/>
              <w:ind w:left="360"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ضع قواعد واضحة لضمان بيئة تعاونية فعالة، مثل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:</w:t>
            </w:r>
          </w:p>
          <w:p w14:paraId="311DE457" w14:textId="77777777" w:rsidR="00503883" w:rsidRPr="009A3D67" w:rsidRDefault="00503883" w:rsidP="00503883">
            <w:pPr>
              <w:numPr>
                <w:ilvl w:val="1"/>
                <w:numId w:val="8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احترام آراء الآخرين والاستماع الفعال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62CD9C3E" w14:textId="77777777" w:rsidR="00503883" w:rsidRPr="009A3D67" w:rsidRDefault="00503883" w:rsidP="00503883">
            <w:pPr>
              <w:numPr>
                <w:ilvl w:val="1"/>
                <w:numId w:val="8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المشاركة العادلة وعدم احتكار المهام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04EFF109" w14:textId="77777777" w:rsidR="00503883" w:rsidRPr="005A3AF2" w:rsidRDefault="00503883" w:rsidP="00503883">
            <w:pPr>
              <w:numPr>
                <w:ilvl w:val="1"/>
                <w:numId w:val="8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الالتزام بالوقت المحدد لإنجاز المهمة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2CAF0D95" w14:textId="03FE9913" w:rsidR="00503883" w:rsidRPr="00503883" w:rsidRDefault="00503883" w:rsidP="00503883">
            <w:pPr>
              <w:bidi/>
              <w:spacing w:before="100" w:beforeAutospacing="1" w:after="100" w:afterAutospacing="1"/>
              <w:ind w:left="360"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تأكد من أن جميع الطلاب يفهمون المهمة ومتطلباتها قبل البدء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  <w:tr w:rsidR="009A3D67" w:rsidRPr="005A3AF2" w14:paraId="35365B2C" w14:textId="77777777" w:rsidTr="00503883">
        <w:trPr>
          <w:trHeight w:hRule="exact"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FF355FA" w14:textId="7FC4245D" w:rsidR="009A3D67" w:rsidRPr="00503883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t xml:space="preserve">6 </w:t>
            </w:r>
            <w:r w:rsidR="000D5745" w:rsidRPr="00503883">
              <w:rPr>
                <w:rFonts w:ascii="Arial" w:hAnsi="Arial" w:cs="Arial" w:hint="cs"/>
                <w:color w:val="auto"/>
                <w:sz w:val="28"/>
                <w:szCs w:val="28"/>
                <w:rtl/>
              </w:rPr>
              <w:t xml:space="preserve">- </w:t>
            </w:r>
            <w:r w:rsidR="000D5745" w:rsidRPr="00503883">
              <w:rPr>
                <w:rFonts w:ascii="Arial" w:eastAsia="Times New Roman" w:hAnsi="Arial" w:cs="Arial" w:hint="cs"/>
                <w:color w:val="auto"/>
                <w:kern w:val="0"/>
                <w:sz w:val="28"/>
                <w:szCs w:val="28"/>
                <w:rtl/>
              </w:rPr>
              <w:t>تنفيذ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  <w:t xml:space="preserve"> النشاط التعاوني</w:t>
            </w:r>
          </w:p>
        </w:tc>
      </w:tr>
      <w:tr w:rsidR="009A3D67" w:rsidRPr="005A3AF2" w14:paraId="1C8C46CD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1CEED" w14:textId="77777777" w:rsidR="009A3D67" w:rsidRPr="009A3D67" w:rsidRDefault="009A3D67" w:rsidP="009A3D67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ابدأ النشاط وامنح الطلاب وقتًا كافيًا للعمل معًا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58DC4817" w14:textId="77777777" w:rsidR="009A3D67" w:rsidRPr="009A3D67" w:rsidRDefault="009A3D67" w:rsidP="009A3D67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قدم الإرشاد والتوجيه عند الحاجة، لكن دون التدخل المفرط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22BF3621" w14:textId="69B66790" w:rsidR="009A3D67" w:rsidRPr="005A3AF2" w:rsidRDefault="009A3D67" w:rsidP="009A3D67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9A3D67">
              <w:rPr>
                <w:rFonts w:ascii="Arial" w:eastAsia="Times New Roman" w:hAnsi="Arial" w:cs="Arial"/>
                <w:color w:val="auto"/>
                <w:kern w:val="0"/>
                <w:rtl/>
              </w:rPr>
              <w:t>حفّز الطلاب على تبادل الأفكار والعمل بروح الفريق</w:t>
            </w:r>
            <w:r w:rsidRPr="009A3D67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  <w:tr w:rsidR="009A3D67" w:rsidRPr="005A3AF2" w14:paraId="21CAC872" w14:textId="77777777" w:rsidTr="0050388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C84E826" w14:textId="1B3C8B6B" w:rsidR="009A3D67" w:rsidRPr="00503883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  <w:rtl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t>-</w:t>
            </w:r>
            <w:r w:rsidR="000D5745" w:rsidRPr="0050388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7 </w:t>
            </w:r>
            <w:r w:rsidR="000D5745" w:rsidRPr="00503883">
              <w:rPr>
                <w:rFonts w:ascii="Times New Roman" w:hAnsi="Times New Roman" w:cs="Times New Roman" w:hint="cs"/>
                <w:color w:val="auto"/>
                <w:sz w:val="28"/>
                <w:szCs w:val="28"/>
                <w:rtl/>
              </w:rPr>
              <w:t>المناقشة</w:t>
            </w:r>
            <w:r w:rsidRPr="00503883">
              <w:rPr>
                <w:rFonts w:ascii="Times New Roman" w:hAnsi="Times New Roman" w:cs="Times New Roman"/>
                <w:color w:val="auto"/>
                <w:sz w:val="28"/>
                <w:szCs w:val="28"/>
                <w:rtl/>
              </w:rPr>
              <w:t xml:space="preserve"> والتأمل</w:t>
            </w:r>
          </w:p>
        </w:tc>
      </w:tr>
      <w:tr w:rsidR="009A3D67" w:rsidRPr="005A3AF2" w14:paraId="29D5502D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0832CF20" w14:textId="77777777" w:rsidR="009A3D67" w:rsidRPr="005A3AF2" w:rsidRDefault="009A3D67" w:rsidP="009A3D67">
            <w:pPr>
              <w:pStyle w:val="ListParagraph"/>
              <w:numPr>
                <w:ilvl w:val="0"/>
                <w:numId w:val="16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اجعل الطلاب يشاركون في مناقشة حول ما تعلموه من النشاط.</w:t>
            </w:r>
          </w:p>
          <w:p w14:paraId="5D511D63" w14:textId="77777777" w:rsidR="009A3D67" w:rsidRPr="005A3AF2" w:rsidRDefault="009A3D67" w:rsidP="009A3D67">
            <w:pPr>
              <w:pStyle w:val="ListParagraph"/>
              <w:numPr>
                <w:ilvl w:val="0"/>
                <w:numId w:val="16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اسألهم عن التحديات التي واجهوها وكيفية تحسين العمل الجماعي في المستقبل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33CBBB18" w14:textId="1E77E68C" w:rsidR="009A3D67" w:rsidRPr="005A3AF2" w:rsidRDefault="009A3D67" w:rsidP="009A3D67">
            <w:pPr>
              <w:pStyle w:val="ListParagraph"/>
              <w:numPr>
                <w:ilvl w:val="0"/>
                <w:numId w:val="16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  <w:rtl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اربط التعلم التعاوني بالمواقف الحياتية والمهنية لإظهار أهميته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  <w:tr w:rsidR="009A3D67" w:rsidRPr="005A3AF2" w14:paraId="50787BCF" w14:textId="77777777" w:rsidTr="0050388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48EA929" w14:textId="6BB9D1E4" w:rsidR="005A3AF2" w:rsidRPr="00503883" w:rsidRDefault="005A3AF2" w:rsidP="005A3AF2">
            <w:pPr>
              <w:bidi/>
              <w:spacing w:before="100" w:beforeAutospacing="1" w:after="100" w:afterAutospacing="1"/>
              <w:ind w:right="0"/>
              <w:outlineLvl w:val="2"/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</w:pPr>
            <w:r w:rsidRPr="00503883">
              <w:rPr>
                <w:rFonts w:ascii="Arial" w:hAnsi="Arial" w:cs="Arial"/>
                <w:color w:val="auto"/>
                <w:sz w:val="28"/>
                <w:szCs w:val="28"/>
              </w:rPr>
              <w:t xml:space="preserve"> - 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</w:rPr>
              <w:t xml:space="preserve">8 </w:t>
            </w:r>
            <w:r w:rsidRPr="00503883">
              <w:rPr>
                <w:rFonts w:ascii="Arial" w:eastAsia="Times New Roman" w:hAnsi="Arial" w:cs="Arial"/>
                <w:color w:val="auto"/>
                <w:kern w:val="0"/>
                <w:sz w:val="28"/>
                <w:szCs w:val="28"/>
                <w:rtl/>
              </w:rPr>
              <w:t>تطوير وتحسين الاستراتيجية</w:t>
            </w:r>
          </w:p>
          <w:p w14:paraId="77719A9F" w14:textId="1FFC8AEC" w:rsidR="009A3D67" w:rsidRPr="005A3AF2" w:rsidRDefault="009A3D67" w:rsidP="005A3AF2">
            <w:pPr>
              <w:bidi/>
              <w:spacing w:line="360" w:lineRule="auto"/>
              <w:ind w:left="0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  <w:p w14:paraId="5C45C284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  <w:rtl/>
              </w:rPr>
            </w:pPr>
          </w:p>
          <w:p w14:paraId="7B442C6C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  <w:rtl/>
              </w:rPr>
            </w:pPr>
          </w:p>
          <w:p w14:paraId="01692FB6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  <w:p w14:paraId="3B5811FD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  <w:p w14:paraId="3CB6EB95" w14:textId="77777777" w:rsidR="009A3D67" w:rsidRPr="005A3AF2" w:rsidRDefault="009A3D67" w:rsidP="0080063F">
            <w:pPr>
              <w:bidi/>
              <w:spacing w:line="360" w:lineRule="auto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تقسيم الطلاب إلى مجموعات</w:t>
            </w:r>
          </w:p>
        </w:tc>
      </w:tr>
      <w:tr w:rsidR="009A3D67" w:rsidRPr="005A3AF2" w14:paraId="409685AB" w14:textId="77777777" w:rsidTr="0050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9787B74" w14:textId="77777777" w:rsidR="005A3AF2" w:rsidRPr="005A3AF2" w:rsidRDefault="005A3AF2" w:rsidP="005A3AF2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اجمع ملاحظات حول فعالية النشاط من الطلاب والمعلمين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1E2516AA" w14:textId="77777777" w:rsidR="005A3AF2" w:rsidRPr="005A3AF2" w:rsidRDefault="005A3AF2" w:rsidP="005A3AF2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قم بتحليل أداء المجموعات وفعالية المهام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  <w:p w14:paraId="73CDFE02" w14:textId="587D5AFE" w:rsidR="009A3D67" w:rsidRPr="005A3AF2" w:rsidRDefault="005A3AF2" w:rsidP="005A3AF2">
            <w:pPr>
              <w:numPr>
                <w:ilvl w:val="0"/>
                <w:numId w:val="10"/>
              </w:numPr>
              <w:bidi/>
              <w:spacing w:before="100" w:beforeAutospacing="1" w:after="100" w:afterAutospacing="1"/>
              <w:ind w:right="0"/>
              <w:rPr>
                <w:rFonts w:ascii="Arial" w:eastAsia="Times New Roman" w:hAnsi="Arial" w:cs="Arial"/>
                <w:color w:val="auto"/>
                <w:kern w:val="0"/>
              </w:rPr>
            </w:pPr>
            <w:r w:rsidRPr="005A3AF2">
              <w:rPr>
                <w:rFonts w:ascii="Arial" w:eastAsia="Times New Roman" w:hAnsi="Arial" w:cs="Arial"/>
                <w:color w:val="auto"/>
                <w:kern w:val="0"/>
                <w:rtl/>
              </w:rPr>
              <w:t>أدخل تحسينات على التنفيذ وفقًا للتجربة لتعزيز فعالية التعلم التعاوني في المستقبل</w:t>
            </w:r>
            <w:r w:rsidRPr="005A3AF2">
              <w:rPr>
                <w:rFonts w:ascii="Arial" w:eastAsia="Times New Roman" w:hAnsi="Arial" w:cs="Arial"/>
                <w:color w:val="auto"/>
                <w:kern w:val="0"/>
              </w:rPr>
              <w:t>.</w:t>
            </w: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tbl>
      <w:tblPr>
        <w:tblStyle w:val="ListTable4-Accent3"/>
        <w:tblpPr w:leftFromText="180" w:rightFromText="180" w:vertAnchor="text" w:horzAnchor="margin" w:tblpY="136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3491"/>
        <w:gridCol w:w="8"/>
        <w:gridCol w:w="3189"/>
        <w:gridCol w:w="3768"/>
      </w:tblGrid>
      <w:tr w:rsidR="005A3AF2" w:rsidRPr="005A3AF2" w14:paraId="36A1CE4F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4762AF" w14:textId="13B2FB12" w:rsidR="005A3AF2" w:rsidRPr="005A3AF2" w:rsidRDefault="005A3AF2" w:rsidP="005A3AF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تنفيذ الاستراتيجية</w:t>
            </w:r>
          </w:p>
        </w:tc>
      </w:tr>
      <w:tr w:rsidR="005A3AF2" w:rsidRPr="005A3AF2" w14:paraId="2198CB9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6A84CD8" w14:textId="795DB9FA" w:rsidR="005A3AF2" w:rsidRPr="005A3AF2" w:rsidRDefault="005A3AF2" w:rsidP="005A3AF2">
            <w:pPr>
              <w:spacing w:line="360" w:lineRule="auto"/>
              <w:jc w:val="right"/>
              <w:rPr>
                <w:rFonts w:ascii="Arial" w:hAnsi="Arial" w:cs="Arial"/>
                <w:rtl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تحقيق الأهداف التعليمية</w:t>
            </w:r>
          </w:p>
        </w:tc>
      </w:tr>
      <w:tr w:rsidR="005A3AF2" w:rsidRPr="005A3AF2" w14:paraId="2406B543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pct"/>
          </w:tcPr>
          <w:p w14:paraId="7DC83B5F" w14:textId="77777777" w:rsidR="005A3AF2" w:rsidRPr="005A3AF2" w:rsidRDefault="005A3AF2" w:rsidP="005A3AF2">
            <w:pPr>
              <w:bidi/>
              <w:spacing w:line="360" w:lineRule="auto"/>
              <w:ind w:left="0"/>
              <w:rPr>
                <w:rFonts w:ascii="Arial" w:hAnsi="Arial" w:cs="Arial"/>
                <w:b w:val="0"/>
                <w:bCs w:val="0"/>
                <w:color w:val="auto"/>
                <w:rtl/>
              </w:rPr>
            </w:pPr>
            <w:r w:rsidRPr="005A3AF2">
              <w:rPr>
                <w:rFonts w:ascii="Segoe UI Emoji" w:hAnsi="Segoe UI Emoji" w:cs="Segoe UI Emoji" w:hint="cs"/>
                <w:b w:val="0"/>
                <w:bCs w:val="0"/>
                <w:color w:val="auto"/>
                <w:rtl/>
              </w:rPr>
              <w:t>✅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rtl/>
              </w:rPr>
              <w:t>تحقق بشكل كامل</w:t>
            </w:r>
          </w:p>
        </w:tc>
        <w:tc>
          <w:tcPr>
            <w:tcW w:w="1526" w:type="pct"/>
            <w:gridSpan w:val="2"/>
          </w:tcPr>
          <w:p w14:paraId="059A9697" w14:textId="77777777" w:rsidR="005A3AF2" w:rsidRPr="005A3AF2" w:rsidRDefault="005A3AF2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⬜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 تحقق جزئيًا</w:t>
            </w:r>
          </w:p>
        </w:tc>
        <w:tc>
          <w:tcPr>
            <w:tcW w:w="1804" w:type="pct"/>
          </w:tcPr>
          <w:p w14:paraId="168FC1B3" w14:textId="05DB9AA4" w:rsidR="005A3AF2" w:rsidRPr="005A3AF2" w:rsidRDefault="005A3AF2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⬜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 لم </w:t>
            </w:r>
            <w:r w:rsidR="000D5745" w:rsidRPr="005A3AF2">
              <w:rPr>
                <w:rFonts w:ascii="Arial" w:hAnsi="Arial" w:cs="Arial" w:hint="cs"/>
                <w:color w:val="auto"/>
                <w:rtl/>
              </w:rPr>
              <w:t>يتحقق</w:t>
            </w:r>
          </w:p>
        </w:tc>
      </w:tr>
      <w:tr w:rsidR="005A3AF2" w:rsidRPr="005A3AF2" w14:paraId="1704752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F303240" w14:textId="37271ECF" w:rsidR="005A3AF2" w:rsidRPr="005A3AF2" w:rsidRDefault="005A3AF2" w:rsidP="005A3AF2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مستوى التفاعل والمشاركة</w:t>
            </w:r>
          </w:p>
        </w:tc>
      </w:tr>
      <w:tr w:rsidR="005A3AF2" w:rsidRPr="005A3AF2" w14:paraId="41F37CC4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  <w:gridSpan w:val="2"/>
          </w:tcPr>
          <w:p w14:paraId="21101478" w14:textId="77777777" w:rsidR="005A3AF2" w:rsidRPr="005A3AF2" w:rsidRDefault="005A3AF2" w:rsidP="005A3AF2">
            <w:pPr>
              <w:bidi/>
              <w:spacing w:line="360" w:lineRule="auto"/>
              <w:ind w:left="0"/>
              <w:rPr>
                <w:rFonts w:ascii="Arial" w:hAnsi="Arial" w:cs="Arial"/>
                <w:b w:val="0"/>
                <w:bCs w:val="0"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✅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rtl/>
              </w:rPr>
              <w:t>تفاعل الطلاب بشكل إيجابي</w:t>
            </w:r>
          </w:p>
        </w:tc>
        <w:tc>
          <w:tcPr>
            <w:tcW w:w="1523" w:type="pct"/>
          </w:tcPr>
          <w:p w14:paraId="00EE0043" w14:textId="77777777" w:rsidR="005A3AF2" w:rsidRPr="005A3AF2" w:rsidRDefault="005A3AF2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⬜</w:t>
            </w:r>
            <w:r w:rsidRPr="005A3AF2">
              <w:rPr>
                <w:rFonts w:ascii="Arial" w:hAnsi="Arial" w:cs="Arial"/>
                <w:color w:val="auto"/>
                <w:rtl/>
              </w:rPr>
              <w:t>ظهرت بعض الصعوبات</w:t>
            </w:r>
          </w:p>
        </w:tc>
        <w:tc>
          <w:tcPr>
            <w:tcW w:w="1804" w:type="pct"/>
          </w:tcPr>
          <w:p w14:paraId="458CB473" w14:textId="77777777" w:rsidR="005A3AF2" w:rsidRPr="005A3AF2" w:rsidRDefault="005A3AF2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⬜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ضعيف </w:t>
            </w:r>
          </w:p>
        </w:tc>
      </w:tr>
      <w:tr w:rsidR="005A3AF2" w:rsidRPr="005A3AF2" w14:paraId="6EC67D79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AEFDB8D" w14:textId="72230D85" w:rsidR="005A3AF2" w:rsidRPr="005A3AF2" w:rsidRDefault="005A3AF2" w:rsidP="005A3AF2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5A3AF2">
              <w:rPr>
                <w:rFonts w:ascii="Arial" w:hAnsi="Arial" w:cs="Arial"/>
                <w:color w:val="auto"/>
                <w:rtl/>
              </w:rPr>
              <w:t>تقييم جودة العمل الجماعي</w:t>
            </w:r>
          </w:p>
        </w:tc>
      </w:tr>
      <w:tr w:rsidR="005A3AF2" w:rsidRPr="005A3AF2" w14:paraId="3EF6F38D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4FC86F36" w14:textId="77777777" w:rsidR="005A3AF2" w:rsidRPr="005A3AF2" w:rsidRDefault="005A3AF2" w:rsidP="005A3AF2">
            <w:pPr>
              <w:bidi/>
              <w:spacing w:line="360" w:lineRule="auto"/>
              <w:ind w:left="0"/>
              <w:rPr>
                <w:rFonts w:ascii="Arial" w:hAnsi="Arial" w:cs="Arial"/>
                <w:rtl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✅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rtl/>
              </w:rPr>
              <w:t>مرتفعة</w:t>
            </w:r>
          </w:p>
        </w:tc>
        <w:tc>
          <w:tcPr>
            <w:tcW w:w="1529" w:type="pct"/>
            <w:gridSpan w:val="2"/>
          </w:tcPr>
          <w:p w14:paraId="575F45F4" w14:textId="77777777" w:rsidR="005A3AF2" w:rsidRPr="005A3AF2" w:rsidRDefault="005A3AF2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⬜</w:t>
            </w:r>
            <w:r w:rsidRPr="005A3AF2">
              <w:rPr>
                <w:rFonts w:ascii="Arial" w:hAnsi="Arial" w:cs="Arial"/>
                <w:color w:val="auto"/>
                <w:rtl/>
              </w:rPr>
              <w:t>متوسطة</w:t>
            </w:r>
          </w:p>
        </w:tc>
        <w:tc>
          <w:tcPr>
            <w:tcW w:w="1804" w:type="pct"/>
          </w:tcPr>
          <w:p w14:paraId="7D0B8B96" w14:textId="77777777" w:rsidR="005A3AF2" w:rsidRPr="005A3AF2" w:rsidRDefault="005A3AF2" w:rsidP="005A3AF2">
            <w:pPr>
              <w:bidi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 w:rsidRPr="005A3AF2">
              <w:rPr>
                <w:rFonts w:ascii="Segoe UI Emoji" w:hAnsi="Segoe UI Emoji" w:cs="Segoe UI Emoji" w:hint="cs"/>
                <w:color w:val="auto"/>
                <w:rtl/>
              </w:rPr>
              <w:t>⬜</w:t>
            </w:r>
            <w:r w:rsidRPr="005A3AF2">
              <w:rPr>
                <w:rFonts w:ascii="Arial" w:hAnsi="Arial" w:cs="Arial"/>
                <w:color w:val="auto"/>
                <w:rtl/>
              </w:rPr>
              <w:t xml:space="preserve">ضعيفة </w:t>
            </w:r>
          </w:p>
        </w:tc>
      </w:tr>
    </w:tbl>
    <w:p w14:paraId="5AAAE1CD" w14:textId="77777777" w:rsidR="005A3AF2" w:rsidRDefault="005A3AF2" w:rsidP="005A3AF2">
      <w:pPr>
        <w:bidi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lastRenderedPageBreak/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62DDE32D" w14:textId="77777777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قلة تعاون بعض الطلاب</w:t>
            </w:r>
            <w:r w:rsidRPr="00D93E0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</w:t>
            </w:r>
          </w:p>
          <w:p w14:paraId="7708970D" w14:textId="3CC168CA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سيطرة بعض الطلاب على العمل</w:t>
            </w:r>
          </w:p>
          <w:p w14:paraId="1A3A5783" w14:textId="2770D789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  <w:rtl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إدارة الوقت</w:t>
            </w:r>
            <w:r w:rsidRPr="00D93E0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</w:t>
            </w:r>
          </w:p>
          <w:p w14:paraId="7504D883" w14:textId="77777777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وجود فروق فردية بين الطلاب</w:t>
            </w:r>
          </w:p>
          <w:p w14:paraId="7F16F4E8" w14:textId="77777777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مقاومة الطلاب لفكرة التعلم التعاوني</w:t>
            </w:r>
          </w:p>
          <w:p w14:paraId="0BBB417A" w14:textId="630C710F" w:rsidR="00E10210" w:rsidRPr="00D93E03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متابعة وتقييم أداء المجموعات</w:t>
            </w:r>
          </w:p>
          <w:p w14:paraId="32F6C9C5" w14:textId="4F0F1A41" w:rsidR="00E10210" w:rsidRPr="00E10210" w:rsidRDefault="00E10210" w:rsidP="00D93E03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ضعف مهارات التواصل </w:t>
            </w:r>
            <w:r w:rsidRPr="00E10210">
              <w:rPr>
                <w:rFonts w:ascii="Arial" w:hAnsi="Arial" w:cs="Arial"/>
                <w:color w:val="auto"/>
                <w:sz w:val="26"/>
                <w:szCs w:val="26"/>
                <w:rtl/>
              </w:rPr>
              <w:t>لدى بعض الطلاب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129414BC" w14:textId="2723CDD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توضيح أهمية التعلم التعاوني وتحفيز الطلاب على المشاركة الفعالة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1D88234C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توزيع الأدوار داخل المجموعة بحيث يكون لكل طالب مسؤولية محددة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58140FB6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متابعة الطلاب عن كثب وتقديم دعم إضافي للطلاب الأقل مشاركة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62D46D17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توزيع الأدوار بوضوح لضمان مشاركة الجميع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3E1563D4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ا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لتخطيط الجيد وتحديد وقت محدد لكل نشاط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061C2DFD" w14:textId="77777777" w:rsidR="00E10210" w:rsidRPr="00D93E03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تقديم أنشطة تتناسب مع قدرات الطلاب المختلفة لضمان استفادة الجميع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14:paraId="0C0F3C6F" w14:textId="142F97E3" w:rsidR="00E10210" w:rsidRPr="00E10210" w:rsidRDefault="00E10210" w:rsidP="00D93E03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D93E03">
              <w:rPr>
                <w:rFonts w:ascii="Arial" w:hAnsi="Arial" w:cs="Arial"/>
                <w:color w:val="auto"/>
                <w:sz w:val="24"/>
                <w:szCs w:val="24"/>
                <w:rtl/>
              </w:rPr>
              <w:t>وضيح فوائد التعلم التعاوني في تطوير المهارات الأكاديمية والاجتماعية</w:t>
            </w:r>
            <w:r w:rsidRPr="00D93E0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EC95C3F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وضع قواعد واضحة قبل البدء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3BAB4032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توزيع الأدوار والمسؤوليات بوضوح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76E7A29F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اختيار مهام تتناسب مع التعلم التعاوني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32A01372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مراقبة سير العمل داخل المجموعات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0AC05719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تشجيع التفكير النقدي والتواصل الفعّال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452CB64A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توفير أدوات تقييم متنوعة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6F9E8ED2" w14:textId="77777777" w:rsidR="00E10210" w:rsidRPr="004D0153" w:rsidRDefault="00E10210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إدارة الوقت بفعالية</w:t>
            </w:r>
            <w:r w:rsidR="004D0153"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44CE8E4C" w14:textId="77777777" w:rsidR="004D0153" w:rsidRPr="004D0153" w:rsidRDefault="004D0153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توفير الدعم للطلاب الذين يواجهون صعوبات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>.</w:t>
            </w:r>
          </w:p>
          <w:p w14:paraId="7C506DD4" w14:textId="200A9B12" w:rsidR="004D0153" w:rsidRPr="004D0153" w:rsidRDefault="004D0153" w:rsidP="00D93E03">
            <w:pPr>
              <w:pStyle w:val="ListParagraph"/>
              <w:numPr>
                <w:ilvl w:val="0"/>
                <w:numId w:val="20"/>
              </w:numPr>
              <w:bidi/>
              <w:spacing w:before="100" w:beforeAutospacing="1" w:after="100" w:afterAutospacing="1" w:line="276" w:lineRule="auto"/>
              <w:ind w:right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</w:rPr>
            </w:pPr>
            <w:r w:rsidRPr="004D015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:rtl/>
              </w:rPr>
              <w:t>تقديم تغذية راجعة بناءة</w:t>
            </w:r>
          </w:p>
          <w:p w14:paraId="33C676DD" w14:textId="146C6B74" w:rsidR="004D0153" w:rsidRPr="004D0153" w:rsidRDefault="004D0153" w:rsidP="00D93E0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إشراك أولياء الأمور في دعم التعلم التعاوني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5A3AF2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51B7D7C8" w:rsidR="005A3AF2" w:rsidRPr="005A3AF2" w:rsidRDefault="005A3AF2" w:rsidP="004D0153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>⬜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="004D0153"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>✅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="004D0153"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>⬜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 w:rsidR="004D0153"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 w:rsidRPr="005A3AF2"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>⬜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5A3AF2">
      <w:pPr>
        <w:bidi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7E77F6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02F9425E" w:rsidR="007E77F6" w:rsidRPr="007E77F6" w:rsidRDefault="007E77F6" w:rsidP="00691022">
            <w:pPr>
              <w:spacing w:before="0" w:after="0"/>
              <w:ind w:left="0" w:right="0"/>
              <w:rPr>
                <w:rFonts w:ascii="Arial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5228" w:type="dxa"/>
            <w:shd w:val="clear" w:color="auto" w:fill="FFFFFF" w:themeFill="background1"/>
          </w:tcPr>
          <w:p w14:paraId="41400B27" w14:textId="5221321E" w:rsidR="007E77F6" w:rsidRPr="007E77F6" w:rsidRDefault="007E77F6" w:rsidP="007E77F6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</w:pP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7E48C" w14:textId="77777777" w:rsidR="00E806C1" w:rsidRDefault="00E806C1" w:rsidP="00A66B18">
      <w:pPr>
        <w:spacing w:before="0" w:after="0"/>
      </w:pPr>
      <w:r>
        <w:separator/>
      </w:r>
    </w:p>
  </w:endnote>
  <w:endnote w:type="continuationSeparator" w:id="0">
    <w:p w14:paraId="69C6D72C" w14:textId="77777777" w:rsidR="00E806C1" w:rsidRDefault="00E806C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90407" w14:textId="77777777" w:rsidR="00E806C1" w:rsidRDefault="00E806C1" w:rsidP="00A66B18">
      <w:pPr>
        <w:spacing w:before="0" w:after="0"/>
      </w:pPr>
      <w:r>
        <w:separator/>
      </w:r>
    </w:p>
  </w:footnote>
  <w:footnote w:type="continuationSeparator" w:id="0">
    <w:p w14:paraId="6495E479" w14:textId="77777777" w:rsidR="00E806C1" w:rsidRDefault="00E806C1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B54C9"/>
    <w:multiLevelType w:val="hybridMultilevel"/>
    <w:tmpl w:val="D3DAD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164A8"/>
    <w:multiLevelType w:val="multilevel"/>
    <w:tmpl w:val="75F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946B0"/>
    <w:multiLevelType w:val="multilevel"/>
    <w:tmpl w:val="480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A6664"/>
    <w:multiLevelType w:val="hybridMultilevel"/>
    <w:tmpl w:val="443E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932F7"/>
    <w:multiLevelType w:val="multilevel"/>
    <w:tmpl w:val="F0B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270632"/>
    <w:multiLevelType w:val="hybridMultilevel"/>
    <w:tmpl w:val="9898A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4E068E"/>
    <w:multiLevelType w:val="multilevel"/>
    <w:tmpl w:val="269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E7815"/>
    <w:multiLevelType w:val="hybridMultilevel"/>
    <w:tmpl w:val="0D42E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B4F19"/>
    <w:multiLevelType w:val="hybridMultilevel"/>
    <w:tmpl w:val="4DF63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64667"/>
    <w:multiLevelType w:val="multilevel"/>
    <w:tmpl w:val="4A1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02FB7"/>
    <w:multiLevelType w:val="multilevel"/>
    <w:tmpl w:val="6C5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EB38CF"/>
    <w:multiLevelType w:val="multilevel"/>
    <w:tmpl w:val="07F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250" w:hanging="450"/>
      </w:pPr>
      <w:rPr>
        <w:rFonts w:hint="default"/>
        <w:color w:val="auto"/>
      </w:rPr>
    </w:lvl>
    <w:lvl w:ilvl="3">
      <w:start w:val="2"/>
      <w:numFmt w:val="decimal"/>
      <w:lvlText w:val="%4-"/>
      <w:lvlJc w:val="left"/>
      <w:pPr>
        <w:ind w:left="2880" w:hanging="360"/>
      </w:pPr>
      <w:rPr>
        <w:rFonts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396C15"/>
    <w:multiLevelType w:val="multilevel"/>
    <w:tmpl w:val="36885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D80588"/>
    <w:multiLevelType w:val="multilevel"/>
    <w:tmpl w:val="C38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144523"/>
    <w:multiLevelType w:val="multilevel"/>
    <w:tmpl w:val="159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A866A2"/>
    <w:multiLevelType w:val="multilevel"/>
    <w:tmpl w:val="590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5F490F"/>
    <w:multiLevelType w:val="multilevel"/>
    <w:tmpl w:val="15A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3654D4"/>
    <w:multiLevelType w:val="hybridMultilevel"/>
    <w:tmpl w:val="06F06C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D8D4E95"/>
    <w:multiLevelType w:val="multilevel"/>
    <w:tmpl w:val="C97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324346">
    <w:abstractNumId w:val="9"/>
  </w:num>
  <w:num w:numId="2" w16cid:durableId="1027365925">
    <w:abstractNumId w:val="14"/>
  </w:num>
  <w:num w:numId="3" w16cid:durableId="1644309707">
    <w:abstractNumId w:val="8"/>
  </w:num>
  <w:num w:numId="4" w16cid:durableId="1546526725">
    <w:abstractNumId w:val="4"/>
  </w:num>
  <w:num w:numId="5" w16cid:durableId="337848725">
    <w:abstractNumId w:val="20"/>
  </w:num>
  <w:num w:numId="6" w16cid:durableId="282153767">
    <w:abstractNumId w:val="21"/>
  </w:num>
  <w:num w:numId="7" w16cid:durableId="578321999">
    <w:abstractNumId w:val="17"/>
  </w:num>
  <w:num w:numId="8" w16cid:durableId="1854806559">
    <w:abstractNumId w:val="11"/>
  </w:num>
  <w:num w:numId="9" w16cid:durableId="827794081">
    <w:abstractNumId w:val="19"/>
  </w:num>
  <w:num w:numId="10" w16cid:durableId="1913084159">
    <w:abstractNumId w:val="1"/>
  </w:num>
  <w:num w:numId="11" w16cid:durableId="943725865">
    <w:abstractNumId w:val="12"/>
  </w:num>
  <w:num w:numId="12" w16cid:durableId="1530098350">
    <w:abstractNumId w:val="2"/>
  </w:num>
  <w:num w:numId="13" w16cid:durableId="1232620318">
    <w:abstractNumId w:val="18"/>
  </w:num>
  <w:num w:numId="14" w16cid:durableId="1840538966">
    <w:abstractNumId w:val="3"/>
  </w:num>
  <w:num w:numId="15" w16cid:durableId="1091202582">
    <w:abstractNumId w:val="15"/>
  </w:num>
  <w:num w:numId="16" w16cid:durableId="712391234">
    <w:abstractNumId w:val="10"/>
  </w:num>
  <w:num w:numId="17" w16cid:durableId="1330861827">
    <w:abstractNumId w:val="6"/>
  </w:num>
  <w:num w:numId="18" w16cid:durableId="210382318">
    <w:abstractNumId w:val="7"/>
  </w:num>
  <w:num w:numId="19" w16cid:durableId="950165330">
    <w:abstractNumId w:val="5"/>
  </w:num>
  <w:num w:numId="20" w16cid:durableId="656039198">
    <w:abstractNumId w:val="0"/>
  </w:num>
  <w:num w:numId="21" w16cid:durableId="23290828">
    <w:abstractNumId w:val="13"/>
  </w:num>
  <w:num w:numId="22" w16cid:durableId="17447147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24C26"/>
    <w:rsid w:val="00030C2F"/>
    <w:rsid w:val="0003676F"/>
    <w:rsid w:val="00045B93"/>
    <w:rsid w:val="00083BAA"/>
    <w:rsid w:val="0009153F"/>
    <w:rsid w:val="000D5745"/>
    <w:rsid w:val="0010680C"/>
    <w:rsid w:val="00152B0B"/>
    <w:rsid w:val="001766D6"/>
    <w:rsid w:val="00192419"/>
    <w:rsid w:val="001B6424"/>
    <w:rsid w:val="001C270D"/>
    <w:rsid w:val="001E2320"/>
    <w:rsid w:val="001F24A1"/>
    <w:rsid w:val="001F3AA8"/>
    <w:rsid w:val="002048F1"/>
    <w:rsid w:val="00214E28"/>
    <w:rsid w:val="00223F06"/>
    <w:rsid w:val="002506CA"/>
    <w:rsid w:val="00252070"/>
    <w:rsid w:val="002525B2"/>
    <w:rsid w:val="00293B0F"/>
    <w:rsid w:val="0031520F"/>
    <w:rsid w:val="00352B81"/>
    <w:rsid w:val="00354D52"/>
    <w:rsid w:val="00363AD8"/>
    <w:rsid w:val="003665DE"/>
    <w:rsid w:val="00394507"/>
    <w:rsid w:val="00394757"/>
    <w:rsid w:val="003964F2"/>
    <w:rsid w:val="003A0150"/>
    <w:rsid w:val="003B0E80"/>
    <w:rsid w:val="003E24DF"/>
    <w:rsid w:val="004103C5"/>
    <w:rsid w:val="0041428F"/>
    <w:rsid w:val="004142B9"/>
    <w:rsid w:val="00436F56"/>
    <w:rsid w:val="004A2B0D"/>
    <w:rsid w:val="004A7A43"/>
    <w:rsid w:val="004D0153"/>
    <w:rsid w:val="00503883"/>
    <w:rsid w:val="00514CBC"/>
    <w:rsid w:val="00582CEE"/>
    <w:rsid w:val="005A3421"/>
    <w:rsid w:val="005A3AF2"/>
    <w:rsid w:val="005C2210"/>
    <w:rsid w:val="005F371E"/>
    <w:rsid w:val="00615018"/>
    <w:rsid w:val="0062123A"/>
    <w:rsid w:val="00646E75"/>
    <w:rsid w:val="00665D7C"/>
    <w:rsid w:val="00691022"/>
    <w:rsid w:val="006C012B"/>
    <w:rsid w:val="006F6F10"/>
    <w:rsid w:val="00783E79"/>
    <w:rsid w:val="007B0387"/>
    <w:rsid w:val="007B1909"/>
    <w:rsid w:val="007B1965"/>
    <w:rsid w:val="007B5AE8"/>
    <w:rsid w:val="007C00DC"/>
    <w:rsid w:val="007D68E7"/>
    <w:rsid w:val="007E77F6"/>
    <w:rsid w:val="007F5192"/>
    <w:rsid w:val="00804851"/>
    <w:rsid w:val="008208F6"/>
    <w:rsid w:val="00831721"/>
    <w:rsid w:val="00862A06"/>
    <w:rsid w:val="008A6674"/>
    <w:rsid w:val="0091090E"/>
    <w:rsid w:val="00932BF0"/>
    <w:rsid w:val="00935004"/>
    <w:rsid w:val="00950178"/>
    <w:rsid w:val="00963388"/>
    <w:rsid w:val="009A3D67"/>
    <w:rsid w:val="00A26FE7"/>
    <w:rsid w:val="00A4606C"/>
    <w:rsid w:val="00A564D2"/>
    <w:rsid w:val="00A66B18"/>
    <w:rsid w:val="00A6783B"/>
    <w:rsid w:val="00A9489E"/>
    <w:rsid w:val="00A96CF8"/>
    <w:rsid w:val="00AA089B"/>
    <w:rsid w:val="00AC32AA"/>
    <w:rsid w:val="00AE1388"/>
    <w:rsid w:val="00AF3982"/>
    <w:rsid w:val="00B12C1F"/>
    <w:rsid w:val="00B21FA8"/>
    <w:rsid w:val="00B32B10"/>
    <w:rsid w:val="00B50294"/>
    <w:rsid w:val="00B57D6E"/>
    <w:rsid w:val="00B65278"/>
    <w:rsid w:val="00B93312"/>
    <w:rsid w:val="00C50CA5"/>
    <w:rsid w:val="00C663E6"/>
    <w:rsid w:val="00C701F7"/>
    <w:rsid w:val="00C70786"/>
    <w:rsid w:val="00C7298B"/>
    <w:rsid w:val="00CB741F"/>
    <w:rsid w:val="00CF121A"/>
    <w:rsid w:val="00CF4583"/>
    <w:rsid w:val="00D10958"/>
    <w:rsid w:val="00D40C6A"/>
    <w:rsid w:val="00D46A41"/>
    <w:rsid w:val="00D66593"/>
    <w:rsid w:val="00D93E03"/>
    <w:rsid w:val="00DA4A81"/>
    <w:rsid w:val="00DB657E"/>
    <w:rsid w:val="00DE6DA2"/>
    <w:rsid w:val="00DF2D30"/>
    <w:rsid w:val="00DF65F4"/>
    <w:rsid w:val="00E10210"/>
    <w:rsid w:val="00E260D5"/>
    <w:rsid w:val="00E405CE"/>
    <w:rsid w:val="00E439AB"/>
    <w:rsid w:val="00E4786A"/>
    <w:rsid w:val="00E55D74"/>
    <w:rsid w:val="00E61197"/>
    <w:rsid w:val="00E6540C"/>
    <w:rsid w:val="00E806C1"/>
    <w:rsid w:val="00E81E2A"/>
    <w:rsid w:val="00EA0D2B"/>
    <w:rsid w:val="00EB4788"/>
    <w:rsid w:val="00EC3493"/>
    <w:rsid w:val="00EE0952"/>
    <w:rsid w:val="00EF663E"/>
    <w:rsid w:val="00EF7AB5"/>
    <w:rsid w:val="00F06684"/>
    <w:rsid w:val="00FB52CD"/>
    <w:rsid w:val="00FD71EE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B114C4E3-DCCE-474D-85C9-BAC4C1C6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semiHidden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29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43</cp:revision>
  <dcterms:created xsi:type="dcterms:W3CDTF">2025-02-21T19:02:00Z</dcterms:created>
  <dcterms:modified xsi:type="dcterms:W3CDTF">2025-07-05T20:14:00Z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