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2"/>
        </w:rPr>
        <w:id w:val="1479344592"/>
        <w:docPartObj>
          <w:docPartGallery w:val="Table of Contents"/>
          <w:docPartUnique/>
        </w:docPartObj>
      </w:sdtPr>
      <w:sdtEndPr>
        <w:rPr>
          <w:b/>
          <w:bCs/>
          <w:noProof/>
        </w:rPr>
      </w:sdtEndPr>
      <w:sdtContent>
        <w:p w:rsidR="003814A8" w:rsidRDefault="003814A8">
          <w:pPr>
            <w:pStyle w:val="TOCHeading"/>
          </w:pPr>
          <w:r>
            <w:t>Mục lục</w:t>
          </w:r>
        </w:p>
        <w:p w:rsidR="003814A8" w:rsidRDefault="003814A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8637664" w:history="1">
            <w:r w:rsidRPr="00F805C0">
              <w:rPr>
                <w:rStyle w:val="Hyperlink"/>
                <w:noProof/>
              </w:rPr>
              <w:t>Lời mở đầu</w:t>
            </w:r>
            <w:r>
              <w:rPr>
                <w:noProof/>
                <w:webHidden/>
              </w:rPr>
              <w:tab/>
            </w:r>
            <w:r>
              <w:rPr>
                <w:noProof/>
                <w:webHidden/>
              </w:rPr>
              <w:fldChar w:fldCharType="begin"/>
            </w:r>
            <w:r>
              <w:rPr>
                <w:noProof/>
                <w:webHidden/>
              </w:rPr>
              <w:instrText xml:space="preserve"> PAGEREF _Toc478637664 \h </w:instrText>
            </w:r>
            <w:r>
              <w:rPr>
                <w:noProof/>
                <w:webHidden/>
              </w:rPr>
            </w:r>
            <w:r>
              <w:rPr>
                <w:noProof/>
                <w:webHidden/>
              </w:rPr>
              <w:fldChar w:fldCharType="separate"/>
            </w:r>
            <w:r>
              <w:rPr>
                <w:noProof/>
                <w:webHidden/>
              </w:rPr>
              <w:t>2</w:t>
            </w:r>
            <w:r>
              <w:rPr>
                <w:noProof/>
                <w:webHidden/>
              </w:rPr>
              <w:fldChar w:fldCharType="end"/>
            </w:r>
          </w:hyperlink>
        </w:p>
        <w:p w:rsidR="003814A8" w:rsidRDefault="00E64158">
          <w:pPr>
            <w:pStyle w:val="TOC1"/>
            <w:tabs>
              <w:tab w:val="right" w:leader="dot" w:pos="9350"/>
            </w:tabs>
            <w:rPr>
              <w:rFonts w:asciiTheme="minorHAnsi" w:eastAsiaTheme="minorEastAsia" w:hAnsiTheme="minorHAnsi"/>
              <w:noProof/>
              <w:sz w:val="22"/>
            </w:rPr>
          </w:pPr>
          <w:hyperlink w:anchor="_Toc478637665" w:history="1">
            <w:r w:rsidR="003814A8" w:rsidRPr="00F805C0">
              <w:rPr>
                <w:rStyle w:val="Hyperlink"/>
                <w:noProof/>
              </w:rPr>
              <w:t>Chương 1: Tìm hiểu về mã vạch (Barcode)</w:t>
            </w:r>
            <w:r w:rsidR="003814A8">
              <w:rPr>
                <w:noProof/>
                <w:webHidden/>
              </w:rPr>
              <w:tab/>
            </w:r>
            <w:r w:rsidR="003814A8">
              <w:rPr>
                <w:noProof/>
                <w:webHidden/>
              </w:rPr>
              <w:fldChar w:fldCharType="begin"/>
            </w:r>
            <w:r w:rsidR="003814A8">
              <w:rPr>
                <w:noProof/>
                <w:webHidden/>
              </w:rPr>
              <w:instrText xml:space="preserve"> PAGEREF _Toc478637665 \h </w:instrText>
            </w:r>
            <w:r w:rsidR="003814A8">
              <w:rPr>
                <w:noProof/>
                <w:webHidden/>
              </w:rPr>
            </w:r>
            <w:r w:rsidR="003814A8">
              <w:rPr>
                <w:noProof/>
                <w:webHidden/>
              </w:rPr>
              <w:fldChar w:fldCharType="separate"/>
            </w:r>
            <w:r w:rsidR="003814A8">
              <w:rPr>
                <w:noProof/>
                <w:webHidden/>
              </w:rPr>
              <w:t>2</w:t>
            </w:r>
            <w:r w:rsidR="003814A8">
              <w:rPr>
                <w:noProof/>
                <w:webHidden/>
              </w:rPr>
              <w:fldChar w:fldCharType="end"/>
            </w:r>
          </w:hyperlink>
        </w:p>
        <w:p w:rsidR="003814A8" w:rsidRDefault="00E64158">
          <w:pPr>
            <w:pStyle w:val="TOC2"/>
            <w:tabs>
              <w:tab w:val="left" w:pos="1100"/>
              <w:tab w:val="right" w:leader="dot" w:pos="9350"/>
            </w:tabs>
            <w:rPr>
              <w:rFonts w:asciiTheme="minorHAnsi" w:eastAsiaTheme="minorEastAsia" w:hAnsiTheme="minorHAnsi"/>
              <w:noProof/>
              <w:sz w:val="22"/>
            </w:rPr>
          </w:pPr>
          <w:hyperlink w:anchor="_Toc478637666" w:history="1">
            <w:r w:rsidR="003814A8" w:rsidRPr="00F805C0">
              <w:rPr>
                <w:rStyle w:val="Hyperlink"/>
                <w:noProof/>
              </w:rPr>
              <w:t>1.1.</w:t>
            </w:r>
            <w:r w:rsidR="003814A8">
              <w:rPr>
                <w:rFonts w:asciiTheme="minorHAnsi" w:eastAsiaTheme="minorEastAsia" w:hAnsiTheme="minorHAnsi"/>
                <w:noProof/>
                <w:sz w:val="22"/>
              </w:rPr>
              <w:tab/>
            </w:r>
            <w:r w:rsidR="003814A8" w:rsidRPr="00F805C0">
              <w:rPr>
                <w:rStyle w:val="Hyperlink"/>
                <w:noProof/>
              </w:rPr>
              <w:t>Mã vạch là gì?</w:t>
            </w:r>
            <w:r w:rsidR="003814A8">
              <w:rPr>
                <w:noProof/>
                <w:webHidden/>
              </w:rPr>
              <w:tab/>
            </w:r>
            <w:r w:rsidR="003814A8">
              <w:rPr>
                <w:noProof/>
                <w:webHidden/>
              </w:rPr>
              <w:fldChar w:fldCharType="begin"/>
            </w:r>
            <w:r w:rsidR="003814A8">
              <w:rPr>
                <w:noProof/>
                <w:webHidden/>
              </w:rPr>
              <w:instrText xml:space="preserve"> PAGEREF _Toc478637666 \h </w:instrText>
            </w:r>
            <w:r w:rsidR="003814A8">
              <w:rPr>
                <w:noProof/>
                <w:webHidden/>
              </w:rPr>
            </w:r>
            <w:r w:rsidR="003814A8">
              <w:rPr>
                <w:noProof/>
                <w:webHidden/>
              </w:rPr>
              <w:fldChar w:fldCharType="separate"/>
            </w:r>
            <w:r w:rsidR="003814A8">
              <w:rPr>
                <w:noProof/>
                <w:webHidden/>
              </w:rPr>
              <w:t>2</w:t>
            </w:r>
            <w:r w:rsidR="003814A8">
              <w:rPr>
                <w:noProof/>
                <w:webHidden/>
              </w:rPr>
              <w:fldChar w:fldCharType="end"/>
            </w:r>
          </w:hyperlink>
        </w:p>
        <w:p w:rsidR="003814A8" w:rsidRDefault="00E64158">
          <w:pPr>
            <w:pStyle w:val="TOC2"/>
            <w:tabs>
              <w:tab w:val="left" w:pos="1100"/>
              <w:tab w:val="right" w:leader="dot" w:pos="9350"/>
            </w:tabs>
            <w:rPr>
              <w:rFonts w:asciiTheme="minorHAnsi" w:eastAsiaTheme="minorEastAsia" w:hAnsiTheme="minorHAnsi"/>
              <w:noProof/>
              <w:sz w:val="22"/>
            </w:rPr>
          </w:pPr>
          <w:hyperlink w:anchor="_Toc478637667" w:history="1">
            <w:r w:rsidR="003814A8" w:rsidRPr="00F805C0">
              <w:rPr>
                <w:rStyle w:val="Hyperlink"/>
                <w:noProof/>
              </w:rPr>
              <w:t>1.2.</w:t>
            </w:r>
            <w:r w:rsidR="003814A8">
              <w:rPr>
                <w:rFonts w:asciiTheme="minorHAnsi" w:eastAsiaTheme="minorEastAsia" w:hAnsiTheme="minorHAnsi"/>
                <w:noProof/>
                <w:sz w:val="22"/>
              </w:rPr>
              <w:tab/>
            </w:r>
            <w:r w:rsidR="003814A8" w:rsidRPr="00F805C0">
              <w:rPr>
                <w:rStyle w:val="Hyperlink"/>
                <w:noProof/>
              </w:rPr>
              <w:t>Các loại mã vạch</w:t>
            </w:r>
            <w:r w:rsidR="003814A8">
              <w:rPr>
                <w:noProof/>
                <w:webHidden/>
              </w:rPr>
              <w:tab/>
            </w:r>
            <w:r w:rsidR="003814A8">
              <w:rPr>
                <w:noProof/>
                <w:webHidden/>
              </w:rPr>
              <w:fldChar w:fldCharType="begin"/>
            </w:r>
            <w:r w:rsidR="003814A8">
              <w:rPr>
                <w:noProof/>
                <w:webHidden/>
              </w:rPr>
              <w:instrText xml:space="preserve"> PAGEREF _Toc478637667 \h </w:instrText>
            </w:r>
            <w:r w:rsidR="003814A8">
              <w:rPr>
                <w:noProof/>
                <w:webHidden/>
              </w:rPr>
            </w:r>
            <w:r w:rsidR="003814A8">
              <w:rPr>
                <w:noProof/>
                <w:webHidden/>
              </w:rPr>
              <w:fldChar w:fldCharType="separate"/>
            </w:r>
            <w:r w:rsidR="003814A8">
              <w:rPr>
                <w:noProof/>
                <w:webHidden/>
              </w:rPr>
              <w:t>2</w:t>
            </w:r>
            <w:r w:rsidR="003814A8">
              <w:rPr>
                <w:noProof/>
                <w:webHidden/>
              </w:rPr>
              <w:fldChar w:fldCharType="end"/>
            </w:r>
          </w:hyperlink>
        </w:p>
        <w:p w:rsidR="003814A8" w:rsidRDefault="00E64158">
          <w:pPr>
            <w:pStyle w:val="TOC3"/>
            <w:tabs>
              <w:tab w:val="left" w:pos="1540"/>
              <w:tab w:val="right" w:leader="dot" w:pos="9350"/>
            </w:tabs>
            <w:rPr>
              <w:rFonts w:asciiTheme="minorHAnsi" w:eastAsiaTheme="minorEastAsia" w:hAnsiTheme="minorHAnsi"/>
              <w:noProof/>
              <w:sz w:val="22"/>
            </w:rPr>
          </w:pPr>
          <w:hyperlink w:anchor="_Toc478637668" w:history="1">
            <w:r w:rsidR="003814A8" w:rsidRPr="00F805C0">
              <w:rPr>
                <w:rStyle w:val="Hyperlink"/>
                <w:noProof/>
              </w:rPr>
              <w:t>1.2.1.</w:t>
            </w:r>
            <w:r w:rsidR="003814A8">
              <w:rPr>
                <w:rFonts w:asciiTheme="minorHAnsi" w:eastAsiaTheme="minorEastAsia" w:hAnsiTheme="minorHAnsi"/>
                <w:noProof/>
                <w:sz w:val="22"/>
              </w:rPr>
              <w:tab/>
            </w:r>
            <w:r w:rsidR="003814A8" w:rsidRPr="00F805C0">
              <w:rPr>
                <w:rStyle w:val="Hyperlink"/>
                <w:noProof/>
              </w:rPr>
              <w:t>UPC (Universal Product Code)</w:t>
            </w:r>
            <w:r w:rsidR="003814A8">
              <w:rPr>
                <w:noProof/>
                <w:webHidden/>
              </w:rPr>
              <w:tab/>
            </w:r>
            <w:r w:rsidR="003814A8">
              <w:rPr>
                <w:noProof/>
                <w:webHidden/>
              </w:rPr>
              <w:fldChar w:fldCharType="begin"/>
            </w:r>
            <w:r w:rsidR="003814A8">
              <w:rPr>
                <w:noProof/>
                <w:webHidden/>
              </w:rPr>
              <w:instrText xml:space="preserve"> PAGEREF _Toc478637668 \h </w:instrText>
            </w:r>
            <w:r w:rsidR="003814A8">
              <w:rPr>
                <w:noProof/>
                <w:webHidden/>
              </w:rPr>
            </w:r>
            <w:r w:rsidR="003814A8">
              <w:rPr>
                <w:noProof/>
                <w:webHidden/>
              </w:rPr>
              <w:fldChar w:fldCharType="separate"/>
            </w:r>
            <w:r w:rsidR="003814A8">
              <w:rPr>
                <w:noProof/>
                <w:webHidden/>
              </w:rPr>
              <w:t>2</w:t>
            </w:r>
            <w:r w:rsidR="003814A8">
              <w:rPr>
                <w:noProof/>
                <w:webHidden/>
              </w:rPr>
              <w:fldChar w:fldCharType="end"/>
            </w:r>
          </w:hyperlink>
        </w:p>
        <w:p w:rsidR="003814A8" w:rsidRDefault="00E64158">
          <w:pPr>
            <w:pStyle w:val="TOC3"/>
            <w:tabs>
              <w:tab w:val="left" w:pos="1540"/>
              <w:tab w:val="right" w:leader="dot" w:pos="9350"/>
            </w:tabs>
            <w:rPr>
              <w:rFonts w:asciiTheme="minorHAnsi" w:eastAsiaTheme="minorEastAsia" w:hAnsiTheme="minorHAnsi"/>
              <w:noProof/>
              <w:sz w:val="22"/>
            </w:rPr>
          </w:pPr>
          <w:hyperlink w:anchor="_Toc478637669" w:history="1">
            <w:r w:rsidR="003814A8" w:rsidRPr="00F805C0">
              <w:rPr>
                <w:rStyle w:val="Hyperlink"/>
                <w:noProof/>
              </w:rPr>
              <w:t>1.2.2.</w:t>
            </w:r>
            <w:r w:rsidR="003814A8">
              <w:rPr>
                <w:rFonts w:asciiTheme="minorHAnsi" w:eastAsiaTheme="minorEastAsia" w:hAnsiTheme="minorHAnsi"/>
                <w:noProof/>
                <w:sz w:val="22"/>
              </w:rPr>
              <w:tab/>
            </w:r>
            <w:r w:rsidR="003814A8" w:rsidRPr="00F805C0">
              <w:rPr>
                <w:rStyle w:val="Hyperlink"/>
                <w:noProof/>
              </w:rPr>
              <w:t>Code 39</w:t>
            </w:r>
            <w:r w:rsidR="003814A8">
              <w:rPr>
                <w:noProof/>
                <w:webHidden/>
              </w:rPr>
              <w:tab/>
            </w:r>
            <w:r w:rsidR="003814A8">
              <w:rPr>
                <w:noProof/>
                <w:webHidden/>
              </w:rPr>
              <w:fldChar w:fldCharType="begin"/>
            </w:r>
            <w:r w:rsidR="003814A8">
              <w:rPr>
                <w:noProof/>
                <w:webHidden/>
              </w:rPr>
              <w:instrText xml:space="preserve"> PAGEREF _Toc478637669 \h </w:instrText>
            </w:r>
            <w:r w:rsidR="003814A8">
              <w:rPr>
                <w:noProof/>
                <w:webHidden/>
              </w:rPr>
            </w:r>
            <w:r w:rsidR="003814A8">
              <w:rPr>
                <w:noProof/>
                <w:webHidden/>
              </w:rPr>
              <w:fldChar w:fldCharType="separate"/>
            </w:r>
            <w:r w:rsidR="003814A8">
              <w:rPr>
                <w:noProof/>
                <w:webHidden/>
              </w:rPr>
              <w:t>3</w:t>
            </w:r>
            <w:r w:rsidR="003814A8">
              <w:rPr>
                <w:noProof/>
                <w:webHidden/>
              </w:rPr>
              <w:fldChar w:fldCharType="end"/>
            </w:r>
          </w:hyperlink>
        </w:p>
        <w:p w:rsidR="003814A8" w:rsidRDefault="00E64158">
          <w:pPr>
            <w:pStyle w:val="TOC3"/>
            <w:tabs>
              <w:tab w:val="left" w:pos="1540"/>
              <w:tab w:val="right" w:leader="dot" w:pos="9350"/>
            </w:tabs>
            <w:rPr>
              <w:rFonts w:asciiTheme="minorHAnsi" w:eastAsiaTheme="minorEastAsia" w:hAnsiTheme="minorHAnsi"/>
              <w:noProof/>
              <w:sz w:val="22"/>
            </w:rPr>
          </w:pPr>
          <w:hyperlink w:anchor="_Toc478637670" w:history="1">
            <w:r w:rsidR="003814A8" w:rsidRPr="00F805C0">
              <w:rPr>
                <w:rStyle w:val="Hyperlink"/>
                <w:noProof/>
              </w:rPr>
              <w:t>1.2.3.</w:t>
            </w:r>
            <w:r w:rsidR="003814A8">
              <w:rPr>
                <w:rFonts w:asciiTheme="minorHAnsi" w:eastAsiaTheme="minorEastAsia" w:hAnsiTheme="minorHAnsi"/>
                <w:noProof/>
                <w:sz w:val="22"/>
              </w:rPr>
              <w:tab/>
            </w:r>
            <w:r w:rsidR="003814A8" w:rsidRPr="00F805C0">
              <w:rPr>
                <w:rStyle w:val="Hyperlink"/>
                <w:noProof/>
              </w:rPr>
              <w:t>Code 128</w:t>
            </w:r>
            <w:r w:rsidR="003814A8">
              <w:rPr>
                <w:noProof/>
                <w:webHidden/>
              </w:rPr>
              <w:tab/>
            </w:r>
            <w:r w:rsidR="003814A8">
              <w:rPr>
                <w:noProof/>
                <w:webHidden/>
              </w:rPr>
              <w:fldChar w:fldCharType="begin"/>
            </w:r>
            <w:r w:rsidR="003814A8">
              <w:rPr>
                <w:noProof/>
                <w:webHidden/>
              </w:rPr>
              <w:instrText xml:space="preserve"> PAGEREF _Toc478637670 \h </w:instrText>
            </w:r>
            <w:r w:rsidR="003814A8">
              <w:rPr>
                <w:noProof/>
                <w:webHidden/>
              </w:rPr>
            </w:r>
            <w:r w:rsidR="003814A8">
              <w:rPr>
                <w:noProof/>
                <w:webHidden/>
              </w:rPr>
              <w:fldChar w:fldCharType="separate"/>
            </w:r>
            <w:r w:rsidR="003814A8">
              <w:rPr>
                <w:noProof/>
                <w:webHidden/>
              </w:rPr>
              <w:t>4</w:t>
            </w:r>
            <w:r w:rsidR="003814A8">
              <w:rPr>
                <w:noProof/>
                <w:webHidden/>
              </w:rPr>
              <w:fldChar w:fldCharType="end"/>
            </w:r>
          </w:hyperlink>
        </w:p>
        <w:p w:rsidR="003814A8" w:rsidRDefault="00E64158">
          <w:pPr>
            <w:pStyle w:val="TOC3"/>
            <w:tabs>
              <w:tab w:val="left" w:pos="1540"/>
              <w:tab w:val="right" w:leader="dot" w:pos="9350"/>
            </w:tabs>
            <w:rPr>
              <w:rFonts w:asciiTheme="minorHAnsi" w:eastAsiaTheme="minorEastAsia" w:hAnsiTheme="minorHAnsi"/>
              <w:noProof/>
              <w:sz w:val="22"/>
            </w:rPr>
          </w:pPr>
          <w:hyperlink w:anchor="_Toc478637671" w:history="1">
            <w:r w:rsidR="003814A8" w:rsidRPr="00F805C0">
              <w:rPr>
                <w:rStyle w:val="Hyperlink"/>
                <w:noProof/>
              </w:rPr>
              <w:t>1.2.4.</w:t>
            </w:r>
            <w:r w:rsidR="003814A8">
              <w:rPr>
                <w:rFonts w:asciiTheme="minorHAnsi" w:eastAsiaTheme="minorEastAsia" w:hAnsiTheme="minorHAnsi"/>
                <w:noProof/>
                <w:sz w:val="22"/>
              </w:rPr>
              <w:tab/>
            </w:r>
            <w:r w:rsidR="003814A8" w:rsidRPr="00F805C0">
              <w:rPr>
                <w:rStyle w:val="Hyperlink"/>
                <w:noProof/>
              </w:rPr>
              <w:t>QR Code</w:t>
            </w:r>
            <w:r w:rsidR="003814A8">
              <w:rPr>
                <w:noProof/>
                <w:webHidden/>
              </w:rPr>
              <w:tab/>
            </w:r>
            <w:r w:rsidR="003814A8">
              <w:rPr>
                <w:noProof/>
                <w:webHidden/>
              </w:rPr>
              <w:fldChar w:fldCharType="begin"/>
            </w:r>
            <w:r w:rsidR="003814A8">
              <w:rPr>
                <w:noProof/>
                <w:webHidden/>
              </w:rPr>
              <w:instrText xml:space="preserve"> PAGEREF _Toc478637671 \h </w:instrText>
            </w:r>
            <w:r w:rsidR="003814A8">
              <w:rPr>
                <w:noProof/>
                <w:webHidden/>
              </w:rPr>
            </w:r>
            <w:r w:rsidR="003814A8">
              <w:rPr>
                <w:noProof/>
                <w:webHidden/>
              </w:rPr>
              <w:fldChar w:fldCharType="separate"/>
            </w:r>
            <w:r w:rsidR="003814A8">
              <w:rPr>
                <w:noProof/>
                <w:webHidden/>
              </w:rPr>
              <w:t>4</w:t>
            </w:r>
            <w:r w:rsidR="003814A8">
              <w:rPr>
                <w:noProof/>
                <w:webHidden/>
              </w:rPr>
              <w:fldChar w:fldCharType="end"/>
            </w:r>
          </w:hyperlink>
        </w:p>
        <w:p w:rsidR="003814A8" w:rsidRDefault="00E64158">
          <w:pPr>
            <w:pStyle w:val="TOC1"/>
            <w:tabs>
              <w:tab w:val="right" w:leader="dot" w:pos="9350"/>
            </w:tabs>
            <w:rPr>
              <w:rFonts w:asciiTheme="minorHAnsi" w:eastAsiaTheme="minorEastAsia" w:hAnsiTheme="minorHAnsi"/>
              <w:noProof/>
              <w:sz w:val="22"/>
            </w:rPr>
          </w:pPr>
          <w:hyperlink w:anchor="_Toc478637672" w:history="1">
            <w:r w:rsidR="003814A8" w:rsidRPr="00F805C0">
              <w:rPr>
                <w:rStyle w:val="Hyperlink"/>
                <w:noProof/>
              </w:rPr>
              <w:t>Chương 2: Lập trình ứng dụng android sử dụng thư viện Zxing để quét mã vạch.</w:t>
            </w:r>
            <w:r w:rsidR="003814A8">
              <w:rPr>
                <w:noProof/>
                <w:webHidden/>
              </w:rPr>
              <w:tab/>
            </w:r>
            <w:r w:rsidR="003814A8">
              <w:rPr>
                <w:noProof/>
                <w:webHidden/>
              </w:rPr>
              <w:fldChar w:fldCharType="begin"/>
            </w:r>
            <w:r w:rsidR="003814A8">
              <w:rPr>
                <w:noProof/>
                <w:webHidden/>
              </w:rPr>
              <w:instrText xml:space="preserve"> PAGEREF _Toc478637672 \h </w:instrText>
            </w:r>
            <w:r w:rsidR="003814A8">
              <w:rPr>
                <w:noProof/>
                <w:webHidden/>
              </w:rPr>
            </w:r>
            <w:r w:rsidR="003814A8">
              <w:rPr>
                <w:noProof/>
                <w:webHidden/>
              </w:rPr>
              <w:fldChar w:fldCharType="separate"/>
            </w:r>
            <w:r w:rsidR="003814A8">
              <w:rPr>
                <w:noProof/>
                <w:webHidden/>
              </w:rPr>
              <w:t>5</w:t>
            </w:r>
            <w:r w:rsidR="003814A8">
              <w:rPr>
                <w:noProof/>
                <w:webHidden/>
              </w:rPr>
              <w:fldChar w:fldCharType="end"/>
            </w:r>
          </w:hyperlink>
        </w:p>
        <w:p w:rsidR="003814A8" w:rsidRDefault="00E64158">
          <w:pPr>
            <w:pStyle w:val="TOC2"/>
            <w:tabs>
              <w:tab w:val="right" w:leader="dot" w:pos="9350"/>
            </w:tabs>
            <w:rPr>
              <w:rFonts w:asciiTheme="minorHAnsi" w:eastAsiaTheme="minorEastAsia" w:hAnsiTheme="minorHAnsi"/>
              <w:noProof/>
              <w:sz w:val="22"/>
            </w:rPr>
          </w:pPr>
          <w:hyperlink w:anchor="_Toc478637673" w:history="1">
            <w:r w:rsidR="003814A8" w:rsidRPr="00F805C0">
              <w:rPr>
                <w:rStyle w:val="Hyperlink"/>
                <w:noProof/>
              </w:rPr>
              <w:t>2.1. Bước 1: Import thư viện Zxing (Zxing-Embedded) vào trong project</w:t>
            </w:r>
            <w:r w:rsidR="003814A8">
              <w:rPr>
                <w:noProof/>
                <w:webHidden/>
              </w:rPr>
              <w:tab/>
            </w:r>
            <w:r w:rsidR="003814A8">
              <w:rPr>
                <w:noProof/>
                <w:webHidden/>
              </w:rPr>
              <w:fldChar w:fldCharType="begin"/>
            </w:r>
            <w:r w:rsidR="003814A8">
              <w:rPr>
                <w:noProof/>
                <w:webHidden/>
              </w:rPr>
              <w:instrText xml:space="preserve"> PAGEREF _Toc478637673 \h </w:instrText>
            </w:r>
            <w:r w:rsidR="003814A8">
              <w:rPr>
                <w:noProof/>
                <w:webHidden/>
              </w:rPr>
            </w:r>
            <w:r w:rsidR="003814A8">
              <w:rPr>
                <w:noProof/>
                <w:webHidden/>
              </w:rPr>
              <w:fldChar w:fldCharType="separate"/>
            </w:r>
            <w:r w:rsidR="003814A8">
              <w:rPr>
                <w:noProof/>
                <w:webHidden/>
              </w:rPr>
              <w:t>5</w:t>
            </w:r>
            <w:r w:rsidR="003814A8">
              <w:rPr>
                <w:noProof/>
                <w:webHidden/>
              </w:rPr>
              <w:fldChar w:fldCharType="end"/>
            </w:r>
          </w:hyperlink>
        </w:p>
        <w:p w:rsidR="003814A8" w:rsidRDefault="00E64158">
          <w:pPr>
            <w:pStyle w:val="TOC2"/>
            <w:tabs>
              <w:tab w:val="right" w:leader="dot" w:pos="9350"/>
            </w:tabs>
            <w:rPr>
              <w:rFonts w:asciiTheme="minorHAnsi" w:eastAsiaTheme="minorEastAsia" w:hAnsiTheme="minorHAnsi"/>
              <w:noProof/>
              <w:sz w:val="22"/>
            </w:rPr>
          </w:pPr>
          <w:hyperlink w:anchor="_Toc478637674" w:history="1">
            <w:r w:rsidR="003814A8" w:rsidRPr="00F805C0">
              <w:rPr>
                <w:rStyle w:val="Hyperlink"/>
                <w:rFonts w:eastAsia="Times New Roman"/>
                <w:noProof/>
              </w:rPr>
              <w:t>2.2. Bước 2: Thêm các button và editText để ghi lại thông tin</w:t>
            </w:r>
            <w:r w:rsidR="003814A8">
              <w:rPr>
                <w:noProof/>
                <w:webHidden/>
              </w:rPr>
              <w:tab/>
            </w:r>
            <w:r w:rsidR="003814A8">
              <w:rPr>
                <w:noProof/>
                <w:webHidden/>
              </w:rPr>
              <w:fldChar w:fldCharType="begin"/>
            </w:r>
            <w:r w:rsidR="003814A8">
              <w:rPr>
                <w:noProof/>
                <w:webHidden/>
              </w:rPr>
              <w:instrText xml:space="preserve"> PAGEREF _Toc478637674 \h </w:instrText>
            </w:r>
            <w:r w:rsidR="003814A8">
              <w:rPr>
                <w:noProof/>
                <w:webHidden/>
              </w:rPr>
            </w:r>
            <w:r w:rsidR="003814A8">
              <w:rPr>
                <w:noProof/>
                <w:webHidden/>
              </w:rPr>
              <w:fldChar w:fldCharType="separate"/>
            </w:r>
            <w:r w:rsidR="003814A8">
              <w:rPr>
                <w:noProof/>
                <w:webHidden/>
              </w:rPr>
              <w:t>5</w:t>
            </w:r>
            <w:r w:rsidR="003814A8">
              <w:rPr>
                <w:noProof/>
                <w:webHidden/>
              </w:rPr>
              <w:fldChar w:fldCharType="end"/>
            </w:r>
          </w:hyperlink>
        </w:p>
        <w:p w:rsidR="003814A8" w:rsidRDefault="00E64158">
          <w:pPr>
            <w:pStyle w:val="TOC2"/>
            <w:tabs>
              <w:tab w:val="right" w:leader="dot" w:pos="9350"/>
            </w:tabs>
            <w:rPr>
              <w:rFonts w:asciiTheme="minorHAnsi" w:eastAsiaTheme="minorEastAsia" w:hAnsiTheme="minorHAnsi"/>
              <w:noProof/>
              <w:sz w:val="22"/>
            </w:rPr>
          </w:pPr>
          <w:hyperlink w:anchor="_Toc478637675" w:history="1">
            <w:r w:rsidR="003814A8" w:rsidRPr="00F805C0">
              <w:rPr>
                <w:rStyle w:val="Hyperlink"/>
                <w:noProof/>
              </w:rPr>
              <w:t>2.3. Thêm các hàm xử lý sự kiện</w:t>
            </w:r>
            <w:r w:rsidR="003814A8">
              <w:rPr>
                <w:noProof/>
                <w:webHidden/>
              </w:rPr>
              <w:tab/>
            </w:r>
            <w:r w:rsidR="003814A8">
              <w:rPr>
                <w:noProof/>
                <w:webHidden/>
              </w:rPr>
              <w:fldChar w:fldCharType="begin"/>
            </w:r>
            <w:r w:rsidR="003814A8">
              <w:rPr>
                <w:noProof/>
                <w:webHidden/>
              </w:rPr>
              <w:instrText xml:space="preserve"> PAGEREF _Toc478637675 \h </w:instrText>
            </w:r>
            <w:r w:rsidR="003814A8">
              <w:rPr>
                <w:noProof/>
                <w:webHidden/>
              </w:rPr>
            </w:r>
            <w:r w:rsidR="003814A8">
              <w:rPr>
                <w:noProof/>
                <w:webHidden/>
              </w:rPr>
              <w:fldChar w:fldCharType="separate"/>
            </w:r>
            <w:r w:rsidR="003814A8">
              <w:rPr>
                <w:noProof/>
                <w:webHidden/>
              </w:rPr>
              <w:t>10</w:t>
            </w:r>
            <w:r w:rsidR="003814A8">
              <w:rPr>
                <w:noProof/>
                <w:webHidden/>
              </w:rPr>
              <w:fldChar w:fldCharType="end"/>
            </w:r>
          </w:hyperlink>
        </w:p>
        <w:p w:rsidR="003814A8" w:rsidRDefault="00E64158">
          <w:pPr>
            <w:pStyle w:val="TOC2"/>
            <w:tabs>
              <w:tab w:val="right" w:leader="dot" w:pos="9350"/>
            </w:tabs>
            <w:rPr>
              <w:rFonts w:asciiTheme="minorHAnsi" w:eastAsiaTheme="minorEastAsia" w:hAnsiTheme="minorHAnsi"/>
              <w:noProof/>
              <w:sz w:val="22"/>
            </w:rPr>
          </w:pPr>
          <w:hyperlink w:anchor="_Toc478637676" w:history="1">
            <w:r w:rsidR="003814A8" w:rsidRPr="00F805C0">
              <w:rPr>
                <w:rStyle w:val="Hyperlink"/>
                <w:noProof/>
              </w:rPr>
              <w:t>2.4. Kết quả chương trình sau khi quét thành công</w:t>
            </w:r>
            <w:r w:rsidR="003814A8">
              <w:rPr>
                <w:noProof/>
                <w:webHidden/>
              </w:rPr>
              <w:tab/>
            </w:r>
            <w:r w:rsidR="003814A8">
              <w:rPr>
                <w:noProof/>
                <w:webHidden/>
              </w:rPr>
              <w:fldChar w:fldCharType="begin"/>
            </w:r>
            <w:r w:rsidR="003814A8">
              <w:rPr>
                <w:noProof/>
                <w:webHidden/>
              </w:rPr>
              <w:instrText xml:space="preserve"> PAGEREF _Toc478637676 \h </w:instrText>
            </w:r>
            <w:r w:rsidR="003814A8">
              <w:rPr>
                <w:noProof/>
                <w:webHidden/>
              </w:rPr>
            </w:r>
            <w:r w:rsidR="003814A8">
              <w:rPr>
                <w:noProof/>
                <w:webHidden/>
              </w:rPr>
              <w:fldChar w:fldCharType="separate"/>
            </w:r>
            <w:r w:rsidR="003814A8">
              <w:rPr>
                <w:noProof/>
                <w:webHidden/>
              </w:rPr>
              <w:t>13</w:t>
            </w:r>
            <w:r w:rsidR="003814A8">
              <w:rPr>
                <w:noProof/>
                <w:webHidden/>
              </w:rPr>
              <w:fldChar w:fldCharType="end"/>
            </w:r>
          </w:hyperlink>
        </w:p>
        <w:p w:rsidR="003814A8" w:rsidRDefault="003814A8">
          <w:r>
            <w:rPr>
              <w:b/>
              <w:bCs/>
              <w:noProof/>
            </w:rPr>
            <w:fldChar w:fldCharType="end"/>
          </w:r>
        </w:p>
      </w:sdtContent>
    </w:sdt>
    <w:p w:rsidR="003814A8" w:rsidRDefault="003814A8" w:rsidP="004C5F22">
      <w:pPr>
        <w:pStyle w:val="Heading1"/>
      </w:pPr>
    </w:p>
    <w:p w:rsidR="003814A8" w:rsidRDefault="003814A8" w:rsidP="004C5F22">
      <w:pPr>
        <w:pStyle w:val="Heading1"/>
      </w:pPr>
    </w:p>
    <w:p w:rsidR="003814A8" w:rsidRDefault="003814A8" w:rsidP="004C5F22">
      <w:pPr>
        <w:pStyle w:val="Heading1"/>
      </w:pPr>
    </w:p>
    <w:p w:rsidR="003814A8" w:rsidRDefault="003814A8" w:rsidP="004C5F22">
      <w:pPr>
        <w:pStyle w:val="Heading1"/>
      </w:pPr>
    </w:p>
    <w:p w:rsidR="003814A8" w:rsidRDefault="003814A8" w:rsidP="004C5F22">
      <w:pPr>
        <w:pStyle w:val="Heading1"/>
      </w:pPr>
    </w:p>
    <w:p w:rsidR="003814A8" w:rsidRDefault="003814A8" w:rsidP="004C5F22">
      <w:pPr>
        <w:pStyle w:val="Heading1"/>
      </w:pPr>
    </w:p>
    <w:p w:rsidR="003814A8" w:rsidRDefault="003814A8" w:rsidP="003814A8"/>
    <w:p w:rsidR="003814A8" w:rsidRPr="003814A8" w:rsidRDefault="003814A8" w:rsidP="003814A8"/>
    <w:p w:rsidR="00F76BB0" w:rsidRDefault="00F76BB0" w:rsidP="004C5F22">
      <w:pPr>
        <w:pStyle w:val="Heading1"/>
      </w:pPr>
      <w:bookmarkStart w:id="0" w:name="_Toc478637664"/>
      <w:r>
        <w:lastRenderedPageBreak/>
        <w:t>Lời mở đầu</w:t>
      </w:r>
      <w:bookmarkEnd w:id="0"/>
    </w:p>
    <w:p w:rsidR="00870C22" w:rsidRPr="00F76BB0" w:rsidRDefault="008356EE" w:rsidP="00F76BB0">
      <w:r>
        <w:t>Thông qua bài báo cáo này, em đã hiểu định nghĩa mã vạch, các loại mã vạch phổ biến hiện có, biết và sử dụng thư viện Zxing để tạo ứng dụng có thể đọc các loại mã vạch trên điện thoại.</w:t>
      </w:r>
    </w:p>
    <w:p w:rsidR="004C5F22" w:rsidRDefault="004C5F22" w:rsidP="004C5F22">
      <w:pPr>
        <w:pStyle w:val="Heading1"/>
      </w:pPr>
      <w:bookmarkStart w:id="1" w:name="_Toc478637665"/>
      <w:r>
        <w:t>Chương 1: Tìm hiểu về mã vạch (Barcode)</w:t>
      </w:r>
      <w:bookmarkEnd w:id="1"/>
    </w:p>
    <w:p w:rsidR="00CE7002" w:rsidRPr="00F17C45" w:rsidRDefault="00CE7002" w:rsidP="00CE7002">
      <w:pPr>
        <w:pStyle w:val="Heading2"/>
        <w:numPr>
          <w:ilvl w:val="1"/>
          <w:numId w:val="3"/>
        </w:numPr>
        <w:rPr>
          <w:szCs w:val="28"/>
        </w:rPr>
      </w:pPr>
      <w:bookmarkStart w:id="2" w:name="_Toc478637666"/>
      <w:r w:rsidRPr="00F17C45">
        <w:rPr>
          <w:szCs w:val="28"/>
        </w:rPr>
        <w:t>Mã vạch là gì?</w:t>
      </w:r>
      <w:bookmarkEnd w:id="2"/>
    </w:p>
    <w:p w:rsidR="00CE7002" w:rsidRDefault="00CE7002" w:rsidP="00CE7002">
      <w:r>
        <w:t>Mã vạch (Barcode) theo định nghĩa là phương pháp lưu trữ và truyền tải thông tin bằng một loại ký hiệu gọi là ký mã vạch (Barcode symbology). Ký mã vạch hay được gọi tắt là mã vạch, là một ký hiệu tổ hợp các khoảng trắng và vạch thẳng để biểu diễn các mẫu ký tự, ký hiệu và các con số. Sự thay đổi trong độ rộng của vạch và khoảng trắng biểu diễn thông tin số hay chữ số dưới dạng mà máy có thể đọc được.</w:t>
      </w:r>
    </w:p>
    <w:p w:rsidR="00CE7002" w:rsidRDefault="00CE7002" w:rsidP="00CE7002">
      <w:r>
        <w:t>Mã số mã vạch được thu nhận bằng một máy quét mã vạch, là một máy thu nhận hình ảnh của mã vạch in trên các bề mặt và chuyển thông tin chứa trong mã vạch đến máy tính hay các thiết bị cần thông tin này. Nó thường có một nguồn sáng kèm theo thấu kính để hội tụ ánh sáng lên mã vạch, rồi thu ánh sáng phản xạ về một cảm quang chuyển hóa tín hiệu ánh sáng thành tín hiệu điện. Ngoài ra, nhiều máy quét mã vạch còn có thêm mạch điện tử xử lý tín hiệu thu được từ cảm quang để chuyển thành tín hiệu phù hợp cho kết nối với máy tính.</w:t>
      </w:r>
    </w:p>
    <w:p w:rsidR="006A16AE" w:rsidRPr="00F17C45" w:rsidRDefault="006A16AE" w:rsidP="006A16AE">
      <w:pPr>
        <w:pStyle w:val="Heading2"/>
        <w:numPr>
          <w:ilvl w:val="1"/>
          <w:numId w:val="3"/>
        </w:numPr>
        <w:rPr>
          <w:szCs w:val="28"/>
        </w:rPr>
      </w:pPr>
      <w:bookmarkStart w:id="3" w:name="_Toc478637667"/>
      <w:r w:rsidRPr="00F17C45">
        <w:rPr>
          <w:szCs w:val="28"/>
        </w:rPr>
        <w:t>Các loại mã vạch</w:t>
      </w:r>
      <w:bookmarkEnd w:id="3"/>
    </w:p>
    <w:p w:rsidR="006A16AE" w:rsidRPr="008F3519" w:rsidRDefault="006A16AE" w:rsidP="003814A8">
      <w:pPr>
        <w:pStyle w:val="Heading3"/>
        <w:numPr>
          <w:ilvl w:val="2"/>
          <w:numId w:val="3"/>
        </w:numPr>
        <w:rPr>
          <w:sz w:val="28"/>
          <w:szCs w:val="28"/>
        </w:rPr>
      </w:pPr>
      <w:bookmarkStart w:id="4" w:name="_Toc478637668"/>
      <w:r w:rsidRPr="008F3519">
        <w:rPr>
          <w:sz w:val="28"/>
          <w:szCs w:val="28"/>
        </w:rPr>
        <w:t>UPC (Universal Product Code)</w:t>
      </w:r>
      <w:bookmarkEnd w:id="4"/>
    </w:p>
    <w:p w:rsidR="006A16AE" w:rsidRDefault="006A16AE" w:rsidP="006A16AE">
      <w:r>
        <w:t>UPC là một loại ký hiệu mã hóa số được ngành công nghiệp thực phẩm ứng dụng vào năm 1973. Ngành công nghiệp thực phẩm đã phát triển hệ thống này nhằm gắn mã số không trùng lặp cho từng sản phẩm. Người ta sử dụng UPC như “giấy phép bằng số” cho các sản phẩm riêng lẻ.</w:t>
      </w:r>
    </w:p>
    <w:p w:rsidR="006A16AE" w:rsidRDefault="006A16AE" w:rsidP="006A16AE">
      <w:r>
        <w:t>UPC gồm có 2 phần: phần mã vạch mà máy có thể đọc được và phần số mà con người có thể đọc được. Số của UPC gồm 12 ký số, không bao gồm ký tự. Đó là các mã số dùng để nhận diện mỗi một sản phẩm tiêu dùng riêng biệt</w:t>
      </w:r>
      <w:r w:rsidR="00F17C45">
        <w:t>.</w:t>
      </w:r>
    </w:p>
    <w:p w:rsidR="00F17C45" w:rsidRDefault="00BF4AF1" w:rsidP="006A16AE">
      <w:r>
        <w:t>Hình minh họa</w:t>
      </w:r>
      <w:r w:rsidR="00F17C45">
        <w:t>:</w:t>
      </w:r>
      <w:r w:rsidR="00F17C45">
        <w:tab/>
        <w:t xml:space="preserve"> </w:t>
      </w:r>
      <w:r w:rsidR="00F17C45">
        <w:rPr>
          <w:noProof/>
        </w:rPr>
        <w:drawing>
          <wp:inline distT="0" distB="0" distL="0" distR="0" wp14:anchorId="0C33EAF4" wp14:editId="3EC942E5">
            <wp:extent cx="27717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1238250"/>
                    </a:xfrm>
                    <a:prstGeom prst="rect">
                      <a:avLst/>
                    </a:prstGeom>
                  </pic:spPr>
                </pic:pic>
              </a:graphicData>
            </a:graphic>
          </wp:inline>
        </w:drawing>
      </w:r>
    </w:p>
    <w:p w:rsidR="00F17C45" w:rsidRPr="00F17C45" w:rsidRDefault="00F17C45" w:rsidP="00F17C45">
      <w:pPr>
        <w:rPr>
          <w:rFonts w:cs="Times New Roman"/>
          <w:sz w:val="18"/>
          <w:szCs w:val="18"/>
        </w:rPr>
      </w:pPr>
      <w:r w:rsidRPr="00F17C45">
        <w:rPr>
          <w:rFonts w:cs="Times New Roman"/>
        </w:rPr>
        <w:lastRenderedPageBreak/>
        <w:t>Nhìn ký hiệu UPC như hình bên ta thấy tổng cộng gồm 12 ký số:</w:t>
      </w:r>
      <w:r w:rsidRPr="00F17C45">
        <w:rPr>
          <w:rFonts w:cs="Times New Roman"/>
          <w:sz w:val="18"/>
          <w:szCs w:val="18"/>
        </w:rPr>
        <w:br/>
      </w:r>
      <w:r w:rsidRPr="00F17C45">
        <w:rPr>
          <w:rStyle w:val="Strong"/>
          <w:rFonts w:cs="Times New Roman"/>
          <w:color w:val="000000"/>
        </w:rPr>
        <w:t>Ký số thứ 1</w:t>
      </w:r>
      <w:r w:rsidRPr="00F17C45">
        <w:rPr>
          <w:rFonts w:cs="Times New Roman"/>
        </w:rPr>
        <w:t>: Ở đây là số 0, gọi là ký số hệ thống số (number system digit) hoặc còn gọi là “Family code”. Nó nằm trong phạm vi của 7 con số định rõ ý nghĩa và chủng l</w:t>
      </w:r>
      <w:r>
        <w:rPr>
          <w:rFonts w:cs="Times New Roman"/>
        </w:rPr>
        <w:t>oại</w:t>
      </w:r>
      <w:r w:rsidRPr="00F17C45">
        <w:rPr>
          <w:rFonts w:cs="Times New Roman"/>
        </w:rPr>
        <w:t xml:space="preserve"> của sản phẩm như sau:</w:t>
      </w:r>
    </w:p>
    <w:p w:rsidR="00F17C45" w:rsidRDefault="00F17C45" w:rsidP="00F17C45">
      <w:pPr>
        <w:rPr>
          <w:rFonts w:cs="Times New Roman"/>
        </w:rPr>
      </w:pPr>
      <w:r w:rsidRPr="00F17C45">
        <w:rPr>
          <w:rFonts w:cs="Times New Roman"/>
        </w:rPr>
        <w:t>* 5 -             Coupons: Phiếu lĩnh hàng hóa</w:t>
      </w:r>
      <w:r w:rsidRPr="00F17C45">
        <w:rPr>
          <w:rFonts w:cs="Times New Roman"/>
          <w:sz w:val="18"/>
          <w:szCs w:val="18"/>
        </w:rPr>
        <w:br/>
      </w:r>
      <w:r w:rsidRPr="00F17C45">
        <w:rPr>
          <w:rFonts w:cs="Times New Roman"/>
        </w:rPr>
        <w:t>* 4 -             Dành cho người bán lẽ sử dụng</w:t>
      </w:r>
      <w:r w:rsidRPr="00F17C45">
        <w:rPr>
          <w:rFonts w:cs="Times New Roman"/>
          <w:sz w:val="18"/>
          <w:szCs w:val="18"/>
        </w:rPr>
        <w:br/>
      </w:r>
      <w:r w:rsidRPr="00F17C45">
        <w:rPr>
          <w:rFonts w:cs="Times New Roman"/>
        </w:rPr>
        <w:t>* 3 -             Thuốc và các mặt hàng có liên quan đến  y tế.</w:t>
      </w:r>
      <w:r w:rsidRPr="00F17C45">
        <w:rPr>
          <w:rFonts w:cs="Times New Roman"/>
          <w:sz w:val="18"/>
          <w:szCs w:val="18"/>
        </w:rPr>
        <w:br/>
      </w:r>
      <w:r w:rsidRPr="00F17C45">
        <w:rPr>
          <w:rFonts w:cs="Times New Roman"/>
        </w:rPr>
        <w:t>* 2 -             Các món hàng nặng tự nhiên như thịt và nông sản.</w:t>
      </w:r>
      <w:r w:rsidRPr="00F17C45">
        <w:rPr>
          <w:rFonts w:cs="Times New Roman"/>
          <w:sz w:val="18"/>
          <w:szCs w:val="18"/>
        </w:rPr>
        <w:br/>
      </w:r>
      <w:r w:rsidRPr="00F17C45">
        <w:rPr>
          <w:rFonts w:cs="Times New Roman"/>
        </w:rPr>
        <w:t>* 0, 6, 7 -     Gán cho tất cả các mặt hàng khác như là một phần nhận diện của nhà sản xuất.</w:t>
      </w:r>
    </w:p>
    <w:p w:rsidR="00F17C45" w:rsidRDefault="00F17C45" w:rsidP="00F17C45">
      <w:pPr>
        <w:rPr>
          <w:rFonts w:cs="Times New Roman"/>
        </w:rPr>
      </w:pPr>
      <w:r w:rsidRPr="00F17C45">
        <w:rPr>
          <w:rStyle w:val="Strong"/>
          <w:rFonts w:cs="Times New Roman"/>
          <w:color w:val="000000"/>
        </w:rPr>
        <w:t>Năm ký số thứ 2</w:t>
      </w:r>
      <w:r w:rsidRPr="00F17C45">
        <w:rPr>
          <w:rFonts w:cs="Times New Roman"/>
        </w:rPr>
        <w:t>:  Trong mẫu này, tượng trưng là 12345, ám chỉ mã người bán (Vendor Code), mã doanh nghiệp hay mã của nhà sản xuất (Manufacturer code). Ở Hoa kỳ, mã này được cấp bởi hiệp hội UCC (The Uniform Code Council) và mã được cấp cho người bán hoặc nhà sản xuất là độc nhất. Như vậy khi hàng hóa lưu thông trên thị trường bằng mã UPC thì chỉ cần biết được 5 ký số này là có thể biết được xuất xứ của hàng hóa.</w:t>
      </w:r>
    </w:p>
    <w:p w:rsidR="00F17C45" w:rsidRPr="00F17C45" w:rsidRDefault="00F17C45" w:rsidP="00F17C45">
      <w:pPr>
        <w:rPr>
          <w:rFonts w:cs="Times New Roman"/>
          <w:sz w:val="18"/>
          <w:szCs w:val="18"/>
        </w:rPr>
      </w:pPr>
      <w:r w:rsidRPr="00F17C45">
        <w:rPr>
          <w:rStyle w:val="Strong"/>
          <w:rFonts w:cs="Times New Roman"/>
          <w:color w:val="000000"/>
        </w:rPr>
        <w:t>Năm ký số kế tiếp</w:t>
      </w:r>
      <w:r w:rsidRPr="00F17C45">
        <w:rPr>
          <w:rFonts w:cs="Times New Roman"/>
        </w:rPr>
        <w:t>:  Dành cho người bán gán cho sản phẩm của họ. Người bán tự tạo ra 5 ký số này theo ý riêng của mình để mã hóa cho sản phẩm .</w:t>
      </w:r>
    </w:p>
    <w:p w:rsidR="00F17C45" w:rsidRPr="00F17C45" w:rsidRDefault="00F17C45" w:rsidP="00F17C45">
      <w:pPr>
        <w:rPr>
          <w:rFonts w:cs="Times New Roman"/>
          <w:sz w:val="18"/>
          <w:szCs w:val="18"/>
        </w:rPr>
      </w:pPr>
      <w:r w:rsidRPr="00F17C45">
        <w:rPr>
          <w:rFonts w:cs="Times New Roman"/>
        </w:rPr>
        <w:t xml:space="preserve">Ký số cuối cùng: Ở đây là số 5, là ký số kiểm tra, xác nhận tính chính xác của </w:t>
      </w:r>
      <w:r>
        <w:rPr>
          <w:rFonts w:cs="Times New Roman"/>
        </w:rPr>
        <w:t>toàn</w:t>
      </w:r>
      <w:r w:rsidRPr="00F17C45">
        <w:rPr>
          <w:rFonts w:cs="Times New Roman"/>
        </w:rPr>
        <w:t xml:space="preserve"> bộ số UPC</w:t>
      </w:r>
    </w:p>
    <w:p w:rsidR="00F17C45" w:rsidRDefault="00F17C45" w:rsidP="00F17C45">
      <w:pPr>
        <w:rPr>
          <w:rFonts w:cs="Times New Roman"/>
        </w:rPr>
      </w:pPr>
      <w:r w:rsidRPr="00F17C45">
        <w:rPr>
          <w:rFonts w:cs="Times New Roman"/>
        </w:rPr>
        <w:t>UPC được phát triển thành nhiều phiên bản (version) như UPC-A, UPC-B, UPC-C, UPC-D và UPC-E trong đó UPC-A được coi như phiên bản chuẩn của UPC, các phiên bản còn lại được phát triển theo nhữ</w:t>
      </w:r>
      <w:r>
        <w:rPr>
          <w:rFonts w:cs="Times New Roman"/>
        </w:rPr>
        <w:t>ng </w:t>
      </w:r>
      <w:r w:rsidRPr="00F17C45">
        <w:rPr>
          <w:rFonts w:cs="Times New Roman"/>
        </w:rPr>
        <w:t>yêu cầu đặc biệt của ngành công nghiệp.</w:t>
      </w:r>
    </w:p>
    <w:p w:rsidR="00F17C45" w:rsidRPr="008F3519" w:rsidRDefault="00F17C45" w:rsidP="003814A8">
      <w:pPr>
        <w:pStyle w:val="Heading3"/>
        <w:numPr>
          <w:ilvl w:val="2"/>
          <w:numId w:val="3"/>
        </w:numPr>
        <w:rPr>
          <w:sz w:val="28"/>
          <w:szCs w:val="28"/>
        </w:rPr>
      </w:pPr>
      <w:bookmarkStart w:id="5" w:name="_Toc478637669"/>
      <w:r w:rsidRPr="008F3519">
        <w:rPr>
          <w:sz w:val="28"/>
          <w:szCs w:val="28"/>
        </w:rPr>
        <w:t>Code 39</w:t>
      </w:r>
      <w:bookmarkEnd w:id="5"/>
    </w:p>
    <w:p w:rsidR="00F17C45" w:rsidRDefault="00F17C45" w:rsidP="00F17C45">
      <w:r>
        <w:t xml:space="preserve">UPC có tính chất chuyên nghiệp và quốc tế nhưng khuyết điểm của nó là dung lượng có giới hạn và chỉ được mã hóa được số, </w:t>
      </w:r>
      <w:r w:rsidR="00BF4AF1">
        <w:t>không mã hóa được chữ.</w:t>
      </w:r>
    </w:p>
    <w:p w:rsidR="00BF4AF1" w:rsidRDefault="00BF4AF1" w:rsidP="00F17C45">
      <w:r>
        <w:t>Code 39 được phát triển sau UPC là ký hiệu chữ và số thông dụng nhất. Nó không có chiều dài cố định như UPC do đó có thể lưu trữ nhiều lượng thông tin hơn bên trong nó. Do tính linh hoạt như vậy, Code 39 được ưu chuộng rộng rãi trong bán lẻ và sản xuất. Bố ký tự này bao gồm tất cả các chữ hóa, các ký số từ 0 đến 9 và 7 ký tự đặc biệt khác.</w:t>
      </w:r>
    </w:p>
    <w:p w:rsidR="00BF4AF1" w:rsidRDefault="00BF4AF1" w:rsidP="00F17C45">
      <w:pPr>
        <w:rPr>
          <w:noProof/>
        </w:rPr>
      </w:pPr>
      <w:r>
        <w:lastRenderedPageBreak/>
        <w:t>Hình minh họa:</w:t>
      </w:r>
      <w:r w:rsidRPr="00BF4AF1">
        <w:rPr>
          <w:noProof/>
        </w:rPr>
        <w:t xml:space="preserve"> </w:t>
      </w:r>
      <w:r>
        <w:rPr>
          <w:noProof/>
        </w:rPr>
        <w:drawing>
          <wp:inline distT="0" distB="0" distL="0" distR="0" wp14:anchorId="4A182422" wp14:editId="1B2EF722">
            <wp:extent cx="38100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714375"/>
                    </a:xfrm>
                    <a:prstGeom prst="rect">
                      <a:avLst/>
                    </a:prstGeom>
                  </pic:spPr>
                </pic:pic>
              </a:graphicData>
            </a:graphic>
          </wp:inline>
        </w:drawing>
      </w:r>
    </w:p>
    <w:p w:rsidR="00BF4AF1" w:rsidRPr="008F3519" w:rsidRDefault="00BF4AF1" w:rsidP="003814A8">
      <w:pPr>
        <w:pStyle w:val="Heading3"/>
        <w:numPr>
          <w:ilvl w:val="2"/>
          <w:numId w:val="3"/>
        </w:numPr>
        <w:rPr>
          <w:sz w:val="28"/>
          <w:szCs w:val="28"/>
        </w:rPr>
      </w:pPr>
      <w:bookmarkStart w:id="6" w:name="_Toc478637670"/>
      <w:r w:rsidRPr="008F3519">
        <w:rPr>
          <w:sz w:val="28"/>
          <w:szCs w:val="28"/>
        </w:rPr>
        <w:t>Code 128</w:t>
      </w:r>
      <w:bookmarkEnd w:id="6"/>
    </w:p>
    <w:p w:rsidR="00BF4AF1" w:rsidRDefault="00870C22" w:rsidP="00BF4AF1">
      <w:r>
        <w:t>Code 128 hay được biết đến với tên đầy đủ là “Full ASCII-Character set with Code128 ABC autoselection” được giới thiệu lần đầu vào năm 1981 như một loại mã hóa ký số ASCII với mật độ cao.</w:t>
      </w:r>
    </w:p>
    <w:p w:rsidR="00870C22" w:rsidRDefault="00870C22" w:rsidP="00BF4AF1">
      <w:r>
        <w:t>Code 128 là tập gồm các ký tự 0 đến 9, ký tự a-z (hoa và thường) và tất cả các ký tự biểu tượng chuẩn ASCII và cả mã điều khiển. Và được chia thành 3 loạ</w:t>
      </w:r>
      <w:r w:rsidR="00D906C4">
        <w:t>i A,B, C:</w:t>
      </w:r>
    </w:p>
    <w:p w:rsidR="00870C22" w:rsidRDefault="00870C22" w:rsidP="00870C22">
      <w:pPr>
        <w:pStyle w:val="ListParagraph"/>
        <w:numPr>
          <w:ilvl w:val="0"/>
          <w:numId w:val="4"/>
        </w:numPr>
      </w:pPr>
      <w:r>
        <w:t>Code 128A bao gồm các ký tự chuẩn ASCII, số, chữ hoa, chữ thường và mã điều khiển.</w:t>
      </w:r>
    </w:p>
    <w:p w:rsidR="00870C22" w:rsidRDefault="00870C22" w:rsidP="00870C22">
      <w:pPr>
        <w:pStyle w:val="ListParagraph"/>
        <w:numPr>
          <w:ilvl w:val="0"/>
          <w:numId w:val="4"/>
        </w:numPr>
      </w:pPr>
      <w:r>
        <w:t>Code 128B bao gồm các ký tự chuẩn ASCII, số, chữ (hoa và thường).</w:t>
      </w:r>
    </w:p>
    <w:p w:rsidR="00870C22" w:rsidRDefault="00870C22" w:rsidP="00870C22">
      <w:pPr>
        <w:pStyle w:val="ListParagraph"/>
        <w:numPr>
          <w:ilvl w:val="0"/>
          <w:numId w:val="4"/>
        </w:numPr>
      </w:pPr>
      <w:r>
        <w:t>Code 128C nén 2 ký số trong một ký tự mã hóa, cung cấp một dạng mã hóa nén tốt nhất.</w:t>
      </w:r>
    </w:p>
    <w:p w:rsidR="00870C22" w:rsidRDefault="00870C22" w:rsidP="00870C22">
      <w:pPr>
        <w:rPr>
          <w:noProof/>
        </w:rPr>
      </w:pPr>
      <w:r>
        <w:t>Hình minh họa:</w:t>
      </w:r>
      <w:r w:rsidRPr="00870C22">
        <w:rPr>
          <w:noProof/>
        </w:rPr>
        <w:t xml:space="preserve"> </w:t>
      </w:r>
      <w:r>
        <w:rPr>
          <w:noProof/>
        </w:rPr>
        <w:drawing>
          <wp:inline distT="0" distB="0" distL="0" distR="0" wp14:anchorId="73CB9177" wp14:editId="63987252">
            <wp:extent cx="302895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285875"/>
                    </a:xfrm>
                    <a:prstGeom prst="rect">
                      <a:avLst/>
                    </a:prstGeom>
                  </pic:spPr>
                </pic:pic>
              </a:graphicData>
            </a:graphic>
          </wp:inline>
        </w:drawing>
      </w:r>
    </w:p>
    <w:p w:rsidR="00870C22" w:rsidRPr="008F3519" w:rsidRDefault="00870C22" w:rsidP="003814A8">
      <w:pPr>
        <w:pStyle w:val="Heading3"/>
        <w:numPr>
          <w:ilvl w:val="2"/>
          <w:numId w:val="3"/>
        </w:numPr>
        <w:rPr>
          <w:sz w:val="28"/>
          <w:szCs w:val="28"/>
        </w:rPr>
      </w:pPr>
      <w:bookmarkStart w:id="7" w:name="_Toc478637671"/>
      <w:r w:rsidRPr="008F3519">
        <w:rPr>
          <w:sz w:val="28"/>
          <w:szCs w:val="28"/>
        </w:rPr>
        <w:t>QR Code</w:t>
      </w:r>
      <w:bookmarkEnd w:id="7"/>
    </w:p>
    <w:p w:rsidR="00870C22" w:rsidRDefault="00870C22" w:rsidP="00870C22">
      <w:r>
        <w:t>QR Code được phát triển bởi công ty Denso Wave (Nhật Bản) vào năm 1994, viết tắt của Quick response code hay còn gọi là mã vạch ma trận (matrix-barcode) là dạng mã vạch hai chiều (2D) có thể được đọc bởi một máy đọc mã vạch hay điện thoại có chức năng chụp ảnh với ứng dụng đọc mã vạch.</w:t>
      </w:r>
    </w:p>
    <w:p w:rsidR="00F17C45" w:rsidRPr="00D906C4" w:rsidRDefault="00870C22" w:rsidP="00F17C45">
      <w:r>
        <w:t xml:space="preserve">Hình minh họa: </w:t>
      </w:r>
      <w:r>
        <w:rPr>
          <w:noProof/>
        </w:rPr>
        <w:drawing>
          <wp:inline distT="0" distB="0" distL="0" distR="0" wp14:anchorId="6A66A9CD" wp14:editId="7F8CFA88">
            <wp:extent cx="188595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5950" cy="1857375"/>
                    </a:xfrm>
                    <a:prstGeom prst="rect">
                      <a:avLst/>
                    </a:prstGeom>
                  </pic:spPr>
                </pic:pic>
              </a:graphicData>
            </a:graphic>
          </wp:inline>
        </w:drawing>
      </w:r>
    </w:p>
    <w:p w:rsidR="00D906C4" w:rsidRDefault="00D906C4" w:rsidP="00D906C4">
      <w:pPr>
        <w:pStyle w:val="Heading1"/>
      </w:pPr>
      <w:bookmarkStart w:id="8" w:name="_Toc478637672"/>
      <w:r>
        <w:lastRenderedPageBreak/>
        <w:t>Chương 2: Lập trình ứng dụng android sử dụng thư viện Zxing để quét mã vạch.</w:t>
      </w:r>
      <w:bookmarkEnd w:id="8"/>
    </w:p>
    <w:p w:rsidR="00D906C4" w:rsidRDefault="00D906C4" w:rsidP="00D906C4">
      <w:pPr>
        <w:pStyle w:val="Heading2"/>
      </w:pPr>
      <w:bookmarkStart w:id="9" w:name="_Toc478637673"/>
      <w:r>
        <w:t>2.1. Bước 1: Import thư viện Zxing (Zxi</w:t>
      </w:r>
      <w:r w:rsidR="00884BE3">
        <w:t>ng-Embedded) vào trong project</w:t>
      </w:r>
      <w:bookmarkEnd w:id="9"/>
    </w:p>
    <w:p w:rsidR="00F17C45" w:rsidRDefault="00B37320" w:rsidP="006A16AE">
      <w:r>
        <w:t>Đầu tiên ta tải thư viện Zxing-Embedded tại link (</w:t>
      </w:r>
      <w:hyperlink r:id="rId12" w:history="1">
        <w:r w:rsidRPr="005A61F8">
          <w:rPr>
            <w:rStyle w:val="Hyperlink"/>
          </w:rPr>
          <w:t>https://github.com/journeyapps/zxing-android-embedded</w:t>
        </w:r>
      </w:hyperlink>
      <w:r>
        <w:t>), sau đó Import Module có tên zxing-android-embedded. Thêm vào file build.gradle như sau:</w:t>
      </w:r>
    </w:p>
    <w:p w:rsidR="00884BE3" w:rsidRDefault="00884BE3" w:rsidP="006A16AE">
      <w:r w:rsidRPr="00884BE3">
        <w:rPr>
          <w:b/>
          <w:i/>
        </w:rPr>
        <w:t>Đoạn mã 2.1.</w:t>
      </w:r>
      <w:r>
        <w:t xml:space="preserve"> Mô tả các câu lệnh thêm vào trong file build.gradle để chương trình có thể nhận thư viện Zxing</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repositories {</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 xml:space="preserve">    jcenter()</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dependencies {</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 xml:space="preserve">    compile </w:t>
      </w:r>
      <w:r w:rsidRPr="0042669D">
        <w:rPr>
          <w:color w:val="183691"/>
          <w:szCs w:val="26"/>
        </w:rPr>
        <w:t>'com.journeyapps:zxing-android-embedded:3.5.0'</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 xml:space="preserve">    compile </w:t>
      </w:r>
      <w:r w:rsidRPr="0042669D">
        <w:rPr>
          <w:color w:val="183691"/>
          <w:szCs w:val="26"/>
        </w:rPr>
        <w:t>'com.android.support:appcompat-v7:25.1.0'</w:t>
      </w:r>
      <w:r w:rsidRPr="0042669D">
        <w:rPr>
          <w:szCs w:val="26"/>
        </w:rPr>
        <w:t xml:space="preserve">   </w:t>
      </w:r>
      <w:r w:rsidRPr="0042669D">
        <w:rPr>
          <w:color w:val="969896"/>
          <w:szCs w:val="26"/>
        </w:rPr>
        <w:t>// Version 23+ is required</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android {</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 xml:space="preserve">    buildToolsVersion </w:t>
      </w:r>
      <w:r w:rsidRPr="0042669D">
        <w:rPr>
          <w:color w:val="183691"/>
          <w:szCs w:val="26"/>
        </w:rPr>
        <w:t>'25.0.2'</w:t>
      </w:r>
      <w:r w:rsidRPr="0042669D">
        <w:rPr>
          <w:szCs w:val="26"/>
        </w:rPr>
        <w:t xml:space="preserve"> </w:t>
      </w:r>
      <w:r w:rsidRPr="0042669D">
        <w:rPr>
          <w:color w:val="969896"/>
          <w:szCs w:val="26"/>
        </w:rPr>
        <w:t>// Older versions may give compile errors</w:t>
      </w:r>
    </w:p>
    <w:p w:rsidR="00884BE3"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w:t>
      </w:r>
    </w:p>
    <w:p w:rsidR="00884BE3" w:rsidRDefault="00884BE3" w:rsidP="00884BE3"/>
    <w:p w:rsidR="00884BE3" w:rsidRDefault="00884BE3" w:rsidP="00884BE3">
      <w:pPr>
        <w:pStyle w:val="Heading2"/>
        <w:rPr>
          <w:rFonts w:eastAsia="Times New Roman"/>
        </w:rPr>
      </w:pPr>
      <w:bookmarkStart w:id="10" w:name="_Toc478637674"/>
      <w:r>
        <w:rPr>
          <w:rFonts w:eastAsia="Times New Roman"/>
        </w:rPr>
        <w:t>2.2. Bước 2: Thêm các button và editText để ghi lại thông tin</w:t>
      </w:r>
      <w:bookmarkEnd w:id="10"/>
    </w:p>
    <w:p w:rsidR="00884BE3" w:rsidRDefault="00E63F53" w:rsidP="00884BE3">
      <w:r>
        <w:t>- Đầu tiên ta tạo một LinearLayout và định nghĩa theo chiều dọc (vertical).</w:t>
      </w:r>
    </w:p>
    <w:p w:rsidR="00E63F53" w:rsidRDefault="00E63F53" w:rsidP="00884BE3">
      <w:r>
        <w:t>- Sau đó thêm một Linear</w:t>
      </w:r>
      <w:r w:rsidR="00302540">
        <w:t>Layout và thêm một TextView để lưu định dạng của mã vạch mà ta đã quét được.</w:t>
      </w:r>
    </w:p>
    <w:p w:rsidR="00302540" w:rsidRDefault="00302540" w:rsidP="00884BE3">
      <w:r>
        <w:t>- Thêm tiếp một LinearLayout-Horizontal trong đó thêm một button để nhấn thực hiện quét và một EditText để lưu kết quả đã quét được hoặc cũng có thể tự điền kết quả vào đó.</w:t>
      </w:r>
    </w:p>
    <w:p w:rsidR="00302540" w:rsidRDefault="00302540" w:rsidP="00884BE3">
      <w:r>
        <w:t>- Thêm tiếp 2 LinearLayout-Horizontal và làm tương tự như trên.</w:t>
      </w:r>
    </w:p>
    <w:p w:rsidR="0042669D" w:rsidRDefault="0042669D" w:rsidP="00884BE3"/>
    <w:p w:rsidR="0042669D" w:rsidRDefault="0042669D" w:rsidP="00884BE3"/>
    <w:p w:rsidR="0042669D" w:rsidRDefault="0042669D" w:rsidP="00884BE3"/>
    <w:p w:rsidR="0042669D" w:rsidRDefault="00302540" w:rsidP="00884BE3">
      <w:r w:rsidRPr="0042669D">
        <w:rPr>
          <w:b/>
          <w:i/>
        </w:rPr>
        <w:lastRenderedPageBreak/>
        <w:t>Đoạn mã 2.2.</w:t>
      </w:r>
      <w:r>
        <w:t xml:space="preserve"> File xml sau khi </w:t>
      </w:r>
      <w:r w:rsidR="0042669D">
        <w:t>thêm các button và editText</w:t>
      </w:r>
    </w:p>
    <w:p w:rsidR="0042669D" w:rsidRDefault="0042669D" w:rsidP="0042669D">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42669D">
        <w:t>&lt;?xml version="1.0" encoding="utf-8"?&gt;</w:t>
      </w:r>
      <w:r w:rsidRPr="0042669D">
        <w:br/>
        <w:t>&lt;LinearLayout xmlns:android="http://schemas.android.com/apk/res/android"</w:t>
      </w:r>
      <w:r w:rsidRPr="0042669D">
        <w:br/>
        <w:t xml:space="preserve">    xmlns:tools="http://schemas.android.com/tools"</w:t>
      </w:r>
      <w:r w:rsidRPr="0042669D">
        <w:br/>
        <w:t xml:space="preserve">    android:id="@+id/activity_main"</w:t>
      </w:r>
      <w:r w:rsidRPr="0042669D">
        <w:br/>
        <w:t xml:space="preserve">    android:layout_width="match_parent"</w:t>
      </w:r>
      <w:r w:rsidRPr="0042669D">
        <w:br/>
        <w:t xml:space="preserve">    android:layout_height="match_parent"</w:t>
      </w:r>
      <w:r w:rsidRPr="0042669D">
        <w:br/>
        <w:t xml:space="preserve">    android:orientation="vertical"</w:t>
      </w:r>
      <w:r w:rsidRPr="0042669D">
        <w:br/>
        <w:t xml:space="preserve">    tools:context="com.example.cong.barcodescannning.MainActivity"&gt;</w:t>
      </w:r>
      <w:r w:rsidRPr="0042669D">
        <w:br/>
        <w:t xml:space="preserve">    &lt;LinearLayout</w:t>
      </w:r>
      <w:r w:rsidRPr="0042669D">
        <w:br/>
        <w:t xml:space="preserve">        android:layout_width="match_parent"</w:t>
      </w:r>
      <w:r w:rsidRPr="0042669D">
        <w:br/>
        <w:t xml:space="preserve">        android:layout_height="wrap_content"</w:t>
      </w:r>
      <w:r w:rsidRPr="0042669D">
        <w:br/>
        <w:t xml:space="preserve">        android:orientation="horizontal"&gt;</w:t>
      </w:r>
    </w:p>
    <w:p w:rsidR="00302540" w:rsidRDefault="0042669D" w:rsidP="0042669D">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42669D">
        <w:br/>
        <w:t xml:space="preserve">        &lt;TextView</w:t>
      </w:r>
      <w:r w:rsidRPr="0042669D">
        <w:br/>
        <w:t xml:space="preserve">            android:id="@+id/scan_format"</w:t>
      </w:r>
      <w:r w:rsidRPr="0042669D">
        <w:br/>
        <w:t xml:space="preserve">            android:layout_width="wrap_content"</w:t>
      </w:r>
      <w:r w:rsidRPr="0042669D">
        <w:br/>
        <w:t xml:space="preserve">            android:layout_height="wrap_content"</w:t>
      </w:r>
      <w:r w:rsidRPr="0042669D">
        <w:br/>
        <w:t xml:space="preserve">            android:layout_below="@+id/scan_button"</w:t>
      </w:r>
      <w:r w:rsidRPr="0042669D">
        <w:br/>
        <w:t xml:space="preserve">            android:layout_centerHorizontal="true"</w:t>
      </w:r>
      <w:r w:rsidRPr="0042669D">
        <w:br/>
        <w:t xml:space="preserve">            android:layout_weight="1"</w:t>
      </w:r>
      <w:r w:rsidRPr="0042669D">
        <w:br/>
        <w:t xml:space="preserve">            android:textIsSelectable="true" /&gt;</w:t>
      </w:r>
      <w:r w:rsidRPr="0042669D">
        <w:br/>
        <w:t xml:space="preserve">    &lt;/LinearLayout&gt;</w:t>
      </w:r>
      <w:r w:rsidRPr="0042669D">
        <w:br/>
      </w:r>
      <w:r w:rsidRPr="0042669D">
        <w:br/>
        <w:t xml:space="preserve">    &lt;LinearLayout</w:t>
      </w:r>
      <w:r w:rsidRPr="0042669D">
        <w:br/>
        <w:t xml:space="preserve">        android:layout_width="match_parent"</w:t>
      </w:r>
      <w:r w:rsidRPr="0042669D">
        <w:br/>
        <w:t xml:space="preserve">        android:layout_height="wrap_content"</w:t>
      </w:r>
      <w:r w:rsidRPr="0042669D">
        <w:br/>
        <w:t xml:space="preserve">        android:orientation="horizontal"&gt;</w:t>
      </w:r>
      <w:r w:rsidRPr="0042669D">
        <w:br/>
      </w:r>
      <w:r w:rsidRPr="0042669D">
        <w:br/>
        <w:t xml:space="preserve">        &lt;Button</w:t>
      </w:r>
      <w:r w:rsidRPr="0042669D">
        <w:br/>
        <w:t xml:space="preserve">            android:id="@+id/scan_button_name"</w:t>
      </w:r>
      <w:r w:rsidRPr="0042669D">
        <w:br/>
        <w:t xml:space="preserve">            style="@android:style/Widget.Button"</w:t>
      </w:r>
      <w:r w:rsidRPr="0042669D">
        <w:br/>
        <w:t xml:space="preserve">            android:layout_width="wrap_content"</w:t>
      </w:r>
      <w:r w:rsidRPr="0042669D">
        <w:br/>
        <w:t xml:space="preserve">            android:layout_height="wrap_content"</w:t>
      </w:r>
      <w:r w:rsidRPr="0042669D">
        <w:br/>
        <w:t xml:space="preserve">            android:text="Scan" /&gt;</w:t>
      </w:r>
      <w:r w:rsidRPr="0042669D">
        <w:br/>
      </w:r>
      <w:r w:rsidRPr="0042669D">
        <w:br/>
        <w:t xml:space="preserve">        &lt;EditText</w:t>
      </w:r>
      <w:r w:rsidRPr="0042669D">
        <w:br/>
        <w:t xml:space="preserve">            android:id="@+id/scan_content_name"</w:t>
      </w:r>
      <w:r w:rsidRPr="0042669D">
        <w:br/>
        <w:t xml:space="preserve">            android:layout_width="wrap_content"</w:t>
      </w:r>
      <w:r w:rsidRPr="0042669D">
        <w:br/>
        <w:t xml:space="preserve">            android:layout_height="wrap_content"</w:t>
      </w:r>
      <w:r w:rsidRPr="0042669D">
        <w:br/>
      </w:r>
      <w:r w:rsidRPr="0042669D">
        <w:lastRenderedPageBreak/>
        <w:t xml:space="preserve">            android:layout_below="@+id/scan_format"</w:t>
      </w:r>
      <w:r w:rsidRPr="0042669D">
        <w:br/>
        <w:t xml:space="preserve">            android:layout_weight="1"</w:t>
      </w:r>
      <w:r w:rsidRPr="0042669D">
        <w:br/>
        <w:t xml:space="preserve">            android:hint="Tên người dùng"</w:t>
      </w:r>
      <w:r w:rsidRPr="0042669D">
        <w:br/>
        <w:t xml:space="preserve">            android:inputType="textPersonName" /&gt;</w:t>
      </w:r>
      <w:r w:rsidRPr="0042669D">
        <w:br/>
      </w:r>
      <w:r w:rsidRPr="0042669D">
        <w:br/>
        <w:t xml:space="preserve">    &lt;/LinearLayout&gt;</w:t>
      </w:r>
      <w:r w:rsidRPr="0042669D">
        <w:br/>
      </w:r>
      <w:r w:rsidRPr="0042669D">
        <w:br/>
        <w:t xml:space="preserve">    &lt;LinearLayout</w:t>
      </w:r>
      <w:r w:rsidRPr="0042669D">
        <w:br/>
        <w:t xml:space="preserve">        android:layout_width="match_parent"</w:t>
      </w:r>
      <w:r w:rsidRPr="0042669D">
        <w:br/>
        <w:t xml:space="preserve">        android:layout_height="wrap_content"</w:t>
      </w:r>
      <w:r w:rsidRPr="0042669D">
        <w:br/>
        <w:t xml:space="preserve">        android:orientation="horizontal"&gt;</w:t>
      </w:r>
      <w:r w:rsidRPr="0042669D">
        <w:br/>
      </w:r>
      <w:r w:rsidRPr="0042669D">
        <w:br/>
        <w:t xml:space="preserve">        &lt;Button</w:t>
      </w:r>
      <w:r w:rsidRPr="0042669D">
        <w:br/>
        <w:t xml:space="preserve">            android:id="@+id/scan_button_id"</w:t>
      </w:r>
      <w:r w:rsidRPr="0042669D">
        <w:br/>
        <w:t xml:space="preserve">            style="@android:style/Widget.Button"</w:t>
      </w:r>
      <w:r w:rsidRPr="0042669D">
        <w:br/>
        <w:t xml:space="preserve">            android:layout_width="wrap_content"</w:t>
      </w:r>
      <w:r w:rsidRPr="0042669D">
        <w:br/>
        <w:t xml:space="preserve">            android:layout_height="wrap_content"</w:t>
      </w:r>
      <w:r w:rsidRPr="0042669D">
        <w:br/>
        <w:t xml:space="preserve">            android:text="Scan" /&gt;</w:t>
      </w:r>
      <w:r w:rsidRPr="0042669D">
        <w:br/>
      </w:r>
      <w:r w:rsidRPr="0042669D">
        <w:br/>
        <w:t xml:space="preserve">        &lt;EditText</w:t>
      </w:r>
      <w:r w:rsidRPr="0042669D">
        <w:br/>
        <w:t xml:space="preserve">            android:id="@+id/scan_content_id"</w:t>
      </w:r>
      <w:r w:rsidRPr="0042669D">
        <w:br/>
        <w:t xml:space="preserve">            android:layout_width="wrap_content"</w:t>
      </w:r>
      <w:r w:rsidRPr="0042669D">
        <w:br/>
        <w:t xml:space="preserve">            android:layout_height="wrap_content"</w:t>
      </w:r>
      <w:r w:rsidRPr="0042669D">
        <w:br/>
        <w:t xml:space="preserve">            android:layout_below="@+id/scan_format"</w:t>
      </w:r>
      <w:r w:rsidRPr="0042669D">
        <w:br/>
      </w:r>
      <w:r w:rsidRPr="0042669D">
        <w:br/>
        <w:t xml:space="preserve">            android:layout_weight="1"</w:t>
      </w:r>
      <w:r w:rsidRPr="0042669D">
        <w:br/>
        <w:t xml:space="preserve">            android:hint="Mã sản phẩm"</w:t>
      </w:r>
      <w:r w:rsidRPr="0042669D">
        <w:br/>
        <w:t xml:space="preserve">            android:inputType="text" /&gt;</w:t>
      </w:r>
      <w:r w:rsidRPr="0042669D">
        <w:br/>
        <w:t xml:space="preserve">    &lt;/LinearLayout&gt;</w:t>
      </w:r>
      <w:r w:rsidRPr="0042669D">
        <w:br/>
      </w:r>
      <w:r w:rsidRPr="0042669D">
        <w:br/>
        <w:t xml:space="preserve">    &lt;LinearLayout</w:t>
      </w:r>
      <w:r w:rsidRPr="0042669D">
        <w:br/>
        <w:t xml:space="preserve">        android:layout_width="match_parent"</w:t>
      </w:r>
      <w:r w:rsidRPr="0042669D">
        <w:br/>
        <w:t xml:space="preserve">        android:layout_height="wrap_content"</w:t>
      </w:r>
      <w:r w:rsidRPr="0042669D">
        <w:br/>
        <w:t xml:space="preserve">        android:orientation="horizontal"&gt;</w:t>
      </w:r>
      <w:r w:rsidRPr="0042669D">
        <w:br/>
      </w:r>
      <w:r w:rsidRPr="0042669D">
        <w:br/>
        <w:t xml:space="preserve">        &lt;Button</w:t>
      </w:r>
      <w:r w:rsidRPr="0042669D">
        <w:br/>
        <w:t xml:space="preserve">            android:id="@+id/scan_button_locate"</w:t>
      </w:r>
      <w:r w:rsidRPr="0042669D">
        <w:br/>
        <w:t xml:space="preserve">            style="@android:style/Widget.Button"</w:t>
      </w:r>
      <w:r w:rsidRPr="0042669D">
        <w:br/>
        <w:t xml:space="preserve">            android:layout_width="wrap_content"</w:t>
      </w:r>
      <w:r w:rsidRPr="0042669D">
        <w:br/>
        <w:t xml:space="preserve">            android:layout_height="wrap_content"</w:t>
      </w:r>
      <w:r w:rsidRPr="0042669D">
        <w:br/>
        <w:t xml:space="preserve">            android:text="Scan" /&gt;</w:t>
      </w:r>
      <w:r w:rsidRPr="0042669D">
        <w:br/>
      </w:r>
      <w:r w:rsidRPr="0042669D">
        <w:br/>
        <w:t xml:space="preserve">        &lt;EditText</w:t>
      </w:r>
      <w:r w:rsidRPr="0042669D">
        <w:br/>
        <w:t xml:space="preserve">            android:id="@+id/scan_content_locate"</w:t>
      </w:r>
      <w:r w:rsidRPr="0042669D">
        <w:br/>
      </w:r>
      <w:r w:rsidRPr="0042669D">
        <w:lastRenderedPageBreak/>
        <w:t xml:space="preserve">            android:layout_width="wrap_content"</w:t>
      </w:r>
      <w:r w:rsidRPr="0042669D">
        <w:br/>
        <w:t xml:space="preserve">            android:layout_height="wrap_content"</w:t>
      </w:r>
      <w:r w:rsidRPr="0042669D">
        <w:br/>
        <w:t xml:space="preserve">            android:layout_below="@+id/scan_format"</w:t>
      </w:r>
      <w:r w:rsidRPr="0042669D">
        <w:br/>
      </w:r>
      <w:r w:rsidRPr="0042669D">
        <w:br/>
        <w:t xml:space="preserve">            android:layout_weight="1"</w:t>
      </w:r>
      <w:r w:rsidRPr="0042669D">
        <w:br/>
        <w:t xml:space="preserve">            android:hint="Mã vị trí"</w:t>
      </w:r>
      <w:r w:rsidRPr="0042669D">
        <w:br/>
        <w:t xml:space="preserve">            android:inputType="text" /&gt;</w:t>
      </w:r>
      <w:r w:rsidRPr="0042669D">
        <w:br/>
        <w:t xml:space="preserve">    &lt;/LinearLayout&gt;</w:t>
      </w:r>
      <w:r w:rsidRPr="0042669D">
        <w:br/>
      </w:r>
      <w:r w:rsidRPr="0042669D">
        <w:br/>
        <w:t>&lt;/LinearLayout&gt;</w:t>
      </w:r>
    </w:p>
    <w:p w:rsidR="0042669D" w:rsidRDefault="0042669D" w:rsidP="0042669D"/>
    <w:p w:rsidR="002A0EDC" w:rsidRDefault="002A0EDC" w:rsidP="0042669D">
      <w:r>
        <w:t>Hình ảnh giao diện sau khi tạo xong file xml:</w:t>
      </w:r>
    </w:p>
    <w:p w:rsidR="002A0EDC" w:rsidRDefault="002A0EDC" w:rsidP="0042669D">
      <w:r>
        <w:rPr>
          <w:noProof/>
        </w:rPr>
        <w:drawing>
          <wp:inline distT="0" distB="0" distL="0" distR="0" wp14:anchorId="5E74242C" wp14:editId="289C9410">
            <wp:extent cx="3714750"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3829050"/>
                    </a:xfrm>
                    <a:prstGeom prst="rect">
                      <a:avLst/>
                    </a:prstGeom>
                  </pic:spPr>
                </pic:pic>
              </a:graphicData>
            </a:graphic>
          </wp:inline>
        </w:drawing>
      </w:r>
    </w:p>
    <w:p w:rsidR="002A0EDC" w:rsidRDefault="002A0EDC" w:rsidP="0042669D"/>
    <w:p w:rsidR="002A0EDC" w:rsidRDefault="002A0EDC" w:rsidP="0042669D"/>
    <w:p w:rsidR="002A0EDC" w:rsidRDefault="002A0EDC" w:rsidP="0042669D"/>
    <w:p w:rsidR="002A0EDC" w:rsidRDefault="002A0EDC" w:rsidP="0042669D"/>
    <w:p w:rsidR="002A0EDC" w:rsidRDefault="002A0EDC" w:rsidP="0042669D"/>
    <w:p w:rsidR="00362763" w:rsidRDefault="00362763" w:rsidP="00362763">
      <w:r>
        <w:lastRenderedPageBreak/>
        <w:t>- Trong file java chính, ta tạo các Button, TextView, EditText</w:t>
      </w:r>
    </w:p>
    <w:p w:rsidR="00362763" w:rsidRDefault="00362763" w:rsidP="00362763">
      <w:r w:rsidRPr="00362763">
        <w:rPr>
          <w:b/>
          <w:i/>
        </w:rPr>
        <w:t>Đoạn mã 2.3.</w:t>
      </w:r>
      <w:r>
        <w:t xml:space="preserve"> Mô tả việc định nghĩa các Button, TextView, EditText</w:t>
      </w:r>
    </w:p>
    <w:p w:rsidR="00362763" w:rsidRPr="00362763" w:rsidRDefault="00362763" w:rsidP="00362763">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362763">
        <w:t>private Button scanBtnName, scanBtnId, scanBtnLocate;</w:t>
      </w:r>
      <w:r>
        <w:t xml:space="preserve"> //(1)</w:t>
      </w:r>
      <w:r w:rsidRPr="00362763">
        <w:br/>
        <w:t>private TextView formatTxt;</w:t>
      </w:r>
      <w:r>
        <w:t xml:space="preserve"> </w:t>
      </w:r>
      <w:r>
        <w:tab/>
      </w:r>
      <w:r>
        <w:tab/>
      </w:r>
      <w:r>
        <w:tab/>
      </w:r>
      <w:r>
        <w:tab/>
      </w:r>
      <w:r>
        <w:tab/>
        <w:t xml:space="preserve">   //(2)</w:t>
      </w:r>
      <w:r w:rsidRPr="00362763">
        <w:br/>
        <w:t xml:space="preserve">private </w:t>
      </w:r>
      <w:r>
        <w:t xml:space="preserve">EditText </w:t>
      </w:r>
      <w:r w:rsidRPr="00362763">
        <w:t>contentTxtName,contentTxtId</w:t>
      </w:r>
      <w:r>
        <w:t xml:space="preserve">, </w:t>
      </w:r>
      <w:r>
        <w:tab/>
      </w:r>
      <w:r>
        <w:tab/>
      </w:r>
      <w:r>
        <w:tab/>
        <w:t xml:space="preserve"> </w:t>
      </w:r>
      <w:r>
        <w:tab/>
      </w:r>
      <w:r>
        <w:tab/>
      </w:r>
      <w:r>
        <w:tab/>
      </w:r>
      <w:r>
        <w:tab/>
        <w:t xml:space="preserve">                  </w:t>
      </w:r>
      <w:r w:rsidRPr="00362763">
        <w:t>contentTxtLocate;</w:t>
      </w:r>
      <w:r>
        <w:tab/>
        <w:t xml:space="preserve">   //(3)</w:t>
      </w:r>
      <w:r w:rsidRPr="00362763">
        <w:br/>
        <w:t>int check=0;</w:t>
      </w:r>
      <w:r>
        <w:t xml:space="preserve"> </w:t>
      </w:r>
      <w:r>
        <w:tab/>
      </w:r>
      <w:r>
        <w:tab/>
      </w:r>
      <w:r>
        <w:tab/>
      </w:r>
      <w:r>
        <w:tab/>
      </w:r>
      <w:r>
        <w:tab/>
      </w:r>
      <w:r>
        <w:tab/>
      </w:r>
      <w:r>
        <w:tab/>
      </w:r>
      <w:r>
        <w:tab/>
      </w:r>
      <w:r>
        <w:tab/>
        <w:t xml:space="preserve">   //(4)</w:t>
      </w:r>
    </w:p>
    <w:p w:rsidR="00362763" w:rsidRDefault="00362763" w:rsidP="00362763">
      <w:r>
        <w:t>Trong đoạn mã 2.3:</w:t>
      </w:r>
    </w:p>
    <w:p w:rsidR="00362763" w:rsidRDefault="00362763" w:rsidP="00362763">
      <w:pPr>
        <w:pStyle w:val="ListParagraph"/>
        <w:numPr>
          <w:ilvl w:val="0"/>
          <w:numId w:val="4"/>
        </w:numPr>
      </w:pPr>
      <w:r>
        <w:t>(1) định nghĩa tên các nút bấm tương ứng.</w:t>
      </w:r>
    </w:p>
    <w:p w:rsidR="00362763" w:rsidRDefault="00362763" w:rsidP="00362763">
      <w:pPr>
        <w:pStyle w:val="ListParagraph"/>
        <w:numPr>
          <w:ilvl w:val="0"/>
          <w:numId w:val="4"/>
        </w:numPr>
      </w:pPr>
      <w:r>
        <w:t xml:space="preserve">(2) </w:t>
      </w:r>
      <w:r w:rsidR="006A4710">
        <w:t>định nghĩa tên của TextView để ghi lại kết quả format sau khi quét.</w:t>
      </w:r>
    </w:p>
    <w:p w:rsidR="006A4710" w:rsidRDefault="006A4710" w:rsidP="00362763">
      <w:pPr>
        <w:pStyle w:val="ListParagraph"/>
        <w:numPr>
          <w:ilvl w:val="0"/>
          <w:numId w:val="4"/>
        </w:numPr>
      </w:pPr>
      <w:r>
        <w:t>(3) định nghĩa tên của EditText tương ứng, để ghi lại nội dung sau khi quét.</w:t>
      </w:r>
    </w:p>
    <w:p w:rsidR="006A4710" w:rsidRDefault="006A4710" w:rsidP="000467EE">
      <w:pPr>
        <w:pStyle w:val="ListParagraph"/>
        <w:numPr>
          <w:ilvl w:val="0"/>
          <w:numId w:val="4"/>
        </w:numPr>
      </w:pPr>
      <w:r>
        <w:t>(4) biến kiểm tra nút bấm nào đã được bấm để ghi lại nội dung vào EditText.</w:t>
      </w:r>
    </w:p>
    <w:p w:rsidR="006A4710" w:rsidRDefault="006A4710" w:rsidP="006A4710">
      <w:r>
        <w:t>- Sau đó trong hàm onCreate gán các giá trị vừa mới định nghĩa với file xml</w:t>
      </w:r>
    </w:p>
    <w:p w:rsidR="006A4710" w:rsidRDefault="006A4710" w:rsidP="006A4710">
      <w:r w:rsidRPr="006A4710">
        <w:rPr>
          <w:b/>
          <w:i/>
        </w:rPr>
        <w:t>Đoạn mã 2.4.</w:t>
      </w:r>
      <w:r>
        <w:t xml:space="preserve"> Hàm onCreate sau khi gán giá trị các button và editText với file xml</w:t>
      </w:r>
    </w:p>
    <w:p w:rsidR="006A4710" w:rsidRPr="006A4710" w:rsidRDefault="006A4710" w:rsidP="006A471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6A4710">
        <w:t>public void onCreate(Bundle savedInstanceState) {</w:t>
      </w:r>
      <w:r w:rsidRPr="006A4710">
        <w:br/>
        <w:t xml:space="preserve">    super.onCreate(savedInstanceState);</w:t>
      </w:r>
      <w:r w:rsidRPr="006A4710">
        <w:br/>
        <w:t xml:space="preserve">    setContentView(R.layout.activity_main);</w:t>
      </w:r>
      <w:r>
        <w:t xml:space="preserve"> //(1)</w:t>
      </w:r>
      <w:r w:rsidRPr="006A4710">
        <w:br/>
      </w:r>
      <w:r w:rsidRPr="006A4710">
        <w:br/>
        <w:t xml:space="preserve">    scanBtnName = (Button)findViewById(R.id.scan_button_name);</w:t>
      </w:r>
      <w:r>
        <w:tab/>
        <w:t>//(2)</w:t>
      </w:r>
      <w:r w:rsidRPr="006A4710">
        <w:br/>
        <w:t xml:space="preserve">    scanBtnId = (Button)findViewById(R.id.scan_button_id);</w:t>
      </w:r>
      <w:r>
        <w:t xml:space="preserve">//(3) </w:t>
      </w:r>
      <w:r w:rsidRPr="006A4710">
        <w:br/>
        <w:t xml:space="preserve">    scanBtnLocate = (Button)findViewById(R.id.scan_button_locate);</w:t>
      </w:r>
      <w:r w:rsidRPr="006A4710">
        <w:br/>
        <w:t xml:space="preserve">    formatTxt = (TextView)findViewById(R.id.scan_format);</w:t>
      </w:r>
      <w:r>
        <w:t>//(4)</w:t>
      </w:r>
      <w:r w:rsidRPr="006A4710">
        <w:br/>
        <w:t xml:space="preserve">    contentTxtName = (EditText) findViewById(R.id.scan_content_name);</w:t>
      </w:r>
      <w:r>
        <w:t xml:space="preserve">    //(5)</w:t>
      </w:r>
      <w:r w:rsidRPr="006A4710">
        <w:br/>
        <w:t xml:space="preserve">    contentTxtId = (EditText) findViewById(R.id.scan_content_id);</w:t>
      </w:r>
      <w:r>
        <w:t xml:space="preserve">      //(6)</w:t>
      </w:r>
      <w:r w:rsidRPr="006A4710">
        <w:br/>
        <w:t xml:space="preserve">    contentTxtLocate = (EditText) findViewById(R.id.scan_content_locate);</w:t>
      </w:r>
      <w:r>
        <w:t xml:space="preserve">  //(7)</w:t>
      </w:r>
      <w:r w:rsidRPr="006A4710">
        <w:br/>
      </w:r>
      <w:r w:rsidRPr="006A4710">
        <w:br/>
        <w:t xml:space="preserve">    scanBtnName.setOnClickListener(onScanName);</w:t>
      </w:r>
      <w:r>
        <w:t xml:space="preserve"> //(8)</w:t>
      </w:r>
      <w:r w:rsidRPr="006A4710">
        <w:br/>
        <w:t xml:space="preserve">    scanBtnId.setOnClickListener(onScanId);</w:t>
      </w:r>
      <w:r>
        <w:t xml:space="preserve">     //(9)</w:t>
      </w:r>
      <w:r w:rsidRPr="006A4710">
        <w:br/>
        <w:t xml:space="preserve">    scanBtnLocate.setOnClickListener(onScanLocate);</w:t>
      </w:r>
      <w:r>
        <w:t xml:space="preserve"> //(10)</w:t>
      </w:r>
      <w:r w:rsidRPr="006A4710">
        <w:br/>
        <w:t>}</w:t>
      </w:r>
    </w:p>
    <w:p w:rsidR="002A0EDC" w:rsidRDefault="002A0EDC" w:rsidP="006A4710"/>
    <w:p w:rsidR="006A4710" w:rsidRDefault="006A4710" w:rsidP="006A4710">
      <w:r>
        <w:lastRenderedPageBreak/>
        <w:t>Trong đoạn mã 2.4:</w:t>
      </w:r>
    </w:p>
    <w:p w:rsidR="006A4710" w:rsidRDefault="006A4710" w:rsidP="006A4710">
      <w:pPr>
        <w:pStyle w:val="ListParagraph"/>
        <w:numPr>
          <w:ilvl w:val="0"/>
          <w:numId w:val="4"/>
        </w:numPr>
      </w:pPr>
      <w:r>
        <w:t>(1)</w:t>
      </w:r>
      <w:r w:rsidR="004B3900">
        <w:t xml:space="preserve"> đưa ra nội dung xuất hiện trên màn hình chính là activity_main.xml</w:t>
      </w:r>
    </w:p>
    <w:p w:rsidR="004B3900" w:rsidRDefault="004B3900" w:rsidP="006A4710">
      <w:pPr>
        <w:pStyle w:val="ListParagraph"/>
        <w:numPr>
          <w:ilvl w:val="0"/>
          <w:numId w:val="4"/>
        </w:numPr>
      </w:pPr>
      <w:r>
        <w:t>(2), (3), (4), (5), (6), (7) Gọi đến hàm findViewById gán các đối tượng tương ứng với id đã được khai báo trong xml.</w:t>
      </w:r>
    </w:p>
    <w:p w:rsidR="004B3900" w:rsidRDefault="004B3900" w:rsidP="004B3900">
      <w:pPr>
        <w:pStyle w:val="ListParagraph"/>
        <w:numPr>
          <w:ilvl w:val="0"/>
          <w:numId w:val="4"/>
        </w:numPr>
      </w:pPr>
      <w:r>
        <w:t>(8), (9), (10) gán các đối tượng tương ứng vào các hàm xử lý sự kiện.</w:t>
      </w:r>
    </w:p>
    <w:p w:rsidR="004B3900" w:rsidRDefault="004B3900" w:rsidP="004B3900">
      <w:pPr>
        <w:pStyle w:val="Heading2"/>
      </w:pPr>
      <w:bookmarkStart w:id="11" w:name="_Toc478637675"/>
      <w:r>
        <w:t>2.3. Thêm các hàm xử lý sự kiện</w:t>
      </w:r>
      <w:bookmarkEnd w:id="11"/>
    </w:p>
    <w:p w:rsidR="004B3900" w:rsidRDefault="004B3900" w:rsidP="004B3900">
      <w:r>
        <w:t>- Đầu tiên ta import 2 lớp IntentIntegrator và IntentResult đã có sẵn trong thư viện Zxing để có thể thực hiện quét và ghi kết quả sau khi đọc mã vạch.</w:t>
      </w:r>
    </w:p>
    <w:p w:rsidR="004B3900" w:rsidRDefault="004B3900" w:rsidP="004B3900">
      <w:r w:rsidRPr="002A0EDC">
        <w:rPr>
          <w:b/>
          <w:i/>
        </w:rPr>
        <w:t>Đoạn mã 2.5.</w:t>
      </w:r>
      <w:r>
        <w:t xml:space="preserve"> Import 2 lớp IntentIntegrator và IntentResult</w:t>
      </w:r>
    </w:p>
    <w:p w:rsidR="002A0EDC" w:rsidRDefault="004B3900" w:rsidP="002A0EDC">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t xml:space="preserve">import </w:t>
      </w:r>
      <w:r w:rsidRPr="004B3900">
        <w:t>com.google.zxing.integration.android.IntentIntegrator;</w:t>
      </w:r>
      <w:r w:rsidRPr="004B3900">
        <w:br/>
        <w:t>import com.google.zxing.integration.android.IntentResult;</w:t>
      </w:r>
    </w:p>
    <w:p w:rsidR="002A0EDC" w:rsidRDefault="002A0EDC" w:rsidP="002A0EDC"/>
    <w:p w:rsidR="002A0EDC" w:rsidRDefault="002A0EDC" w:rsidP="002A0EDC">
      <w:r w:rsidRPr="00AE5B94">
        <w:rPr>
          <w:b/>
          <w:i/>
        </w:rPr>
        <w:t>Đoạn mã 2.6.</w:t>
      </w:r>
      <w:r>
        <w:t xml:space="preserve"> </w:t>
      </w:r>
      <w:r w:rsidR="0054105E">
        <w:t>H</w:t>
      </w:r>
      <w:r>
        <w:t xml:space="preserve">àm xử lý sự kiện onScanName </w:t>
      </w:r>
    </w:p>
    <w:p w:rsidR="002A0EDC" w:rsidRPr="002A0EDC" w:rsidRDefault="002A0EDC" w:rsidP="002A0EDC">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2A0EDC">
        <w:t>private View.OnClickListener onScanName=new View.OnClickListener(){</w:t>
      </w:r>
      <w:r w:rsidR="00AE5B94">
        <w:tab/>
      </w:r>
      <w:r w:rsidR="00AE5B94">
        <w:tab/>
      </w:r>
      <w:r w:rsidR="00AE5B94">
        <w:tab/>
      </w:r>
      <w:r w:rsidR="00AE5B94">
        <w:tab/>
      </w:r>
      <w:r w:rsidR="00AE5B94">
        <w:tab/>
      </w:r>
      <w:r w:rsidR="00AE5B94">
        <w:tab/>
      </w:r>
      <w:r w:rsidR="00AE5B94">
        <w:tab/>
        <w:t>//(1)</w:t>
      </w:r>
      <w:r w:rsidRPr="002A0EDC">
        <w:br/>
        <w:t xml:space="preserve">    public void onClick(View v){</w:t>
      </w:r>
      <w:r w:rsidRPr="002A0EDC">
        <w:br/>
        <w:t xml:space="preserve">        if(v.getId()==R.id.scan_button_name){</w:t>
      </w:r>
      <w:r w:rsidR="00BE6709">
        <w:tab/>
      </w:r>
      <w:r w:rsidR="00BE6709">
        <w:tab/>
        <w:t>//(2)</w:t>
      </w:r>
      <w:r w:rsidRPr="002A0EDC">
        <w:br/>
        <w:t xml:space="preserve">            IntentIntegrator scanIntegrator= new IntentIntegrator(MainActivity.this);</w:t>
      </w:r>
      <w:r w:rsidR="00AE5B94">
        <w:t xml:space="preserve"> </w:t>
      </w:r>
      <w:r w:rsidR="00AE5B94">
        <w:tab/>
      </w:r>
      <w:r w:rsidR="00AE5B94">
        <w:tab/>
      </w:r>
      <w:r w:rsidR="00AE5B94">
        <w:tab/>
      </w:r>
      <w:r w:rsidR="00BE6709">
        <w:t>//(3</w:t>
      </w:r>
      <w:r w:rsidR="00AE5B94">
        <w:t>)</w:t>
      </w:r>
      <w:r w:rsidRPr="002A0EDC">
        <w:br/>
        <w:t xml:space="preserve">            scanIntegrator.setBeepEnabled(false);</w:t>
      </w:r>
      <w:r w:rsidR="00BE6709">
        <w:t xml:space="preserve">  //(4</w:t>
      </w:r>
      <w:r w:rsidR="00AE5B94">
        <w:t>)</w:t>
      </w:r>
      <w:r w:rsidRPr="002A0EDC">
        <w:br/>
        <w:t xml:space="preserve">            check=1;</w:t>
      </w:r>
      <w:r w:rsidR="00BE6709">
        <w:tab/>
      </w:r>
      <w:r w:rsidR="00BE6709">
        <w:tab/>
      </w:r>
      <w:r w:rsidR="00BE6709">
        <w:tab/>
      </w:r>
      <w:r w:rsidR="00BE6709">
        <w:tab/>
      </w:r>
      <w:r w:rsidR="00BE6709">
        <w:tab/>
      </w:r>
      <w:r w:rsidR="00BE6709">
        <w:tab/>
      </w:r>
      <w:r w:rsidR="00BE6709">
        <w:tab/>
        <w:t>//(5</w:t>
      </w:r>
      <w:r w:rsidR="00AE5B94">
        <w:t>)</w:t>
      </w:r>
      <w:r w:rsidRPr="002A0EDC">
        <w:br/>
        <w:t xml:space="preserve">            scanIntegrator.initiateScan();</w:t>
      </w:r>
      <w:r w:rsidR="00BE6709">
        <w:tab/>
      </w:r>
      <w:r w:rsidR="00BE6709">
        <w:tab/>
        <w:t>//(6</w:t>
      </w:r>
      <w:r w:rsidR="00AE5B94">
        <w:t>)</w:t>
      </w:r>
      <w:r w:rsidRPr="002A0EDC">
        <w:br/>
        <w:t xml:space="preserve">        }</w:t>
      </w:r>
      <w:r w:rsidRPr="002A0EDC">
        <w:br/>
        <w:t xml:space="preserve">    }</w:t>
      </w:r>
      <w:r w:rsidRPr="002A0EDC">
        <w:br/>
        <w:t>};</w:t>
      </w:r>
    </w:p>
    <w:p w:rsidR="002A0EDC" w:rsidRPr="004B3900" w:rsidRDefault="00AE5B94" w:rsidP="002A0EDC">
      <w:r>
        <w:t xml:space="preserve">Trong đoạn mã 2.6: </w:t>
      </w:r>
    </w:p>
    <w:p w:rsidR="004B3900" w:rsidRDefault="00AE5B94" w:rsidP="00AE5B94">
      <w:pPr>
        <w:pStyle w:val="ListParagraph"/>
        <w:numPr>
          <w:ilvl w:val="0"/>
          <w:numId w:val="4"/>
        </w:numPr>
      </w:pPr>
      <w:r>
        <w:t>(1) tạo đối tượng View.OnClickListener để</w:t>
      </w:r>
      <w:r w:rsidR="00BE6709">
        <w:t xml:space="preserve"> “lắng nghe” sự kiện OnClickListener có được nhấn hay không, nếu được nhấn sẽ thực hiện hàm onClick().</w:t>
      </w:r>
    </w:p>
    <w:p w:rsidR="00BE6709" w:rsidRDefault="00BE6709" w:rsidP="00AE5B94">
      <w:pPr>
        <w:pStyle w:val="ListParagraph"/>
        <w:numPr>
          <w:ilvl w:val="0"/>
          <w:numId w:val="4"/>
        </w:numPr>
      </w:pPr>
      <w:r>
        <w:t>(2) kiểm tra lại xem nút bấm đó là nút nào.</w:t>
      </w:r>
    </w:p>
    <w:p w:rsidR="00BE6709" w:rsidRDefault="00BE6709" w:rsidP="00AE5B94">
      <w:pPr>
        <w:pStyle w:val="ListParagraph"/>
        <w:numPr>
          <w:ilvl w:val="0"/>
          <w:numId w:val="4"/>
        </w:numPr>
      </w:pPr>
      <w:r>
        <w:t xml:space="preserve">(3) tạo đối tượng </w:t>
      </w:r>
      <w:r w:rsidR="00CA4EB8">
        <w:t>IntentIntegrator mới. Khi nhấn nút scan thì màn hình sẽ chuyển từ màn hình chính sang màn hình quét.</w:t>
      </w:r>
    </w:p>
    <w:p w:rsidR="00CA4EB8" w:rsidRDefault="00CA4EB8" w:rsidP="00AE5B94">
      <w:pPr>
        <w:pStyle w:val="ListParagraph"/>
        <w:numPr>
          <w:ilvl w:val="0"/>
          <w:numId w:val="4"/>
        </w:numPr>
      </w:pPr>
      <w:r>
        <w:t>(4) đặt giá trị false để khi quét không phát ra tiếng beep.</w:t>
      </w:r>
    </w:p>
    <w:p w:rsidR="00CA4EB8" w:rsidRDefault="00CA4EB8" w:rsidP="00AE5B94">
      <w:pPr>
        <w:pStyle w:val="ListParagraph"/>
        <w:numPr>
          <w:ilvl w:val="0"/>
          <w:numId w:val="4"/>
        </w:numPr>
      </w:pPr>
      <w:r>
        <w:t>(5) gán giá trị check = 1 để biết đây là nút ScanName</w:t>
      </w:r>
    </w:p>
    <w:p w:rsidR="00CA4EB8" w:rsidRDefault="00CA4EB8" w:rsidP="00AE5B94">
      <w:pPr>
        <w:pStyle w:val="ListParagraph"/>
        <w:numPr>
          <w:ilvl w:val="0"/>
          <w:numId w:val="4"/>
        </w:numPr>
      </w:pPr>
      <w:r>
        <w:t>(6) sau khi chuyển sang màn hình quét thì ta bắt đầu thực hiện quét.</w:t>
      </w:r>
    </w:p>
    <w:p w:rsidR="00CA4EB8" w:rsidRDefault="00CA4EB8" w:rsidP="00CA4EB8">
      <w:r>
        <w:lastRenderedPageBreak/>
        <w:t xml:space="preserve">- </w:t>
      </w:r>
      <w:r w:rsidR="0054105E">
        <w:t>Sau đó thêm tiếp 2 hàm xử lý sự kiện tương tự như onScanName</w:t>
      </w:r>
    </w:p>
    <w:p w:rsidR="0054105E" w:rsidRDefault="0054105E" w:rsidP="00CA4EB8">
      <w:r w:rsidRPr="0054105E">
        <w:rPr>
          <w:b/>
          <w:i/>
        </w:rPr>
        <w:t>Đoạn mã 2.7.</w:t>
      </w:r>
      <w:r>
        <w:t xml:space="preserve"> Hàm xử lý sự kiện onScanId</w:t>
      </w:r>
    </w:p>
    <w:p w:rsidR="0054105E" w:rsidRDefault="0054105E" w:rsidP="0054105E">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54105E">
        <w:t>private View.OnClickListener onScanId=new View.OnClickListener(){</w:t>
      </w:r>
      <w:r w:rsidRPr="0054105E">
        <w:br/>
        <w:t xml:space="preserve">    public void onClick(View v){</w:t>
      </w:r>
      <w:r w:rsidRPr="0054105E">
        <w:br/>
        <w:t xml:space="preserve">        if(v.getId()==R.id.scan_button_id){</w:t>
      </w:r>
      <w:r w:rsidRPr="0054105E">
        <w:br/>
        <w:t xml:space="preserve">            IntentIntegrator scanIntegrator= new IntentIntegrator(MainActivity.this);</w:t>
      </w:r>
      <w:r w:rsidRPr="0054105E">
        <w:br/>
        <w:t xml:space="preserve">            scanIntegrator.setBeepEnabled(false);</w:t>
      </w:r>
      <w:r w:rsidRPr="0054105E">
        <w:br/>
        <w:t xml:space="preserve">            check=2;</w:t>
      </w:r>
      <w:r w:rsidRPr="0054105E">
        <w:br/>
        <w:t xml:space="preserve">            scanIntegrator.initiateScan();</w:t>
      </w:r>
      <w:r w:rsidRPr="0054105E">
        <w:br/>
        <w:t xml:space="preserve">        }</w:t>
      </w:r>
      <w:r w:rsidRPr="0054105E">
        <w:br/>
        <w:t xml:space="preserve">    }</w:t>
      </w:r>
      <w:r w:rsidRPr="0054105E">
        <w:br/>
        <w:t>};</w:t>
      </w:r>
    </w:p>
    <w:p w:rsidR="0054105E" w:rsidRDefault="0054105E" w:rsidP="0054105E"/>
    <w:p w:rsidR="0054105E" w:rsidRDefault="0054105E" w:rsidP="0054105E">
      <w:r w:rsidRPr="0054105E">
        <w:rPr>
          <w:b/>
          <w:i/>
        </w:rPr>
        <w:t>Đoạn mã 2.8.</w:t>
      </w:r>
      <w:r>
        <w:t xml:space="preserve"> Hàm xử lý sự kiện onScanLocate</w:t>
      </w:r>
    </w:p>
    <w:p w:rsidR="0054105E" w:rsidRPr="0054105E" w:rsidRDefault="0054105E" w:rsidP="0054105E">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54105E">
        <w:t>private View.OnClickListener onScanLocate=new View.OnClickListener(){</w:t>
      </w:r>
      <w:r w:rsidRPr="0054105E">
        <w:br/>
        <w:t xml:space="preserve">    public void onClick(View v){</w:t>
      </w:r>
      <w:r w:rsidRPr="0054105E">
        <w:br/>
        <w:t xml:space="preserve">        if(v.getId()==R.id.scan_button_locate){</w:t>
      </w:r>
      <w:r w:rsidRPr="0054105E">
        <w:br/>
        <w:t xml:space="preserve">            IntentIntegrator scanIntegrator= new IntentIntegrator(MainActivity.this);</w:t>
      </w:r>
      <w:r w:rsidRPr="0054105E">
        <w:br/>
        <w:t xml:space="preserve">            scanIntegrator.setBeepEnabled(false);</w:t>
      </w:r>
      <w:r w:rsidRPr="0054105E">
        <w:br/>
        <w:t xml:space="preserve">            check=3;</w:t>
      </w:r>
      <w:r w:rsidRPr="0054105E">
        <w:br/>
        <w:t xml:space="preserve">            scanIntegrator.initiateScan();</w:t>
      </w:r>
      <w:r w:rsidRPr="0054105E">
        <w:br/>
        <w:t xml:space="preserve">        }</w:t>
      </w:r>
      <w:r w:rsidRPr="0054105E">
        <w:br/>
        <w:t xml:space="preserve">    }</w:t>
      </w:r>
      <w:r w:rsidRPr="0054105E">
        <w:br/>
        <w:t>};</w:t>
      </w:r>
    </w:p>
    <w:p w:rsidR="0054105E" w:rsidRDefault="0054105E" w:rsidP="0054105E"/>
    <w:p w:rsidR="0054105E" w:rsidRDefault="0054105E" w:rsidP="0054105E"/>
    <w:p w:rsidR="0054105E" w:rsidRDefault="0054105E" w:rsidP="0054105E"/>
    <w:p w:rsidR="0054105E" w:rsidRDefault="0054105E" w:rsidP="0054105E"/>
    <w:p w:rsidR="0054105E" w:rsidRDefault="0054105E" w:rsidP="0054105E"/>
    <w:p w:rsidR="0054105E" w:rsidRDefault="0054105E" w:rsidP="0054105E"/>
    <w:p w:rsidR="0054105E" w:rsidRDefault="0054105E" w:rsidP="0054105E"/>
    <w:p w:rsidR="0054105E" w:rsidRDefault="0054105E" w:rsidP="0054105E">
      <w:r w:rsidRPr="0054105E">
        <w:rPr>
          <w:b/>
          <w:i/>
        </w:rPr>
        <w:lastRenderedPageBreak/>
        <w:t>Đoạn mã 2.9.</w:t>
      </w:r>
      <w:r>
        <w:t xml:space="preserve"> Hàm onActivityResult() để trả về kết quả sau khi quét</w:t>
      </w:r>
    </w:p>
    <w:p w:rsidR="0054105E" w:rsidRPr="0054105E" w:rsidRDefault="0054105E" w:rsidP="0054105E">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54105E">
        <w:t>public void onActivityResult(int requestCode,int resultCode, Intent intent){</w:t>
      </w:r>
      <w:r w:rsidRPr="0054105E">
        <w:br/>
        <w:t xml:space="preserve">    IntentResult scaningResult = IntentIntegrator.parseActivityResult(requestCode, resultCode, intent);</w:t>
      </w:r>
      <w:r w:rsidR="00A91F57">
        <w:tab/>
      </w:r>
      <w:r w:rsidR="00A91F57">
        <w:tab/>
      </w:r>
      <w:r w:rsidR="00A91F57">
        <w:tab/>
      </w:r>
      <w:r w:rsidR="00A91F57">
        <w:tab/>
      </w:r>
      <w:r w:rsidR="00A91F57">
        <w:tab/>
      </w:r>
      <w:r w:rsidR="00A91F57">
        <w:tab/>
      </w:r>
      <w:r w:rsidR="00A91F57">
        <w:tab/>
        <w:t>//(1)</w:t>
      </w:r>
      <w:r w:rsidRPr="0054105E">
        <w:br/>
        <w:t xml:space="preserve">    if(scaningResult != null){</w:t>
      </w:r>
      <w:r w:rsidR="00A91F57">
        <w:tab/>
      </w:r>
      <w:r w:rsidR="00A91F57">
        <w:tab/>
      </w:r>
      <w:r w:rsidR="00A91F57">
        <w:tab/>
      </w:r>
      <w:r w:rsidR="00A91F57">
        <w:tab/>
      </w:r>
      <w:r w:rsidR="00A91F57">
        <w:tab/>
        <w:t>//(2)</w:t>
      </w:r>
      <w:r w:rsidRPr="0054105E">
        <w:br/>
        <w:t xml:space="preserve">        String scanContent = scaningResult.getContents();</w:t>
      </w:r>
      <w:r w:rsidRPr="0054105E">
        <w:br/>
        <w:t xml:space="preserve">        String scanFormat = scaningResult.getFormatName();</w:t>
      </w:r>
      <w:r w:rsidRPr="0054105E">
        <w:br/>
        <w:t xml:space="preserve">        formatTxt.setText("FORMAT: " + scanFormat);</w:t>
      </w:r>
      <w:r w:rsidRPr="0054105E">
        <w:br/>
        <w:t xml:space="preserve">        if(check==1) {</w:t>
      </w:r>
      <w:r w:rsidRPr="0054105E">
        <w:br/>
        <w:t xml:space="preserve">            contentTxtName.setText(scanContent);</w:t>
      </w:r>
      <w:r w:rsidR="00A91F57">
        <w:tab/>
        <w:t>//(3)</w:t>
      </w:r>
      <w:r w:rsidRPr="0054105E">
        <w:br/>
        <w:t xml:space="preserve">        }</w:t>
      </w:r>
      <w:r w:rsidRPr="0054105E">
        <w:br/>
        <w:t xml:space="preserve">        else if(check==2) {</w:t>
      </w:r>
      <w:r w:rsidRPr="0054105E">
        <w:br/>
        <w:t xml:space="preserve">            contentTxtId.setText(scanContent);</w:t>
      </w:r>
      <w:r w:rsidR="00A91F57">
        <w:tab/>
      </w:r>
      <w:r w:rsidR="00A91F57">
        <w:tab/>
        <w:t>//(4)</w:t>
      </w:r>
      <w:r w:rsidRPr="0054105E">
        <w:br/>
        <w:t xml:space="preserve">        }</w:t>
      </w:r>
      <w:r w:rsidRPr="0054105E">
        <w:br/>
        <w:t xml:space="preserve">        else if(check==3) {</w:t>
      </w:r>
      <w:r w:rsidRPr="0054105E">
        <w:br/>
        <w:t xml:space="preserve">            contentTxtLocate.setText(scanContent);</w:t>
      </w:r>
      <w:r w:rsidR="00A91F57">
        <w:tab/>
        <w:t>//(5)</w:t>
      </w:r>
      <w:r w:rsidRPr="0054105E">
        <w:br/>
        <w:t xml:space="preserve">        }</w:t>
      </w:r>
      <w:r w:rsidRPr="0054105E">
        <w:br/>
        <w:t xml:space="preserve">    }</w:t>
      </w:r>
      <w:r w:rsidRPr="0054105E">
        <w:br/>
        <w:t xml:space="preserve">    else</w:t>
      </w:r>
      <w:r w:rsidRPr="0054105E">
        <w:br/>
        <w:t xml:space="preserve">        Toast.makeText(getApplicationContext(),"No data received",Toast.LENGTH_SHORT).show();</w:t>
      </w:r>
      <w:r w:rsidR="00A91F57">
        <w:tab/>
      </w:r>
      <w:r w:rsidR="00A91F57">
        <w:tab/>
      </w:r>
      <w:r w:rsidR="00A91F57">
        <w:tab/>
        <w:t>//(6)</w:t>
      </w:r>
      <w:r w:rsidRPr="0054105E">
        <w:br/>
        <w:t>}</w:t>
      </w:r>
    </w:p>
    <w:p w:rsidR="0054105E" w:rsidRPr="0054105E" w:rsidRDefault="00A91F57" w:rsidP="0054105E">
      <w:r>
        <w:t xml:space="preserve">Trong đoạn mã 2.9: </w:t>
      </w:r>
    </w:p>
    <w:p w:rsidR="0054105E" w:rsidRDefault="00A91F57" w:rsidP="00A91F57">
      <w:pPr>
        <w:pStyle w:val="ListParagraph"/>
        <w:numPr>
          <w:ilvl w:val="0"/>
          <w:numId w:val="4"/>
        </w:numPr>
      </w:pPr>
      <w:r>
        <w:t>(1) hàm parseActivityResult được gọi trong activity onActivityResult sẽ trả về kết quả là định dạng dữ liệu được quét và nội dung của nó, nếu người dùng hủy việc quét thì nó sẽ trả về giá trị null cho tất cả các trường.</w:t>
      </w:r>
    </w:p>
    <w:p w:rsidR="00A91F57" w:rsidRDefault="00A91F57" w:rsidP="00A91F57">
      <w:pPr>
        <w:pStyle w:val="ListParagraph"/>
        <w:numPr>
          <w:ilvl w:val="0"/>
          <w:numId w:val="4"/>
        </w:numPr>
      </w:pPr>
      <w:r>
        <w:t>(2) nếu quét thành công nó sẽ trả về kết quả là định dạng dữ liệu và nội dung được ghi vào editText.</w:t>
      </w:r>
    </w:p>
    <w:p w:rsidR="00A91F57" w:rsidRDefault="00A91F57" w:rsidP="00A91F57">
      <w:pPr>
        <w:pStyle w:val="ListParagraph"/>
        <w:numPr>
          <w:ilvl w:val="0"/>
          <w:numId w:val="4"/>
        </w:numPr>
      </w:pPr>
      <w:r>
        <w:t>(6) nếu quét không thành công thì chương trình sẽ hiện lên thông báo với nộ</w:t>
      </w:r>
      <w:r w:rsidR="00D27A87">
        <w:t>i dung là “No data</w:t>
      </w:r>
      <w:bookmarkStart w:id="12" w:name="_GoBack"/>
      <w:bookmarkEnd w:id="12"/>
      <w:r>
        <w:t xml:space="preserve"> received”.</w:t>
      </w:r>
    </w:p>
    <w:p w:rsidR="00A91F57" w:rsidRDefault="00A91F57" w:rsidP="00A91F57">
      <w:pPr>
        <w:pStyle w:val="ListParagraph"/>
        <w:numPr>
          <w:ilvl w:val="0"/>
          <w:numId w:val="4"/>
        </w:numPr>
      </w:pPr>
      <w:r>
        <w:t>(3) nếu người dùng ấn vào nút scan ở dòng Tên người dùng thì nó sẽ trả giá trị vào đúng dòng đấy.</w:t>
      </w:r>
    </w:p>
    <w:p w:rsidR="00A91F57" w:rsidRDefault="00A91F57" w:rsidP="00A91F57">
      <w:pPr>
        <w:pStyle w:val="ListParagraph"/>
        <w:numPr>
          <w:ilvl w:val="0"/>
          <w:numId w:val="4"/>
        </w:numPr>
      </w:pPr>
      <w:r>
        <w:t>(4), (5) tương tự như (3), nó sẽ trả giá trị vào đúng editText ở dòng đó</w:t>
      </w:r>
      <w:r w:rsidR="00420714">
        <w:t>.</w:t>
      </w:r>
    </w:p>
    <w:p w:rsidR="00520428" w:rsidRDefault="00520428" w:rsidP="00520428">
      <w:pPr>
        <w:pStyle w:val="Heading2"/>
      </w:pPr>
    </w:p>
    <w:p w:rsidR="00520428" w:rsidRPr="00520428" w:rsidRDefault="00520428" w:rsidP="00520428"/>
    <w:p w:rsidR="00520428" w:rsidRDefault="00520428" w:rsidP="00520428">
      <w:pPr>
        <w:pStyle w:val="Heading2"/>
      </w:pPr>
      <w:bookmarkStart w:id="13" w:name="_Toc478637676"/>
      <w:r>
        <w:lastRenderedPageBreak/>
        <w:t>2.4. Kết quả chương trình sau khi quét thành công</w:t>
      </w:r>
      <w:bookmarkEnd w:id="13"/>
    </w:p>
    <w:p w:rsidR="00520428" w:rsidRDefault="00520428" w:rsidP="00520428">
      <w:r>
        <w:t>Hình ảnh giao diện sau khi quét thành công</w:t>
      </w:r>
      <w:r>
        <w:rPr>
          <w:noProof/>
        </w:rPr>
        <w:drawing>
          <wp:inline distT="0" distB="0" distL="0" distR="0" wp14:anchorId="6D13680C" wp14:editId="2FF7BF45">
            <wp:extent cx="3733800" cy="414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4143375"/>
                    </a:xfrm>
                    <a:prstGeom prst="rect">
                      <a:avLst/>
                    </a:prstGeom>
                  </pic:spPr>
                </pic:pic>
              </a:graphicData>
            </a:graphic>
          </wp:inline>
        </w:drawing>
      </w:r>
    </w:p>
    <w:p w:rsidR="00D72316" w:rsidRPr="00520428" w:rsidRDefault="00D72316" w:rsidP="00520428"/>
    <w:sectPr w:rsidR="00D72316" w:rsidRPr="00520428" w:rsidSect="00520428">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158" w:rsidRDefault="00E64158" w:rsidP="00520428">
      <w:pPr>
        <w:spacing w:after="0" w:line="240" w:lineRule="auto"/>
      </w:pPr>
      <w:r>
        <w:separator/>
      </w:r>
    </w:p>
  </w:endnote>
  <w:endnote w:type="continuationSeparator" w:id="0">
    <w:p w:rsidR="00E64158" w:rsidRDefault="00E64158" w:rsidP="0052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173320"/>
      <w:docPartObj>
        <w:docPartGallery w:val="Page Numbers (Bottom of Page)"/>
        <w:docPartUnique/>
      </w:docPartObj>
    </w:sdtPr>
    <w:sdtEndPr>
      <w:rPr>
        <w:noProof/>
      </w:rPr>
    </w:sdtEndPr>
    <w:sdtContent>
      <w:p w:rsidR="00520428" w:rsidRDefault="00520428">
        <w:pPr>
          <w:pStyle w:val="Footer"/>
          <w:jc w:val="right"/>
        </w:pPr>
        <w:r>
          <w:fldChar w:fldCharType="begin"/>
        </w:r>
        <w:r>
          <w:instrText xml:space="preserve"> PAGE   \* MERGEFORMAT </w:instrText>
        </w:r>
        <w:r>
          <w:fldChar w:fldCharType="separate"/>
        </w:r>
        <w:r w:rsidR="00D27A87">
          <w:rPr>
            <w:noProof/>
          </w:rPr>
          <w:t>13</w:t>
        </w:r>
        <w:r>
          <w:rPr>
            <w:noProof/>
          </w:rPr>
          <w:fldChar w:fldCharType="end"/>
        </w:r>
      </w:p>
    </w:sdtContent>
  </w:sdt>
  <w:p w:rsidR="00520428" w:rsidRDefault="00520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158" w:rsidRDefault="00E64158" w:rsidP="00520428">
      <w:pPr>
        <w:spacing w:after="0" w:line="240" w:lineRule="auto"/>
      </w:pPr>
      <w:r>
        <w:separator/>
      </w:r>
    </w:p>
  </w:footnote>
  <w:footnote w:type="continuationSeparator" w:id="0">
    <w:p w:rsidR="00E64158" w:rsidRDefault="00E64158" w:rsidP="005204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91DD3"/>
    <w:multiLevelType w:val="multilevel"/>
    <w:tmpl w:val="C410546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C354E29"/>
    <w:multiLevelType w:val="hybridMultilevel"/>
    <w:tmpl w:val="5AD04C84"/>
    <w:lvl w:ilvl="0" w:tplc="1EB431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B075F"/>
    <w:multiLevelType w:val="multilevel"/>
    <w:tmpl w:val="34029AC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AAB3591"/>
    <w:multiLevelType w:val="multilevel"/>
    <w:tmpl w:val="34029AC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C2"/>
    <w:rsid w:val="002A0EDC"/>
    <w:rsid w:val="00302540"/>
    <w:rsid w:val="00362763"/>
    <w:rsid w:val="003814A8"/>
    <w:rsid w:val="003A7EC3"/>
    <w:rsid w:val="00420714"/>
    <w:rsid w:val="0042669D"/>
    <w:rsid w:val="00431834"/>
    <w:rsid w:val="004B3900"/>
    <w:rsid w:val="004C5F22"/>
    <w:rsid w:val="00520428"/>
    <w:rsid w:val="0054105E"/>
    <w:rsid w:val="0054148D"/>
    <w:rsid w:val="005415BC"/>
    <w:rsid w:val="00687D42"/>
    <w:rsid w:val="006A16AE"/>
    <w:rsid w:val="006A4710"/>
    <w:rsid w:val="008356EE"/>
    <w:rsid w:val="00870C22"/>
    <w:rsid w:val="00884BE3"/>
    <w:rsid w:val="00894FCF"/>
    <w:rsid w:val="008D6910"/>
    <w:rsid w:val="008F3519"/>
    <w:rsid w:val="009F7168"/>
    <w:rsid w:val="00A36A3F"/>
    <w:rsid w:val="00A91F57"/>
    <w:rsid w:val="00AE5B94"/>
    <w:rsid w:val="00B16D4B"/>
    <w:rsid w:val="00B37320"/>
    <w:rsid w:val="00BC6FF7"/>
    <w:rsid w:val="00BE6709"/>
    <w:rsid w:val="00BF4AF1"/>
    <w:rsid w:val="00CA4EB8"/>
    <w:rsid w:val="00CE7002"/>
    <w:rsid w:val="00D27A87"/>
    <w:rsid w:val="00D72316"/>
    <w:rsid w:val="00D906C4"/>
    <w:rsid w:val="00E63F53"/>
    <w:rsid w:val="00E64158"/>
    <w:rsid w:val="00E65DC2"/>
    <w:rsid w:val="00F17C45"/>
    <w:rsid w:val="00F76BB0"/>
    <w:rsid w:val="00FB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B9F91-2316-4F96-B47C-095FA87F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D4B"/>
    <w:rPr>
      <w:rFonts w:ascii="Times New Roman" w:hAnsi="Times New Roman"/>
      <w:sz w:val="28"/>
    </w:rPr>
  </w:style>
  <w:style w:type="paragraph" w:styleId="Heading1">
    <w:name w:val="heading 1"/>
    <w:basedOn w:val="Normal"/>
    <w:next w:val="Normal"/>
    <w:link w:val="Heading1Char"/>
    <w:uiPriority w:val="9"/>
    <w:qFormat/>
    <w:rsid w:val="00687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C4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6A1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0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D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7C45"/>
    <w:rPr>
      <w:rFonts w:asciiTheme="majorHAnsi" w:eastAsiaTheme="majorEastAsia" w:hAnsiTheme="majorHAnsi" w:cstheme="majorBidi"/>
      <w:color w:val="2E74B5" w:themeColor="accent1" w:themeShade="BF"/>
      <w:sz w:val="28"/>
      <w:szCs w:val="26"/>
    </w:rPr>
  </w:style>
  <w:style w:type="paragraph" w:styleId="ListParagraph">
    <w:name w:val="List Paragraph"/>
    <w:basedOn w:val="Normal"/>
    <w:uiPriority w:val="34"/>
    <w:qFormat/>
    <w:rsid w:val="00FB2F2E"/>
    <w:pPr>
      <w:ind w:left="720"/>
      <w:contextualSpacing/>
    </w:pPr>
  </w:style>
  <w:style w:type="character" w:customStyle="1" w:styleId="Heading3Char">
    <w:name w:val="Heading 3 Char"/>
    <w:basedOn w:val="DefaultParagraphFont"/>
    <w:link w:val="Heading3"/>
    <w:uiPriority w:val="9"/>
    <w:rsid w:val="006A16A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7C4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17C45"/>
    <w:rPr>
      <w:b/>
      <w:bCs/>
    </w:rPr>
  </w:style>
  <w:style w:type="character" w:styleId="Hyperlink">
    <w:name w:val="Hyperlink"/>
    <w:basedOn w:val="DefaultParagraphFont"/>
    <w:uiPriority w:val="99"/>
    <w:unhideWhenUsed/>
    <w:rsid w:val="00B37320"/>
    <w:rPr>
      <w:color w:val="0563C1" w:themeColor="hyperlink"/>
      <w:u w:val="single"/>
    </w:rPr>
  </w:style>
  <w:style w:type="paragraph" w:styleId="NoSpacing">
    <w:name w:val="No Spacing"/>
    <w:uiPriority w:val="1"/>
    <w:qFormat/>
    <w:rsid w:val="0042669D"/>
    <w:pPr>
      <w:spacing w:after="0" w:line="240" w:lineRule="auto"/>
    </w:pPr>
    <w:rPr>
      <w:rFonts w:ascii="Courier New" w:hAnsi="Courier New"/>
      <w:sz w:val="26"/>
    </w:rPr>
  </w:style>
  <w:style w:type="paragraph" w:styleId="HTMLPreformatted">
    <w:name w:val="HTML Preformatted"/>
    <w:basedOn w:val="Normal"/>
    <w:link w:val="HTMLPreformattedChar"/>
    <w:uiPriority w:val="99"/>
    <w:semiHidden/>
    <w:unhideWhenUsed/>
    <w:rsid w:val="00B3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320"/>
    <w:rPr>
      <w:rFonts w:ascii="Courier New" w:eastAsia="Times New Roman" w:hAnsi="Courier New" w:cs="Courier New"/>
      <w:sz w:val="20"/>
      <w:szCs w:val="20"/>
    </w:rPr>
  </w:style>
  <w:style w:type="character" w:customStyle="1" w:styleId="pl-s">
    <w:name w:val="pl-s"/>
    <w:basedOn w:val="DefaultParagraphFont"/>
    <w:rsid w:val="00B37320"/>
  </w:style>
  <w:style w:type="character" w:customStyle="1" w:styleId="pl-pds">
    <w:name w:val="pl-pds"/>
    <w:basedOn w:val="DefaultParagraphFont"/>
    <w:rsid w:val="00B37320"/>
  </w:style>
  <w:style w:type="character" w:customStyle="1" w:styleId="pl-c">
    <w:name w:val="pl-c"/>
    <w:basedOn w:val="DefaultParagraphFont"/>
    <w:rsid w:val="00B37320"/>
  </w:style>
  <w:style w:type="paragraph" w:styleId="Header">
    <w:name w:val="header"/>
    <w:basedOn w:val="Normal"/>
    <w:link w:val="HeaderChar"/>
    <w:uiPriority w:val="99"/>
    <w:unhideWhenUsed/>
    <w:rsid w:val="00520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428"/>
    <w:rPr>
      <w:rFonts w:ascii="Times New Roman" w:hAnsi="Times New Roman"/>
      <w:sz w:val="28"/>
    </w:rPr>
  </w:style>
  <w:style w:type="paragraph" w:styleId="Footer">
    <w:name w:val="footer"/>
    <w:basedOn w:val="Normal"/>
    <w:link w:val="FooterChar"/>
    <w:uiPriority w:val="99"/>
    <w:unhideWhenUsed/>
    <w:rsid w:val="00520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428"/>
    <w:rPr>
      <w:rFonts w:ascii="Times New Roman" w:hAnsi="Times New Roman"/>
      <w:sz w:val="28"/>
    </w:rPr>
  </w:style>
  <w:style w:type="character" w:customStyle="1" w:styleId="Heading4Char">
    <w:name w:val="Heading 4 Char"/>
    <w:basedOn w:val="DefaultParagraphFont"/>
    <w:link w:val="Heading4"/>
    <w:uiPriority w:val="9"/>
    <w:semiHidden/>
    <w:rsid w:val="00520428"/>
    <w:rPr>
      <w:rFonts w:asciiTheme="majorHAnsi" w:eastAsiaTheme="majorEastAsia" w:hAnsiTheme="majorHAnsi" w:cstheme="majorBidi"/>
      <w:i/>
      <w:iCs/>
      <w:color w:val="2E74B5" w:themeColor="accent1" w:themeShade="BF"/>
      <w:sz w:val="28"/>
    </w:rPr>
  </w:style>
  <w:style w:type="paragraph" w:styleId="TOCHeading">
    <w:name w:val="TOC Heading"/>
    <w:basedOn w:val="Heading1"/>
    <w:next w:val="Normal"/>
    <w:uiPriority w:val="39"/>
    <w:unhideWhenUsed/>
    <w:qFormat/>
    <w:rsid w:val="003814A8"/>
    <w:pPr>
      <w:outlineLvl w:val="9"/>
    </w:pPr>
  </w:style>
  <w:style w:type="paragraph" w:styleId="TOC1">
    <w:name w:val="toc 1"/>
    <w:basedOn w:val="Normal"/>
    <w:next w:val="Normal"/>
    <w:autoRedefine/>
    <w:uiPriority w:val="39"/>
    <w:unhideWhenUsed/>
    <w:rsid w:val="003814A8"/>
    <w:pPr>
      <w:spacing w:after="100"/>
    </w:pPr>
  </w:style>
  <w:style w:type="paragraph" w:styleId="TOC2">
    <w:name w:val="toc 2"/>
    <w:basedOn w:val="Normal"/>
    <w:next w:val="Normal"/>
    <w:autoRedefine/>
    <w:uiPriority w:val="39"/>
    <w:unhideWhenUsed/>
    <w:rsid w:val="003814A8"/>
    <w:pPr>
      <w:spacing w:after="100"/>
      <w:ind w:left="280"/>
    </w:pPr>
  </w:style>
  <w:style w:type="paragraph" w:styleId="TOC3">
    <w:name w:val="toc 3"/>
    <w:basedOn w:val="Normal"/>
    <w:next w:val="Normal"/>
    <w:autoRedefine/>
    <w:uiPriority w:val="39"/>
    <w:unhideWhenUsed/>
    <w:rsid w:val="003814A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6590">
      <w:bodyDiv w:val="1"/>
      <w:marLeft w:val="0"/>
      <w:marRight w:val="0"/>
      <w:marTop w:val="0"/>
      <w:marBottom w:val="0"/>
      <w:divBdr>
        <w:top w:val="none" w:sz="0" w:space="0" w:color="auto"/>
        <w:left w:val="none" w:sz="0" w:space="0" w:color="auto"/>
        <w:bottom w:val="none" w:sz="0" w:space="0" w:color="auto"/>
        <w:right w:val="none" w:sz="0" w:space="0" w:color="auto"/>
      </w:divBdr>
    </w:div>
    <w:div w:id="159346630">
      <w:bodyDiv w:val="1"/>
      <w:marLeft w:val="0"/>
      <w:marRight w:val="0"/>
      <w:marTop w:val="0"/>
      <w:marBottom w:val="0"/>
      <w:divBdr>
        <w:top w:val="none" w:sz="0" w:space="0" w:color="auto"/>
        <w:left w:val="none" w:sz="0" w:space="0" w:color="auto"/>
        <w:bottom w:val="none" w:sz="0" w:space="0" w:color="auto"/>
        <w:right w:val="none" w:sz="0" w:space="0" w:color="auto"/>
      </w:divBdr>
    </w:div>
    <w:div w:id="700710998">
      <w:bodyDiv w:val="1"/>
      <w:marLeft w:val="0"/>
      <w:marRight w:val="0"/>
      <w:marTop w:val="0"/>
      <w:marBottom w:val="0"/>
      <w:divBdr>
        <w:top w:val="none" w:sz="0" w:space="0" w:color="auto"/>
        <w:left w:val="none" w:sz="0" w:space="0" w:color="auto"/>
        <w:bottom w:val="none" w:sz="0" w:space="0" w:color="auto"/>
        <w:right w:val="none" w:sz="0" w:space="0" w:color="auto"/>
      </w:divBdr>
    </w:div>
    <w:div w:id="774978406">
      <w:bodyDiv w:val="1"/>
      <w:marLeft w:val="0"/>
      <w:marRight w:val="0"/>
      <w:marTop w:val="0"/>
      <w:marBottom w:val="0"/>
      <w:divBdr>
        <w:top w:val="none" w:sz="0" w:space="0" w:color="auto"/>
        <w:left w:val="none" w:sz="0" w:space="0" w:color="auto"/>
        <w:bottom w:val="none" w:sz="0" w:space="0" w:color="auto"/>
        <w:right w:val="none" w:sz="0" w:space="0" w:color="auto"/>
      </w:divBdr>
    </w:div>
    <w:div w:id="940843671">
      <w:bodyDiv w:val="1"/>
      <w:marLeft w:val="0"/>
      <w:marRight w:val="0"/>
      <w:marTop w:val="0"/>
      <w:marBottom w:val="0"/>
      <w:divBdr>
        <w:top w:val="none" w:sz="0" w:space="0" w:color="auto"/>
        <w:left w:val="none" w:sz="0" w:space="0" w:color="auto"/>
        <w:bottom w:val="none" w:sz="0" w:space="0" w:color="auto"/>
        <w:right w:val="none" w:sz="0" w:space="0" w:color="auto"/>
      </w:divBdr>
    </w:div>
    <w:div w:id="1219705987">
      <w:bodyDiv w:val="1"/>
      <w:marLeft w:val="0"/>
      <w:marRight w:val="0"/>
      <w:marTop w:val="0"/>
      <w:marBottom w:val="0"/>
      <w:divBdr>
        <w:top w:val="none" w:sz="0" w:space="0" w:color="auto"/>
        <w:left w:val="none" w:sz="0" w:space="0" w:color="auto"/>
        <w:bottom w:val="none" w:sz="0" w:space="0" w:color="auto"/>
        <w:right w:val="none" w:sz="0" w:space="0" w:color="auto"/>
      </w:divBdr>
    </w:div>
    <w:div w:id="1273509387">
      <w:bodyDiv w:val="1"/>
      <w:marLeft w:val="0"/>
      <w:marRight w:val="0"/>
      <w:marTop w:val="0"/>
      <w:marBottom w:val="0"/>
      <w:divBdr>
        <w:top w:val="none" w:sz="0" w:space="0" w:color="auto"/>
        <w:left w:val="none" w:sz="0" w:space="0" w:color="auto"/>
        <w:bottom w:val="none" w:sz="0" w:space="0" w:color="auto"/>
        <w:right w:val="none" w:sz="0" w:space="0" w:color="auto"/>
      </w:divBdr>
    </w:div>
    <w:div w:id="1451826587">
      <w:bodyDiv w:val="1"/>
      <w:marLeft w:val="0"/>
      <w:marRight w:val="0"/>
      <w:marTop w:val="0"/>
      <w:marBottom w:val="0"/>
      <w:divBdr>
        <w:top w:val="none" w:sz="0" w:space="0" w:color="auto"/>
        <w:left w:val="none" w:sz="0" w:space="0" w:color="auto"/>
        <w:bottom w:val="none" w:sz="0" w:space="0" w:color="auto"/>
        <w:right w:val="none" w:sz="0" w:space="0" w:color="auto"/>
      </w:divBdr>
    </w:div>
    <w:div w:id="1592394104">
      <w:bodyDiv w:val="1"/>
      <w:marLeft w:val="0"/>
      <w:marRight w:val="0"/>
      <w:marTop w:val="0"/>
      <w:marBottom w:val="0"/>
      <w:divBdr>
        <w:top w:val="none" w:sz="0" w:space="0" w:color="auto"/>
        <w:left w:val="none" w:sz="0" w:space="0" w:color="auto"/>
        <w:bottom w:val="none" w:sz="0" w:space="0" w:color="auto"/>
        <w:right w:val="none" w:sz="0" w:space="0" w:color="auto"/>
      </w:divBdr>
    </w:div>
    <w:div w:id="1615362606">
      <w:bodyDiv w:val="1"/>
      <w:marLeft w:val="0"/>
      <w:marRight w:val="0"/>
      <w:marTop w:val="0"/>
      <w:marBottom w:val="0"/>
      <w:divBdr>
        <w:top w:val="none" w:sz="0" w:space="0" w:color="auto"/>
        <w:left w:val="none" w:sz="0" w:space="0" w:color="auto"/>
        <w:bottom w:val="none" w:sz="0" w:space="0" w:color="auto"/>
        <w:right w:val="none" w:sz="0" w:space="0" w:color="auto"/>
      </w:divBdr>
    </w:div>
    <w:div w:id="21228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urneyapps/zxing-android-embedd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549C-A0FC-4475-B672-151ADA561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13</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dc:creator>
  <cp:keywords/>
  <dc:description/>
  <cp:lastModifiedBy>Cong</cp:lastModifiedBy>
  <cp:revision>10</cp:revision>
  <dcterms:created xsi:type="dcterms:W3CDTF">2017-03-27T12:47:00Z</dcterms:created>
  <dcterms:modified xsi:type="dcterms:W3CDTF">2017-04-06T07:08:00Z</dcterms:modified>
</cp:coreProperties>
</file>