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6-solve-the-0-1-knapsack-problem-again-using-dynamic-programming"/>
      <w:bookmarkEnd w:id="21"/>
      <w:r>
        <w:t xml:space="preserve">Assignment 6: Solve the 0-1 Knapsack Problem (AGAIN!) using Dynamic Programming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Solve the Knapsack Problem using Dynamic Programming.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Hopefully you realize that the brute force solution is kinda crappy. It's exhaustive and slow. It does you no favors, but it still returns the optimal results.</w:t>
      </w:r>
    </w:p>
    <w:p>
      <w:pPr>
        <w:pStyle w:val="Heading2"/>
      </w:pPr>
      <w:bookmarkStart w:id="24" w:name="inputs"/>
      <w:bookmarkEnd w:id="24"/>
      <w:r>
        <w:t xml:space="preserve">Inputs</w:t>
      </w:r>
    </w:p>
    <w:p>
      <w:pPr>
        <w:pStyle w:val="FirstParagraph"/>
      </w:pPr>
      <w:r>
        <w:t xml:space="preserve">(This is an identical description in the previous assignment.)</w:t>
      </w:r>
    </w:p>
    <w:p>
      <w:pPr>
        <w:pStyle w:val="BodyText"/>
      </w:pPr>
      <w:r>
        <w:t xml:space="preserve">The story of the 0-1 knapsack problem is that you are a robber and must rob a store with the greatest total value of the items in knapsack as possible without exceeding the weight limit of your knapsack.</w:t>
      </w:r>
    </w:p>
    <w:p>
      <w:pPr>
        <w:pStyle w:val="Compact"/>
        <w:numPr>
          <w:numId w:val="1002"/>
          <w:ilvl w:val="0"/>
        </w:numPr>
      </w:pPr>
      <w:r>
        <w:t xml:space="preserve">The first integer seen in the input will be the weight limit of your knapsack.</w:t>
      </w:r>
    </w:p>
    <w:p>
      <w:pPr>
        <w:pStyle w:val="Compact"/>
        <w:numPr>
          <w:numId w:val="1002"/>
          <w:ilvl w:val="0"/>
        </w:numPr>
      </w:pPr>
      <w:r>
        <w:t xml:space="preserve">The second integer seen will be the number of items in the fictional store which we are attempting to rob.</w:t>
      </w:r>
    </w:p>
    <w:p>
      <w:pPr>
        <w:pStyle w:val="Compact"/>
        <w:numPr>
          <w:numId w:val="1002"/>
          <w:ilvl w:val="0"/>
        </w:numPr>
      </w:pPr>
      <w:r>
        <w:t xml:space="preserve">Every input after that will be a product represented by three values.</w:t>
      </w:r>
    </w:p>
    <w:p>
      <w:pPr>
        <w:pStyle w:val="Compact"/>
        <w:numPr>
          <w:numId w:val="1003"/>
          <w:ilvl w:val="1"/>
        </w:numPr>
      </w:pPr>
      <w:r>
        <w:t xml:space="preserve">A single word string representing the name of item, such as "bike" or "toycar". Notice that the name will not have any spaces in it.</w:t>
      </w:r>
    </w:p>
    <w:p>
      <w:pPr>
        <w:pStyle w:val="Compact"/>
        <w:numPr>
          <w:numId w:val="1003"/>
          <w:ilvl w:val="1"/>
        </w:numPr>
      </w:pPr>
      <w:r>
        <w:t xml:space="preserve">An integer representing the weight of the item.</w:t>
      </w:r>
    </w:p>
    <w:p>
      <w:pPr>
        <w:pStyle w:val="Compact"/>
        <w:numPr>
          <w:numId w:val="1003"/>
          <w:ilvl w:val="1"/>
        </w:numPr>
      </w:pPr>
      <w:r>
        <w:t xml:space="preserve">An integer representing the value of the item.</w:t>
      </w:r>
    </w:p>
    <w:p>
      <w:pPr>
        <w:pStyle w:val="Heading2"/>
      </w:pPr>
      <w:bookmarkStart w:id="25" w:name="outputs"/>
      <w:bookmarkEnd w:id="25"/>
      <w:r>
        <w:t xml:space="preserve">Outputs</w:t>
      </w:r>
    </w:p>
    <w:p>
      <w:pPr>
        <w:pStyle w:val="Compact"/>
        <w:numPr>
          <w:numId w:val="1004"/>
          <w:ilvl w:val="0"/>
        </w:numPr>
      </w:pPr>
      <w:r>
        <w:t xml:space="preserve">Your program should report all of the items which you put into your knapsack. It should have the maximum value without exceeding the weight limit of the knapsack.</w:t>
      </w:r>
    </w:p>
    <w:p>
      <w:pPr>
        <w:pStyle w:val="Compact"/>
        <w:numPr>
          <w:numId w:val="1004"/>
          <w:ilvl w:val="0"/>
        </w:numPr>
      </w:pPr>
      <w:r>
        <w:t xml:space="preserve">You should report the total value.</w:t>
      </w:r>
    </w:p>
    <w:p>
      <w:pPr>
        <w:pStyle w:val="Compact"/>
        <w:numPr>
          <w:numId w:val="1004"/>
          <w:ilvl w:val="0"/>
        </w:numPr>
      </w:pPr>
      <w:r>
        <w:t xml:space="preserve">You should report the total weight.</w:t>
      </w:r>
    </w:p>
    <w:p>
      <w:pPr>
        <w:pStyle w:val="Heading2"/>
      </w:pPr>
      <w:bookmarkStart w:id="26" w:name="how-to-solve-the-problem."/>
      <w:bookmarkEnd w:id="26"/>
      <w:r>
        <w:t xml:space="preserve">How to solve the problem.</w:t>
      </w:r>
    </w:p>
    <w:p>
      <w:pPr>
        <w:pStyle w:val="FirstParagraph"/>
      </w:pPr>
      <w:r>
        <w:t xml:space="preserve">Let's do this problem again with Dynamic Programming.</w:t>
      </w:r>
    </w:p>
    <w:p>
      <w:pPr>
        <w:pStyle w:val="SourceCode"/>
      </w:pPr>
      <w:r>
        <w:rPr>
          <w:rStyle w:val="VerbatimChar"/>
        </w:rPr>
        <w:t xml:space="preserve">// num_products is the number of products.</w:t>
      </w:r>
      <w:r>
        <w:br w:type="textWrapping"/>
      </w:r>
      <w:r>
        <w:rPr>
          <w:rStyle w:val="VerbatimChar"/>
        </w:rPr>
        <w:t xml:space="preserve">// weight is the weight limit of the knapsack</w:t>
      </w:r>
      <w:r>
        <w:br w:type="textWrapping"/>
      </w:r>
      <w:r>
        <w:rPr>
          <w:rStyle w:val="VerbatimChar"/>
        </w:rPr>
        <w:t xml:space="preserve">// Create a matrix K that is the size of (num_products+1, weights+1)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For each cell in the matrix K, do the following:</w:t>
      </w:r>
      <w:r>
        <w:br w:type="textWrapping"/>
      </w:r>
      <w:r>
        <w:rPr>
          <w:rStyle w:val="VerbatimChar"/>
        </w:rPr>
        <w:t xml:space="preserve">// i is 0 to num_products</w:t>
      </w:r>
      <w:r>
        <w:br w:type="textWrapping"/>
      </w:r>
      <w:r>
        <w:rPr>
          <w:rStyle w:val="VerbatimChar"/>
        </w:rPr>
        <w:t xml:space="preserve">// w is 0 to weight</w:t>
      </w:r>
      <w:r>
        <w:br w:type="textWrapping"/>
      </w:r>
      <w:r>
        <w:rPr>
          <w:rStyle w:val="VerbatimChar"/>
        </w:rPr>
        <w:t xml:space="preserve">//     if i is 0 or w is 0</w:t>
      </w:r>
      <w:r>
        <w:br w:type="textWrapping"/>
      </w:r>
      <w:r>
        <w:rPr>
          <w:rStyle w:val="VerbatimChar"/>
        </w:rPr>
        <w:t xml:space="preserve">//         Write 0 to K(i,w)</w:t>
      </w:r>
      <w:r>
        <w:br w:type="textWrapping"/>
      </w:r>
      <w:r>
        <w:rPr>
          <w:rStyle w:val="VerbatimChar"/>
        </w:rPr>
        <w:t xml:space="preserve">//     if products[i-1] can fit in the bag</w:t>
      </w:r>
      <w:r>
        <w:br w:type="textWrapping"/>
      </w:r>
      <w:r>
        <w:rPr>
          <w:rStyle w:val="VerbatimChar"/>
        </w:rPr>
        <w:t xml:space="preserve">//     (the weight is less than or equal to w)</w:t>
      </w:r>
      <w:r>
        <w:br w:type="textWrapping"/>
      </w:r>
      <w:r>
        <w:rPr>
          <w:rStyle w:val="VerbatimChar"/>
        </w:rPr>
        <w:t xml:space="preserve">//         Then find the following:</w:t>
      </w:r>
      <w:r>
        <w:br w:type="textWrapping"/>
      </w:r>
      <w:r>
        <w:rPr>
          <w:rStyle w:val="VerbatimChar"/>
        </w:rPr>
        <w:t xml:space="preserve">//         A: the value at K(i-1,w)</w:t>
      </w:r>
      <w:r>
        <w:br w:type="textWrapping"/>
      </w:r>
      <w:r>
        <w:rPr>
          <w:rStyle w:val="VerbatimChar"/>
        </w:rPr>
        <w:t xml:space="preserve">//         B: the value of product[i-1] plus K(i-1,w - products[i-1]'s weight)</w:t>
      </w:r>
      <w:r>
        <w:br w:type="textWrapping"/>
      </w:r>
      <w:r>
        <w:rPr>
          <w:rStyle w:val="VerbatimChar"/>
        </w:rPr>
        <w:t xml:space="preserve">//         Write the larger of the two values (A or B) to K(i,w)</w:t>
      </w:r>
      <w:r>
        <w:br w:type="textWrapping"/>
      </w:r>
      <w:r>
        <w:rPr>
          <w:rStyle w:val="VerbatimChar"/>
        </w:rPr>
        <w:t xml:space="preserve">//     if products[i-1] can't fit in the bag, then</w:t>
      </w:r>
      <w:r>
        <w:br w:type="textWrapping"/>
      </w:r>
      <w:r>
        <w:rPr>
          <w:rStyle w:val="VerbatimChar"/>
        </w:rPr>
        <w:t xml:space="preserve">//         Write K(i-1,w) to K(i-1,w)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We need to get the values back out of the K matrix.</w:t>
      </w:r>
      <w:r>
        <w:br w:type="textWrapping"/>
      </w:r>
      <w:r>
        <w:rPr>
          <w:rStyle w:val="VerbatimChar"/>
        </w:rPr>
        <w:t xml:space="preserve">// Set i to num_products</w:t>
      </w:r>
      <w:r>
        <w:br w:type="textWrapping"/>
      </w:r>
      <w:r>
        <w:rPr>
          <w:rStyle w:val="VerbatimChar"/>
        </w:rPr>
        <w:t xml:space="preserve">// Set w to weight</w:t>
      </w:r>
      <w:r>
        <w:br w:type="textWrapping"/>
      </w:r>
      <w:r>
        <w:rPr>
          <w:rStyle w:val="VerbatimChar"/>
        </w:rPr>
        <w:t xml:space="preserve">// while K(i,w) does not equal 0</w:t>
      </w:r>
      <w:r>
        <w:br w:type="textWrapping"/>
      </w:r>
      <w:r>
        <w:rPr>
          <w:rStyle w:val="VerbatimChar"/>
        </w:rPr>
        <w:t xml:space="preserve">//     while K(i-1,w) equals K(i,w) // Move Up</w:t>
      </w:r>
      <w:r>
        <w:br w:type="textWrapping"/>
      </w:r>
      <w:r>
        <w:rPr>
          <w:rStyle w:val="VerbatimChar"/>
        </w:rPr>
        <w:t xml:space="preserve">//         set i to i-1</w:t>
      </w:r>
      <w:r>
        <w:br w:type="textWrapping"/>
      </w:r>
      <w:r>
        <w:rPr>
          <w:rStyle w:val="VerbatimChar"/>
        </w:rPr>
        <w:t xml:space="preserve">//     put the element at products[i-1] into the knapsack</w:t>
      </w:r>
      <w:r>
        <w:br w:type="textWrapping"/>
      </w:r>
      <w:r>
        <w:rPr>
          <w:rStyle w:val="VerbatimChar"/>
        </w:rPr>
        <w:t xml:space="preserve">//     Set v to be the K(i,w) - product[i-1]'s value</w:t>
      </w:r>
      <w:r>
        <w:br w:type="textWrapping"/>
      </w:r>
      <w:r>
        <w:rPr>
          <w:rStyle w:val="VerbatimChar"/>
        </w:rPr>
        <w:t xml:space="preserve">//     while K(i,w) does not equal v // Move Left</w:t>
      </w:r>
      <w:r>
        <w:br w:type="textWrapping"/>
      </w:r>
      <w:r>
        <w:rPr>
          <w:rStyle w:val="VerbatimChar"/>
        </w:rPr>
        <w:t xml:space="preserve">//         set w to w-1</w:t>
      </w:r>
      <w:r>
        <w:br w:type="textWrapping"/>
      </w:r>
      <w:r>
        <w:rPr>
          <w:rStyle w:val="VerbatimChar"/>
        </w:rPr>
        <w:t xml:space="preserve">//</w:t>
      </w:r>
    </w:p>
    <w:p>
      <w:pPr>
        <w:pStyle w:val="Heading2"/>
      </w:pPr>
      <w:bookmarkStart w:id="27" w:name="examples."/>
      <w:bookmarkEnd w:id="27"/>
      <w:r>
        <w:t xml:space="preserve">Examples.</w:t>
      </w:r>
    </w:p>
    <w:p>
      <w:pPr>
        <w:pStyle w:val="FirstParagraph"/>
      </w:pPr>
      <w:r>
        <w:t xml:space="preserve">Example 1.</w:t>
      </w:r>
    </w:p>
    <w:p>
      <w:pPr>
        <w:pStyle w:val="SourceCode"/>
      </w:pP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speaker 2 100</w:t>
      </w:r>
      <w:r>
        <w:br w:type="textWrapping"/>
      </w:r>
      <w:r>
        <w:rPr>
          <w:rStyle w:val="VerbatimChar"/>
        </w:rPr>
        <w:t xml:space="preserve">bike 3 120</w:t>
      </w:r>
      <w:r>
        <w:br w:type="textWrapping"/>
      </w:r>
      <w:r>
        <w:rPr>
          <w:rStyle w:val="VerbatimChar"/>
        </w:rPr>
        <w:t xml:space="preserve">nicechair 4 1000</w:t>
      </w:r>
    </w:p>
    <w:p>
      <w:pPr>
        <w:pStyle w:val="FirstParagraph"/>
      </w:pPr>
      <w:r>
        <w:t xml:space="preserve">Results.</w:t>
      </w:r>
    </w:p>
    <w:p>
      <w:pPr>
        <w:pStyle w:val="SourceCode"/>
      </w:pPr>
      <w:r>
        <w:rPr>
          <w:rStyle w:val="VerbatimChar"/>
        </w:rPr>
        <w:t xml:space="preserve">Name: nicechair Weight: 4 Value: 1000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Weight: 4</w:t>
      </w:r>
      <w:r>
        <w:br w:type="textWrapping"/>
      </w:r>
      <w:r>
        <w:rPr>
          <w:rStyle w:val="VerbatimChar"/>
        </w:rPr>
        <w:t xml:space="preserve">Total Value : 1000</w:t>
      </w:r>
    </w:p>
    <w:p>
      <w:pPr>
        <w:pStyle w:val="FirstParagraph"/>
      </w:pPr>
      <w:r>
        <w:t xml:space="preserve">Example 2.</w:t>
      </w:r>
    </w:p>
    <w:p>
      <w:pPr>
        <w:pStyle w:val="SourceCode"/>
      </w:pPr>
      <w:r>
        <w:rPr>
          <w:rStyle w:val="VerbatimChar"/>
        </w:rPr>
        <w:t xml:space="preserve">5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speaker 2 100</w:t>
      </w:r>
      <w:r>
        <w:br w:type="textWrapping"/>
      </w:r>
      <w:r>
        <w:rPr>
          <w:rStyle w:val="VerbatimChar"/>
        </w:rPr>
        <w:t xml:space="preserve">bike 3 120</w:t>
      </w:r>
      <w:r>
        <w:br w:type="textWrapping"/>
      </w:r>
      <w:r>
        <w:rPr>
          <w:rStyle w:val="VerbatimChar"/>
        </w:rPr>
        <w:t xml:space="preserve">chair 4 200</w:t>
      </w:r>
    </w:p>
    <w:p>
      <w:pPr>
        <w:pStyle w:val="FirstParagraph"/>
      </w:pPr>
      <w:r>
        <w:t xml:space="preserve">Results.</w:t>
      </w:r>
    </w:p>
    <w:p>
      <w:pPr>
        <w:pStyle w:val="SourceCode"/>
      </w:pPr>
      <w:r>
        <w:rPr>
          <w:rStyle w:val="VerbatimChar"/>
        </w:rPr>
        <w:t xml:space="preserve">Name: speaker Weight: 2 Value: 100</w:t>
      </w:r>
      <w:r>
        <w:br w:type="textWrapping"/>
      </w:r>
      <w:r>
        <w:rPr>
          <w:rStyle w:val="VerbatimChar"/>
        </w:rPr>
        <w:t xml:space="preserve">Name: bike Weight: 3 Value: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Weight: 5</w:t>
      </w:r>
      <w:r>
        <w:br w:type="textWrapping"/>
      </w:r>
      <w:r>
        <w:rPr>
          <w:rStyle w:val="VerbatimChar"/>
        </w:rPr>
        <w:t xml:space="preserve">Total Value : 220</w:t>
      </w:r>
    </w:p>
    <w:p>
      <w:pPr>
        <w:pStyle w:val="Heading2"/>
      </w:pPr>
      <w:bookmarkStart w:id="28" w:name="turn-it-in"/>
      <w:bookmarkEnd w:id="28"/>
      <w:r>
        <w:t xml:space="preserve">Turn it in</w:t>
      </w:r>
    </w:p>
    <w:p>
      <w:pPr>
        <w:pStyle w:val="FirstParagraph"/>
      </w:pPr>
      <w:r>
        <w:t xml:space="preserve">Upload a zip file containing the files that use used or wrote yourself to the drop box on D2L:</w:t>
      </w:r>
    </w:p>
    <w:p>
      <w:pPr>
        <w:pStyle w:val="Compact"/>
        <w:numPr>
          <w:numId w:val="1005"/>
          <w:ilvl w:val="0"/>
        </w:numPr>
      </w:pPr>
      <w:r>
        <w:t xml:space="preserve">Make sure your name, CSCI 4270, and the Programming Assignment Number appear in comments in all of your files.</w:t>
      </w:r>
    </w:p>
    <w:p>
      <w:pPr>
        <w:pStyle w:val="Compact"/>
        <w:numPr>
          <w:numId w:val="1005"/>
          <w:ilvl w:val="0"/>
        </w:numPr>
      </w:pPr>
      <w:r>
        <w:t xml:space="preserve">Note: NO CREDIT will be given to programming assignments that do not compile.</w:t>
      </w:r>
    </w:p>
    <w:p>
      <w:pPr>
        <w:pStyle w:val="Compact"/>
        <w:numPr>
          <w:numId w:val="1005"/>
          <w:ilvl w:val="0"/>
        </w:numPr>
      </w:pPr>
      <w:r>
        <w:t xml:space="preserve">Make sure you have compiled and tested your program before handing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372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6fb2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2019-03-26T01:08:54Z</dcterms:created>
  <dcterms:modified xsi:type="dcterms:W3CDTF">2019-03-26T01:08:54Z</dcterms:modified>
</cp:coreProperties>
</file>