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0353B" w14:textId="6C75E5F8" w:rsidR="004C6DB6" w:rsidRDefault="0029153D" w:rsidP="004C6DB6">
      <w:pPr>
        <w:shd w:val="clear" w:color="auto" w:fill="FFFFFF"/>
        <w:spacing w:before="315" w:after="158" w:line="240" w:lineRule="auto"/>
        <w:outlineLvl w:val="0"/>
        <w:rPr>
          <w:rFonts w:ascii="Times New Roman" w:eastAsia="Times New Roman" w:hAnsi="Times New Roman" w:cs="Times New Roman"/>
          <w:color w:val="333333"/>
          <w:kern w:val="36"/>
          <w:sz w:val="32"/>
          <w:szCs w:val="32"/>
          <w14:ligatures w14:val="none"/>
        </w:rPr>
      </w:pPr>
      <w:r w:rsidRPr="004C6DB6">
        <w:rPr>
          <w:rFonts w:ascii="Times New Roman" w:eastAsia="Times New Roman" w:hAnsi="Times New Roman" w:cs="Times New Roman"/>
          <w:b/>
          <w:bCs/>
          <w:color w:val="333333"/>
          <w:kern w:val="36"/>
          <w:sz w:val="32"/>
          <w:szCs w:val="32"/>
          <w14:ligatures w14:val="none"/>
        </w:rPr>
        <w:t>T</w:t>
      </w:r>
      <w:r w:rsidR="00EE575B">
        <w:rPr>
          <w:rFonts w:ascii="Times New Roman" w:eastAsia="Times New Roman" w:hAnsi="Times New Roman" w:cs="Times New Roman"/>
          <w:b/>
          <w:bCs/>
          <w:color w:val="333333"/>
          <w:kern w:val="36"/>
          <w:sz w:val="32"/>
          <w:szCs w:val="32"/>
          <w14:ligatures w14:val="none"/>
        </w:rPr>
        <w:t>ITLE</w:t>
      </w:r>
      <w:r w:rsidRPr="004C6DB6">
        <w:rPr>
          <w:rFonts w:ascii="Times New Roman" w:eastAsia="Times New Roman" w:hAnsi="Times New Roman" w:cs="Times New Roman"/>
          <w:b/>
          <w:bCs/>
          <w:color w:val="333333"/>
          <w:kern w:val="36"/>
          <w:sz w:val="32"/>
          <w:szCs w:val="32"/>
          <w14:ligatures w14:val="none"/>
        </w:rPr>
        <w:t>:</w:t>
      </w:r>
      <w:r>
        <w:rPr>
          <w:rFonts w:ascii="Source Sans Pro" w:eastAsia="Times New Roman" w:hAnsi="Source Sans Pro" w:cs="Times New Roman"/>
          <w:color w:val="333333"/>
          <w:kern w:val="36"/>
          <w:sz w:val="57"/>
          <w:szCs w:val="57"/>
          <w14:ligatures w14:val="none"/>
        </w:rPr>
        <w:t xml:space="preserve"> </w:t>
      </w:r>
      <w:r w:rsidRPr="004C6DB6">
        <w:rPr>
          <w:rFonts w:ascii="Times New Roman" w:eastAsia="Times New Roman" w:hAnsi="Times New Roman" w:cs="Times New Roman"/>
          <w:color w:val="333333"/>
          <w:kern w:val="36"/>
          <w:sz w:val="32"/>
          <w:szCs w:val="32"/>
          <w14:ligatures w14:val="none"/>
        </w:rPr>
        <w:t>“</w:t>
      </w:r>
      <w:r w:rsidR="00FC79FC" w:rsidRPr="004C6DB6">
        <w:rPr>
          <w:rFonts w:ascii="Times New Roman" w:eastAsia="Times New Roman" w:hAnsi="Times New Roman" w:cs="Times New Roman"/>
          <w:color w:val="333333"/>
          <w:kern w:val="36"/>
          <w:sz w:val="32"/>
          <w:szCs w:val="32"/>
          <w14:ligatures w14:val="none"/>
        </w:rPr>
        <w:t>Credit Card Default Prediction in R”</w:t>
      </w:r>
    </w:p>
    <w:p w14:paraId="6017D9A9" w14:textId="14B55046" w:rsidR="004C6DB6" w:rsidRDefault="0029153D" w:rsidP="004C6DB6">
      <w:pPr>
        <w:shd w:val="clear" w:color="auto" w:fill="FFFFFF"/>
        <w:spacing w:before="315" w:after="158" w:line="240" w:lineRule="auto"/>
        <w:outlineLvl w:val="0"/>
        <w:rPr>
          <w:rFonts w:ascii="Source Sans Pro" w:eastAsia="Times New Roman" w:hAnsi="Source Sans Pro" w:cs="Times New Roman"/>
          <w:color w:val="333333"/>
          <w:kern w:val="0"/>
          <w:sz w:val="27"/>
          <w:szCs w:val="27"/>
          <w14:ligatures w14:val="none"/>
        </w:rPr>
      </w:pPr>
      <w:r w:rsidRPr="009F14C2">
        <w:rPr>
          <w:rFonts w:ascii="Times New Roman" w:hAnsi="Times New Roman" w:cs="Times New Roman"/>
          <w:b/>
          <w:bCs/>
          <w:sz w:val="32"/>
          <w:szCs w:val="32"/>
        </w:rPr>
        <w:t>A</w:t>
      </w:r>
      <w:r w:rsidR="00EE575B">
        <w:rPr>
          <w:rFonts w:ascii="Times New Roman" w:hAnsi="Times New Roman" w:cs="Times New Roman"/>
          <w:b/>
          <w:bCs/>
          <w:sz w:val="32"/>
          <w:szCs w:val="32"/>
        </w:rPr>
        <w:t>UTHORS</w:t>
      </w:r>
      <w:r w:rsidRPr="009F14C2">
        <w:rPr>
          <w:rFonts w:ascii="Times New Roman" w:hAnsi="Times New Roman" w:cs="Times New Roman"/>
          <w:b/>
          <w:bCs/>
          <w:sz w:val="32"/>
          <w:szCs w:val="32"/>
        </w:rPr>
        <w:t>:</w:t>
      </w:r>
      <w:r w:rsidRPr="00402BF4">
        <w:rPr>
          <w:rFonts w:ascii="Times New Roman" w:eastAsia="Times New Roman" w:hAnsi="Times New Roman" w:cs="Times New Roman"/>
          <w:color w:val="333333"/>
          <w:kern w:val="0"/>
          <w:sz w:val="28"/>
          <w:szCs w:val="28"/>
          <w14:ligatures w14:val="none"/>
        </w:rPr>
        <w:t xml:space="preserve"> Vaibhavi Panchal</w:t>
      </w:r>
      <w:r>
        <w:rPr>
          <w:rFonts w:ascii="Times New Roman" w:eastAsia="Times New Roman" w:hAnsi="Times New Roman" w:cs="Times New Roman"/>
          <w:color w:val="333333"/>
          <w:kern w:val="0"/>
          <w:sz w:val="28"/>
          <w:szCs w:val="28"/>
          <w14:ligatures w14:val="none"/>
        </w:rPr>
        <w:t>,</w:t>
      </w:r>
      <w:r w:rsidRPr="009F14C2">
        <w:rPr>
          <w:rFonts w:ascii="Times New Roman" w:hAnsi="Times New Roman" w:cs="Times New Roman"/>
          <w:b/>
          <w:bCs/>
          <w:sz w:val="32"/>
          <w:szCs w:val="32"/>
        </w:rPr>
        <w:t xml:space="preserve"> </w:t>
      </w:r>
      <w:r w:rsidRPr="00402BF4">
        <w:rPr>
          <w:rFonts w:ascii="Times New Roman" w:eastAsia="Times New Roman" w:hAnsi="Times New Roman" w:cs="Times New Roman"/>
          <w:color w:val="333333"/>
          <w:kern w:val="0"/>
          <w:sz w:val="28"/>
          <w:szCs w:val="28"/>
          <w14:ligatures w14:val="none"/>
        </w:rPr>
        <w:t>Millicent N.O Boadu, and Cinoo Bosco Thomas</w:t>
      </w:r>
      <w:r>
        <w:rPr>
          <w:rFonts w:ascii="Source Sans Pro" w:eastAsia="Times New Roman" w:hAnsi="Source Sans Pro" w:cs="Times New Roman"/>
          <w:color w:val="333333"/>
          <w:kern w:val="0"/>
          <w:sz w:val="27"/>
          <w:szCs w:val="27"/>
          <w14:ligatures w14:val="none"/>
        </w:rPr>
        <w:t>.</w:t>
      </w:r>
    </w:p>
    <w:p w14:paraId="18A6B120" w14:textId="1C88E953" w:rsidR="00AB4D39" w:rsidRPr="00F6477D" w:rsidRDefault="00AB4D39" w:rsidP="004C6DB6">
      <w:pPr>
        <w:shd w:val="clear" w:color="auto" w:fill="FFFFFF"/>
        <w:spacing w:before="315" w:after="158" w:line="240" w:lineRule="auto"/>
        <w:outlineLvl w:val="0"/>
        <w:rPr>
          <w:rFonts w:ascii="Times New Roman" w:hAnsi="Times New Roman" w:cs="Times New Roman"/>
          <w:color w:val="333333"/>
        </w:rPr>
      </w:pPr>
      <w:r w:rsidRPr="004C6DB6">
        <w:rPr>
          <w:rStyle w:val="Strong"/>
          <w:rFonts w:ascii="Times New Roman" w:eastAsiaTheme="majorEastAsia" w:hAnsi="Times New Roman" w:cs="Times New Roman"/>
          <w:color w:val="333333"/>
          <w:sz w:val="32"/>
          <w:szCs w:val="32"/>
        </w:rPr>
        <w:t>A</w:t>
      </w:r>
      <w:r w:rsidR="00EE575B">
        <w:rPr>
          <w:rStyle w:val="Strong"/>
          <w:rFonts w:ascii="Times New Roman" w:eastAsiaTheme="majorEastAsia" w:hAnsi="Times New Roman" w:cs="Times New Roman"/>
          <w:color w:val="333333"/>
          <w:sz w:val="32"/>
          <w:szCs w:val="32"/>
        </w:rPr>
        <w:t>CKNOWLEDGMENT</w:t>
      </w:r>
      <w:r w:rsidRPr="004C6DB6">
        <w:rPr>
          <w:rStyle w:val="Strong"/>
          <w:rFonts w:ascii="Times New Roman" w:eastAsiaTheme="majorEastAsia" w:hAnsi="Times New Roman" w:cs="Times New Roman"/>
          <w:color w:val="333333"/>
          <w:sz w:val="32"/>
          <w:szCs w:val="32"/>
        </w:rPr>
        <w:t>:</w:t>
      </w:r>
      <w:r>
        <w:rPr>
          <w:rFonts w:ascii="Source Sans Pro" w:hAnsi="Source Sans Pro"/>
          <w:color w:val="333333"/>
          <w:sz w:val="23"/>
          <w:szCs w:val="23"/>
        </w:rPr>
        <w:t> </w:t>
      </w:r>
      <w:r w:rsidRPr="00F6477D">
        <w:rPr>
          <w:rFonts w:ascii="Times New Roman" w:hAnsi="Times New Roman" w:cs="Times New Roman"/>
          <w:color w:val="333333"/>
        </w:rPr>
        <w:t>This dataset was originally published alongside the 5th edition of William Greene’s book </w:t>
      </w:r>
      <w:r w:rsidRPr="00F6477D">
        <w:rPr>
          <w:rStyle w:val="Emphasis"/>
          <w:rFonts w:ascii="Times New Roman" w:eastAsiaTheme="majorEastAsia" w:hAnsi="Times New Roman" w:cs="Times New Roman"/>
          <w:color w:val="333333"/>
        </w:rPr>
        <w:t>Econometric Analysis</w:t>
      </w:r>
      <w:r w:rsidRPr="00F6477D">
        <w:rPr>
          <w:rFonts w:ascii="Times New Roman" w:hAnsi="Times New Roman" w:cs="Times New Roman"/>
          <w:color w:val="333333"/>
        </w:rPr>
        <w:t>.</w:t>
      </w:r>
    </w:p>
    <w:p w14:paraId="5AE5D5B3" w14:textId="1BD33A94" w:rsidR="0029153D" w:rsidRDefault="0029153D" w:rsidP="0029153D">
      <w:pPr>
        <w:pStyle w:val="NoSpacing"/>
        <w:jc w:val="both"/>
        <w:rPr>
          <w:rFonts w:ascii="Times New Roman" w:hAnsi="Times New Roman" w:cs="Times New Roman"/>
          <w:sz w:val="28"/>
          <w:szCs w:val="28"/>
        </w:rPr>
      </w:pPr>
      <w:r w:rsidRPr="009F14C2">
        <w:rPr>
          <w:rFonts w:ascii="Times New Roman" w:hAnsi="Times New Roman" w:cs="Times New Roman"/>
          <w:b/>
          <w:bCs/>
          <w:sz w:val="32"/>
          <w:szCs w:val="32"/>
        </w:rPr>
        <w:t>I</w:t>
      </w:r>
      <w:r w:rsidR="00EE575B">
        <w:rPr>
          <w:rFonts w:ascii="Times New Roman" w:hAnsi="Times New Roman" w:cs="Times New Roman"/>
          <w:b/>
          <w:bCs/>
          <w:sz w:val="32"/>
          <w:szCs w:val="32"/>
        </w:rPr>
        <w:t>NTRODUCTION</w:t>
      </w:r>
      <w:r w:rsidRPr="009F14C2">
        <w:rPr>
          <w:rFonts w:ascii="Times New Roman" w:hAnsi="Times New Roman" w:cs="Times New Roman"/>
          <w:b/>
          <w:bCs/>
          <w:sz w:val="32"/>
          <w:szCs w:val="32"/>
        </w:rPr>
        <w:t>:</w:t>
      </w:r>
      <w:r w:rsidRPr="009F14C2">
        <w:rPr>
          <w:rFonts w:ascii="Times New Roman" w:hAnsi="Times New Roman" w:cs="Times New Roman"/>
        </w:rPr>
        <w:t xml:space="preserve"> </w:t>
      </w:r>
      <w:r w:rsidRPr="0029153D">
        <w:rPr>
          <w:rFonts w:ascii="Times New Roman" w:hAnsi="Times New Roman" w:cs="Times New Roman"/>
        </w:rPr>
        <w:t>The ability to accurately predict credit card defaults is crucial for financial institutions to manage credit risk effectively. In this project, we explore the use of machine learning techniques to develop predictive models for identifying credit card holders who are likely to default on their payments. We utilize the Credit Card dataset, which contains various attributes of credit card holders, including demographic information and credit history</w:t>
      </w:r>
      <w:r w:rsidRPr="009F14C2">
        <w:rPr>
          <w:rFonts w:ascii="Times New Roman" w:hAnsi="Times New Roman" w:cs="Times New Roman"/>
          <w:sz w:val="28"/>
          <w:szCs w:val="28"/>
        </w:rPr>
        <w:t>.</w:t>
      </w:r>
    </w:p>
    <w:p w14:paraId="3E44289E" w14:textId="77777777" w:rsidR="0029153D" w:rsidRDefault="0029153D" w:rsidP="0029153D">
      <w:pPr>
        <w:pStyle w:val="NoSpacing"/>
        <w:jc w:val="both"/>
        <w:rPr>
          <w:rFonts w:ascii="Times New Roman" w:hAnsi="Times New Roman" w:cs="Times New Roman"/>
          <w:sz w:val="28"/>
          <w:szCs w:val="28"/>
        </w:rPr>
      </w:pPr>
    </w:p>
    <w:p w14:paraId="57D70126" w14:textId="5F47DD0D" w:rsidR="0029153D" w:rsidRPr="004C6DB6" w:rsidRDefault="0029153D" w:rsidP="003C44C3">
      <w:pPr>
        <w:shd w:val="clear" w:color="auto" w:fill="FFFFFF"/>
        <w:spacing w:after="158"/>
        <w:jc w:val="both"/>
        <w:rPr>
          <w:rFonts w:ascii="Times New Roman" w:hAnsi="Times New Roman" w:cs="Times New Roman"/>
        </w:rPr>
      </w:pPr>
      <w:r w:rsidRPr="0029153D">
        <w:rPr>
          <w:rFonts w:ascii="Times New Roman" w:hAnsi="Times New Roman" w:cs="Times New Roman"/>
          <w:b/>
          <w:bCs/>
          <w:sz w:val="32"/>
          <w:szCs w:val="32"/>
        </w:rPr>
        <w:t>D</w:t>
      </w:r>
      <w:r w:rsidR="00EE575B">
        <w:rPr>
          <w:rFonts w:ascii="Times New Roman" w:hAnsi="Times New Roman" w:cs="Times New Roman"/>
          <w:b/>
          <w:bCs/>
          <w:sz w:val="32"/>
          <w:szCs w:val="32"/>
        </w:rPr>
        <w:t>ESCRIPTION</w:t>
      </w:r>
      <w:r w:rsidRPr="0029153D">
        <w:rPr>
          <w:rFonts w:ascii="Times New Roman" w:hAnsi="Times New Roman" w:cs="Times New Roman"/>
          <w:b/>
          <w:bCs/>
          <w:sz w:val="32"/>
          <w:szCs w:val="32"/>
        </w:rPr>
        <w:t xml:space="preserve"> </w:t>
      </w:r>
      <w:r w:rsidR="00EE575B">
        <w:rPr>
          <w:rFonts w:ascii="Times New Roman" w:hAnsi="Times New Roman" w:cs="Times New Roman"/>
          <w:b/>
          <w:bCs/>
          <w:sz w:val="32"/>
          <w:szCs w:val="32"/>
        </w:rPr>
        <w:t>OF</w:t>
      </w:r>
      <w:r w:rsidRPr="0029153D">
        <w:rPr>
          <w:rFonts w:ascii="Times New Roman" w:hAnsi="Times New Roman" w:cs="Times New Roman"/>
          <w:b/>
          <w:bCs/>
          <w:sz w:val="32"/>
          <w:szCs w:val="32"/>
        </w:rPr>
        <w:t xml:space="preserve"> D</w:t>
      </w:r>
      <w:r w:rsidR="00EE575B">
        <w:rPr>
          <w:rFonts w:ascii="Times New Roman" w:hAnsi="Times New Roman" w:cs="Times New Roman"/>
          <w:b/>
          <w:bCs/>
          <w:sz w:val="32"/>
          <w:szCs w:val="32"/>
        </w:rPr>
        <w:t>ATA</w:t>
      </w:r>
      <w:r w:rsidRPr="0029153D">
        <w:rPr>
          <w:rFonts w:ascii="Times New Roman" w:hAnsi="Times New Roman" w:cs="Times New Roman"/>
          <w:b/>
          <w:bCs/>
          <w:sz w:val="32"/>
          <w:szCs w:val="32"/>
        </w:rPr>
        <w:t>:</w:t>
      </w:r>
      <w:r w:rsidRPr="0029153D">
        <w:rPr>
          <w:rFonts w:ascii="Times New Roman" w:hAnsi="Times New Roman" w:cs="Times New Roman"/>
          <w:sz w:val="32"/>
          <w:szCs w:val="32"/>
        </w:rPr>
        <w:t xml:space="preserve"> </w:t>
      </w:r>
      <w:r w:rsidRPr="004C6DB6">
        <w:rPr>
          <w:rFonts w:ascii="Times New Roman" w:hAnsi="Times New Roman" w:cs="Times New Roman"/>
        </w:rPr>
        <w:t xml:space="preserve">The Credit Card dataset from the AER package consists of information related to credit card holders. It includes several features that can be utilized for predictive modeling. </w:t>
      </w:r>
      <w:r w:rsidRPr="004C6DB6">
        <w:rPr>
          <w:rFonts w:ascii="Times New Roman" w:eastAsia="Times New Roman" w:hAnsi="Times New Roman" w:cs="Times New Roman"/>
          <w:color w:val="333333"/>
          <w:kern w:val="0"/>
          <w14:ligatures w14:val="none"/>
        </w:rPr>
        <w:t>In total, the data frame contains 1,319 observations on 12 variables.</w:t>
      </w:r>
      <w:r w:rsidR="003C44C3">
        <w:rPr>
          <w:rFonts w:ascii="Times New Roman" w:eastAsia="Times New Roman" w:hAnsi="Times New Roman" w:cs="Times New Roman"/>
          <w:color w:val="333333"/>
          <w:kern w:val="0"/>
          <w14:ligatures w14:val="none"/>
        </w:rPr>
        <w:t xml:space="preserve"> </w:t>
      </w:r>
      <w:r w:rsidRPr="004C6DB6">
        <w:rPr>
          <w:rFonts w:ascii="Times New Roman" w:hAnsi="Times New Roman" w:cs="Times New Roman"/>
        </w:rPr>
        <w:t>Below is a brief description of the features included in the dataset:</w:t>
      </w:r>
    </w:p>
    <w:p w14:paraId="722D0647"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 xml:space="preserve">card: </w:t>
      </w:r>
      <w:r w:rsidRPr="004C6DB6">
        <w:rPr>
          <w:rFonts w:ascii="Times New Roman" w:eastAsia="Times New Roman" w:hAnsi="Times New Roman" w:cs="Times New Roman"/>
          <w:color w:val="333333"/>
          <w:kern w:val="0"/>
          <w14:ligatures w14:val="none"/>
        </w:rPr>
        <w:t>[Categorical - Binary] Factor. Was the application for a credit card accepted?</w:t>
      </w:r>
    </w:p>
    <w:p w14:paraId="4456D6DE"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 xml:space="preserve">reports: </w:t>
      </w:r>
      <w:r w:rsidRPr="004C6DB6">
        <w:rPr>
          <w:rFonts w:ascii="Times New Roman" w:eastAsia="Times New Roman" w:hAnsi="Times New Roman" w:cs="Times New Roman"/>
          <w:color w:val="333333"/>
          <w:kern w:val="0"/>
          <w14:ligatures w14:val="none"/>
        </w:rPr>
        <w:t>[Numerical] Number of major derogatory reports.</w:t>
      </w:r>
    </w:p>
    <w:p w14:paraId="527DCCE7"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 xml:space="preserve">age: </w:t>
      </w:r>
      <w:r w:rsidRPr="004C6DB6">
        <w:rPr>
          <w:rFonts w:ascii="Times New Roman" w:eastAsia="Times New Roman" w:hAnsi="Times New Roman" w:cs="Times New Roman"/>
          <w:color w:val="333333"/>
          <w:kern w:val="0"/>
          <w14:ligatures w14:val="none"/>
        </w:rPr>
        <w:t>[Categorical/ Numerical] Age in years plus twelfths of a year.</w:t>
      </w:r>
    </w:p>
    <w:p w14:paraId="3F2A93FB"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income:</w:t>
      </w:r>
      <w:r w:rsidRPr="004C6DB6">
        <w:rPr>
          <w:rFonts w:ascii="Times New Roman" w:eastAsia="Times New Roman" w:hAnsi="Times New Roman" w:cs="Times New Roman"/>
          <w:color w:val="333333"/>
          <w:kern w:val="0"/>
          <w14:ligatures w14:val="none"/>
        </w:rPr>
        <w:t xml:space="preserve"> [Numerical] Yearly income (in USD 10,000).</w:t>
      </w:r>
    </w:p>
    <w:p w14:paraId="5F7BEAC2"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share:</w:t>
      </w:r>
      <w:r w:rsidRPr="004C6DB6">
        <w:rPr>
          <w:rFonts w:ascii="Times New Roman" w:eastAsia="Times New Roman" w:hAnsi="Times New Roman" w:cs="Times New Roman"/>
          <w:color w:val="333333"/>
          <w:kern w:val="0"/>
          <w14:ligatures w14:val="none"/>
        </w:rPr>
        <w:t xml:space="preserve"> [Numerical] Ratio of monthly credit card expenditure to yearly income.</w:t>
      </w:r>
    </w:p>
    <w:p w14:paraId="2FEA07DE"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expenditure:</w:t>
      </w:r>
      <w:r w:rsidRPr="004C6DB6">
        <w:rPr>
          <w:rFonts w:ascii="Times New Roman" w:eastAsia="Times New Roman" w:hAnsi="Times New Roman" w:cs="Times New Roman"/>
          <w:color w:val="333333"/>
          <w:kern w:val="0"/>
          <w14:ligatures w14:val="none"/>
        </w:rPr>
        <w:t xml:space="preserve"> [Numerical] Average monthly credit card expenditure.</w:t>
      </w:r>
    </w:p>
    <w:p w14:paraId="403C9EFF"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owner:</w:t>
      </w:r>
      <w:r w:rsidRPr="004C6DB6">
        <w:rPr>
          <w:rFonts w:ascii="Times New Roman" w:eastAsia="Times New Roman" w:hAnsi="Times New Roman" w:cs="Times New Roman"/>
          <w:color w:val="333333"/>
          <w:kern w:val="0"/>
          <w14:ligatures w14:val="none"/>
        </w:rPr>
        <w:t xml:space="preserve"> [Categorical - Binary] Factor. Does the individual own their home?</w:t>
      </w:r>
    </w:p>
    <w:p w14:paraId="70AC842F"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selfemp:</w:t>
      </w:r>
      <w:r w:rsidRPr="004C6DB6">
        <w:rPr>
          <w:rFonts w:ascii="Times New Roman" w:eastAsia="Times New Roman" w:hAnsi="Times New Roman" w:cs="Times New Roman"/>
          <w:color w:val="333333"/>
          <w:kern w:val="0"/>
          <w14:ligatures w14:val="none"/>
        </w:rPr>
        <w:t xml:space="preserve"> [Categorical - Binary] Factor. Is the individual self-employed?</w:t>
      </w:r>
    </w:p>
    <w:p w14:paraId="25580054"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dependents:</w:t>
      </w:r>
      <w:r w:rsidRPr="004C6DB6">
        <w:rPr>
          <w:rFonts w:ascii="Times New Roman" w:eastAsia="Times New Roman" w:hAnsi="Times New Roman" w:cs="Times New Roman"/>
          <w:color w:val="333333"/>
          <w:kern w:val="0"/>
          <w14:ligatures w14:val="none"/>
        </w:rPr>
        <w:t xml:space="preserve"> [Categorical] Number of dependents.</w:t>
      </w:r>
    </w:p>
    <w:p w14:paraId="3C1156BB"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months:</w:t>
      </w:r>
      <w:r w:rsidRPr="004C6DB6">
        <w:rPr>
          <w:rFonts w:ascii="Times New Roman" w:eastAsia="Times New Roman" w:hAnsi="Times New Roman" w:cs="Times New Roman"/>
          <w:color w:val="333333"/>
          <w:kern w:val="0"/>
          <w14:ligatures w14:val="none"/>
        </w:rPr>
        <w:t xml:space="preserve"> [Numerical] Months living at current address.</w:t>
      </w:r>
    </w:p>
    <w:p w14:paraId="003910F7" w14:textId="77777777" w:rsidR="00E40379" w:rsidRPr="004C6DB6" w:rsidRDefault="00E40379" w:rsidP="003C44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4C6DB6">
        <w:rPr>
          <w:rFonts w:ascii="Times New Roman" w:eastAsia="Times New Roman" w:hAnsi="Times New Roman" w:cs="Times New Roman"/>
          <w:b/>
          <w:bCs/>
          <w:color w:val="333333"/>
          <w:kern w:val="0"/>
          <w14:ligatures w14:val="none"/>
        </w:rPr>
        <w:t>majorcards:</w:t>
      </w:r>
      <w:r w:rsidRPr="004C6DB6">
        <w:rPr>
          <w:rFonts w:ascii="Times New Roman" w:eastAsia="Times New Roman" w:hAnsi="Times New Roman" w:cs="Times New Roman"/>
          <w:color w:val="333333"/>
          <w:kern w:val="0"/>
          <w14:ligatures w14:val="none"/>
        </w:rPr>
        <w:t xml:space="preserve"> [Numerical] Number of major credit cards held.</w:t>
      </w:r>
    </w:p>
    <w:p w14:paraId="284C7CB8" w14:textId="77777777" w:rsidR="00E40379" w:rsidRDefault="00E40379" w:rsidP="003C44C3">
      <w:pPr>
        <w:numPr>
          <w:ilvl w:val="0"/>
          <w:numId w:val="1"/>
        </w:numPr>
        <w:shd w:val="clear" w:color="auto" w:fill="FFFFFF"/>
        <w:spacing w:before="100" w:beforeAutospacing="1" w:after="100" w:afterAutospacing="1" w:line="240" w:lineRule="auto"/>
        <w:jc w:val="both"/>
        <w:rPr>
          <w:rFonts w:ascii="Source Sans Pro" w:eastAsia="Times New Roman" w:hAnsi="Source Sans Pro" w:cs="Times New Roman"/>
          <w:color w:val="333333"/>
          <w:kern w:val="0"/>
          <w:sz w:val="23"/>
          <w:szCs w:val="23"/>
          <w14:ligatures w14:val="none"/>
        </w:rPr>
      </w:pPr>
      <w:r w:rsidRPr="004C6DB6">
        <w:rPr>
          <w:rFonts w:ascii="Times New Roman" w:eastAsia="Times New Roman" w:hAnsi="Times New Roman" w:cs="Times New Roman"/>
          <w:b/>
          <w:bCs/>
          <w:color w:val="333333"/>
          <w:kern w:val="0"/>
          <w14:ligatures w14:val="none"/>
        </w:rPr>
        <w:t>active:</w:t>
      </w:r>
      <w:r w:rsidRPr="004C6DB6">
        <w:rPr>
          <w:rFonts w:ascii="Times New Roman" w:eastAsia="Times New Roman" w:hAnsi="Times New Roman" w:cs="Times New Roman"/>
          <w:color w:val="333333"/>
          <w:kern w:val="0"/>
          <w14:ligatures w14:val="none"/>
        </w:rPr>
        <w:t xml:space="preserve"> [Numerical] Number of active credit accounts</w:t>
      </w:r>
      <w:r w:rsidRPr="00E40379">
        <w:rPr>
          <w:rFonts w:ascii="Source Sans Pro" w:eastAsia="Times New Roman" w:hAnsi="Source Sans Pro" w:cs="Times New Roman"/>
          <w:color w:val="333333"/>
          <w:kern w:val="0"/>
          <w:sz w:val="23"/>
          <w:szCs w:val="23"/>
          <w14:ligatures w14:val="none"/>
        </w:rPr>
        <w:t>.</w:t>
      </w:r>
    </w:p>
    <w:p w14:paraId="5C71873A" w14:textId="7F8E5642" w:rsidR="00E40379" w:rsidRPr="0029153D" w:rsidRDefault="00E367ED">
      <w:pPr>
        <w:rPr>
          <w:rStyle w:val="Strong"/>
          <w:rFonts w:ascii="Times New Roman" w:hAnsi="Times New Roman" w:cs="Times New Roman"/>
          <w:color w:val="333333"/>
          <w:sz w:val="32"/>
          <w:szCs w:val="32"/>
          <w:shd w:val="clear" w:color="auto" w:fill="FFFFFF"/>
        </w:rPr>
      </w:pPr>
      <w:r w:rsidRPr="0029153D">
        <w:rPr>
          <w:rStyle w:val="Strong"/>
          <w:rFonts w:ascii="Times New Roman" w:hAnsi="Times New Roman" w:cs="Times New Roman"/>
          <w:color w:val="333333"/>
          <w:sz w:val="32"/>
          <w:szCs w:val="32"/>
          <w:shd w:val="clear" w:color="auto" w:fill="FFFFFF"/>
        </w:rPr>
        <w:t>N</w:t>
      </w:r>
      <w:r w:rsidR="00EE575B">
        <w:rPr>
          <w:rStyle w:val="Strong"/>
          <w:rFonts w:ascii="Times New Roman" w:hAnsi="Times New Roman" w:cs="Times New Roman"/>
          <w:color w:val="333333"/>
          <w:sz w:val="32"/>
          <w:szCs w:val="32"/>
          <w:shd w:val="clear" w:color="auto" w:fill="FFFFFF"/>
        </w:rPr>
        <w:t>EEDED PACKAGES</w:t>
      </w:r>
      <w:r w:rsidR="0029153D">
        <w:rPr>
          <w:rStyle w:val="Strong"/>
          <w:rFonts w:ascii="Times New Roman" w:hAnsi="Times New Roman" w:cs="Times New Roman"/>
          <w:color w:val="333333"/>
          <w:sz w:val="32"/>
          <w:szCs w:val="32"/>
          <w:shd w:val="clear" w:color="auto" w:fill="FFFFFF"/>
        </w:rPr>
        <w:t xml:space="preserve"> :</w:t>
      </w:r>
    </w:p>
    <w:p w14:paraId="2D9110E0" w14:textId="4FF376EE" w:rsidR="00E367ED" w:rsidRPr="00E367ED" w:rsidRDefault="00F04953" w:rsidP="00E367ED">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E367ED">
        <w:rPr>
          <w:rStyle w:val="HTMLCode"/>
          <w:rFonts w:eastAsiaTheme="majorEastAsia"/>
          <w:color w:val="333333"/>
        </w:rPr>
        <w:t>library (</w:t>
      </w:r>
      <w:r w:rsidR="00E367ED" w:rsidRPr="00E367ED">
        <w:rPr>
          <w:rStyle w:val="HTMLCode"/>
          <w:rFonts w:eastAsiaTheme="majorEastAsia"/>
          <w:color w:val="333333"/>
        </w:rPr>
        <w:t xml:space="preserve">AER)  </w:t>
      </w:r>
    </w:p>
    <w:p w14:paraId="314135F9" w14:textId="5F0D195E" w:rsidR="00E367ED" w:rsidRPr="00E367ED" w:rsidRDefault="00E367ED" w:rsidP="00E367ED">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E367ED">
        <w:rPr>
          <w:rStyle w:val="HTMLCode"/>
          <w:rFonts w:eastAsiaTheme="majorEastAsia"/>
          <w:color w:val="333333"/>
        </w:rPr>
        <w:t xml:space="preserve">library(ggplot2) </w:t>
      </w:r>
    </w:p>
    <w:p w14:paraId="2DC05335" w14:textId="6F67B0EA" w:rsidR="00E367ED" w:rsidRPr="00E367ED" w:rsidRDefault="00E367ED" w:rsidP="00E367ED">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E367ED">
        <w:rPr>
          <w:rStyle w:val="HTMLCode"/>
          <w:rFonts w:eastAsiaTheme="majorEastAsia"/>
          <w:color w:val="333333"/>
        </w:rPr>
        <w:t xml:space="preserve">library(caTools) </w:t>
      </w:r>
    </w:p>
    <w:p w14:paraId="4644EDDC" w14:textId="64390A83" w:rsidR="00E367ED" w:rsidRPr="00E367ED" w:rsidRDefault="00E367ED" w:rsidP="00E367ED">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E367ED">
        <w:rPr>
          <w:rStyle w:val="HTMLCode"/>
          <w:rFonts w:eastAsiaTheme="majorEastAsia"/>
          <w:color w:val="333333"/>
        </w:rPr>
        <w:t xml:space="preserve">library(rpart)  </w:t>
      </w:r>
    </w:p>
    <w:p w14:paraId="5D65EBB2" w14:textId="6AF7A047" w:rsidR="00E367ED" w:rsidRPr="00E367ED" w:rsidRDefault="00E367ED" w:rsidP="00E367ED">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E367ED">
        <w:rPr>
          <w:rStyle w:val="HTMLCode"/>
          <w:rFonts w:eastAsiaTheme="majorEastAsia"/>
          <w:color w:val="333333"/>
        </w:rPr>
        <w:t xml:space="preserve">library(rpart.plot) </w:t>
      </w:r>
    </w:p>
    <w:p w14:paraId="4EADDCA4" w14:textId="77777777" w:rsidR="00E367ED" w:rsidRDefault="00E367ED" w:rsidP="00E367ED">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E367ED">
        <w:rPr>
          <w:rStyle w:val="HTMLCode"/>
          <w:rFonts w:eastAsiaTheme="majorEastAsia"/>
          <w:color w:val="333333"/>
        </w:rPr>
        <w:t xml:space="preserve">library(randomForest)  </w:t>
      </w:r>
    </w:p>
    <w:p w14:paraId="61A693D9" w14:textId="7EF66EFE" w:rsidR="00E367ED" w:rsidRDefault="00E367ED" w:rsidP="00E367ED">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E367ED">
        <w:rPr>
          <w:rStyle w:val="HTMLCode"/>
          <w:rFonts w:eastAsiaTheme="majorEastAsia"/>
          <w:color w:val="333333"/>
        </w:rPr>
        <w:t xml:space="preserve">library(caret)  </w:t>
      </w:r>
    </w:p>
    <w:p w14:paraId="441D395D" w14:textId="77777777" w:rsidR="00E367ED" w:rsidRDefault="00E367ED" w:rsidP="00E367ED">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fu"/>
          <w:rFonts w:eastAsiaTheme="majorEastAsia"/>
          <w:color w:val="000000"/>
        </w:rPr>
        <w:t>data</w:t>
      </w:r>
      <w:r>
        <w:rPr>
          <w:rStyle w:val="HTMLCode"/>
          <w:rFonts w:eastAsiaTheme="majorEastAsia"/>
          <w:color w:val="333333"/>
        </w:rPr>
        <w:t>(</w:t>
      </w:r>
      <w:r>
        <w:rPr>
          <w:rStyle w:val="st"/>
          <w:rFonts w:eastAsiaTheme="majorEastAsia"/>
          <w:color w:val="4E9A06"/>
        </w:rPr>
        <w:t>"CreditCard"</w:t>
      </w:r>
      <w:r>
        <w:rPr>
          <w:rStyle w:val="HTMLCode"/>
          <w:rFonts w:eastAsiaTheme="majorEastAsia"/>
          <w:color w:val="333333"/>
        </w:rPr>
        <w:t>)</w:t>
      </w:r>
    </w:p>
    <w:p w14:paraId="746F5810" w14:textId="21E50512" w:rsidR="00E40379" w:rsidRDefault="00307748" w:rsidP="00E40379">
      <w:pPr>
        <w:shd w:val="clear" w:color="auto" w:fill="FFFFFF"/>
        <w:spacing w:before="315" w:after="158" w:line="240" w:lineRule="auto"/>
        <w:outlineLvl w:val="0"/>
        <w:rPr>
          <w:rStyle w:val="Strong"/>
          <w:rFonts w:ascii="Times New Roman" w:hAnsi="Times New Roman" w:cs="Times New Roman"/>
          <w:color w:val="333333"/>
          <w:sz w:val="32"/>
          <w:szCs w:val="32"/>
          <w:shd w:val="clear" w:color="auto" w:fill="FFFFFF"/>
        </w:rPr>
      </w:pPr>
      <w:r>
        <w:rPr>
          <w:rStyle w:val="Strong"/>
          <w:rFonts w:ascii="Times New Roman" w:hAnsi="Times New Roman" w:cs="Times New Roman"/>
          <w:color w:val="333333"/>
          <w:sz w:val="32"/>
          <w:szCs w:val="32"/>
          <w:shd w:val="clear" w:color="auto" w:fill="FFFFFF"/>
        </w:rPr>
        <w:lastRenderedPageBreak/>
        <w:t>EXPLORATORY</w:t>
      </w:r>
      <w:r w:rsidR="00EE575B">
        <w:rPr>
          <w:rStyle w:val="Strong"/>
          <w:rFonts w:ascii="Times New Roman" w:hAnsi="Times New Roman" w:cs="Times New Roman"/>
          <w:color w:val="333333"/>
          <w:sz w:val="32"/>
          <w:szCs w:val="32"/>
          <w:shd w:val="clear" w:color="auto" w:fill="FFFFFF"/>
        </w:rPr>
        <w:t xml:space="preserve"> </w:t>
      </w:r>
      <w:r w:rsidR="0099510D">
        <w:rPr>
          <w:rStyle w:val="Strong"/>
          <w:rFonts w:ascii="Times New Roman" w:hAnsi="Times New Roman" w:cs="Times New Roman"/>
          <w:color w:val="333333"/>
          <w:sz w:val="32"/>
          <w:szCs w:val="32"/>
          <w:shd w:val="clear" w:color="auto" w:fill="FFFFFF"/>
        </w:rPr>
        <w:t>D</w:t>
      </w:r>
      <w:r w:rsidR="00EE575B">
        <w:rPr>
          <w:rStyle w:val="Strong"/>
          <w:rFonts w:ascii="Times New Roman" w:hAnsi="Times New Roman" w:cs="Times New Roman"/>
          <w:color w:val="333333"/>
          <w:sz w:val="32"/>
          <w:szCs w:val="32"/>
          <w:shd w:val="clear" w:color="auto" w:fill="FFFFFF"/>
        </w:rPr>
        <w:t>ATA</w:t>
      </w:r>
      <w:r w:rsidR="0099510D">
        <w:rPr>
          <w:rStyle w:val="Strong"/>
          <w:rFonts w:ascii="Times New Roman" w:hAnsi="Times New Roman" w:cs="Times New Roman"/>
          <w:color w:val="333333"/>
          <w:sz w:val="32"/>
          <w:szCs w:val="32"/>
          <w:shd w:val="clear" w:color="auto" w:fill="FFFFFF"/>
        </w:rPr>
        <w:t xml:space="preserve"> A</w:t>
      </w:r>
      <w:r w:rsidR="00EE575B">
        <w:rPr>
          <w:rStyle w:val="Strong"/>
          <w:rFonts w:ascii="Times New Roman" w:hAnsi="Times New Roman" w:cs="Times New Roman"/>
          <w:color w:val="333333"/>
          <w:sz w:val="32"/>
          <w:szCs w:val="32"/>
          <w:shd w:val="clear" w:color="auto" w:fill="FFFFFF"/>
        </w:rPr>
        <w:t>NALYSIS</w:t>
      </w:r>
    </w:p>
    <w:p w14:paraId="4787AC4C" w14:textId="2C59A415" w:rsidR="0099510D" w:rsidRPr="004C6DB6" w:rsidRDefault="0099510D" w:rsidP="00E40379">
      <w:pPr>
        <w:shd w:val="clear" w:color="auto" w:fill="FFFFFF"/>
        <w:spacing w:before="315" w:after="158" w:line="240" w:lineRule="auto"/>
        <w:outlineLvl w:val="0"/>
        <w:rPr>
          <w:rFonts w:ascii="Times New Roman" w:eastAsia="Times New Roman" w:hAnsi="Times New Roman" w:cs="Times New Roman"/>
          <w:color w:val="333333"/>
          <w:kern w:val="36"/>
          <w:sz w:val="32"/>
          <w:szCs w:val="32"/>
          <w14:ligatures w14:val="none"/>
        </w:rPr>
      </w:pPr>
      <w:r>
        <w:rPr>
          <w:rStyle w:val="Strong"/>
          <w:rFonts w:ascii="Times New Roman" w:hAnsi="Times New Roman" w:cs="Times New Roman"/>
          <w:color w:val="333333"/>
          <w:sz w:val="32"/>
          <w:szCs w:val="32"/>
          <w:shd w:val="clear" w:color="auto" w:fill="FFFFFF"/>
        </w:rPr>
        <w:t>1.</w:t>
      </w:r>
      <w:r w:rsidR="00BC6AC7">
        <w:rPr>
          <w:rStyle w:val="Strong"/>
          <w:rFonts w:ascii="Times New Roman" w:hAnsi="Times New Roman" w:cs="Times New Roman"/>
          <w:color w:val="333333"/>
          <w:sz w:val="32"/>
          <w:szCs w:val="32"/>
          <w:shd w:val="clear" w:color="auto" w:fill="FFFFFF"/>
        </w:rPr>
        <w:t xml:space="preserve"> </w:t>
      </w:r>
      <w:r>
        <w:rPr>
          <w:rStyle w:val="Strong"/>
          <w:rFonts w:ascii="Times New Roman" w:hAnsi="Times New Roman" w:cs="Times New Roman"/>
          <w:color w:val="333333"/>
          <w:sz w:val="32"/>
          <w:szCs w:val="32"/>
          <w:shd w:val="clear" w:color="auto" w:fill="FFFFFF"/>
        </w:rPr>
        <w:t>Distribution of Credit Card Status</w:t>
      </w:r>
    </w:p>
    <w:p w14:paraId="52F5DA55" w14:textId="0453C9F2" w:rsidR="003340AE" w:rsidRPr="00E40379" w:rsidRDefault="003340AE" w:rsidP="00E40379">
      <w:pPr>
        <w:shd w:val="clear" w:color="auto" w:fill="FFFFFF"/>
        <w:spacing w:after="158" w:line="240" w:lineRule="auto"/>
        <w:rPr>
          <w:rFonts w:ascii="Source Sans Pro" w:eastAsia="Times New Roman" w:hAnsi="Source Sans Pro" w:cs="Times New Roman"/>
          <w:color w:val="333333"/>
          <w:kern w:val="0"/>
          <w:sz w:val="23"/>
          <w:szCs w:val="23"/>
          <w14:ligatures w14:val="none"/>
        </w:rPr>
      </w:pPr>
      <w:r>
        <w:rPr>
          <w:noProof/>
        </w:rPr>
        <mc:AlternateContent>
          <mc:Choice Requires="wps">
            <w:drawing>
              <wp:inline distT="0" distB="0" distL="0" distR="0" wp14:anchorId="0B1A765E" wp14:editId="12B06D43">
                <wp:extent cx="304800" cy="304800"/>
                <wp:effectExtent l="0" t="0" r="0" b="0"/>
                <wp:docPr id="38442225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979A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E8DFFF0" wp14:editId="4E544676">
                <wp:extent cx="304800" cy="304800"/>
                <wp:effectExtent l="0" t="0" r="0" b="0"/>
                <wp:docPr id="35712506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3E98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5AFE96F3" wp14:editId="544A704E">
                <wp:extent cx="304800" cy="304800"/>
                <wp:effectExtent l="0" t="0" r="0" b="0"/>
                <wp:docPr id="115905052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56E7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D62FF0" w14:textId="77777777" w:rsidR="00740501" w:rsidRPr="00740501" w:rsidRDefault="00740501" w:rsidP="00985FE1">
      <w:pPr>
        <w:pBdr>
          <w:top w:val="single" w:sz="6" w:space="8" w:color="CCCCCC"/>
          <w:left w:val="single" w:sz="6" w:space="8" w:color="CCCCCC"/>
          <w:bottom w:val="single" w:sz="6" w:space="8"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14:ligatures w14:val="none"/>
        </w:rPr>
      </w:pPr>
      <w:r w:rsidRPr="00740501">
        <w:rPr>
          <w:rFonts w:ascii="Courier New" w:eastAsia="Times New Roman" w:hAnsi="Courier New" w:cs="Courier New"/>
          <w:color w:val="333333"/>
          <w:kern w:val="0"/>
          <w:sz w:val="20"/>
          <w:szCs w:val="20"/>
          <w14:ligatures w14:val="none"/>
        </w:rPr>
        <w:t>ggplot(CreditCard, aes(x = card)) +</w:t>
      </w:r>
    </w:p>
    <w:p w14:paraId="43F9FC9A" w14:textId="77777777" w:rsidR="00740501" w:rsidRPr="00740501" w:rsidRDefault="00740501" w:rsidP="00985FE1">
      <w:pPr>
        <w:pBdr>
          <w:top w:val="single" w:sz="6" w:space="8" w:color="CCCCCC"/>
          <w:left w:val="single" w:sz="6" w:space="8" w:color="CCCCCC"/>
          <w:bottom w:val="single" w:sz="6" w:space="8"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14:ligatures w14:val="none"/>
        </w:rPr>
      </w:pPr>
      <w:r w:rsidRPr="00740501">
        <w:rPr>
          <w:rFonts w:ascii="Courier New" w:eastAsia="Times New Roman" w:hAnsi="Courier New" w:cs="Courier New"/>
          <w:color w:val="333333"/>
          <w:kern w:val="0"/>
          <w:sz w:val="20"/>
          <w:szCs w:val="20"/>
          <w14:ligatures w14:val="none"/>
        </w:rPr>
        <w:t xml:space="preserve">  geom_bar(fill = "blue", alpha = 0.7) +</w:t>
      </w:r>
    </w:p>
    <w:p w14:paraId="685C87CB" w14:textId="77777777" w:rsidR="00740501" w:rsidRPr="00740501" w:rsidRDefault="00740501" w:rsidP="00985FE1">
      <w:pPr>
        <w:pBdr>
          <w:top w:val="single" w:sz="6" w:space="8" w:color="CCCCCC"/>
          <w:left w:val="single" w:sz="6" w:space="8" w:color="CCCCCC"/>
          <w:bottom w:val="single" w:sz="6" w:space="8"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14:ligatures w14:val="none"/>
        </w:rPr>
      </w:pPr>
      <w:r w:rsidRPr="00740501">
        <w:rPr>
          <w:rFonts w:ascii="Courier New" w:eastAsia="Times New Roman" w:hAnsi="Courier New" w:cs="Courier New"/>
          <w:color w:val="333333"/>
          <w:kern w:val="0"/>
          <w:sz w:val="20"/>
          <w:szCs w:val="20"/>
          <w14:ligatures w14:val="none"/>
        </w:rPr>
        <w:t xml:space="preserve">  labs(title = "Distribution of Credit Card Status",</w:t>
      </w:r>
    </w:p>
    <w:p w14:paraId="40D26D82" w14:textId="77777777" w:rsidR="00740501" w:rsidRPr="00740501" w:rsidRDefault="00740501" w:rsidP="00985FE1">
      <w:pPr>
        <w:pBdr>
          <w:top w:val="single" w:sz="6" w:space="8" w:color="CCCCCC"/>
          <w:left w:val="single" w:sz="6" w:space="8" w:color="CCCCCC"/>
          <w:bottom w:val="single" w:sz="6" w:space="8"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14:ligatures w14:val="none"/>
        </w:rPr>
      </w:pPr>
      <w:r w:rsidRPr="00740501">
        <w:rPr>
          <w:rFonts w:ascii="Courier New" w:eastAsia="Times New Roman" w:hAnsi="Courier New" w:cs="Courier New"/>
          <w:color w:val="333333"/>
          <w:kern w:val="0"/>
          <w:sz w:val="20"/>
          <w:szCs w:val="20"/>
          <w14:ligatures w14:val="none"/>
        </w:rPr>
        <w:t xml:space="preserve">       x = "Card Status (0 = No Default, 1 = Default)",</w:t>
      </w:r>
    </w:p>
    <w:p w14:paraId="63BFEA3E" w14:textId="77777777" w:rsidR="00740501" w:rsidRPr="00740501" w:rsidRDefault="00740501" w:rsidP="00985FE1">
      <w:pPr>
        <w:pBdr>
          <w:top w:val="single" w:sz="6" w:space="8" w:color="CCCCCC"/>
          <w:left w:val="single" w:sz="6" w:space="8" w:color="CCCCCC"/>
          <w:bottom w:val="single" w:sz="6" w:space="8"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14:ligatures w14:val="none"/>
        </w:rPr>
      </w:pPr>
      <w:r w:rsidRPr="00740501">
        <w:rPr>
          <w:rFonts w:ascii="Courier New" w:eastAsia="Times New Roman" w:hAnsi="Courier New" w:cs="Courier New"/>
          <w:color w:val="333333"/>
          <w:kern w:val="0"/>
          <w:sz w:val="20"/>
          <w:szCs w:val="20"/>
          <w14:ligatures w14:val="none"/>
        </w:rPr>
        <w:t xml:space="preserve">       y = "Count") +</w:t>
      </w:r>
    </w:p>
    <w:p w14:paraId="777EE55E" w14:textId="548A3A71" w:rsidR="00740501" w:rsidRDefault="00740501" w:rsidP="00985FE1">
      <w:pPr>
        <w:pBdr>
          <w:top w:val="single" w:sz="6" w:space="8" w:color="CCCCCC"/>
          <w:left w:val="single" w:sz="6" w:space="8" w:color="CCCCCC"/>
          <w:bottom w:val="single" w:sz="6" w:space="8"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14:ligatures w14:val="none"/>
        </w:rPr>
      </w:pPr>
      <w:r w:rsidRPr="00740501">
        <w:rPr>
          <w:rFonts w:ascii="Courier New" w:eastAsia="Times New Roman" w:hAnsi="Courier New" w:cs="Courier New"/>
          <w:color w:val="333333"/>
          <w:kern w:val="0"/>
          <w:sz w:val="20"/>
          <w:szCs w:val="20"/>
          <w14:ligatures w14:val="none"/>
        </w:rPr>
        <w:t xml:space="preserve">  theme_minimal()</w:t>
      </w:r>
    </w:p>
    <w:p w14:paraId="52F13B95" w14:textId="77777777" w:rsidR="00740501" w:rsidRPr="00E40379" w:rsidRDefault="00740501" w:rsidP="00985FE1">
      <w:pPr>
        <w:pBdr>
          <w:top w:val="single" w:sz="6" w:space="8" w:color="CCCCCC"/>
          <w:left w:val="single" w:sz="6" w:space="8" w:color="CCCCCC"/>
          <w:bottom w:val="single" w:sz="6" w:space="8"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14:ligatures w14:val="none"/>
        </w:rPr>
      </w:pPr>
    </w:p>
    <w:p w14:paraId="44F36A4E" w14:textId="77777777" w:rsidR="00E40379" w:rsidRDefault="00E40379"/>
    <w:p w14:paraId="49119464" w14:textId="4A265689" w:rsidR="00D20175" w:rsidRDefault="009F3BC3" w:rsidP="00F04953">
      <w:pPr>
        <w:jc w:val="center"/>
        <w:rPr>
          <w:rFonts w:ascii="Arial" w:hAnsi="Arial" w:cs="Arial"/>
          <w:color w:val="1F1F1F"/>
          <w:shd w:val="clear" w:color="auto" w:fill="FFFFFF"/>
        </w:rPr>
      </w:pPr>
      <w:r>
        <w:rPr>
          <w:noProof/>
        </w:rPr>
        <mc:AlternateContent>
          <mc:Choice Requires="wps">
            <w:drawing>
              <wp:inline distT="0" distB="0" distL="0" distR="0" wp14:anchorId="7041C6FF" wp14:editId="49831D9D">
                <wp:extent cx="304800" cy="304800"/>
                <wp:effectExtent l="0" t="0" r="0" b="0"/>
                <wp:docPr id="211305450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0E4C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D4E6F">
        <w:rPr>
          <w:noProof/>
        </w:rPr>
        <mc:AlternateContent>
          <mc:Choice Requires="wps">
            <w:drawing>
              <wp:inline distT="0" distB="0" distL="0" distR="0" wp14:anchorId="3EE7126F" wp14:editId="7D141EBE">
                <wp:extent cx="304800" cy="304800"/>
                <wp:effectExtent l="0" t="0" r="0" b="0"/>
                <wp:docPr id="104419072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7185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D4E6F">
        <w:rPr>
          <w:noProof/>
        </w:rPr>
        <mc:AlternateContent>
          <mc:Choice Requires="wps">
            <w:drawing>
              <wp:inline distT="0" distB="0" distL="0" distR="0" wp14:anchorId="6DA93C6F" wp14:editId="28FE4A4A">
                <wp:extent cx="304800" cy="304800"/>
                <wp:effectExtent l="0" t="0" r="0" b="0"/>
                <wp:docPr id="213546166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93D9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D4E6F">
        <w:rPr>
          <w:noProof/>
        </w:rPr>
        <mc:AlternateContent>
          <mc:Choice Requires="wps">
            <w:drawing>
              <wp:inline distT="0" distB="0" distL="0" distR="0" wp14:anchorId="04F9E03F" wp14:editId="6E1789FF">
                <wp:extent cx="304800" cy="304800"/>
                <wp:effectExtent l="0" t="0" r="0" b="0"/>
                <wp:docPr id="202913903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CBAE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D4E6F">
        <w:rPr>
          <w:noProof/>
        </w:rPr>
        <mc:AlternateContent>
          <mc:Choice Requires="wps">
            <w:drawing>
              <wp:inline distT="0" distB="0" distL="0" distR="0" wp14:anchorId="4BA21EB4" wp14:editId="38854F11">
                <wp:extent cx="304800" cy="304800"/>
                <wp:effectExtent l="0" t="0" r="0" b="0"/>
                <wp:docPr id="147652645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1EAC2"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D4E6F">
        <w:rPr>
          <w:noProof/>
        </w:rPr>
        <mc:AlternateContent>
          <mc:Choice Requires="wps">
            <w:drawing>
              <wp:inline distT="0" distB="0" distL="0" distR="0" wp14:anchorId="7C645671" wp14:editId="26A22966">
                <wp:extent cx="304800" cy="304800"/>
                <wp:effectExtent l="0" t="0" r="0" b="0"/>
                <wp:docPr id="205809770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DA17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D4E6F">
        <w:rPr>
          <w:noProof/>
        </w:rPr>
        <mc:AlternateContent>
          <mc:Choice Requires="wps">
            <w:drawing>
              <wp:inline distT="0" distB="0" distL="0" distR="0" wp14:anchorId="06C8CB16" wp14:editId="69C2C889">
                <wp:extent cx="304800" cy="304800"/>
                <wp:effectExtent l="0" t="0" r="0" b="0"/>
                <wp:docPr id="122368717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2036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D4E6F">
        <w:rPr>
          <w:noProof/>
        </w:rPr>
        <mc:AlternateContent>
          <mc:Choice Requires="wps">
            <w:drawing>
              <wp:inline distT="0" distB="0" distL="0" distR="0" wp14:anchorId="05CF0E58" wp14:editId="0B636F76">
                <wp:extent cx="304800" cy="304800"/>
                <wp:effectExtent l="0" t="0" r="0" b="0"/>
                <wp:docPr id="55917675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BCBF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D4E6F" w:rsidRPr="008466AB">
        <w:rPr>
          <w:noProof/>
          <w:bdr w:val="single" w:sz="4" w:space="0" w:color="auto"/>
        </w:rPr>
        <w:drawing>
          <wp:inline distT="0" distB="0" distL="0" distR="0" wp14:anchorId="1B83BC26" wp14:editId="71636C37">
            <wp:extent cx="5775157" cy="3003082"/>
            <wp:effectExtent l="0" t="0" r="0" b="6985"/>
            <wp:docPr id="16378248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604" cy="3015794"/>
                    </a:xfrm>
                    <a:prstGeom prst="rect">
                      <a:avLst/>
                    </a:prstGeom>
                    <a:noFill/>
                  </pic:spPr>
                </pic:pic>
              </a:graphicData>
            </a:graphic>
          </wp:inline>
        </w:drawing>
      </w:r>
    </w:p>
    <w:p w14:paraId="3712C464" w14:textId="57AC848A" w:rsidR="00594F35" w:rsidRPr="006613CD" w:rsidRDefault="006268B6" w:rsidP="006613CD">
      <w:pPr>
        <w:jc w:val="center"/>
        <w:rPr>
          <w:rFonts w:ascii="Arial" w:hAnsi="Arial" w:cs="Arial"/>
          <w:color w:val="1F1F1F"/>
          <w:sz w:val="20"/>
          <w:szCs w:val="20"/>
          <w:shd w:val="clear" w:color="auto" w:fill="FFFFFF"/>
        </w:rPr>
      </w:pPr>
      <w:r w:rsidRPr="006613CD">
        <w:rPr>
          <w:rFonts w:ascii="Arial" w:hAnsi="Arial" w:cs="Arial"/>
          <w:color w:val="1F1F1F"/>
          <w:sz w:val="20"/>
          <w:szCs w:val="20"/>
          <w:shd w:val="clear" w:color="auto" w:fill="FFFFFF"/>
        </w:rPr>
        <w:t xml:space="preserve">Fig </w:t>
      </w:r>
      <w:r w:rsidR="00BC6AC7">
        <w:rPr>
          <w:rFonts w:ascii="Arial" w:hAnsi="Arial" w:cs="Arial"/>
          <w:color w:val="1F1F1F"/>
          <w:sz w:val="20"/>
          <w:szCs w:val="20"/>
          <w:shd w:val="clear" w:color="auto" w:fill="FFFFFF"/>
        </w:rPr>
        <w:t>1</w:t>
      </w:r>
      <w:r w:rsidR="00F25427" w:rsidRPr="006613CD">
        <w:rPr>
          <w:rFonts w:ascii="Arial" w:hAnsi="Arial" w:cs="Arial"/>
          <w:color w:val="1F1F1F"/>
          <w:sz w:val="20"/>
          <w:szCs w:val="20"/>
          <w:shd w:val="clear" w:color="auto" w:fill="FFFFFF"/>
        </w:rPr>
        <w:t xml:space="preserve"> Distribution of </w:t>
      </w:r>
      <w:r w:rsidR="00F7757E" w:rsidRPr="006613CD">
        <w:rPr>
          <w:rFonts w:ascii="Arial" w:hAnsi="Arial" w:cs="Arial"/>
          <w:color w:val="1F1F1F"/>
          <w:sz w:val="20"/>
          <w:szCs w:val="20"/>
          <w:shd w:val="clear" w:color="auto" w:fill="FFFFFF"/>
        </w:rPr>
        <w:t>Credit</w:t>
      </w:r>
      <w:r w:rsidR="003725A8" w:rsidRPr="006613CD">
        <w:rPr>
          <w:rFonts w:ascii="Arial" w:hAnsi="Arial" w:cs="Arial"/>
          <w:color w:val="1F1F1F"/>
          <w:sz w:val="20"/>
          <w:szCs w:val="20"/>
          <w:shd w:val="clear" w:color="auto" w:fill="FFFFFF"/>
        </w:rPr>
        <w:t xml:space="preserve"> Card status</w:t>
      </w:r>
    </w:p>
    <w:p w14:paraId="57607475" w14:textId="77777777" w:rsidR="006613CD" w:rsidRDefault="006613CD" w:rsidP="006613CD">
      <w:pPr>
        <w:jc w:val="center"/>
        <w:rPr>
          <w:rFonts w:ascii="Arial" w:hAnsi="Arial" w:cs="Arial"/>
          <w:color w:val="1F1F1F"/>
          <w:shd w:val="clear" w:color="auto" w:fill="FFFFFF"/>
        </w:rPr>
      </w:pPr>
    </w:p>
    <w:p w14:paraId="2B06C2FB" w14:textId="1BCEA380" w:rsidR="00594F35" w:rsidRDefault="00594F35" w:rsidP="00594F35">
      <w:pPr>
        <w:rPr>
          <w:rFonts w:ascii="Arial" w:hAnsi="Arial" w:cs="Arial"/>
          <w:color w:val="1F1F1F"/>
          <w:shd w:val="clear" w:color="auto" w:fill="FFFFFF"/>
        </w:rPr>
      </w:pPr>
      <w:r>
        <w:rPr>
          <w:rFonts w:ascii="Arial" w:hAnsi="Arial" w:cs="Arial"/>
          <w:color w:val="1F1F1F"/>
          <w:shd w:val="clear" w:color="auto" w:fill="FFFFFF"/>
        </w:rPr>
        <w:t xml:space="preserve">Here, we see the distribution of the target variable, credit card status. As you can see, </w:t>
      </w:r>
      <w:r w:rsidR="00F04953">
        <w:rPr>
          <w:rFonts w:ascii="Arial" w:hAnsi="Arial" w:cs="Arial"/>
          <w:color w:val="1F1F1F"/>
          <w:shd w:val="clear" w:color="auto" w:fill="FFFFFF"/>
        </w:rPr>
        <w:t>most of</w:t>
      </w:r>
      <w:r>
        <w:rPr>
          <w:rFonts w:ascii="Arial" w:hAnsi="Arial" w:cs="Arial"/>
          <w:color w:val="1F1F1F"/>
          <w:shd w:val="clear" w:color="auto" w:fill="FFFFFF"/>
        </w:rPr>
        <w:t xml:space="preserve"> the cardholders (represented by the taller bar on the left) did not default on their payments. This initial exploration helps us understand the overall balance of classes in our data.</w:t>
      </w:r>
    </w:p>
    <w:p w14:paraId="399FF5C3" w14:textId="77777777" w:rsidR="001A4FBE" w:rsidRDefault="001A4FBE" w:rsidP="00594F35">
      <w:pPr>
        <w:rPr>
          <w:rFonts w:ascii="Arial" w:hAnsi="Arial" w:cs="Arial"/>
          <w:color w:val="1F1F1F"/>
          <w:shd w:val="clear" w:color="auto" w:fill="FFFFFF"/>
        </w:rPr>
      </w:pPr>
    </w:p>
    <w:p w14:paraId="2A1D98F8" w14:textId="77777777" w:rsidR="00BC6AC7" w:rsidRDefault="00BC6AC7" w:rsidP="00594F35">
      <w:pPr>
        <w:rPr>
          <w:rFonts w:ascii="Arial" w:hAnsi="Arial" w:cs="Arial"/>
          <w:color w:val="1F1F1F"/>
          <w:shd w:val="clear" w:color="auto" w:fill="FFFFFF"/>
        </w:rPr>
      </w:pPr>
    </w:p>
    <w:p w14:paraId="41517BA6" w14:textId="77777777" w:rsidR="00BC6AC7" w:rsidRDefault="00BC6AC7" w:rsidP="00BC6AC7">
      <w:pPr>
        <w:shd w:val="clear" w:color="auto" w:fill="FFFFFF"/>
        <w:spacing w:before="315" w:after="158" w:line="240" w:lineRule="auto"/>
        <w:outlineLvl w:val="0"/>
        <w:rPr>
          <w:rStyle w:val="Strong"/>
          <w:rFonts w:ascii="Times New Roman" w:hAnsi="Times New Roman" w:cs="Times New Roman"/>
          <w:color w:val="333333"/>
          <w:sz w:val="32"/>
          <w:szCs w:val="32"/>
          <w:shd w:val="clear" w:color="auto" w:fill="FFFFFF"/>
        </w:rPr>
      </w:pPr>
      <w:r>
        <w:rPr>
          <w:rStyle w:val="Strong"/>
          <w:rFonts w:ascii="Times New Roman" w:hAnsi="Times New Roman" w:cs="Times New Roman"/>
          <w:color w:val="333333"/>
          <w:sz w:val="32"/>
          <w:szCs w:val="32"/>
          <w:shd w:val="clear" w:color="auto" w:fill="FFFFFF"/>
        </w:rPr>
        <w:lastRenderedPageBreak/>
        <w:t>2. Distribution of Age</w:t>
      </w:r>
    </w:p>
    <w:p w14:paraId="50993982" w14:textId="6A2C51F8" w:rsidR="00BC6AC7" w:rsidRDefault="00BC6AC7" w:rsidP="00BC6AC7">
      <w:pPr>
        <w:shd w:val="clear" w:color="auto" w:fill="FFFFFF"/>
        <w:spacing w:before="315" w:after="158" w:line="240" w:lineRule="auto"/>
        <w:outlineLvl w:val="0"/>
        <w:rPr>
          <w:rFonts w:ascii="Source Sans Pro" w:eastAsia="Times New Roman" w:hAnsi="Source Sans Pro" w:cs="Times New Roman"/>
          <w:color w:val="B22222"/>
          <w:kern w:val="0"/>
          <w:sz w:val="45"/>
          <w:szCs w:val="45"/>
          <w14:ligatures w14:val="none"/>
        </w:rPr>
      </w:pPr>
      <w:r>
        <w:rPr>
          <w:rFonts w:ascii="Source Sans Pro" w:eastAsia="Times New Roman" w:hAnsi="Source Sans Pro" w:cs="Times New Roman"/>
          <w:color w:val="B22222"/>
          <w:kern w:val="0"/>
          <w:sz w:val="45"/>
          <w:szCs w:val="45"/>
          <w14:ligatures w14:val="none"/>
        </w:rPr>
        <w:t xml:space="preserve"> </w:t>
      </w:r>
    </w:p>
    <w:p w14:paraId="71D26527" w14:textId="0DA67B50" w:rsidR="009848A3" w:rsidRPr="009848A3" w:rsidRDefault="009848A3" w:rsidP="009848A3">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9848A3">
        <w:rPr>
          <w:color w:val="333333"/>
          <w:sz w:val="21"/>
          <w:szCs w:val="21"/>
        </w:rPr>
        <w:t>ggplot(</w:t>
      </w:r>
      <w:r w:rsidR="0042634D" w:rsidRPr="00740501">
        <w:rPr>
          <w:color w:val="333333"/>
        </w:rPr>
        <w:t>CreditCard</w:t>
      </w:r>
      <w:r w:rsidRPr="009848A3">
        <w:rPr>
          <w:color w:val="333333"/>
          <w:sz w:val="21"/>
          <w:szCs w:val="21"/>
        </w:rPr>
        <w:t>, aes(x = age)) +</w:t>
      </w:r>
    </w:p>
    <w:p w14:paraId="2F7F89F9" w14:textId="77777777" w:rsidR="009848A3" w:rsidRPr="009848A3" w:rsidRDefault="009848A3" w:rsidP="009848A3">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9848A3">
        <w:rPr>
          <w:color w:val="333333"/>
          <w:sz w:val="21"/>
          <w:szCs w:val="21"/>
        </w:rPr>
        <w:t xml:space="preserve">  geom_histogram(binwidth = 2, fill = "orange", color = "black", alpha = 0.7) +</w:t>
      </w:r>
    </w:p>
    <w:p w14:paraId="4ADCD239" w14:textId="77777777" w:rsidR="009848A3" w:rsidRPr="009848A3" w:rsidRDefault="009848A3" w:rsidP="009848A3">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9848A3">
        <w:rPr>
          <w:color w:val="333333"/>
          <w:sz w:val="21"/>
          <w:szCs w:val="21"/>
        </w:rPr>
        <w:t xml:space="preserve">  labs(title = "Distribution of Age",</w:t>
      </w:r>
    </w:p>
    <w:p w14:paraId="1479BA76" w14:textId="77777777" w:rsidR="009848A3" w:rsidRPr="009848A3" w:rsidRDefault="009848A3" w:rsidP="009848A3">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9848A3">
        <w:rPr>
          <w:color w:val="333333"/>
          <w:sz w:val="21"/>
          <w:szCs w:val="21"/>
        </w:rPr>
        <w:t xml:space="preserve">       x = "Age",</w:t>
      </w:r>
    </w:p>
    <w:p w14:paraId="1CF30DF9" w14:textId="77777777" w:rsidR="009848A3" w:rsidRPr="009848A3" w:rsidRDefault="009848A3" w:rsidP="009848A3">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9848A3">
        <w:rPr>
          <w:color w:val="333333"/>
          <w:sz w:val="21"/>
          <w:szCs w:val="21"/>
        </w:rPr>
        <w:t xml:space="preserve">       y = "Count") +</w:t>
      </w:r>
    </w:p>
    <w:p w14:paraId="09437DF4" w14:textId="336BB96A" w:rsidR="009848A3" w:rsidRDefault="009848A3" w:rsidP="009848A3">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9848A3">
        <w:rPr>
          <w:color w:val="333333"/>
          <w:sz w:val="21"/>
          <w:szCs w:val="21"/>
        </w:rPr>
        <w:t xml:space="preserve">  theme_minimal()</w:t>
      </w:r>
    </w:p>
    <w:p w14:paraId="5674A48D" w14:textId="77777777" w:rsidR="00ED4E1C" w:rsidRDefault="00ED4E1C" w:rsidP="001A4FBE">
      <w:pPr>
        <w:shd w:val="clear" w:color="auto" w:fill="FFFFFF"/>
        <w:spacing w:before="315" w:after="158" w:line="240" w:lineRule="auto"/>
        <w:outlineLvl w:val="1"/>
        <w:rPr>
          <w:rFonts w:ascii="Source Sans Pro" w:eastAsia="Times New Roman" w:hAnsi="Source Sans Pro" w:cs="Times New Roman"/>
          <w:color w:val="B22222"/>
          <w:kern w:val="0"/>
          <w:sz w:val="45"/>
          <w:szCs w:val="45"/>
          <w14:ligatures w14:val="none"/>
        </w:rPr>
      </w:pPr>
    </w:p>
    <w:p w14:paraId="5ABEFD22" w14:textId="3055C02B" w:rsidR="002E400D" w:rsidRPr="00E40379" w:rsidRDefault="002E400D" w:rsidP="002E400D">
      <w:pPr>
        <w:shd w:val="clear" w:color="auto" w:fill="FFFFFF"/>
        <w:spacing w:before="315" w:after="158" w:line="240" w:lineRule="auto"/>
        <w:jc w:val="center"/>
        <w:outlineLvl w:val="1"/>
        <w:rPr>
          <w:rFonts w:ascii="Source Sans Pro" w:eastAsia="Times New Roman" w:hAnsi="Source Sans Pro" w:cs="Times New Roman"/>
          <w:color w:val="333333"/>
          <w:kern w:val="0"/>
          <w:sz w:val="45"/>
          <w:szCs w:val="45"/>
          <w14:ligatures w14:val="none"/>
        </w:rPr>
      </w:pPr>
      <w:r w:rsidRPr="002E400D">
        <w:rPr>
          <w:rFonts w:ascii="Source Sans Pro" w:eastAsia="Times New Roman" w:hAnsi="Source Sans Pro" w:cs="Times New Roman"/>
          <w:noProof/>
          <w:color w:val="333333"/>
          <w:kern w:val="0"/>
          <w:sz w:val="45"/>
          <w:szCs w:val="45"/>
          <w:bdr w:val="single" w:sz="4" w:space="0" w:color="auto"/>
          <w14:ligatures w14:val="none"/>
        </w:rPr>
        <w:drawing>
          <wp:inline distT="0" distB="0" distL="0" distR="0" wp14:anchorId="21EFFC1D" wp14:editId="278DDF40">
            <wp:extent cx="6345231" cy="3128211"/>
            <wp:effectExtent l="0" t="0" r="0" b="0"/>
            <wp:docPr id="1613289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431" cy="3134225"/>
                    </a:xfrm>
                    <a:prstGeom prst="rect">
                      <a:avLst/>
                    </a:prstGeom>
                    <a:noFill/>
                  </pic:spPr>
                </pic:pic>
              </a:graphicData>
            </a:graphic>
          </wp:inline>
        </w:drawing>
      </w:r>
    </w:p>
    <w:p w14:paraId="783AEAD2" w14:textId="583206B1" w:rsidR="009848A3" w:rsidRDefault="009848A3" w:rsidP="009848A3">
      <w:pPr>
        <w:jc w:val="center"/>
        <w:rPr>
          <w:rFonts w:ascii="Arial" w:hAnsi="Arial" w:cs="Arial"/>
          <w:color w:val="1F1F1F"/>
          <w:sz w:val="20"/>
          <w:szCs w:val="20"/>
          <w:shd w:val="clear" w:color="auto" w:fill="FFFFFF"/>
        </w:rPr>
      </w:pPr>
      <w:r w:rsidRPr="006613CD">
        <w:rPr>
          <w:rFonts w:ascii="Arial" w:hAnsi="Arial" w:cs="Arial"/>
          <w:color w:val="1F1F1F"/>
          <w:sz w:val="20"/>
          <w:szCs w:val="20"/>
          <w:shd w:val="clear" w:color="auto" w:fill="FFFFFF"/>
        </w:rPr>
        <w:t xml:space="preserve">Fig </w:t>
      </w:r>
      <w:r>
        <w:rPr>
          <w:rFonts w:ascii="Arial" w:hAnsi="Arial" w:cs="Arial"/>
          <w:color w:val="1F1F1F"/>
          <w:sz w:val="20"/>
          <w:szCs w:val="20"/>
          <w:shd w:val="clear" w:color="auto" w:fill="FFFFFF"/>
        </w:rPr>
        <w:t>2</w:t>
      </w:r>
      <w:r w:rsidRPr="006613CD">
        <w:rPr>
          <w:rFonts w:ascii="Arial" w:hAnsi="Arial" w:cs="Arial"/>
          <w:color w:val="1F1F1F"/>
          <w:sz w:val="20"/>
          <w:szCs w:val="20"/>
          <w:shd w:val="clear" w:color="auto" w:fill="FFFFFF"/>
        </w:rPr>
        <w:t xml:space="preserve"> Distribution of </w:t>
      </w:r>
      <w:r>
        <w:rPr>
          <w:rFonts w:ascii="Arial" w:hAnsi="Arial" w:cs="Arial"/>
          <w:color w:val="1F1F1F"/>
          <w:sz w:val="20"/>
          <w:szCs w:val="20"/>
          <w:shd w:val="clear" w:color="auto" w:fill="FFFFFF"/>
        </w:rPr>
        <w:t>Age</w:t>
      </w:r>
    </w:p>
    <w:p w14:paraId="43323EE3" w14:textId="7B79A889" w:rsidR="00F901CC" w:rsidRDefault="00F901CC" w:rsidP="00F901CC">
      <w:pPr>
        <w:rPr>
          <w:rFonts w:ascii="Segoe UI" w:hAnsi="Segoe UI" w:cs="Segoe UI"/>
          <w:color w:val="0D0D0D"/>
          <w:shd w:val="clear" w:color="auto" w:fill="FFFFFF"/>
        </w:rPr>
      </w:pPr>
      <w:r>
        <w:rPr>
          <w:rFonts w:ascii="Segoe UI" w:hAnsi="Segoe UI" w:cs="Segoe UI"/>
          <w:color w:val="0D0D0D"/>
          <w:shd w:val="clear" w:color="auto" w:fill="FFFFFF"/>
        </w:rPr>
        <w:t>Fig 2, indicates that the age distribution within the dataset is varied, with the highest frequency of individuals falling within the age range of 27-29. The distribution appears to skew slightly towards older ages, with decreasing frequencies as age increases.</w:t>
      </w:r>
    </w:p>
    <w:p w14:paraId="376B318F" w14:textId="77777777" w:rsidR="0059183C" w:rsidRDefault="0059183C" w:rsidP="00F901CC">
      <w:pPr>
        <w:rPr>
          <w:rFonts w:ascii="Segoe UI" w:hAnsi="Segoe UI" w:cs="Segoe UI"/>
          <w:color w:val="0D0D0D"/>
          <w:shd w:val="clear" w:color="auto" w:fill="FFFFFF"/>
        </w:rPr>
      </w:pPr>
    </w:p>
    <w:p w14:paraId="4CDDBE0F" w14:textId="09E8A7C3" w:rsidR="0059183C" w:rsidRDefault="00BC6AC7" w:rsidP="00BC6AC7">
      <w:pPr>
        <w:shd w:val="clear" w:color="auto" w:fill="FFFFFF"/>
        <w:spacing w:before="315" w:after="158" w:line="240" w:lineRule="auto"/>
        <w:outlineLvl w:val="0"/>
        <w:rPr>
          <w:rFonts w:ascii="Source Sans Pro" w:eastAsia="Times New Roman" w:hAnsi="Source Sans Pro" w:cs="Times New Roman"/>
          <w:color w:val="B22222"/>
          <w:kern w:val="0"/>
          <w:sz w:val="45"/>
          <w:szCs w:val="45"/>
          <w14:ligatures w14:val="none"/>
        </w:rPr>
      </w:pPr>
      <w:r>
        <w:rPr>
          <w:rStyle w:val="Strong"/>
          <w:rFonts w:ascii="Times New Roman" w:hAnsi="Times New Roman" w:cs="Times New Roman"/>
          <w:color w:val="333333"/>
          <w:sz w:val="32"/>
          <w:szCs w:val="32"/>
          <w:shd w:val="clear" w:color="auto" w:fill="FFFFFF"/>
        </w:rPr>
        <w:lastRenderedPageBreak/>
        <w:t>3. Distribution of Income</w:t>
      </w:r>
    </w:p>
    <w:p w14:paraId="3F26C198" w14:textId="77777777" w:rsidR="0059183C" w:rsidRPr="006613CD" w:rsidRDefault="0059183C" w:rsidP="00F901CC">
      <w:pPr>
        <w:rPr>
          <w:rFonts w:ascii="Arial" w:hAnsi="Arial" w:cs="Arial"/>
          <w:color w:val="1F1F1F"/>
          <w:sz w:val="20"/>
          <w:szCs w:val="20"/>
          <w:shd w:val="clear" w:color="auto" w:fill="FFFFFF"/>
        </w:rPr>
      </w:pPr>
    </w:p>
    <w:p w14:paraId="740D4AA9" w14:textId="77777777" w:rsidR="00702AF7" w:rsidRPr="00702AF7" w:rsidRDefault="00702AF7" w:rsidP="00702AF7">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702AF7">
        <w:rPr>
          <w:color w:val="333333"/>
          <w:sz w:val="21"/>
          <w:szCs w:val="21"/>
        </w:rPr>
        <w:t>ggplot(CreditCard, aes(x = income)) +</w:t>
      </w:r>
    </w:p>
    <w:p w14:paraId="3CF62A95" w14:textId="77777777" w:rsidR="00702AF7" w:rsidRPr="00702AF7" w:rsidRDefault="00702AF7" w:rsidP="00702AF7">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702AF7">
        <w:rPr>
          <w:color w:val="333333"/>
          <w:sz w:val="21"/>
          <w:szCs w:val="21"/>
        </w:rPr>
        <w:t xml:space="preserve">  geom_histogram(binwidth = 1, fill = "green", color = "black", alpha = 0.7) +</w:t>
      </w:r>
    </w:p>
    <w:p w14:paraId="4ACC7344" w14:textId="77777777" w:rsidR="00702AF7" w:rsidRPr="00702AF7" w:rsidRDefault="00702AF7" w:rsidP="00702AF7">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702AF7">
        <w:rPr>
          <w:color w:val="333333"/>
          <w:sz w:val="21"/>
          <w:szCs w:val="21"/>
        </w:rPr>
        <w:t xml:space="preserve">  labs(title = "Distribution of Income",</w:t>
      </w:r>
    </w:p>
    <w:p w14:paraId="206EC914" w14:textId="77777777" w:rsidR="00702AF7" w:rsidRPr="00702AF7" w:rsidRDefault="00702AF7" w:rsidP="00702AF7">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702AF7">
        <w:rPr>
          <w:color w:val="333333"/>
          <w:sz w:val="21"/>
          <w:szCs w:val="21"/>
        </w:rPr>
        <w:t xml:space="preserve">       x = "Income",</w:t>
      </w:r>
    </w:p>
    <w:p w14:paraId="5524C1C8" w14:textId="77777777" w:rsidR="00702AF7" w:rsidRPr="00702AF7" w:rsidRDefault="00702AF7" w:rsidP="00702AF7">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702AF7">
        <w:rPr>
          <w:color w:val="333333"/>
          <w:sz w:val="21"/>
          <w:szCs w:val="21"/>
        </w:rPr>
        <w:t xml:space="preserve">       y = "Count") +</w:t>
      </w:r>
    </w:p>
    <w:p w14:paraId="082FF33A" w14:textId="7E2AF45D" w:rsidR="00702AF7" w:rsidRDefault="00702AF7" w:rsidP="00702AF7">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702AF7">
        <w:rPr>
          <w:color w:val="333333"/>
          <w:sz w:val="21"/>
          <w:szCs w:val="21"/>
        </w:rPr>
        <w:t xml:space="preserve">  theme_minimal()</w:t>
      </w:r>
    </w:p>
    <w:p w14:paraId="5610145C" w14:textId="77777777" w:rsidR="001A4FBE" w:rsidRDefault="001A4FBE" w:rsidP="00F901CC">
      <w:pPr>
        <w:rPr>
          <w:rFonts w:ascii="Arial" w:hAnsi="Arial" w:cs="Arial"/>
          <w:color w:val="1F1F1F"/>
          <w:shd w:val="clear" w:color="auto" w:fill="FFFFFF"/>
        </w:rPr>
      </w:pPr>
    </w:p>
    <w:p w14:paraId="51BF146D" w14:textId="77777777" w:rsidR="00C87650" w:rsidRDefault="00C87650" w:rsidP="00C77359">
      <w:pPr>
        <w:jc w:val="center"/>
        <w:rPr>
          <w:rFonts w:ascii="Arial" w:hAnsi="Arial" w:cs="Arial"/>
          <w:color w:val="1F1F1F"/>
          <w:sz w:val="20"/>
          <w:szCs w:val="20"/>
          <w:shd w:val="clear" w:color="auto" w:fill="FFFFFF"/>
        </w:rPr>
      </w:pPr>
      <w:r w:rsidRPr="00C87650">
        <w:rPr>
          <w:noProof/>
          <w:bdr w:val="single" w:sz="4" w:space="0" w:color="auto"/>
        </w:rPr>
        <w:drawing>
          <wp:inline distT="0" distB="0" distL="0" distR="0" wp14:anchorId="2F1579AB" wp14:editId="2C99E6A0">
            <wp:extent cx="6458552" cy="3074281"/>
            <wp:effectExtent l="0" t="0" r="0" b="0"/>
            <wp:docPr id="2079549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9415" cy="3093732"/>
                    </a:xfrm>
                    <a:prstGeom prst="rect">
                      <a:avLst/>
                    </a:prstGeom>
                    <a:noFill/>
                  </pic:spPr>
                </pic:pic>
              </a:graphicData>
            </a:graphic>
          </wp:inline>
        </w:drawing>
      </w:r>
      <w:r w:rsidR="00D20175">
        <w:rPr>
          <w:noProof/>
        </w:rPr>
        <mc:AlternateContent>
          <mc:Choice Requires="wps">
            <w:drawing>
              <wp:inline distT="0" distB="0" distL="0" distR="0" wp14:anchorId="71238B6A" wp14:editId="0CBDFF67">
                <wp:extent cx="304800" cy="304800"/>
                <wp:effectExtent l="0" t="0" r="0" b="0"/>
                <wp:docPr id="9115147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5EAD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20175">
        <w:rPr>
          <w:noProof/>
        </w:rPr>
        <mc:AlternateContent>
          <mc:Choice Requires="wps">
            <w:drawing>
              <wp:inline distT="0" distB="0" distL="0" distR="0" wp14:anchorId="12DBD898" wp14:editId="53DEEBC2">
                <wp:extent cx="304800" cy="304800"/>
                <wp:effectExtent l="0" t="0" r="0" b="0"/>
                <wp:docPr id="77860387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3E93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D4E6F">
        <w:rPr>
          <w:noProof/>
        </w:rPr>
        <mc:AlternateContent>
          <mc:Choice Requires="wps">
            <w:drawing>
              <wp:inline distT="0" distB="0" distL="0" distR="0" wp14:anchorId="33679977" wp14:editId="43662249">
                <wp:extent cx="304800" cy="304800"/>
                <wp:effectExtent l="0" t="0" r="0" b="0"/>
                <wp:docPr id="67952210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47B2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854B16" w14:textId="0B72DB28" w:rsidR="00D20175" w:rsidRDefault="00C87650" w:rsidP="00C87650">
      <w:pPr>
        <w:jc w:val="center"/>
        <w:rPr>
          <w:rFonts w:ascii="Arial" w:hAnsi="Arial" w:cs="Arial"/>
          <w:color w:val="1F1F1F"/>
          <w:sz w:val="20"/>
          <w:szCs w:val="20"/>
          <w:shd w:val="clear" w:color="auto" w:fill="FFFFFF"/>
        </w:rPr>
      </w:pPr>
      <w:r w:rsidRPr="006613CD">
        <w:rPr>
          <w:rFonts w:ascii="Arial" w:hAnsi="Arial" w:cs="Arial"/>
          <w:color w:val="1F1F1F"/>
          <w:sz w:val="20"/>
          <w:szCs w:val="20"/>
          <w:shd w:val="clear" w:color="auto" w:fill="FFFFFF"/>
        </w:rPr>
        <w:t xml:space="preserve">Fig </w:t>
      </w:r>
      <w:r w:rsidR="001F20FB">
        <w:rPr>
          <w:rFonts w:ascii="Arial" w:hAnsi="Arial" w:cs="Arial"/>
          <w:color w:val="1F1F1F"/>
          <w:sz w:val="20"/>
          <w:szCs w:val="20"/>
          <w:shd w:val="clear" w:color="auto" w:fill="FFFFFF"/>
        </w:rPr>
        <w:t>3</w:t>
      </w:r>
      <w:r w:rsidRPr="006613CD">
        <w:rPr>
          <w:rFonts w:ascii="Arial" w:hAnsi="Arial" w:cs="Arial"/>
          <w:color w:val="1F1F1F"/>
          <w:sz w:val="20"/>
          <w:szCs w:val="20"/>
          <w:shd w:val="clear" w:color="auto" w:fill="FFFFFF"/>
        </w:rPr>
        <w:t xml:space="preserve"> Distribution of</w:t>
      </w:r>
      <w:r>
        <w:rPr>
          <w:rFonts w:ascii="Arial" w:hAnsi="Arial" w:cs="Arial"/>
          <w:color w:val="1F1F1F"/>
          <w:sz w:val="20"/>
          <w:szCs w:val="20"/>
          <w:shd w:val="clear" w:color="auto" w:fill="FFFFFF"/>
        </w:rPr>
        <w:t xml:space="preserve"> Income</w:t>
      </w:r>
    </w:p>
    <w:p w14:paraId="5052694E" w14:textId="65C49406" w:rsidR="000005CF" w:rsidRDefault="000005CF" w:rsidP="000005CF">
      <w:pPr>
        <w:rPr>
          <w:rFonts w:ascii="Segoe UI" w:hAnsi="Segoe UI" w:cs="Segoe UI"/>
          <w:color w:val="0D0D0D"/>
          <w:shd w:val="clear" w:color="auto" w:fill="FFFFFF"/>
        </w:rPr>
      </w:pPr>
      <w:r>
        <w:rPr>
          <w:rFonts w:ascii="Segoe UI" w:hAnsi="Segoe UI" w:cs="Segoe UI"/>
          <w:color w:val="0D0D0D"/>
          <w:shd w:val="clear" w:color="auto" w:fill="FFFFFF"/>
        </w:rPr>
        <w:t xml:space="preserve">Fig </w:t>
      </w:r>
      <w:r w:rsidR="001F20FB">
        <w:rPr>
          <w:rFonts w:ascii="Segoe UI" w:hAnsi="Segoe UI" w:cs="Segoe UI"/>
          <w:color w:val="0D0D0D"/>
          <w:shd w:val="clear" w:color="auto" w:fill="FFFFFF"/>
        </w:rPr>
        <w:t>3</w:t>
      </w:r>
      <w:r w:rsidR="006A3B41">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indicates that the income distribution within the dataset </w:t>
      </w:r>
      <w:r>
        <w:rPr>
          <w:rStyle w:val="HTMLCode"/>
          <w:rFonts w:ascii="Ubuntu Mono" w:eastAsiaTheme="majorEastAsia" w:hAnsi="Ubuntu Mono"/>
          <w:b/>
          <w:bCs/>
          <w:color w:val="0D0D0D"/>
          <w:sz w:val="21"/>
          <w:szCs w:val="21"/>
          <w:bdr w:val="single" w:sz="2" w:space="0" w:color="E3E3E3" w:frame="1"/>
          <w:shd w:val="clear" w:color="auto" w:fill="FFFFFF"/>
        </w:rPr>
        <w:t>creditcard_clean</w:t>
      </w:r>
      <w:r>
        <w:rPr>
          <w:rFonts w:ascii="Segoe UI" w:hAnsi="Segoe UI" w:cs="Segoe UI"/>
          <w:color w:val="0D0D0D"/>
          <w:shd w:val="clear" w:color="auto" w:fill="FFFFFF"/>
        </w:rPr>
        <w:t xml:space="preserve"> is varied, with the highest frequency of individuals having an income between $1000 and $1999. The distribution appears to skew slightly towards lower income brackets, with decreasing frequencies as income increases.</w:t>
      </w:r>
    </w:p>
    <w:p w14:paraId="77E21FAE" w14:textId="77777777" w:rsidR="00307748" w:rsidRDefault="00307748" w:rsidP="00C77359">
      <w:pPr>
        <w:shd w:val="clear" w:color="auto" w:fill="FFFFFF"/>
        <w:spacing w:before="315" w:after="158" w:line="240" w:lineRule="auto"/>
        <w:outlineLvl w:val="0"/>
        <w:rPr>
          <w:rStyle w:val="Strong"/>
          <w:rFonts w:ascii="Times New Roman" w:hAnsi="Times New Roman" w:cs="Times New Roman"/>
          <w:color w:val="333333"/>
          <w:sz w:val="32"/>
          <w:szCs w:val="32"/>
          <w:shd w:val="clear" w:color="auto" w:fill="FFFFFF"/>
        </w:rPr>
      </w:pPr>
    </w:p>
    <w:p w14:paraId="7480156E" w14:textId="77777777" w:rsidR="00307748" w:rsidRDefault="00307748" w:rsidP="00C77359">
      <w:pPr>
        <w:shd w:val="clear" w:color="auto" w:fill="FFFFFF"/>
        <w:spacing w:before="315" w:after="158" w:line="240" w:lineRule="auto"/>
        <w:outlineLvl w:val="0"/>
        <w:rPr>
          <w:rStyle w:val="Strong"/>
          <w:rFonts w:ascii="Times New Roman" w:hAnsi="Times New Roman" w:cs="Times New Roman"/>
          <w:color w:val="333333"/>
          <w:sz w:val="32"/>
          <w:szCs w:val="32"/>
          <w:shd w:val="clear" w:color="auto" w:fill="FFFFFF"/>
        </w:rPr>
      </w:pPr>
    </w:p>
    <w:p w14:paraId="6A6E5317" w14:textId="38E64209" w:rsidR="001F20FB" w:rsidRDefault="00C77359" w:rsidP="00C77359">
      <w:pPr>
        <w:shd w:val="clear" w:color="auto" w:fill="FFFFFF"/>
        <w:spacing w:before="315" w:after="158" w:line="240" w:lineRule="auto"/>
        <w:outlineLvl w:val="0"/>
        <w:rPr>
          <w:rStyle w:val="Strong"/>
          <w:rFonts w:ascii="Times New Roman" w:hAnsi="Times New Roman" w:cs="Times New Roman"/>
          <w:color w:val="333333"/>
          <w:sz w:val="32"/>
          <w:szCs w:val="32"/>
          <w:shd w:val="clear" w:color="auto" w:fill="FFFFFF"/>
        </w:rPr>
      </w:pPr>
      <w:r>
        <w:rPr>
          <w:rStyle w:val="Strong"/>
          <w:rFonts w:ascii="Times New Roman" w:hAnsi="Times New Roman" w:cs="Times New Roman"/>
          <w:color w:val="333333"/>
          <w:sz w:val="32"/>
          <w:szCs w:val="32"/>
          <w:shd w:val="clear" w:color="auto" w:fill="FFFFFF"/>
        </w:rPr>
        <w:lastRenderedPageBreak/>
        <w:t>4. Distribution of Reports</w:t>
      </w:r>
    </w:p>
    <w:p w14:paraId="094791B4" w14:textId="77777777" w:rsidR="00C77359" w:rsidRDefault="00C77359" w:rsidP="00C77359">
      <w:pPr>
        <w:shd w:val="clear" w:color="auto" w:fill="FFFFFF"/>
        <w:spacing w:before="315" w:after="158" w:line="240" w:lineRule="auto"/>
        <w:outlineLvl w:val="0"/>
        <w:rPr>
          <w:rFonts w:ascii="Source Sans Pro" w:eastAsia="Times New Roman" w:hAnsi="Source Sans Pro" w:cs="Times New Roman"/>
          <w:color w:val="B22222"/>
          <w:kern w:val="0"/>
          <w:sz w:val="45"/>
          <w:szCs w:val="45"/>
          <w14:ligatures w14:val="none"/>
        </w:rPr>
      </w:pPr>
    </w:p>
    <w:p w14:paraId="090ADB74" w14:textId="77777777" w:rsidR="001F20FB" w:rsidRPr="001F20FB" w:rsidRDefault="001F20FB" w:rsidP="001F20F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1F20FB">
        <w:rPr>
          <w:rStyle w:val="HTMLCode"/>
          <w:rFonts w:eastAsiaTheme="majorEastAsia"/>
          <w:color w:val="333333"/>
        </w:rPr>
        <w:t>ggplot(creditcard_clean, aes(x = reports)) +</w:t>
      </w:r>
    </w:p>
    <w:p w14:paraId="0091A85E" w14:textId="77777777" w:rsidR="001F20FB" w:rsidRPr="001F20FB" w:rsidRDefault="001F20FB" w:rsidP="001F20F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1F20FB">
        <w:rPr>
          <w:rStyle w:val="HTMLCode"/>
          <w:rFonts w:eastAsiaTheme="majorEastAsia"/>
          <w:color w:val="333333"/>
        </w:rPr>
        <w:t xml:space="preserve">  geom_histogram(binwidth = 1, fill = "purple", color = "black", alpha = 0.7) +</w:t>
      </w:r>
    </w:p>
    <w:p w14:paraId="6EF4CC9A" w14:textId="77777777" w:rsidR="001F20FB" w:rsidRPr="001F20FB" w:rsidRDefault="001F20FB" w:rsidP="001F20F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1F20FB">
        <w:rPr>
          <w:rStyle w:val="HTMLCode"/>
          <w:rFonts w:eastAsiaTheme="majorEastAsia"/>
          <w:color w:val="333333"/>
        </w:rPr>
        <w:t xml:space="preserve">  labs(title = "Distribution of Reports",</w:t>
      </w:r>
    </w:p>
    <w:p w14:paraId="405A2177" w14:textId="77777777" w:rsidR="001F20FB" w:rsidRPr="001F20FB" w:rsidRDefault="001F20FB" w:rsidP="001F20F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1F20FB">
        <w:rPr>
          <w:rStyle w:val="HTMLCode"/>
          <w:rFonts w:eastAsiaTheme="majorEastAsia"/>
          <w:color w:val="333333"/>
        </w:rPr>
        <w:t xml:space="preserve">       x = "Number of Reports",</w:t>
      </w:r>
    </w:p>
    <w:p w14:paraId="5CC29870" w14:textId="77777777" w:rsidR="001F20FB" w:rsidRPr="001F20FB" w:rsidRDefault="001F20FB" w:rsidP="001F20F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1F20FB">
        <w:rPr>
          <w:rStyle w:val="HTMLCode"/>
          <w:rFonts w:eastAsiaTheme="majorEastAsia"/>
          <w:color w:val="333333"/>
        </w:rPr>
        <w:t xml:space="preserve">       y = "Count") +</w:t>
      </w:r>
    </w:p>
    <w:p w14:paraId="2118E902" w14:textId="305EE218" w:rsidR="001F20FB" w:rsidRDefault="001F20FB" w:rsidP="001F20F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r w:rsidRPr="001F20FB">
        <w:rPr>
          <w:rStyle w:val="HTMLCode"/>
          <w:rFonts w:eastAsiaTheme="majorEastAsia"/>
          <w:color w:val="333333"/>
        </w:rPr>
        <w:t xml:space="preserve">  theme_minimal()</w:t>
      </w:r>
    </w:p>
    <w:p w14:paraId="20A6DFD6" w14:textId="77777777" w:rsidR="001F20FB" w:rsidRDefault="001F20FB" w:rsidP="001F20F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rFonts w:eastAsiaTheme="majorEastAsia"/>
          <w:color w:val="333333"/>
        </w:rPr>
      </w:pPr>
    </w:p>
    <w:p w14:paraId="2B68B180" w14:textId="4D207EB6" w:rsidR="001F20FB" w:rsidRDefault="001F20FB" w:rsidP="001F20FB">
      <w:pPr>
        <w:jc w:val="center"/>
      </w:pPr>
      <w:r>
        <w:rPr>
          <w:noProof/>
        </w:rPr>
        <w:drawing>
          <wp:inline distT="0" distB="0" distL="0" distR="0" wp14:anchorId="5EE8716A" wp14:editId="0C8400B6">
            <wp:extent cx="6256418" cy="3253339"/>
            <wp:effectExtent l="0" t="0" r="0" b="4445"/>
            <wp:docPr id="975700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7845" cy="3269681"/>
                    </a:xfrm>
                    <a:prstGeom prst="rect">
                      <a:avLst/>
                    </a:prstGeom>
                    <a:noFill/>
                  </pic:spPr>
                </pic:pic>
              </a:graphicData>
            </a:graphic>
          </wp:inline>
        </w:drawing>
      </w:r>
    </w:p>
    <w:p w14:paraId="6290DFA8" w14:textId="2BE848B2" w:rsidR="001F20FB" w:rsidRDefault="001F20FB" w:rsidP="001F20FB">
      <w:pPr>
        <w:jc w:val="center"/>
        <w:rPr>
          <w:rFonts w:ascii="Arial" w:hAnsi="Arial" w:cs="Arial"/>
          <w:color w:val="1F1F1F"/>
          <w:sz w:val="20"/>
          <w:szCs w:val="20"/>
          <w:shd w:val="clear" w:color="auto" w:fill="FFFFFF"/>
        </w:rPr>
      </w:pPr>
      <w:r w:rsidRPr="006613CD">
        <w:rPr>
          <w:rFonts w:ascii="Arial" w:hAnsi="Arial" w:cs="Arial"/>
          <w:color w:val="1F1F1F"/>
          <w:sz w:val="20"/>
          <w:szCs w:val="20"/>
          <w:shd w:val="clear" w:color="auto" w:fill="FFFFFF"/>
        </w:rPr>
        <w:t xml:space="preserve">Fig </w:t>
      </w:r>
      <w:r>
        <w:rPr>
          <w:rFonts w:ascii="Arial" w:hAnsi="Arial" w:cs="Arial"/>
          <w:color w:val="1F1F1F"/>
          <w:sz w:val="20"/>
          <w:szCs w:val="20"/>
          <w:shd w:val="clear" w:color="auto" w:fill="FFFFFF"/>
        </w:rPr>
        <w:t>2.4</w:t>
      </w:r>
      <w:r w:rsidRPr="006613CD">
        <w:rPr>
          <w:rFonts w:ascii="Arial" w:hAnsi="Arial" w:cs="Arial"/>
          <w:color w:val="1F1F1F"/>
          <w:sz w:val="20"/>
          <w:szCs w:val="20"/>
          <w:shd w:val="clear" w:color="auto" w:fill="FFFFFF"/>
        </w:rPr>
        <w:t xml:space="preserve"> Distribution of</w:t>
      </w:r>
      <w:r>
        <w:rPr>
          <w:rFonts w:ascii="Arial" w:hAnsi="Arial" w:cs="Arial"/>
          <w:color w:val="1F1F1F"/>
          <w:sz w:val="20"/>
          <w:szCs w:val="20"/>
          <w:shd w:val="clear" w:color="auto" w:fill="FFFFFF"/>
        </w:rPr>
        <w:t xml:space="preserve"> Reports</w:t>
      </w:r>
    </w:p>
    <w:p w14:paraId="43E9272E" w14:textId="55C214EA" w:rsidR="001F20FB" w:rsidRDefault="001F20FB" w:rsidP="001F20FB">
      <w:pPr>
        <w:rPr>
          <w:rFonts w:ascii="Segoe UI" w:hAnsi="Segoe UI" w:cs="Segoe UI"/>
          <w:color w:val="0D0D0D"/>
          <w:shd w:val="clear" w:color="auto" w:fill="FFFFFF"/>
        </w:rPr>
      </w:pPr>
      <w:r>
        <w:rPr>
          <w:rFonts w:ascii="Segoe UI" w:hAnsi="Segoe UI" w:cs="Segoe UI"/>
          <w:color w:val="0D0D0D"/>
          <w:shd w:val="clear" w:color="auto" w:fill="FFFFFF"/>
        </w:rPr>
        <w:t>Fig 2.4, illustrates that the majority of individuals in the dataset have fewer reports, with the highest frequency of individuals having 0 to 4 reports. As the number of reports increases, the frequency of individuals decreases, indicating a decreasing trend in the number of reports filed.</w:t>
      </w:r>
    </w:p>
    <w:p w14:paraId="397B9886" w14:textId="77777777" w:rsidR="00223EC5" w:rsidRDefault="00223EC5" w:rsidP="001F20FB"/>
    <w:p w14:paraId="28CB07A6" w14:textId="77777777" w:rsidR="00223EC5" w:rsidRDefault="00223EC5" w:rsidP="001F20FB"/>
    <w:p w14:paraId="3452C0FF" w14:textId="77777777" w:rsidR="00223EC5" w:rsidRDefault="00223EC5" w:rsidP="001F20FB"/>
    <w:p w14:paraId="7BE1BFB7" w14:textId="77777777" w:rsidR="00223EC5" w:rsidRDefault="00223EC5" w:rsidP="001F20FB"/>
    <w:p w14:paraId="00E78C54" w14:textId="462A8EB7" w:rsidR="00223EC5" w:rsidRDefault="00223EC5" w:rsidP="00223EC5">
      <w:pPr>
        <w:pStyle w:val="NoSpacing"/>
        <w:jc w:val="both"/>
        <w:rPr>
          <w:rStyle w:val="HTMLCode"/>
          <w:rFonts w:ascii="Times New Roman" w:eastAsiaTheme="majorEastAsia" w:hAnsi="Times New Roman" w:cs="Times New Roman"/>
          <w:b/>
          <w:bCs/>
          <w:color w:val="333333"/>
          <w:sz w:val="32"/>
          <w:szCs w:val="32"/>
        </w:rPr>
      </w:pPr>
      <w:r w:rsidRPr="0036613E">
        <w:rPr>
          <w:rStyle w:val="HTMLCode"/>
          <w:rFonts w:ascii="Times New Roman" w:eastAsiaTheme="majorEastAsia" w:hAnsi="Times New Roman" w:cs="Times New Roman"/>
          <w:b/>
          <w:bCs/>
          <w:color w:val="333333"/>
          <w:sz w:val="32"/>
          <w:szCs w:val="32"/>
        </w:rPr>
        <w:lastRenderedPageBreak/>
        <w:t>M</w:t>
      </w:r>
      <w:r w:rsidR="00BC6AC7">
        <w:rPr>
          <w:rStyle w:val="HTMLCode"/>
          <w:rFonts w:ascii="Times New Roman" w:eastAsiaTheme="majorEastAsia" w:hAnsi="Times New Roman" w:cs="Times New Roman"/>
          <w:b/>
          <w:bCs/>
          <w:color w:val="333333"/>
          <w:sz w:val="32"/>
          <w:szCs w:val="32"/>
        </w:rPr>
        <w:t>ETHOD</w:t>
      </w:r>
      <w:r w:rsidRPr="0036613E">
        <w:rPr>
          <w:rStyle w:val="HTMLCode"/>
          <w:rFonts w:ascii="Times New Roman" w:eastAsiaTheme="majorEastAsia" w:hAnsi="Times New Roman" w:cs="Times New Roman"/>
          <w:b/>
          <w:bCs/>
          <w:color w:val="333333"/>
          <w:sz w:val="32"/>
          <w:szCs w:val="32"/>
        </w:rPr>
        <w:t>(</w:t>
      </w:r>
      <w:r w:rsidR="00BC6AC7">
        <w:rPr>
          <w:rStyle w:val="HTMLCode"/>
          <w:rFonts w:ascii="Times New Roman" w:eastAsiaTheme="majorEastAsia" w:hAnsi="Times New Roman" w:cs="Times New Roman"/>
          <w:b/>
          <w:bCs/>
          <w:color w:val="333333"/>
          <w:sz w:val="32"/>
          <w:szCs w:val="32"/>
        </w:rPr>
        <w:t>S</w:t>
      </w:r>
      <w:r w:rsidRPr="0036613E">
        <w:rPr>
          <w:rStyle w:val="HTMLCode"/>
          <w:rFonts w:ascii="Times New Roman" w:eastAsiaTheme="majorEastAsia" w:hAnsi="Times New Roman" w:cs="Times New Roman"/>
          <w:b/>
          <w:bCs/>
          <w:color w:val="333333"/>
          <w:sz w:val="32"/>
          <w:szCs w:val="32"/>
        </w:rPr>
        <w:t>)</w:t>
      </w:r>
    </w:p>
    <w:p w14:paraId="68F914F7" w14:textId="77777777" w:rsidR="00BC6AC7" w:rsidRPr="0036613E" w:rsidRDefault="00BC6AC7" w:rsidP="00223EC5">
      <w:pPr>
        <w:pStyle w:val="NoSpacing"/>
        <w:jc w:val="both"/>
        <w:rPr>
          <w:rStyle w:val="HTMLCode"/>
          <w:rFonts w:ascii="Times New Roman" w:eastAsiaTheme="majorEastAsia" w:hAnsi="Times New Roman" w:cs="Times New Roman"/>
          <w:b/>
          <w:bCs/>
          <w:color w:val="333333"/>
          <w:sz w:val="32"/>
          <w:szCs w:val="32"/>
        </w:rPr>
      </w:pPr>
    </w:p>
    <w:p w14:paraId="4DFF2637" w14:textId="06130C21" w:rsidR="00223EC5" w:rsidRDefault="00223EC5" w:rsidP="00223EC5">
      <w:pPr>
        <w:pStyle w:val="NoSpacing"/>
        <w:jc w:val="both"/>
        <w:rPr>
          <w:rStyle w:val="HTMLCode"/>
          <w:rFonts w:ascii="Times New Roman" w:eastAsiaTheme="majorEastAsia" w:hAnsi="Times New Roman" w:cs="Times New Roman"/>
          <w:color w:val="333333"/>
          <w:sz w:val="28"/>
          <w:szCs w:val="28"/>
        </w:rPr>
      </w:pPr>
      <w:r w:rsidRPr="0036613E">
        <w:rPr>
          <w:rStyle w:val="HTMLCode"/>
          <w:rFonts w:ascii="Times New Roman" w:eastAsiaTheme="majorEastAsia" w:hAnsi="Times New Roman" w:cs="Times New Roman"/>
          <w:color w:val="333333"/>
          <w:sz w:val="28"/>
          <w:szCs w:val="28"/>
        </w:rPr>
        <w:t xml:space="preserve">We employed two machine learning algorithms: decision trees and random forests, to build predictive models for credit card default </w:t>
      </w:r>
      <w:r w:rsidR="00ED4476" w:rsidRPr="0036613E">
        <w:rPr>
          <w:rStyle w:val="HTMLCode"/>
          <w:rFonts w:ascii="Times New Roman" w:eastAsiaTheme="majorEastAsia" w:hAnsi="Times New Roman" w:cs="Times New Roman"/>
          <w:color w:val="333333"/>
          <w:sz w:val="28"/>
          <w:szCs w:val="28"/>
        </w:rPr>
        <w:t>prediction.</w:t>
      </w:r>
      <w:r w:rsidR="00ED4476" w:rsidRPr="0023648B">
        <w:rPr>
          <w:rStyle w:val="HTMLCode"/>
          <w:rFonts w:ascii="Times New Roman" w:eastAsiaTheme="majorEastAsia" w:hAnsi="Times New Roman" w:cs="Times New Roman"/>
          <w:color w:val="333333"/>
          <w:sz w:val="28"/>
          <w:szCs w:val="28"/>
        </w:rPr>
        <w:t xml:space="preserve"> Grid</w:t>
      </w:r>
      <w:r w:rsidR="00FE2353" w:rsidRPr="0023648B">
        <w:rPr>
          <w:rStyle w:val="HTMLCode"/>
          <w:rFonts w:ascii="Times New Roman" w:eastAsiaTheme="majorEastAsia" w:hAnsi="Times New Roman" w:cs="Times New Roman"/>
          <w:color w:val="333333"/>
          <w:sz w:val="28"/>
          <w:szCs w:val="28"/>
        </w:rPr>
        <w:t xml:space="preserve"> search is used to find the optimal complexity parameter (cp).</w:t>
      </w:r>
    </w:p>
    <w:p w14:paraId="5069F28F" w14:textId="77777777" w:rsidR="00223EC5" w:rsidRDefault="00223EC5" w:rsidP="00223EC5">
      <w:pPr>
        <w:pStyle w:val="NoSpacing"/>
        <w:jc w:val="both"/>
        <w:rPr>
          <w:rStyle w:val="HTMLCode"/>
          <w:rFonts w:ascii="Times New Roman" w:eastAsiaTheme="majorEastAsia" w:hAnsi="Times New Roman" w:cs="Times New Roman"/>
          <w:color w:val="333333"/>
          <w:sz w:val="28"/>
          <w:szCs w:val="28"/>
        </w:rPr>
      </w:pPr>
    </w:p>
    <w:p w14:paraId="65E32894" w14:textId="59A84718" w:rsidR="00223EC5" w:rsidRDefault="00223EC5" w:rsidP="00111933">
      <w:pPr>
        <w:pStyle w:val="NoSpacing"/>
        <w:numPr>
          <w:ilvl w:val="0"/>
          <w:numId w:val="10"/>
        </w:numPr>
        <w:jc w:val="both"/>
        <w:rPr>
          <w:rStyle w:val="HTMLCode"/>
          <w:rFonts w:ascii="Times New Roman" w:eastAsiaTheme="majorEastAsia" w:hAnsi="Times New Roman" w:cs="Times New Roman"/>
          <w:b/>
          <w:bCs/>
          <w:color w:val="333333"/>
          <w:sz w:val="32"/>
          <w:szCs w:val="32"/>
        </w:rPr>
      </w:pPr>
      <w:r w:rsidRPr="0023648B">
        <w:rPr>
          <w:rStyle w:val="HTMLCode"/>
          <w:rFonts w:ascii="Times New Roman" w:eastAsiaTheme="majorEastAsia" w:hAnsi="Times New Roman" w:cs="Times New Roman"/>
          <w:b/>
          <w:bCs/>
          <w:color w:val="333333"/>
          <w:sz w:val="32"/>
          <w:szCs w:val="32"/>
        </w:rPr>
        <w:t>Decision Tree Model</w:t>
      </w:r>
      <w:r>
        <w:rPr>
          <w:rStyle w:val="HTMLCode"/>
          <w:rFonts w:ascii="Times New Roman" w:eastAsiaTheme="majorEastAsia" w:hAnsi="Times New Roman" w:cs="Times New Roman"/>
          <w:b/>
          <w:bCs/>
          <w:color w:val="333333"/>
          <w:sz w:val="32"/>
          <w:szCs w:val="32"/>
        </w:rPr>
        <w:t>:</w:t>
      </w:r>
    </w:p>
    <w:p w14:paraId="7656F1DE" w14:textId="6B063786" w:rsidR="00FE2353" w:rsidRDefault="00FE2353" w:rsidP="00FE2353">
      <w:pPr>
        <w:pStyle w:val="NoSpacing"/>
        <w:ind w:left="720"/>
        <w:jc w:val="both"/>
        <w:rPr>
          <w:rFonts w:ascii="Segoe UI" w:eastAsia="Times New Roman" w:hAnsi="Segoe UI" w:cs="Segoe UI"/>
          <w:color w:val="0D0D0D"/>
          <w:kern w:val="0"/>
          <w14:ligatures w14:val="none"/>
        </w:rPr>
      </w:pPr>
      <w:r>
        <w:rPr>
          <w:rFonts w:ascii="Segoe UI" w:hAnsi="Segoe UI" w:cs="Segoe UI"/>
          <w:color w:val="0D0D0D"/>
          <w:shd w:val="clear" w:color="auto" w:fill="FFFFFF"/>
        </w:rPr>
        <w:t>The decision tree is constructed by repeatedly partitioning the data based on predictor variables, creating decision nodes at each partition.</w:t>
      </w:r>
      <w:r w:rsidRPr="00FE2353">
        <w:rPr>
          <w:rFonts w:ascii="Segoe UI" w:hAnsi="Segoe UI" w:cs="Segoe UI"/>
          <w:color w:val="0D0D0D"/>
        </w:rPr>
        <w:t xml:space="preserve"> </w:t>
      </w:r>
      <w:r w:rsidRPr="00FE2353">
        <w:rPr>
          <w:rFonts w:ascii="Segoe UI" w:eastAsia="Times New Roman" w:hAnsi="Segoe UI" w:cs="Segoe UI"/>
          <w:color w:val="0D0D0D"/>
          <w:kern w:val="0"/>
          <w14:ligatures w14:val="none"/>
        </w:rPr>
        <w:t>The decision tree evaluates each predictor variable to determine the best split at each node. For example, it may ask questions such as "Does the person have more than 2 reports?" to decide how to partition the data effectively</w:t>
      </w:r>
      <w:r>
        <w:rPr>
          <w:rFonts w:ascii="Segoe UI" w:eastAsia="Times New Roman" w:hAnsi="Segoe UI" w:cs="Segoe UI"/>
          <w:color w:val="0D0D0D"/>
          <w:kern w:val="0"/>
          <w14:ligatures w14:val="none"/>
        </w:rPr>
        <w:t>.</w:t>
      </w:r>
    </w:p>
    <w:p w14:paraId="5698B584" w14:textId="709D635C" w:rsidR="00223EC5" w:rsidRDefault="00223EC5" w:rsidP="00111933">
      <w:pPr>
        <w:pStyle w:val="NoSpacing"/>
        <w:ind w:left="720"/>
        <w:jc w:val="center"/>
        <w:rPr>
          <w:rStyle w:val="HTMLCode"/>
          <w:rFonts w:ascii="Times New Roman" w:eastAsiaTheme="majorEastAsia" w:hAnsi="Times New Roman" w:cs="Times New Roman"/>
          <w:color w:val="333333"/>
          <w:sz w:val="28"/>
          <w:szCs w:val="28"/>
        </w:rPr>
      </w:pPr>
      <w:r>
        <w:rPr>
          <w:rFonts w:ascii="Times New Roman" w:eastAsiaTheme="majorEastAsia" w:hAnsi="Times New Roman" w:cs="Times New Roman"/>
          <w:b/>
          <w:bCs/>
          <w:noProof/>
          <w:color w:val="333333"/>
          <w:sz w:val="32"/>
          <w:szCs w:val="32"/>
        </w:rPr>
        <w:drawing>
          <wp:inline distT="0" distB="0" distL="0" distR="0" wp14:anchorId="14CEE99A" wp14:editId="65D204F8">
            <wp:extent cx="3031958" cy="2463466"/>
            <wp:effectExtent l="0" t="0" r="0" b="0"/>
            <wp:docPr id="1419747859" name="Picture 1" descr="A diagram of rep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7859" name="Picture 1" descr="A diagram of repor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3529" cy="2472867"/>
                    </a:xfrm>
                    <a:prstGeom prst="rect">
                      <a:avLst/>
                    </a:prstGeom>
                  </pic:spPr>
                </pic:pic>
              </a:graphicData>
            </a:graphic>
          </wp:inline>
        </w:drawing>
      </w:r>
    </w:p>
    <w:p w14:paraId="18750940" w14:textId="7CE3CE29" w:rsidR="00223EC5" w:rsidRPr="004155BF" w:rsidRDefault="00223EC5" w:rsidP="00223EC5">
      <w:pPr>
        <w:pStyle w:val="NoSpacing"/>
        <w:numPr>
          <w:ilvl w:val="0"/>
          <w:numId w:val="2"/>
        </w:numPr>
        <w:ind w:left="1080"/>
        <w:jc w:val="both"/>
        <w:rPr>
          <w:rStyle w:val="HTMLCode"/>
          <w:rFonts w:ascii="Times New Roman" w:eastAsiaTheme="majorEastAsia" w:hAnsi="Times New Roman" w:cs="Times New Roman"/>
          <w:b/>
          <w:bCs/>
          <w:color w:val="333333"/>
          <w:sz w:val="28"/>
          <w:szCs w:val="28"/>
        </w:rPr>
      </w:pPr>
      <w:r w:rsidRPr="004155BF">
        <w:rPr>
          <w:rStyle w:val="HTMLCode"/>
          <w:rFonts w:ascii="Times New Roman" w:eastAsiaTheme="majorEastAsia" w:hAnsi="Times New Roman" w:cs="Times New Roman"/>
          <w:b/>
          <w:bCs/>
          <w:color w:val="333333"/>
          <w:sz w:val="28"/>
          <w:szCs w:val="28"/>
        </w:rPr>
        <w:t>Model Performance:</w:t>
      </w:r>
    </w:p>
    <w:p w14:paraId="43B00899" w14:textId="77777777" w:rsidR="00111933" w:rsidRDefault="00223EC5" w:rsidP="00223EC5">
      <w:pPr>
        <w:pStyle w:val="NoSpacing"/>
        <w:ind w:left="1080"/>
        <w:jc w:val="both"/>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 xml:space="preserve">Calculate and print confusion matrix for decision tree model on testing data </w:t>
      </w:r>
    </w:p>
    <w:p w14:paraId="452FD3FC" w14:textId="77777777" w:rsidR="00A95D69" w:rsidRDefault="00A95D69" w:rsidP="00223EC5">
      <w:pPr>
        <w:pStyle w:val="NoSpacing"/>
        <w:ind w:left="1080"/>
        <w:jc w:val="both"/>
        <w:rPr>
          <w:rStyle w:val="HTMLCode"/>
          <w:rFonts w:ascii="Times New Roman" w:eastAsiaTheme="majorEastAsia" w:hAnsi="Times New Roman" w:cs="Times New Roman"/>
          <w:color w:val="333333"/>
          <w:sz w:val="28"/>
          <w:szCs w:val="28"/>
        </w:rPr>
      </w:pPr>
    </w:p>
    <w:tbl>
      <w:tblPr>
        <w:tblStyle w:val="TableGrid"/>
        <w:tblW w:w="0" w:type="auto"/>
        <w:jc w:val="center"/>
        <w:tblLook w:val="04A0" w:firstRow="1" w:lastRow="0" w:firstColumn="1" w:lastColumn="0" w:noHBand="0" w:noVBand="1"/>
      </w:tblPr>
      <w:tblGrid>
        <w:gridCol w:w="2155"/>
        <w:gridCol w:w="1080"/>
        <w:gridCol w:w="810"/>
      </w:tblGrid>
      <w:tr w:rsidR="00111933" w14:paraId="7D0211F0" w14:textId="77777777" w:rsidTr="00A95D69">
        <w:trPr>
          <w:trHeight w:val="449"/>
          <w:jc w:val="center"/>
        </w:trPr>
        <w:tc>
          <w:tcPr>
            <w:tcW w:w="2155" w:type="dxa"/>
          </w:tcPr>
          <w:p w14:paraId="2E61E360" w14:textId="199FE466" w:rsidR="00111933" w:rsidRDefault="00A95D69" w:rsidP="00F6477D">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P</w:t>
            </w:r>
            <w:r w:rsidRPr="0023648B">
              <w:rPr>
                <w:rStyle w:val="HTMLCode"/>
                <w:rFonts w:ascii="Times New Roman" w:eastAsiaTheme="majorEastAsia" w:hAnsi="Times New Roman" w:cs="Times New Roman"/>
                <w:color w:val="333333"/>
                <w:sz w:val="28"/>
                <w:szCs w:val="28"/>
              </w:rPr>
              <w:t xml:space="preserve">rediction </w:t>
            </w:r>
            <w:r>
              <w:rPr>
                <w:rStyle w:val="HTMLCode"/>
                <w:rFonts w:ascii="Times New Roman" w:eastAsiaTheme="majorEastAsia" w:hAnsi="Times New Roman" w:cs="Times New Roman"/>
                <w:color w:val="333333"/>
                <w:sz w:val="28"/>
                <w:szCs w:val="28"/>
              </w:rPr>
              <w:t>T</w:t>
            </w:r>
            <w:r w:rsidRPr="0023648B">
              <w:rPr>
                <w:rStyle w:val="HTMLCode"/>
                <w:rFonts w:ascii="Times New Roman" w:eastAsiaTheme="majorEastAsia" w:hAnsi="Times New Roman" w:cs="Times New Roman"/>
                <w:color w:val="333333"/>
                <w:sz w:val="28"/>
                <w:szCs w:val="28"/>
              </w:rPr>
              <w:t>ree</w:t>
            </w:r>
          </w:p>
        </w:tc>
        <w:tc>
          <w:tcPr>
            <w:tcW w:w="1080" w:type="dxa"/>
          </w:tcPr>
          <w:p w14:paraId="7C5C9357" w14:textId="63D668F4" w:rsidR="00111933" w:rsidRDefault="00A95D69" w:rsidP="00F6477D">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NO</w:t>
            </w:r>
          </w:p>
        </w:tc>
        <w:tc>
          <w:tcPr>
            <w:tcW w:w="810" w:type="dxa"/>
          </w:tcPr>
          <w:p w14:paraId="068D7D06" w14:textId="0B7E2617" w:rsidR="00111933" w:rsidRDefault="00A95D69" w:rsidP="00F6477D">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YES</w:t>
            </w:r>
          </w:p>
        </w:tc>
      </w:tr>
      <w:tr w:rsidR="00111933" w14:paraId="0BC284EA" w14:textId="77777777" w:rsidTr="00A95D69">
        <w:trPr>
          <w:jc w:val="center"/>
        </w:trPr>
        <w:tc>
          <w:tcPr>
            <w:tcW w:w="2155" w:type="dxa"/>
          </w:tcPr>
          <w:p w14:paraId="53771E52" w14:textId="5BD52089" w:rsidR="00111933" w:rsidRDefault="00A95D69" w:rsidP="00F6477D">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NO</w:t>
            </w:r>
          </w:p>
        </w:tc>
        <w:tc>
          <w:tcPr>
            <w:tcW w:w="1080" w:type="dxa"/>
          </w:tcPr>
          <w:p w14:paraId="1BD30CA1" w14:textId="04AB9169" w:rsidR="00111933" w:rsidRDefault="00A95D69" w:rsidP="00F6477D">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32</w:t>
            </w:r>
          </w:p>
        </w:tc>
        <w:tc>
          <w:tcPr>
            <w:tcW w:w="810" w:type="dxa"/>
          </w:tcPr>
          <w:p w14:paraId="0A9831FE" w14:textId="4F9CD3D4" w:rsidR="00111933" w:rsidRDefault="00A95D69" w:rsidP="00F6477D">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5</w:t>
            </w:r>
          </w:p>
        </w:tc>
      </w:tr>
      <w:tr w:rsidR="00111933" w14:paraId="6324CF25" w14:textId="77777777" w:rsidTr="00A95D69">
        <w:trPr>
          <w:jc w:val="center"/>
        </w:trPr>
        <w:tc>
          <w:tcPr>
            <w:tcW w:w="2155" w:type="dxa"/>
          </w:tcPr>
          <w:p w14:paraId="4071BBDB" w14:textId="2D742054" w:rsidR="00111933" w:rsidRDefault="00A95D69" w:rsidP="00F6477D">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YES</w:t>
            </w:r>
          </w:p>
        </w:tc>
        <w:tc>
          <w:tcPr>
            <w:tcW w:w="1080" w:type="dxa"/>
          </w:tcPr>
          <w:p w14:paraId="664098E6" w14:textId="2DEBF182" w:rsidR="00111933" w:rsidRDefault="00A95D69" w:rsidP="00F6477D">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57</w:t>
            </w:r>
          </w:p>
        </w:tc>
        <w:tc>
          <w:tcPr>
            <w:tcW w:w="810" w:type="dxa"/>
          </w:tcPr>
          <w:p w14:paraId="57368F50" w14:textId="223A6769" w:rsidR="00111933" w:rsidRDefault="00A95D69" w:rsidP="00F6477D">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302</w:t>
            </w:r>
          </w:p>
        </w:tc>
      </w:tr>
    </w:tbl>
    <w:p w14:paraId="5CF0A83A" w14:textId="33853D92" w:rsidR="00223EC5" w:rsidRDefault="00223EC5" w:rsidP="00F6477D">
      <w:pPr>
        <w:pStyle w:val="NoSpacing"/>
        <w:ind w:left="1080"/>
        <w:jc w:val="center"/>
        <w:rPr>
          <w:rStyle w:val="HTMLCode"/>
          <w:rFonts w:ascii="Times New Roman" w:eastAsiaTheme="majorEastAsia" w:hAnsi="Times New Roman" w:cs="Times New Roman"/>
          <w:color w:val="333333"/>
          <w:sz w:val="28"/>
          <w:szCs w:val="28"/>
        </w:rPr>
      </w:pPr>
    </w:p>
    <w:p w14:paraId="3781B93E" w14:textId="77777777" w:rsidR="00997E61" w:rsidRPr="0023648B" w:rsidRDefault="00997E61" w:rsidP="00223EC5">
      <w:pPr>
        <w:pStyle w:val="NoSpacing"/>
        <w:ind w:left="1080"/>
        <w:jc w:val="both"/>
        <w:rPr>
          <w:rStyle w:val="HTMLCode"/>
          <w:rFonts w:ascii="Times New Roman" w:eastAsiaTheme="majorEastAsia" w:hAnsi="Times New Roman" w:cs="Times New Roman"/>
          <w:color w:val="333333"/>
          <w:sz w:val="28"/>
          <w:szCs w:val="28"/>
        </w:rPr>
      </w:pPr>
    </w:p>
    <w:p w14:paraId="06409537" w14:textId="77777777" w:rsidR="00223EC5" w:rsidRPr="004155BF" w:rsidRDefault="00223EC5" w:rsidP="00223EC5">
      <w:pPr>
        <w:pStyle w:val="NoSpacing"/>
        <w:numPr>
          <w:ilvl w:val="0"/>
          <w:numId w:val="2"/>
        </w:numPr>
        <w:ind w:left="1080"/>
        <w:jc w:val="both"/>
        <w:rPr>
          <w:rStyle w:val="HTMLCode"/>
          <w:rFonts w:ascii="Times New Roman" w:eastAsiaTheme="majorEastAsia" w:hAnsi="Times New Roman" w:cs="Times New Roman"/>
          <w:b/>
          <w:bCs/>
          <w:color w:val="333333"/>
          <w:sz w:val="28"/>
          <w:szCs w:val="28"/>
        </w:rPr>
      </w:pPr>
      <w:r w:rsidRPr="004155BF">
        <w:rPr>
          <w:rStyle w:val="HTMLCode"/>
          <w:rFonts w:ascii="Times New Roman" w:eastAsiaTheme="majorEastAsia" w:hAnsi="Times New Roman" w:cs="Times New Roman"/>
          <w:b/>
          <w:bCs/>
          <w:color w:val="333333"/>
          <w:sz w:val="28"/>
          <w:szCs w:val="28"/>
        </w:rPr>
        <w:t>Decision Tree Model Evaluation Metrics:</w:t>
      </w:r>
    </w:p>
    <w:p w14:paraId="1724BF44" w14:textId="77777777" w:rsidR="001C2D83" w:rsidRDefault="001C2D83" w:rsidP="001C2D83">
      <w:pPr>
        <w:pStyle w:val="NoSpacing"/>
        <w:ind w:left="1080"/>
        <w:jc w:val="both"/>
        <w:rPr>
          <w:rStyle w:val="HTMLCode"/>
          <w:rFonts w:ascii="Times New Roman" w:eastAsiaTheme="majorEastAsia" w:hAnsi="Times New Roman" w:cs="Times New Roman"/>
          <w:b/>
          <w:bCs/>
          <w:color w:val="333333"/>
          <w:sz w:val="32"/>
          <w:szCs w:val="32"/>
        </w:rPr>
      </w:pPr>
    </w:p>
    <w:tbl>
      <w:tblPr>
        <w:tblStyle w:val="TableGrid"/>
        <w:tblW w:w="0" w:type="auto"/>
        <w:jc w:val="center"/>
        <w:tblLook w:val="04A0" w:firstRow="1" w:lastRow="0" w:firstColumn="1" w:lastColumn="0" w:noHBand="0" w:noVBand="1"/>
      </w:tblPr>
      <w:tblGrid>
        <w:gridCol w:w="1795"/>
        <w:gridCol w:w="1980"/>
      </w:tblGrid>
      <w:tr w:rsidR="001C2D83" w14:paraId="022AF0F5" w14:textId="77777777" w:rsidTr="00B05F66">
        <w:trPr>
          <w:jc w:val="center"/>
        </w:trPr>
        <w:tc>
          <w:tcPr>
            <w:tcW w:w="1795" w:type="dxa"/>
          </w:tcPr>
          <w:p w14:paraId="36BC2FFE" w14:textId="77777777" w:rsidR="001C2D83" w:rsidRDefault="001C2D83" w:rsidP="00B05F66">
            <w:pPr>
              <w:pStyle w:val="NoSpacing"/>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Accuracy</w:t>
            </w:r>
          </w:p>
        </w:tc>
        <w:tc>
          <w:tcPr>
            <w:tcW w:w="1980" w:type="dxa"/>
          </w:tcPr>
          <w:p w14:paraId="6C89EBE0" w14:textId="77777777" w:rsidR="001C2D83" w:rsidRDefault="001C2D83" w:rsidP="00B05F66">
            <w:pPr>
              <w:pStyle w:val="NoSpacing"/>
              <w:ind w:left="360"/>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8</w:t>
            </w:r>
            <w:r>
              <w:rPr>
                <w:rStyle w:val="HTMLCode"/>
                <w:rFonts w:ascii="Times New Roman" w:eastAsiaTheme="majorEastAsia" w:hAnsi="Times New Roman" w:cs="Times New Roman"/>
                <w:color w:val="333333"/>
                <w:sz w:val="28"/>
                <w:szCs w:val="28"/>
              </w:rPr>
              <w:t>4</w:t>
            </w:r>
            <w:r w:rsidRPr="0023648B">
              <w:rPr>
                <w:rStyle w:val="HTMLCode"/>
                <w:rFonts w:ascii="Times New Roman" w:eastAsiaTheme="majorEastAsia" w:hAnsi="Times New Roman" w:cs="Times New Roman"/>
                <w:color w:val="333333"/>
                <w:sz w:val="28"/>
                <w:szCs w:val="28"/>
              </w:rPr>
              <w:t>.</w:t>
            </w:r>
            <w:r>
              <w:rPr>
                <w:rStyle w:val="HTMLCode"/>
                <w:rFonts w:ascii="Times New Roman" w:eastAsiaTheme="majorEastAsia" w:hAnsi="Times New Roman" w:cs="Times New Roman"/>
                <w:color w:val="333333"/>
                <w:sz w:val="28"/>
                <w:szCs w:val="28"/>
              </w:rPr>
              <w:t>34</w:t>
            </w:r>
            <w:r w:rsidRPr="0023648B">
              <w:rPr>
                <w:rStyle w:val="HTMLCode"/>
                <w:rFonts w:ascii="Times New Roman" w:eastAsiaTheme="majorEastAsia" w:hAnsi="Times New Roman" w:cs="Times New Roman"/>
                <w:color w:val="333333"/>
                <w:sz w:val="28"/>
                <w:szCs w:val="28"/>
              </w:rPr>
              <w:t xml:space="preserve"> %</w:t>
            </w:r>
          </w:p>
        </w:tc>
      </w:tr>
      <w:tr w:rsidR="001C2D83" w14:paraId="37713682" w14:textId="77777777" w:rsidTr="00B05F66">
        <w:trPr>
          <w:jc w:val="center"/>
        </w:trPr>
        <w:tc>
          <w:tcPr>
            <w:tcW w:w="1795" w:type="dxa"/>
          </w:tcPr>
          <w:p w14:paraId="446A8ECA" w14:textId="77777777" w:rsidR="001C2D83" w:rsidRDefault="001C2D83" w:rsidP="00B05F66">
            <w:pPr>
              <w:pStyle w:val="NoSpacing"/>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Precision</w:t>
            </w:r>
          </w:p>
        </w:tc>
        <w:tc>
          <w:tcPr>
            <w:tcW w:w="1980" w:type="dxa"/>
          </w:tcPr>
          <w:p w14:paraId="46F4C688" w14:textId="77777777" w:rsidR="001C2D83" w:rsidRDefault="001C2D83" w:rsidP="00B05F66">
            <w:pPr>
              <w:pStyle w:val="NoSpacing"/>
              <w:ind w:left="360"/>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35</w:t>
            </w:r>
            <w:r w:rsidRPr="0023648B">
              <w:rPr>
                <w:rStyle w:val="HTMLCode"/>
                <w:rFonts w:ascii="Times New Roman" w:eastAsiaTheme="majorEastAsia" w:hAnsi="Times New Roman" w:cs="Times New Roman"/>
                <w:color w:val="333333"/>
                <w:sz w:val="28"/>
                <w:szCs w:val="28"/>
              </w:rPr>
              <w:t>.</w:t>
            </w:r>
            <w:r>
              <w:rPr>
                <w:rStyle w:val="HTMLCode"/>
                <w:rFonts w:ascii="Times New Roman" w:eastAsiaTheme="majorEastAsia" w:hAnsi="Times New Roman" w:cs="Times New Roman"/>
                <w:color w:val="333333"/>
                <w:sz w:val="28"/>
                <w:szCs w:val="28"/>
              </w:rPr>
              <w:t>96</w:t>
            </w:r>
            <w:r w:rsidRPr="0023648B">
              <w:rPr>
                <w:rStyle w:val="HTMLCode"/>
                <w:rFonts w:ascii="Times New Roman" w:eastAsiaTheme="majorEastAsia" w:hAnsi="Times New Roman" w:cs="Times New Roman"/>
                <w:color w:val="333333"/>
                <w:sz w:val="28"/>
                <w:szCs w:val="28"/>
              </w:rPr>
              <w:t xml:space="preserve"> %</w:t>
            </w:r>
          </w:p>
        </w:tc>
      </w:tr>
      <w:tr w:rsidR="001C2D83" w14:paraId="0E4CB5B9" w14:textId="77777777" w:rsidTr="00B05F66">
        <w:trPr>
          <w:jc w:val="center"/>
        </w:trPr>
        <w:tc>
          <w:tcPr>
            <w:tcW w:w="1795" w:type="dxa"/>
          </w:tcPr>
          <w:p w14:paraId="0D44F0AC" w14:textId="77777777" w:rsidR="001C2D83" w:rsidRDefault="001C2D83" w:rsidP="00B05F66">
            <w:pPr>
              <w:pStyle w:val="NoSpacing"/>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Recall</w:t>
            </w:r>
          </w:p>
        </w:tc>
        <w:tc>
          <w:tcPr>
            <w:tcW w:w="1980" w:type="dxa"/>
          </w:tcPr>
          <w:p w14:paraId="28D1A8FD" w14:textId="77777777" w:rsidR="001C2D83" w:rsidRDefault="001C2D83" w:rsidP="00B05F66">
            <w:pPr>
              <w:pStyle w:val="NoSpacing"/>
              <w:ind w:left="360"/>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86</w:t>
            </w:r>
            <w:r w:rsidRPr="0023648B">
              <w:rPr>
                <w:rStyle w:val="HTMLCode"/>
                <w:rFonts w:ascii="Times New Roman" w:eastAsiaTheme="majorEastAsia" w:hAnsi="Times New Roman" w:cs="Times New Roman"/>
                <w:color w:val="333333"/>
                <w:sz w:val="28"/>
                <w:szCs w:val="28"/>
              </w:rPr>
              <w:t>.</w:t>
            </w:r>
            <w:r>
              <w:rPr>
                <w:rStyle w:val="HTMLCode"/>
                <w:rFonts w:ascii="Times New Roman" w:eastAsiaTheme="majorEastAsia" w:hAnsi="Times New Roman" w:cs="Times New Roman"/>
                <w:color w:val="333333"/>
                <w:sz w:val="28"/>
                <w:szCs w:val="28"/>
              </w:rPr>
              <w:t>49</w:t>
            </w:r>
            <w:r w:rsidRPr="0023648B">
              <w:rPr>
                <w:rStyle w:val="HTMLCode"/>
                <w:rFonts w:ascii="Times New Roman" w:eastAsiaTheme="majorEastAsia" w:hAnsi="Times New Roman" w:cs="Times New Roman"/>
                <w:color w:val="333333"/>
                <w:sz w:val="28"/>
                <w:szCs w:val="28"/>
              </w:rPr>
              <w:t>%</w:t>
            </w:r>
          </w:p>
        </w:tc>
      </w:tr>
      <w:tr w:rsidR="001C2D83" w14:paraId="42771ABD" w14:textId="77777777" w:rsidTr="00B05F66">
        <w:trPr>
          <w:jc w:val="center"/>
        </w:trPr>
        <w:tc>
          <w:tcPr>
            <w:tcW w:w="1795" w:type="dxa"/>
          </w:tcPr>
          <w:p w14:paraId="2FE43C72" w14:textId="77777777" w:rsidR="001C2D83" w:rsidRDefault="001C2D83" w:rsidP="00B05F66">
            <w:pPr>
              <w:pStyle w:val="NoSpacing"/>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F1 Score</w:t>
            </w:r>
          </w:p>
        </w:tc>
        <w:tc>
          <w:tcPr>
            <w:tcW w:w="1980" w:type="dxa"/>
          </w:tcPr>
          <w:p w14:paraId="61EFAAC4" w14:textId="77777777" w:rsidR="001C2D83" w:rsidRDefault="001C2D83" w:rsidP="00B05F66">
            <w:pPr>
              <w:pStyle w:val="NoSpacing"/>
              <w:ind w:left="360"/>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5</w:t>
            </w:r>
            <w:r>
              <w:rPr>
                <w:rStyle w:val="HTMLCode"/>
                <w:rFonts w:ascii="Times New Roman" w:eastAsiaTheme="majorEastAsia" w:hAnsi="Times New Roman" w:cs="Times New Roman"/>
                <w:color w:val="333333"/>
                <w:sz w:val="28"/>
                <w:szCs w:val="28"/>
              </w:rPr>
              <w:t>0</w:t>
            </w:r>
            <w:r w:rsidRPr="0023648B">
              <w:rPr>
                <w:rStyle w:val="HTMLCode"/>
                <w:rFonts w:ascii="Times New Roman" w:eastAsiaTheme="majorEastAsia" w:hAnsi="Times New Roman" w:cs="Times New Roman"/>
                <w:color w:val="333333"/>
                <w:sz w:val="28"/>
                <w:szCs w:val="28"/>
              </w:rPr>
              <w:t>.</w:t>
            </w:r>
            <w:r>
              <w:rPr>
                <w:rStyle w:val="HTMLCode"/>
                <w:rFonts w:ascii="Times New Roman" w:eastAsiaTheme="majorEastAsia" w:hAnsi="Times New Roman" w:cs="Times New Roman"/>
                <w:color w:val="333333"/>
                <w:sz w:val="28"/>
                <w:szCs w:val="28"/>
              </w:rPr>
              <w:t>79</w:t>
            </w:r>
            <w:r w:rsidRPr="0023648B">
              <w:rPr>
                <w:rStyle w:val="HTMLCode"/>
                <w:rFonts w:ascii="Times New Roman" w:eastAsiaTheme="majorEastAsia" w:hAnsi="Times New Roman" w:cs="Times New Roman"/>
                <w:color w:val="333333"/>
                <w:sz w:val="28"/>
                <w:szCs w:val="28"/>
              </w:rPr>
              <w:t xml:space="preserve"> %</w:t>
            </w:r>
          </w:p>
        </w:tc>
      </w:tr>
    </w:tbl>
    <w:p w14:paraId="4ABD5722" w14:textId="4121D42C" w:rsidR="00223EC5" w:rsidRDefault="00111933" w:rsidP="00111933">
      <w:pPr>
        <w:pStyle w:val="NoSpacing"/>
        <w:jc w:val="both"/>
        <w:rPr>
          <w:rStyle w:val="HTMLCode"/>
          <w:rFonts w:ascii="Times New Roman" w:eastAsiaTheme="majorEastAsia" w:hAnsi="Times New Roman" w:cs="Times New Roman"/>
          <w:b/>
          <w:bCs/>
          <w:color w:val="333333"/>
          <w:sz w:val="32"/>
          <w:szCs w:val="32"/>
        </w:rPr>
      </w:pPr>
      <w:r>
        <w:rPr>
          <w:rStyle w:val="HTMLCode"/>
          <w:rFonts w:ascii="Times New Roman" w:eastAsiaTheme="majorEastAsia" w:hAnsi="Times New Roman" w:cs="Times New Roman"/>
          <w:b/>
          <w:bCs/>
          <w:color w:val="333333"/>
          <w:sz w:val="32"/>
          <w:szCs w:val="32"/>
        </w:rPr>
        <w:lastRenderedPageBreak/>
        <w:t>2.</w:t>
      </w:r>
      <w:r w:rsidR="00D02B9D">
        <w:rPr>
          <w:rStyle w:val="HTMLCode"/>
          <w:rFonts w:ascii="Times New Roman" w:eastAsiaTheme="majorEastAsia" w:hAnsi="Times New Roman" w:cs="Times New Roman"/>
          <w:b/>
          <w:bCs/>
          <w:color w:val="333333"/>
          <w:sz w:val="32"/>
          <w:szCs w:val="32"/>
        </w:rPr>
        <w:t xml:space="preserve"> </w:t>
      </w:r>
      <w:r w:rsidR="00223EC5" w:rsidRPr="0023648B">
        <w:rPr>
          <w:rStyle w:val="HTMLCode"/>
          <w:rFonts w:ascii="Times New Roman" w:eastAsiaTheme="majorEastAsia" w:hAnsi="Times New Roman" w:cs="Times New Roman"/>
          <w:b/>
          <w:bCs/>
          <w:color w:val="333333"/>
          <w:sz w:val="32"/>
          <w:szCs w:val="32"/>
        </w:rPr>
        <w:t>Random Forest Model</w:t>
      </w:r>
      <w:r w:rsidR="005A4019">
        <w:rPr>
          <w:rStyle w:val="HTMLCode"/>
          <w:rFonts w:ascii="Times New Roman" w:eastAsiaTheme="majorEastAsia" w:hAnsi="Times New Roman" w:cs="Times New Roman"/>
          <w:b/>
          <w:bCs/>
          <w:color w:val="333333"/>
          <w:sz w:val="32"/>
          <w:szCs w:val="32"/>
        </w:rPr>
        <w:t>:</w:t>
      </w:r>
    </w:p>
    <w:p w14:paraId="0CFE2C7A" w14:textId="6AA53D17" w:rsidR="005A4019" w:rsidRPr="0023648B" w:rsidRDefault="005A4019" w:rsidP="00111933">
      <w:pPr>
        <w:pStyle w:val="NoSpacing"/>
        <w:jc w:val="both"/>
        <w:rPr>
          <w:rStyle w:val="HTMLCode"/>
          <w:rFonts w:ascii="Times New Roman" w:eastAsiaTheme="majorEastAsia" w:hAnsi="Times New Roman" w:cs="Times New Roman"/>
          <w:b/>
          <w:bCs/>
          <w:color w:val="333333"/>
          <w:sz w:val="32"/>
          <w:szCs w:val="32"/>
        </w:rPr>
      </w:pPr>
      <w:r>
        <w:rPr>
          <w:rFonts w:ascii="Segoe UI" w:hAnsi="Segoe UI" w:cs="Segoe UI"/>
          <w:color w:val="0D0D0D"/>
          <w:shd w:val="clear" w:color="auto" w:fill="FFFFFF"/>
        </w:rPr>
        <w:t>Random Forest, is used to build a predictive model for credit card ownership. It optimizes the model's performance by tuning hyperparameters through grid search and trains the model using the best hyperparameters obtained.</w:t>
      </w:r>
    </w:p>
    <w:p w14:paraId="2468F013" w14:textId="413689EC" w:rsidR="00223EC5" w:rsidRPr="00F6676C" w:rsidRDefault="00223EC5" w:rsidP="00F6676C">
      <w:pPr>
        <w:pStyle w:val="NoSpacing"/>
        <w:numPr>
          <w:ilvl w:val="0"/>
          <w:numId w:val="2"/>
        </w:numPr>
        <w:jc w:val="both"/>
        <w:rPr>
          <w:rStyle w:val="HTMLCode"/>
          <w:rFonts w:ascii="Times New Roman" w:eastAsiaTheme="majorEastAsia" w:hAnsi="Times New Roman" w:cs="Times New Roman"/>
          <w:b/>
          <w:bCs/>
          <w:color w:val="333333"/>
          <w:sz w:val="28"/>
          <w:szCs w:val="28"/>
        </w:rPr>
      </w:pPr>
      <w:r w:rsidRPr="00F6676C">
        <w:rPr>
          <w:rStyle w:val="HTMLCode"/>
          <w:rFonts w:ascii="Times New Roman" w:eastAsiaTheme="majorEastAsia" w:hAnsi="Times New Roman" w:cs="Times New Roman"/>
          <w:b/>
          <w:bCs/>
          <w:color w:val="333333"/>
          <w:sz w:val="28"/>
          <w:szCs w:val="28"/>
        </w:rPr>
        <w:t>Random Forest Model Confusion Matrix (Testing Data)</w:t>
      </w:r>
    </w:p>
    <w:p w14:paraId="15914F0B" w14:textId="06C4A28B" w:rsidR="005A4019" w:rsidRPr="0023648B" w:rsidRDefault="00223EC5" w:rsidP="00223EC5">
      <w:pPr>
        <w:pStyle w:val="NoSpacing"/>
        <w:ind w:left="360"/>
        <w:jc w:val="both"/>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 xml:space="preserve">          </w:t>
      </w:r>
    </w:p>
    <w:tbl>
      <w:tblPr>
        <w:tblStyle w:val="TableGrid"/>
        <w:tblW w:w="0" w:type="auto"/>
        <w:jc w:val="center"/>
        <w:tblLook w:val="04A0" w:firstRow="1" w:lastRow="0" w:firstColumn="1" w:lastColumn="0" w:noHBand="0" w:noVBand="1"/>
      </w:tblPr>
      <w:tblGrid>
        <w:gridCol w:w="2155"/>
        <w:gridCol w:w="1080"/>
        <w:gridCol w:w="810"/>
      </w:tblGrid>
      <w:tr w:rsidR="005A4019" w14:paraId="54B2EEDD" w14:textId="77777777" w:rsidTr="00B05F66">
        <w:trPr>
          <w:trHeight w:val="449"/>
          <w:jc w:val="center"/>
        </w:trPr>
        <w:tc>
          <w:tcPr>
            <w:tcW w:w="2155" w:type="dxa"/>
          </w:tcPr>
          <w:p w14:paraId="02921491" w14:textId="4C614596" w:rsidR="005A4019" w:rsidRDefault="005A4019" w:rsidP="001C2D83">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P</w:t>
            </w:r>
            <w:r w:rsidRPr="0023648B">
              <w:rPr>
                <w:rStyle w:val="HTMLCode"/>
                <w:rFonts w:ascii="Times New Roman" w:eastAsiaTheme="majorEastAsia" w:hAnsi="Times New Roman" w:cs="Times New Roman"/>
                <w:color w:val="333333"/>
                <w:sz w:val="28"/>
                <w:szCs w:val="28"/>
              </w:rPr>
              <w:t xml:space="preserve">rediction </w:t>
            </w:r>
            <w:r>
              <w:rPr>
                <w:rStyle w:val="HTMLCode"/>
                <w:rFonts w:ascii="Times New Roman" w:eastAsiaTheme="majorEastAsia" w:hAnsi="Times New Roman" w:cs="Times New Roman"/>
                <w:color w:val="333333"/>
                <w:sz w:val="28"/>
                <w:szCs w:val="28"/>
              </w:rPr>
              <w:t>T</w:t>
            </w:r>
            <w:r w:rsidRPr="0023648B">
              <w:rPr>
                <w:rStyle w:val="HTMLCode"/>
                <w:rFonts w:ascii="Times New Roman" w:eastAsiaTheme="majorEastAsia" w:hAnsi="Times New Roman" w:cs="Times New Roman"/>
                <w:color w:val="333333"/>
                <w:sz w:val="28"/>
                <w:szCs w:val="28"/>
              </w:rPr>
              <w:t>ree</w:t>
            </w:r>
          </w:p>
        </w:tc>
        <w:tc>
          <w:tcPr>
            <w:tcW w:w="1080" w:type="dxa"/>
          </w:tcPr>
          <w:p w14:paraId="392BC1AA" w14:textId="7B7D3F9B" w:rsidR="005A4019" w:rsidRDefault="005A4019" w:rsidP="001C2D83">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NO</w:t>
            </w:r>
          </w:p>
        </w:tc>
        <w:tc>
          <w:tcPr>
            <w:tcW w:w="810" w:type="dxa"/>
          </w:tcPr>
          <w:p w14:paraId="5EB15912" w14:textId="77777777" w:rsidR="005A4019" w:rsidRDefault="005A4019" w:rsidP="001C2D83">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YES</w:t>
            </w:r>
          </w:p>
        </w:tc>
      </w:tr>
      <w:tr w:rsidR="005A4019" w14:paraId="5CC6A441" w14:textId="77777777" w:rsidTr="00B05F66">
        <w:trPr>
          <w:jc w:val="center"/>
        </w:trPr>
        <w:tc>
          <w:tcPr>
            <w:tcW w:w="2155" w:type="dxa"/>
          </w:tcPr>
          <w:p w14:paraId="6F8280A1" w14:textId="77777777" w:rsidR="005A4019" w:rsidRDefault="005A4019" w:rsidP="001C2D83">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NO</w:t>
            </w:r>
          </w:p>
        </w:tc>
        <w:tc>
          <w:tcPr>
            <w:tcW w:w="1080" w:type="dxa"/>
          </w:tcPr>
          <w:p w14:paraId="7C8D935A" w14:textId="4CDF059D" w:rsidR="005A4019" w:rsidRDefault="005A4019" w:rsidP="001C2D83">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40</w:t>
            </w:r>
          </w:p>
        </w:tc>
        <w:tc>
          <w:tcPr>
            <w:tcW w:w="810" w:type="dxa"/>
          </w:tcPr>
          <w:p w14:paraId="5E5ACF11" w14:textId="22952285" w:rsidR="005A4019" w:rsidRDefault="005A4019" w:rsidP="001C2D83">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19</w:t>
            </w:r>
          </w:p>
        </w:tc>
      </w:tr>
      <w:tr w:rsidR="005A4019" w14:paraId="2AC60850" w14:textId="77777777" w:rsidTr="00B05F66">
        <w:trPr>
          <w:jc w:val="center"/>
        </w:trPr>
        <w:tc>
          <w:tcPr>
            <w:tcW w:w="2155" w:type="dxa"/>
          </w:tcPr>
          <w:p w14:paraId="4B982CBA" w14:textId="77777777" w:rsidR="005A4019" w:rsidRDefault="005A4019" w:rsidP="001C2D83">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YES</w:t>
            </w:r>
          </w:p>
        </w:tc>
        <w:tc>
          <w:tcPr>
            <w:tcW w:w="1080" w:type="dxa"/>
          </w:tcPr>
          <w:p w14:paraId="27F8B09E" w14:textId="031BB9E4" w:rsidR="005A4019" w:rsidRDefault="005A4019" w:rsidP="001C2D83">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49</w:t>
            </w:r>
          </w:p>
        </w:tc>
        <w:tc>
          <w:tcPr>
            <w:tcW w:w="810" w:type="dxa"/>
          </w:tcPr>
          <w:p w14:paraId="0A9C5719" w14:textId="7AE46E30" w:rsidR="005A4019" w:rsidRDefault="005A4019" w:rsidP="001C2D83">
            <w:pPr>
              <w:pStyle w:val="NoSpacing"/>
              <w:jc w:val="center"/>
              <w:rPr>
                <w:rStyle w:val="HTMLCode"/>
                <w:rFonts w:ascii="Times New Roman" w:eastAsiaTheme="majorEastAsia" w:hAnsi="Times New Roman" w:cs="Times New Roman"/>
                <w:color w:val="333333"/>
                <w:sz w:val="28"/>
                <w:szCs w:val="28"/>
              </w:rPr>
            </w:pPr>
            <w:r>
              <w:rPr>
                <w:rStyle w:val="HTMLCode"/>
                <w:rFonts w:ascii="Times New Roman" w:eastAsiaTheme="majorEastAsia" w:hAnsi="Times New Roman" w:cs="Times New Roman"/>
                <w:color w:val="333333"/>
                <w:sz w:val="28"/>
                <w:szCs w:val="28"/>
              </w:rPr>
              <w:t>288</w:t>
            </w:r>
          </w:p>
        </w:tc>
      </w:tr>
    </w:tbl>
    <w:p w14:paraId="696F72A4" w14:textId="77777777" w:rsidR="00223EC5" w:rsidRDefault="00223EC5" w:rsidP="00223EC5">
      <w:pPr>
        <w:pStyle w:val="NoSpacing"/>
        <w:ind w:left="360"/>
        <w:jc w:val="both"/>
        <w:rPr>
          <w:rStyle w:val="HTMLCode"/>
          <w:rFonts w:ascii="Times New Roman" w:eastAsiaTheme="majorEastAsia" w:hAnsi="Times New Roman" w:cs="Times New Roman"/>
          <w:color w:val="333333"/>
          <w:sz w:val="28"/>
          <w:szCs w:val="28"/>
        </w:rPr>
      </w:pPr>
    </w:p>
    <w:p w14:paraId="738DFF34" w14:textId="1A128534" w:rsidR="00223EC5" w:rsidRPr="00F6676C" w:rsidRDefault="004155BF" w:rsidP="00F6676C">
      <w:pPr>
        <w:pStyle w:val="NoSpacing"/>
        <w:numPr>
          <w:ilvl w:val="0"/>
          <w:numId w:val="2"/>
        </w:numPr>
        <w:jc w:val="both"/>
        <w:rPr>
          <w:rStyle w:val="HTMLCode"/>
          <w:rFonts w:ascii="Times New Roman" w:eastAsiaTheme="majorEastAsia" w:hAnsi="Times New Roman" w:cs="Times New Roman"/>
          <w:b/>
          <w:bCs/>
          <w:color w:val="333333"/>
          <w:sz w:val="28"/>
          <w:szCs w:val="28"/>
        </w:rPr>
      </w:pPr>
      <w:r>
        <w:rPr>
          <w:rStyle w:val="HTMLCode"/>
          <w:rFonts w:ascii="Times New Roman" w:eastAsiaTheme="majorEastAsia" w:hAnsi="Times New Roman" w:cs="Times New Roman"/>
          <w:b/>
          <w:bCs/>
          <w:color w:val="333333"/>
          <w:sz w:val="28"/>
          <w:szCs w:val="28"/>
        </w:rPr>
        <w:t>E</w:t>
      </w:r>
      <w:r w:rsidR="00223EC5" w:rsidRPr="00F6676C">
        <w:rPr>
          <w:rStyle w:val="HTMLCode"/>
          <w:rFonts w:ascii="Times New Roman" w:eastAsiaTheme="majorEastAsia" w:hAnsi="Times New Roman" w:cs="Times New Roman"/>
          <w:b/>
          <w:bCs/>
          <w:color w:val="333333"/>
          <w:sz w:val="28"/>
          <w:szCs w:val="28"/>
        </w:rPr>
        <w:t xml:space="preserve">valuation metrics for </w:t>
      </w:r>
      <w:r w:rsidR="001C2D83">
        <w:rPr>
          <w:rStyle w:val="HTMLCode"/>
          <w:rFonts w:ascii="Times New Roman" w:eastAsiaTheme="majorEastAsia" w:hAnsi="Times New Roman" w:cs="Times New Roman"/>
          <w:b/>
          <w:bCs/>
          <w:color w:val="333333"/>
          <w:sz w:val="28"/>
          <w:szCs w:val="28"/>
        </w:rPr>
        <w:t xml:space="preserve">the </w:t>
      </w:r>
      <w:r w:rsidR="00223EC5" w:rsidRPr="00F6676C">
        <w:rPr>
          <w:rStyle w:val="HTMLCode"/>
          <w:rFonts w:ascii="Times New Roman" w:eastAsiaTheme="majorEastAsia" w:hAnsi="Times New Roman" w:cs="Times New Roman"/>
          <w:b/>
          <w:bCs/>
          <w:color w:val="333333"/>
          <w:sz w:val="28"/>
          <w:szCs w:val="28"/>
        </w:rPr>
        <w:t>random forest model.</w:t>
      </w:r>
    </w:p>
    <w:p w14:paraId="6BF86ED2" w14:textId="1B56776B" w:rsidR="00B30F1B" w:rsidRPr="0023648B" w:rsidRDefault="00B30F1B" w:rsidP="00223EC5">
      <w:pPr>
        <w:pStyle w:val="NoSpacing"/>
        <w:ind w:left="360"/>
        <w:jc w:val="both"/>
        <w:rPr>
          <w:rStyle w:val="HTMLCode"/>
          <w:rFonts w:ascii="Times New Roman" w:eastAsiaTheme="majorEastAsia" w:hAnsi="Times New Roman" w:cs="Times New Roman"/>
          <w:color w:val="333333"/>
          <w:sz w:val="28"/>
          <w:szCs w:val="28"/>
        </w:rPr>
      </w:pPr>
    </w:p>
    <w:tbl>
      <w:tblPr>
        <w:tblStyle w:val="TableGrid"/>
        <w:tblW w:w="0" w:type="auto"/>
        <w:jc w:val="center"/>
        <w:tblLook w:val="04A0" w:firstRow="1" w:lastRow="0" w:firstColumn="1" w:lastColumn="0" w:noHBand="0" w:noVBand="1"/>
      </w:tblPr>
      <w:tblGrid>
        <w:gridCol w:w="1795"/>
        <w:gridCol w:w="1980"/>
      </w:tblGrid>
      <w:tr w:rsidR="00B30F1B" w14:paraId="32AC31CC" w14:textId="77777777" w:rsidTr="001C2D83">
        <w:trPr>
          <w:jc w:val="center"/>
        </w:trPr>
        <w:tc>
          <w:tcPr>
            <w:tcW w:w="1795" w:type="dxa"/>
          </w:tcPr>
          <w:p w14:paraId="7A535152" w14:textId="429D0058" w:rsidR="00B30F1B" w:rsidRDefault="00B30F1B" w:rsidP="001C2D83">
            <w:pPr>
              <w:pStyle w:val="NoSpacing"/>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Accuracy</w:t>
            </w:r>
          </w:p>
        </w:tc>
        <w:tc>
          <w:tcPr>
            <w:tcW w:w="1980" w:type="dxa"/>
          </w:tcPr>
          <w:p w14:paraId="6963BF3B" w14:textId="14846492" w:rsidR="00B30F1B" w:rsidRDefault="00B30F1B" w:rsidP="001C2D83">
            <w:pPr>
              <w:pStyle w:val="NoSpacing"/>
              <w:ind w:left="360"/>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82.83 %</w:t>
            </w:r>
          </w:p>
        </w:tc>
      </w:tr>
      <w:tr w:rsidR="00B30F1B" w14:paraId="5485C0DB" w14:textId="77777777" w:rsidTr="001C2D83">
        <w:trPr>
          <w:jc w:val="center"/>
        </w:trPr>
        <w:tc>
          <w:tcPr>
            <w:tcW w:w="1795" w:type="dxa"/>
          </w:tcPr>
          <w:p w14:paraId="12FF2026" w14:textId="1C23083D" w:rsidR="00B30F1B" w:rsidRDefault="00B30F1B" w:rsidP="001C2D83">
            <w:pPr>
              <w:pStyle w:val="NoSpacing"/>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Precision</w:t>
            </w:r>
          </w:p>
        </w:tc>
        <w:tc>
          <w:tcPr>
            <w:tcW w:w="1980" w:type="dxa"/>
          </w:tcPr>
          <w:p w14:paraId="60811EC1" w14:textId="7606F855" w:rsidR="00B30F1B" w:rsidRDefault="00B30F1B" w:rsidP="001C2D83">
            <w:pPr>
              <w:pStyle w:val="NoSpacing"/>
              <w:ind w:left="360"/>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44.94 %</w:t>
            </w:r>
          </w:p>
        </w:tc>
      </w:tr>
      <w:tr w:rsidR="00B30F1B" w14:paraId="2D679FF0" w14:textId="77777777" w:rsidTr="001C2D83">
        <w:trPr>
          <w:jc w:val="center"/>
        </w:trPr>
        <w:tc>
          <w:tcPr>
            <w:tcW w:w="1795" w:type="dxa"/>
          </w:tcPr>
          <w:p w14:paraId="2A447D3B" w14:textId="06FFBE97" w:rsidR="00B30F1B" w:rsidRDefault="00B30F1B" w:rsidP="001C2D83">
            <w:pPr>
              <w:pStyle w:val="NoSpacing"/>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Recall</w:t>
            </w:r>
          </w:p>
        </w:tc>
        <w:tc>
          <w:tcPr>
            <w:tcW w:w="1980" w:type="dxa"/>
          </w:tcPr>
          <w:p w14:paraId="20851AF3" w14:textId="0AF4A59B" w:rsidR="00B30F1B" w:rsidRDefault="00B30F1B" w:rsidP="001C2D83">
            <w:pPr>
              <w:pStyle w:val="NoSpacing"/>
              <w:ind w:left="360"/>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67.8 %</w:t>
            </w:r>
          </w:p>
        </w:tc>
      </w:tr>
      <w:tr w:rsidR="00B30F1B" w14:paraId="71F87E3D" w14:textId="77777777" w:rsidTr="001C2D83">
        <w:trPr>
          <w:jc w:val="center"/>
        </w:trPr>
        <w:tc>
          <w:tcPr>
            <w:tcW w:w="1795" w:type="dxa"/>
          </w:tcPr>
          <w:p w14:paraId="7B6F94D9" w14:textId="1C3F63B3" w:rsidR="00B30F1B" w:rsidRDefault="00B30F1B" w:rsidP="001C2D83">
            <w:pPr>
              <w:pStyle w:val="NoSpacing"/>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F1 Score</w:t>
            </w:r>
          </w:p>
        </w:tc>
        <w:tc>
          <w:tcPr>
            <w:tcW w:w="1980" w:type="dxa"/>
          </w:tcPr>
          <w:p w14:paraId="02AE40CC" w14:textId="2DCA6C50" w:rsidR="00B30F1B" w:rsidRDefault="00B30F1B" w:rsidP="001C2D83">
            <w:pPr>
              <w:pStyle w:val="NoSpacing"/>
              <w:ind w:left="360"/>
              <w:jc w:val="center"/>
              <w:rPr>
                <w:rStyle w:val="HTMLCode"/>
                <w:rFonts w:ascii="Times New Roman" w:eastAsiaTheme="majorEastAsia" w:hAnsi="Times New Roman" w:cs="Times New Roman"/>
                <w:color w:val="333333"/>
                <w:sz w:val="28"/>
                <w:szCs w:val="28"/>
              </w:rPr>
            </w:pPr>
            <w:r w:rsidRPr="0023648B">
              <w:rPr>
                <w:rStyle w:val="HTMLCode"/>
                <w:rFonts w:ascii="Times New Roman" w:eastAsiaTheme="majorEastAsia" w:hAnsi="Times New Roman" w:cs="Times New Roman"/>
                <w:color w:val="333333"/>
                <w:sz w:val="28"/>
                <w:szCs w:val="28"/>
              </w:rPr>
              <w:t>54.05 %</w:t>
            </w:r>
          </w:p>
        </w:tc>
      </w:tr>
    </w:tbl>
    <w:p w14:paraId="01AEA5FE" w14:textId="77777777" w:rsidR="00F6676C" w:rsidRPr="0023648B" w:rsidRDefault="00F6676C" w:rsidP="001C2D83">
      <w:pPr>
        <w:pStyle w:val="NoSpacing"/>
        <w:ind w:left="360"/>
        <w:jc w:val="center"/>
        <w:rPr>
          <w:rStyle w:val="HTMLCode"/>
          <w:rFonts w:ascii="Times New Roman" w:eastAsiaTheme="majorEastAsia" w:hAnsi="Times New Roman" w:cs="Times New Roman"/>
          <w:color w:val="333333"/>
          <w:sz w:val="28"/>
          <w:szCs w:val="28"/>
        </w:rPr>
      </w:pPr>
    </w:p>
    <w:p w14:paraId="1E56B0E8" w14:textId="77777777" w:rsidR="00223EC5" w:rsidRPr="00F6676C" w:rsidRDefault="00223EC5" w:rsidP="00223EC5">
      <w:pPr>
        <w:pStyle w:val="NoSpacing"/>
        <w:numPr>
          <w:ilvl w:val="0"/>
          <w:numId w:val="4"/>
        </w:numPr>
        <w:jc w:val="both"/>
        <w:rPr>
          <w:rStyle w:val="HTMLCode"/>
          <w:rFonts w:ascii="Times New Roman" w:eastAsiaTheme="majorEastAsia" w:hAnsi="Times New Roman" w:cs="Times New Roman"/>
          <w:b/>
          <w:bCs/>
          <w:color w:val="333333"/>
          <w:sz w:val="28"/>
          <w:szCs w:val="28"/>
        </w:rPr>
      </w:pPr>
      <w:r w:rsidRPr="00F6676C">
        <w:rPr>
          <w:rStyle w:val="HTMLCode"/>
          <w:rFonts w:ascii="Times New Roman" w:eastAsiaTheme="majorEastAsia" w:hAnsi="Times New Roman" w:cs="Times New Roman"/>
          <w:b/>
          <w:bCs/>
          <w:color w:val="333333"/>
          <w:sz w:val="28"/>
          <w:szCs w:val="28"/>
        </w:rPr>
        <w:t>Feature Importance:</w:t>
      </w:r>
    </w:p>
    <w:p w14:paraId="7ECD6FB2" w14:textId="77777777" w:rsidR="00223EC5" w:rsidRPr="0023648B" w:rsidRDefault="00223EC5" w:rsidP="00223EC5">
      <w:pPr>
        <w:pStyle w:val="NoSpacing"/>
        <w:jc w:val="both"/>
        <w:rPr>
          <w:rStyle w:val="HTMLCode"/>
          <w:rFonts w:ascii="Times New Roman" w:eastAsiaTheme="majorEastAsia" w:hAnsi="Times New Roman" w:cs="Times New Roman"/>
          <w:color w:val="333333"/>
          <w:sz w:val="28"/>
          <w:szCs w:val="28"/>
        </w:rPr>
      </w:pPr>
      <w:r>
        <w:rPr>
          <w:rFonts w:ascii="Times New Roman" w:eastAsiaTheme="majorEastAsia" w:hAnsi="Times New Roman" w:cs="Times New Roman"/>
          <w:noProof/>
          <w:color w:val="333333"/>
          <w:sz w:val="28"/>
          <w:szCs w:val="28"/>
        </w:rPr>
        <w:drawing>
          <wp:inline distT="0" distB="0" distL="0" distR="0" wp14:anchorId="43BF07E2" wp14:editId="6DDA2BDF">
            <wp:extent cx="5943600" cy="3366135"/>
            <wp:effectExtent l="0" t="0" r="0" b="0"/>
            <wp:docPr id="262333841" name="Picture 2"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33841" name="Picture 2" descr="A graph with numbers and a 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14:paraId="7D442E75" w14:textId="0EC997A5" w:rsidR="00223EC5" w:rsidRDefault="00D82CA7" w:rsidP="00223EC5">
      <w:pPr>
        <w:rPr>
          <w:rStyle w:val="HTMLCode"/>
          <w:rFonts w:ascii="Times New Roman" w:eastAsiaTheme="majorEastAsia" w:hAnsi="Times New Roman" w:cs="Times New Roman"/>
          <w:color w:val="333333"/>
          <w:sz w:val="28"/>
          <w:szCs w:val="28"/>
        </w:rPr>
      </w:pPr>
      <w:r>
        <w:rPr>
          <w:rFonts w:ascii="Segoe UI" w:hAnsi="Segoe UI" w:cs="Segoe UI"/>
          <w:color w:val="0D0D0D"/>
          <w:shd w:val="clear" w:color="auto" w:fill="FFFFFF"/>
        </w:rPr>
        <w:t xml:space="preserve">This plot shows the importance of each predictor variable in the Random Forest model. It indicates how much each variable contributes to reducing impurity in the decision trees of the ensemble. Higher </w:t>
      </w:r>
      <w:r w:rsidR="007E57BF">
        <w:rPr>
          <w:rFonts w:ascii="Segoe UI" w:hAnsi="Segoe UI" w:cs="Segoe UI"/>
          <w:color w:val="0D0D0D"/>
          <w:shd w:val="clear" w:color="auto" w:fill="FFFFFF"/>
        </w:rPr>
        <w:t>values</w:t>
      </w:r>
      <w:r>
        <w:rPr>
          <w:rFonts w:ascii="Segoe UI" w:hAnsi="Segoe UI" w:cs="Segoe UI"/>
          <w:color w:val="0D0D0D"/>
          <w:shd w:val="clear" w:color="auto" w:fill="FFFFFF"/>
        </w:rPr>
        <w:t xml:space="preserve"> represent more important predictor variables, while </w:t>
      </w:r>
      <w:r w:rsidR="007E57BF">
        <w:rPr>
          <w:rFonts w:ascii="Segoe UI" w:hAnsi="Segoe UI" w:cs="Segoe UI"/>
          <w:color w:val="0D0D0D"/>
          <w:shd w:val="clear" w:color="auto" w:fill="FFFFFF"/>
        </w:rPr>
        <w:t>lower values</w:t>
      </w:r>
      <w:r>
        <w:rPr>
          <w:rFonts w:ascii="Segoe UI" w:hAnsi="Segoe UI" w:cs="Segoe UI"/>
          <w:color w:val="0D0D0D"/>
          <w:shd w:val="clear" w:color="auto" w:fill="FFFFFF"/>
        </w:rPr>
        <w:t xml:space="preserve"> indicate less importance.</w:t>
      </w:r>
    </w:p>
    <w:p w14:paraId="2CAD3AF1" w14:textId="77777777" w:rsidR="00D51628" w:rsidRDefault="00D51628" w:rsidP="00D51628">
      <w:pPr>
        <w:pStyle w:val="NoSpacing"/>
        <w:ind w:left="360"/>
        <w:jc w:val="both"/>
        <w:rPr>
          <w:rStyle w:val="HTMLCode"/>
          <w:rFonts w:ascii="Times New Roman" w:eastAsiaTheme="majorEastAsia" w:hAnsi="Times New Roman" w:cs="Times New Roman"/>
          <w:b/>
          <w:bCs/>
          <w:color w:val="333333"/>
          <w:sz w:val="32"/>
          <w:szCs w:val="32"/>
        </w:rPr>
      </w:pPr>
    </w:p>
    <w:p w14:paraId="1F13E2BB" w14:textId="19ACD7AC" w:rsidR="00223EC5" w:rsidRDefault="000D6558" w:rsidP="00223EC5">
      <w:pPr>
        <w:pStyle w:val="NoSpacing"/>
        <w:numPr>
          <w:ilvl w:val="0"/>
          <w:numId w:val="4"/>
        </w:numPr>
        <w:ind w:left="360"/>
        <w:jc w:val="both"/>
        <w:rPr>
          <w:rStyle w:val="HTMLCode"/>
          <w:rFonts w:ascii="Times New Roman" w:eastAsiaTheme="majorEastAsia" w:hAnsi="Times New Roman" w:cs="Times New Roman"/>
          <w:b/>
          <w:bCs/>
          <w:color w:val="333333"/>
          <w:sz w:val="32"/>
          <w:szCs w:val="32"/>
        </w:rPr>
      </w:pPr>
      <w:r>
        <w:rPr>
          <w:rStyle w:val="HTMLCode"/>
          <w:rFonts w:ascii="Times New Roman" w:eastAsiaTheme="majorEastAsia" w:hAnsi="Times New Roman" w:cs="Times New Roman"/>
          <w:b/>
          <w:bCs/>
          <w:color w:val="333333"/>
          <w:sz w:val="32"/>
          <w:szCs w:val="32"/>
        </w:rPr>
        <w:t>RESULT</w:t>
      </w:r>
      <w:r w:rsidR="00BC6AC7">
        <w:rPr>
          <w:rStyle w:val="HTMLCode"/>
          <w:rFonts w:ascii="Times New Roman" w:eastAsiaTheme="majorEastAsia" w:hAnsi="Times New Roman" w:cs="Times New Roman"/>
          <w:b/>
          <w:bCs/>
          <w:color w:val="333333"/>
          <w:sz w:val="32"/>
          <w:szCs w:val="32"/>
        </w:rPr>
        <w:t xml:space="preserve"> </w:t>
      </w:r>
    </w:p>
    <w:p w14:paraId="38E95351" w14:textId="77777777" w:rsidR="00BC6AC7" w:rsidRDefault="00BC6AC7" w:rsidP="00BC6AC7">
      <w:pPr>
        <w:pStyle w:val="NoSpacing"/>
        <w:ind w:left="360"/>
        <w:jc w:val="both"/>
        <w:rPr>
          <w:rStyle w:val="HTMLCode"/>
          <w:rFonts w:ascii="Times New Roman" w:eastAsiaTheme="majorEastAsia" w:hAnsi="Times New Roman" w:cs="Times New Roman"/>
          <w:b/>
          <w:bCs/>
          <w:color w:val="333333"/>
          <w:sz w:val="32"/>
          <w:szCs w:val="32"/>
        </w:rPr>
      </w:pPr>
    </w:p>
    <w:p w14:paraId="2DC2F67F" w14:textId="7D58D919" w:rsidR="00223EC5" w:rsidRDefault="00BC6AC7" w:rsidP="00BC6AC7">
      <w:pPr>
        <w:pStyle w:val="NoSpacing"/>
        <w:ind w:left="360"/>
        <w:jc w:val="both"/>
        <w:rPr>
          <w:rStyle w:val="HTMLCode"/>
          <w:rFonts w:ascii="Times New Roman" w:eastAsiaTheme="majorEastAsia" w:hAnsi="Times New Roman" w:cs="Times New Roman"/>
          <w:color w:val="333333"/>
          <w:sz w:val="28"/>
          <w:szCs w:val="28"/>
        </w:rPr>
      </w:pPr>
      <w:r w:rsidRPr="00BC6AC7">
        <w:rPr>
          <w:rStyle w:val="HTMLCode"/>
          <w:rFonts w:ascii="Times New Roman" w:eastAsiaTheme="majorEastAsia" w:hAnsi="Times New Roman" w:cs="Times New Roman"/>
          <w:color w:val="333333"/>
          <w:sz w:val="28"/>
          <w:szCs w:val="28"/>
        </w:rPr>
        <w:t>When comparing both the models t</w:t>
      </w:r>
      <w:r w:rsidR="00223EC5" w:rsidRPr="00BC6AC7">
        <w:rPr>
          <w:rStyle w:val="HTMLCode"/>
          <w:rFonts w:ascii="Times New Roman" w:eastAsiaTheme="majorEastAsia" w:hAnsi="Times New Roman" w:cs="Times New Roman"/>
          <w:color w:val="333333"/>
          <w:sz w:val="28"/>
          <w:szCs w:val="28"/>
        </w:rPr>
        <w:t>he Decision Tree model achieves a higher accuracy</w:t>
      </w:r>
      <w:r w:rsidR="00D02B9D">
        <w:rPr>
          <w:rStyle w:val="HTMLCode"/>
          <w:rFonts w:ascii="Times New Roman" w:eastAsiaTheme="majorEastAsia" w:hAnsi="Times New Roman" w:cs="Times New Roman"/>
          <w:color w:val="333333"/>
          <w:sz w:val="28"/>
          <w:szCs w:val="28"/>
        </w:rPr>
        <w:t>(84.34%)</w:t>
      </w:r>
      <w:r w:rsidR="00223EC5" w:rsidRPr="00BC6AC7">
        <w:rPr>
          <w:rStyle w:val="HTMLCode"/>
          <w:rFonts w:ascii="Times New Roman" w:eastAsiaTheme="majorEastAsia" w:hAnsi="Times New Roman" w:cs="Times New Roman"/>
          <w:color w:val="333333"/>
          <w:sz w:val="28"/>
          <w:szCs w:val="28"/>
        </w:rPr>
        <w:t xml:space="preserve"> and recall </w:t>
      </w:r>
      <w:r w:rsidR="00D02B9D">
        <w:rPr>
          <w:rStyle w:val="HTMLCode"/>
          <w:rFonts w:ascii="Times New Roman" w:eastAsiaTheme="majorEastAsia" w:hAnsi="Times New Roman" w:cs="Times New Roman"/>
          <w:color w:val="333333"/>
          <w:sz w:val="28"/>
          <w:szCs w:val="28"/>
        </w:rPr>
        <w:t>(86.49%)</w:t>
      </w:r>
      <w:r w:rsidR="00223EC5" w:rsidRPr="00BC6AC7">
        <w:rPr>
          <w:rStyle w:val="HTMLCode"/>
          <w:rFonts w:ascii="Times New Roman" w:eastAsiaTheme="majorEastAsia" w:hAnsi="Times New Roman" w:cs="Times New Roman"/>
          <w:color w:val="333333"/>
          <w:sz w:val="28"/>
          <w:szCs w:val="28"/>
        </w:rPr>
        <w:t xml:space="preserve">compared to </w:t>
      </w:r>
      <w:r w:rsidRPr="00BC6AC7">
        <w:rPr>
          <w:rStyle w:val="HTMLCode"/>
          <w:rFonts w:ascii="Times New Roman" w:eastAsiaTheme="majorEastAsia" w:hAnsi="Times New Roman" w:cs="Times New Roman"/>
          <w:color w:val="333333"/>
          <w:sz w:val="28"/>
          <w:szCs w:val="28"/>
        </w:rPr>
        <w:t>precision</w:t>
      </w:r>
      <w:r w:rsidR="00D02B9D">
        <w:rPr>
          <w:rStyle w:val="HTMLCode"/>
          <w:rFonts w:ascii="Times New Roman" w:eastAsiaTheme="majorEastAsia" w:hAnsi="Times New Roman" w:cs="Times New Roman"/>
          <w:color w:val="333333"/>
          <w:sz w:val="28"/>
          <w:szCs w:val="28"/>
        </w:rPr>
        <w:t>(35.96%)</w:t>
      </w:r>
      <w:r w:rsidRPr="00BC6AC7">
        <w:rPr>
          <w:rStyle w:val="HTMLCode"/>
          <w:rFonts w:ascii="Times New Roman" w:eastAsiaTheme="majorEastAsia" w:hAnsi="Times New Roman" w:cs="Times New Roman"/>
          <w:color w:val="333333"/>
          <w:sz w:val="28"/>
          <w:szCs w:val="28"/>
        </w:rPr>
        <w:t>. This</w:t>
      </w:r>
      <w:r w:rsidR="00223EC5" w:rsidRPr="00BC6AC7">
        <w:rPr>
          <w:rStyle w:val="HTMLCode"/>
          <w:rFonts w:ascii="Times New Roman" w:eastAsiaTheme="majorEastAsia" w:hAnsi="Times New Roman" w:cs="Times New Roman"/>
          <w:color w:val="333333"/>
          <w:sz w:val="28"/>
          <w:szCs w:val="28"/>
        </w:rPr>
        <w:t xml:space="preserve"> suggests that the model is good at identifying positive cases (defaults), but it also tends to predict a higher number of false positives.</w:t>
      </w:r>
      <w:r>
        <w:rPr>
          <w:rStyle w:val="HTMLCode"/>
          <w:rFonts w:ascii="Times New Roman" w:eastAsiaTheme="majorEastAsia" w:hAnsi="Times New Roman" w:cs="Times New Roman"/>
          <w:color w:val="333333"/>
          <w:sz w:val="28"/>
          <w:szCs w:val="28"/>
        </w:rPr>
        <w:t xml:space="preserve"> </w:t>
      </w:r>
      <w:r w:rsidR="00D02B9D">
        <w:rPr>
          <w:rStyle w:val="HTMLCode"/>
          <w:rFonts w:ascii="Times New Roman" w:eastAsiaTheme="majorEastAsia" w:hAnsi="Times New Roman" w:cs="Times New Roman"/>
          <w:color w:val="333333"/>
          <w:sz w:val="28"/>
          <w:szCs w:val="28"/>
        </w:rPr>
        <w:t xml:space="preserve">Whereas, </w:t>
      </w:r>
      <w:r w:rsidR="00D02B9D" w:rsidRPr="00BC6AC7">
        <w:rPr>
          <w:rStyle w:val="HTMLCode"/>
          <w:rFonts w:ascii="Times New Roman" w:eastAsiaTheme="majorEastAsia" w:hAnsi="Times New Roman" w:cs="Times New Roman"/>
          <w:color w:val="333333"/>
          <w:sz w:val="28"/>
          <w:szCs w:val="28"/>
        </w:rPr>
        <w:t>the</w:t>
      </w:r>
      <w:r w:rsidR="00223EC5" w:rsidRPr="00BC6AC7">
        <w:rPr>
          <w:rStyle w:val="HTMLCode"/>
          <w:rFonts w:ascii="Times New Roman" w:eastAsiaTheme="majorEastAsia" w:hAnsi="Times New Roman" w:cs="Times New Roman"/>
          <w:color w:val="333333"/>
          <w:sz w:val="28"/>
          <w:szCs w:val="28"/>
        </w:rPr>
        <w:t xml:space="preserve"> Random Forest</w:t>
      </w:r>
      <w:r w:rsidR="00223EC5" w:rsidRPr="00C90D8B">
        <w:rPr>
          <w:rStyle w:val="HTMLCode"/>
          <w:rFonts w:ascii="Times New Roman" w:eastAsiaTheme="majorEastAsia" w:hAnsi="Times New Roman" w:cs="Times New Roman"/>
          <w:color w:val="333333"/>
          <w:sz w:val="28"/>
          <w:szCs w:val="28"/>
        </w:rPr>
        <w:t xml:space="preserve"> model has slightly lower accuracy</w:t>
      </w:r>
      <w:r w:rsidR="00D02B9D">
        <w:rPr>
          <w:rStyle w:val="HTMLCode"/>
          <w:rFonts w:ascii="Times New Roman" w:eastAsiaTheme="majorEastAsia" w:hAnsi="Times New Roman" w:cs="Times New Roman"/>
          <w:color w:val="333333"/>
          <w:sz w:val="28"/>
          <w:szCs w:val="28"/>
        </w:rPr>
        <w:t>(82.83%)</w:t>
      </w:r>
      <w:r w:rsidR="00223EC5" w:rsidRPr="00C90D8B">
        <w:rPr>
          <w:rStyle w:val="HTMLCode"/>
          <w:rFonts w:ascii="Times New Roman" w:eastAsiaTheme="majorEastAsia" w:hAnsi="Times New Roman" w:cs="Times New Roman"/>
          <w:color w:val="333333"/>
          <w:sz w:val="28"/>
          <w:szCs w:val="28"/>
        </w:rPr>
        <w:t xml:space="preserve"> compared to the Decision Tree model. However, it has a higher precision,</w:t>
      </w:r>
      <w:r w:rsidR="00D02B9D">
        <w:rPr>
          <w:rStyle w:val="HTMLCode"/>
          <w:rFonts w:ascii="Times New Roman" w:eastAsiaTheme="majorEastAsia" w:hAnsi="Times New Roman" w:cs="Times New Roman"/>
          <w:color w:val="333333"/>
          <w:sz w:val="28"/>
          <w:szCs w:val="28"/>
        </w:rPr>
        <w:t>(44.94%)</w:t>
      </w:r>
      <w:r w:rsidR="00223EC5" w:rsidRPr="00C90D8B">
        <w:rPr>
          <w:rStyle w:val="HTMLCode"/>
          <w:rFonts w:ascii="Times New Roman" w:eastAsiaTheme="majorEastAsia" w:hAnsi="Times New Roman" w:cs="Times New Roman"/>
          <w:color w:val="333333"/>
          <w:sz w:val="28"/>
          <w:szCs w:val="28"/>
        </w:rPr>
        <w:t xml:space="preserve"> which means it is better at correctly identifying true positive cases with fewer false positives. The recall</w:t>
      </w:r>
      <w:r w:rsidR="00D02B9D">
        <w:rPr>
          <w:rStyle w:val="HTMLCode"/>
          <w:rFonts w:ascii="Times New Roman" w:eastAsiaTheme="majorEastAsia" w:hAnsi="Times New Roman" w:cs="Times New Roman"/>
          <w:color w:val="333333"/>
          <w:sz w:val="28"/>
          <w:szCs w:val="28"/>
        </w:rPr>
        <w:t>(67.8%)</w:t>
      </w:r>
      <w:r w:rsidR="00223EC5" w:rsidRPr="00C90D8B">
        <w:rPr>
          <w:rStyle w:val="HTMLCode"/>
          <w:rFonts w:ascii="Times New Roman" w:eastAsiaTheme="majorEastAsia" w:hAnsi="Times New Roman" w:cs="Times New Roman"/>
          <w:color w:val="333333"/>
          <w:sz w:val="28"/>
          <w:szCs w:val="28"/>
        </w:rPr>
        <w:t xml:space="preserve"> is lower than the Decision Tree model, indicating it may miss some actual positive cases. Nonetheless, the F1-Score</w:t>
      </w:r>
      <w:r w:rsidR="00D02B9D">
        <w:rPr>
          <w:rStyle w:val="HTMLCode"/>
          <w:rFonts w:ascii="Times New Roman" w:eastAsiaTheme="majorEastAsia" w:hAnsi="Times New Roman" w:cs="Times New Roman"/>
          <w:color w:val="333333"/>
          <w:sz w:val="28"/>
          <w:szCs w:val="28"/>
        </w:rPr>
        <w:t>(54.05%)</w:t>
      </w:r>
      <w:r w:rsidR="00223EC5" w:rsidRPr="00C90D8B">
        <w:rPr>
          <w:rStyle w:val="HTMLCode"/>
          <w:rFonts w:ascii="Times New Roman" w:eastAsiaTheme="majorEastAsia" w:hAnsi="Times New Roman" w:cs="Times New Roman"/>
          <w:color w:val="333333"/>
          <w:sz w:val="28"/>
          <w:szCs w:val="28"/>
        </w:rPr>
        <w:t xml:space="preserve"> is higher than the Decision Tree model, which shows a better balance between precision and recall.</w:t>
      </w:r>
    </w:p>
    <w:p w14:paraId="3EDDB795" w14:textId="77777777" w:rsidR="00EE575B" w:rsidRDefault="00EE575B" w:rsidP="00EE575B">
      <w:pPr>
        <w:pStyle w:val="NoSpacing"/>
        <w:jc w:val="both"/>
        <w:rPr>
          <w:rStyle w:val="HTMLCode"/>
          <w:rFonts w:ascii="Times New Roman" w:eastAsiaTheme="majorEastAsia" w:hAnsi="Times New Roman" w:cs="Times New Roman"/>
          <w:b/>
          <w:bCs/>
          <w:color w:val="333333"/>
          <w:sz w:val="32"/>
          <w:szCs w:val="32"/>
        </w:rPr>
      </w:pPr>
    </w:p>
    <w:p w14:paraId="79465957" w14:textId="2832C5DF" w:rsidR="00BC6AC7" w:rsidRPr="00BC6AC7" w:rsidRDefault="00BC6AC7" w:rsidP="00EE575B">
      <w:pPr>
        <w:pStyle w:val="NoSpacing"/>
        <w:numPr>
          <w:ilvl w:val="0"/>
          <w:numId w:val="4"/>
        </w:numPr>
        <w:jc w:val="both"/>
        <w:rPr>
          <w:rStyle w:val="HTMLCode"/>
          <w:rFonts w:ascii="Times New Roman" w:eastAsiaTheme="majorEastAsia" w:hAnsi="Times New Roman" w:cs="Times New Roman"/>
          <w:b/>
          <w:bCs/>
          <w:color w:val="333333"/>
          <w:sz w:val="32"/>
          <w:szCs w:val="32"/>
        </w:rPr>
      </w:pPr>
      <w:r w:rsidRPr="00BC6AC7">
        <w:rPr>
          <w:rStyle w:val="HTMLCode"/>
          <w:rFonts w:ascii="Times New Roman" w:eastAsiaTheme="majorEastAsia" w:hAnsi="Times New Roman" w:cs="Times New Roman"/>
          <w:b/>
          <w:bCs/>
          <w:color w:val="333333"/>
          <w:sz w:val="32"/>
          <w:szCs w:val="32"/>
        </w:rPr>
        <w:t>RECOMMENDATIONS</w:t>
      </w:r>
    </w:p>
    <w:p w14:paraId="5DBD35FB" w14:textId="77777777" w:rsidR="00BC6AC7" w:rsidRDefault="00BC6AC7" w:rsidP="00BC6AC7">
      <w:pPr>
        <w:pStyle w:val="NoSpacing"/>
        <w:ind w:left="720"/>
        <w:jc w:val="both"/>
        <w:rPr>
          <w:rStyle w:val="HTMLCode"/>
          <w:rFonts w:ascii="Times New Roman" w:eastAsiaTheme="majorEastAsia" w:hAnsi="Times New Roman" w:cs="Times New Roman"/>
          <w:b/>
          <w:bCs/>
          <w:color w:val="333333"/>
          <w:sz w:val="28"/>
          <w:szCs w:val="28"/>
        </w:rPr>
      </w:pPr>
    </w:p>
    <w:p w14:paraId="67810B17" w14:textId="29B7550B" w:rsidR="00223EC5" w:rsidRPr="00BC6AC7" w:rsidRDefault="00223EC5" w:rsidP="00BC6AC7">
      <w:pPr>
        <w:pStyle w:val="NoSpacing"/>
        <w:ind w:left="720"/>
        <w:jc w:val="both"/>
        <w:rPr>
          <w:rStyle w:val="HTMLCode"/>
          <w:rFonts w:ascii="Times New Roman" w:eastAsiaTheme="majorEastAsia" w:hAnsi="Times New Roman" w:cs="Times New Roman"/>
          <w:b/>
          <w:bCs/>
          <w:color w:val="333333"/>
          <w:sz w:val="28"/>
          <w:szCs w:val="28"/>
        </w:rPr>
      </w:pPr>
      <w:r w:rsidRPr="00BC6AC7">
        <w:rPr>
          <w:rStyle w:val="HTMLCode"/>
          <w:rFonts w:ascii="Times New Roman" w:eastAsiaTheme="majorEastAsia" w:hAnsi="Times New Roman" w:cs="Times New Roman"/>
          <w:b/>
          <w:bCs/>
          <w:color w:val="333333"/>
          <w:sz w:val="28"/>
          <w:szCs w:val="28"/>
        </w:rPr>
        <w:t>Minimizing False Positives:</w:t>
      </w:r>
    </w:p>
    <w:p w14:paraId="5C935D40"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r w:rsidRPr="00C90D8B">
        <w:rPr>
          <w:rStyle w:val="HTMLCode"/>
          <w:rFonts w:ascii="Times New Roman" w:eastAsiaTheme="majorEastAsia" w:hAnsi="Times New Roman" w:cs="Times New Roman"/>
          <w:color w:val="333333"/>
          <w:sz w:val="28"/>
          <w:szCs w:val="28"/>
        </w:rPr>
        <w:t>Choose the Random Forest model for its higher precision. It will help avoid misclassifying customers who will not default as defaulters.</w:t>
      </w:r>
    </w:p>
    <w:p w14:paraId="1C6D4FAC" w14:textId="77777777" w:rsidR="00223EC5" w:rsidRPr="00C90D8B" w:rsidRDefault="00223EC5" w:rsidP="00223EC5">
      <w:pPr>
        <w:pStyle w:val="NoSpacing"/>
        <w:jc w:val="both"/>
        <w:rPr>
          <w:rStyle w:val="HTMLCode"/>
          <w:rFonts w:ascii="Times New Roman" w:eastAsiaTheme="majorEastAsia" w:hAnsi="Times New Roman" w:cs="Times New Roman"/>
          <w:color w:val="333333"/>
          <w:sz w:val="28"/>
          <w:szCs w:val="28"/>
        </w:rPr>
      </w:pPr>
    </w:p>
    <w:p w14:paraId="289630C9" w14:textId="77777777" w:rsidR="00223EC5" w:rsidRPr="00C90D8B" w:rsidRDefault="00223EC5" w:rsidP="00223EC5">
      <w:pPr>
        <w:pStyle w:val="NoSpacing"/>
        <w:ind w:left="720"/>
        <w:jc w:val="both"/>
        <w:rPr>
          <w:rStyle w:val="HTMLCode"/>
          <w:rFonts w:ascii="Times New Roman" w:eastAsiaTheme="majorEastAsia" w:hAnsi="Times New Roman" w:cs="Times New Roman"/>
          <w:b/>
          <w:bCs/>
          <w:color w:val="333333"/>
          <w:sz w:val="28"/>
          <w:szCs w:val="28"/>
        </w:rPr>
      </w:pPr>
      <w:r w:rsidRPr="00C90D8B">
        <w:rPr>
          <w:rStyle w:val="HTMLCode"/>
          <w:rFonts w:ascii="Times New Roman" w:eastAsiaTheme="majorEastAsia" w:hAnsi="Times New Roman" w:cs="Times New Roman"/>
          <w:b/>
          <w:bCs/>
          <w:color w:val="333333"/>
          <w:sz w:val="28"/>
          <w:szCs w:val="28"/>
        </w:rPr>
        <w:t>Minimizing False Negatives:</w:t>
      </w:r>
    </w:p>
    <w:p w14:paraId="24DA4472"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r w:rsidRPr="00C90D8B">
        <w:rPr>
          <w:rStyle w:val="HTMLCode"/>
          <w:rFonts w:ascii="Times New Roman" w:eastAsiaTheme="majorEastAsia" w:hAnsi="Times New Roman" w:cs="Times New Roman"/>
          <w:color w:val="333333"/>
          <w:sz w:val="28"/>
          <w:szCs w:val="28"/>
        </w:rPr>
        <w:t>Choose the Decision Tree model for its higher recall. This model will help identify more potential defaulters, thereby minimizing financial risk.</w:t>
      </w:r>
    </w:p>
    <w:p w14:paraId="64809072"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p>
    <w:p w14:paraId="333246BF" w14:textId="77777777" w:rsidR="00223EC5" w:rsidRPr="00C90D8B" w:rsidRDefault="00223EC5" w:rsidP="00223EC5">
      <w:pPr>
        <w:pStyle w:val="NoSpacing"/>
        <w:ind w:left="720"/>
        <w:jc w:val="both"/>
        <w:rPr>
          <w:rStyle w:val="HTMLCode"/>
          <w:rFonts w:ascii="Times New Roman" w:eastAsiaTheme="majorEastAsia" w:hAnsi="Times New Roman" w:cs="Times New Roman"/>
          <w:b/>
          <w:bCs/>
          <w:color w:val="333333"/>
          <w:sz w:val="28"/>
          <w:szCs w:val="28"/>
        </w:rPr>
      </w:pPr>
      <w:r w:rsidRPr="00C90D8B">
        <w:rPr>
          <w:rStyle w:val="HTMLCode"/>
          <w:rFonts w:ascii="Times New Roman" w:eastAsiaTheme="majorEastAsia" w:hAnsi="Times New Roman" w:cs="Times New Roman"/>
          <w:b/>
          <w:bCs/>
          <w:color w:val="333333"/>
          <w:sz w:val="28"/>
          <w:szCs w:val="28"/>
        </w:rPr>
        <w:t>Model Interpretability:</w:t>
      </w:r>
    </w:p>
    <w:p w14:paraId="2AD0E55B" w14:textId="77777777" w:rsidR="00223EC5" w:rsidRDefault="00223EC5" w:rsidP="00223EC5">
      <w:pPr>
        <w:pStyle w:val="NoSpacing"/>
        <w:ind w:left="720"/>
        <w:jc w:val="both"/>
        <w:rPr>
          <w:rStyle w:val="HTMLCode"/>
          <w:rFonts w:ascii="Times New Roman" w:eastAsiaTheme="majorEastAsia" w:hAnsi="Times New Roman" w:cs="Times New Roman"/>
          <w:color w:val="333333"/>
          <w:sz w:val="28"/>
          <w:szCs w:val="28"/>
        </w:rPr>
      </w:pPr>
      <w:r w:rsidRPr="00C90D8B">
        <w:rPr>
          <w:rStyle w:val="HTMLCode"/>
          <w:rFonts w:ascii="Times New Roman" w:eastAsiaTheme="majorEastAsia" w:hAnsi="Times New Roman" w:cs="Times New Roman"/>
          <w:color w:val="333333"/>
          <w:sz w:val="28"/>
          <w:szCs w:val="28"/>
        </w:rPr>
        <w:t>Choose the Decision Tree model for its straightforward and easy-to-understand structure. This can aid in explaining the model’s predictions to stakeholders and customers.</w:t>
      </w:r>
    </w:p>
    <w:p w14:paraId="2AFB90FA" w14:textId="77777777" w:rsidR="00223EC5" w:rsidRDefault="00223EC5" w:rsidP="00223EC5">
      <w:pPr>
        <w:pStyle w:val="NoSpacing"/>
        <w:ind w:left="720"/>
        <w:jc w:val="both"/>
        <w:rPr>
          <w:rStyle w:val="HTMLCode"/>
          <w:rFonts w:ascii="Times New Roman" w:eastAsiaTheme="majorEastAsia" w:hAnsi="Times New Roman" w:cs="Times New Roman"/>
          <w:color w:val="333333"/>
          <w:sz w:val="28"/>
          <w:szCs w:val="28"/>
        </w:rPr>
      </w:pPr>
    </w:p>
    <w:p w14:paraId="0FF59426" w14:textId="77777777" w:rsidR="00223EC5" w:rsidRDefault="00223EC5" w:rsidP="00223EC5">
      <w:pPr>
        <w:pStyle w:val="NoSpacing"/>
        <w:ind w:left="720"/>
        <w:jc w:val="both"/>
        <w:rPr>
          <w:rStyle w:val="HTMLCode"/>
          <w:rFonts w:ascii="Times New Roman" w:eastAsiaTheme="majorEastAsia" w:hAnsi="Times New Roman" w:cs="Times New Roman"/>
          <w:color w:val="333333"/>
          <w:sz w:val="28"/>
          <w:szCs w:val="28"/>
        </w:rPr>
      </w:pPr>
    </w:p>
    <w:p w14:paraId="5B413AAA" w14:textId="111B8808" w:rsidR="00223EC5" w:rsidRDefault="00BC6AC7" w:rsidP="00223EC5">
      <w:pPr>
        <w:pStyle w:val="NoSpacing"/>
        <w:numPr>
          <w:ilvl w:val="0"/>
          <w:numId w:val="4"/>
        </w:numPr>
        <w:ind w:left="360"/>
        <w:jc w:val="both"/>
        <w:rPr>
          <w:rStyle w:val="HTMLCode"/>
          <w:rFonts w:ascii="Times New Roman" w:eastAsiaTheme="majorEastAsia" w:hAnsi="Times New Roman" w:cs="Times New Roman"/>
          <w:b/>
          <w:bCs/>
          <w:color w:val="333333"/>
          <w:sz w:val="32"/>
          <w:szCs w:val="32"/>
        </w:rPr>
      </w:pPr>
      <w:r>
        <w:rPr>
          <w:rStyle w:val="HTMLCode"/>
          <w:rFonts w:ascii="Times New Roman" w:eastAsiaTheme="majorEastAsia" w:hAnsi="Times New Roman" w:cs="Times New Roman"/>
          <w:b/>
          <w:bCs/>
          <w:color w:val="333333"/>
          <w:sz w:val="32"/>
          <w:szCs w:val="32"/>
        </w:rPr>
        <w:t>CONCLUSION</w:t>
      </w:r>
    </w:p>
    <w:p w14:paraId="39F88FC6" w14:textId="77777777" w:rsidR="00BC6AC7" w:rsidRPr="00C90D8B" w:rsidRDefault="00BC6AC7" w:rsidP="00BC6AC7">
      <w:pPr>
        <w:pStyle w:val="NoSpacing"/>
        <w:ind w:left="360"/>
        <w:jc w:val="both"/>
        <w:rPr>
          <w:rStyle w:val="HTMLCode"/>
          <w:rFonts w:ascii="Times New Roman" w:eastAsiaTheme="majorEastAsia" w:hAnsi="Times New Roman" w:cs="Times New Roman"/>
          <w:b/>
          <w:bCs/>
          <w:color w:val="333333"/>
          <w:sz w:val="32"/>
          <w:szCs w:val="32"/>
        </w:rPr>
      </w:pPr>
    </w:p>
    <w:p w14:paraId="707462D2" w14:textId="5E9DFC05"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r w:rsidRPr="00C90D8B">
        <w:rPr>
          <w:rStyle w:val="HTMLCode"/>
          <w:rFonts w:ascii="Times New Roman" w:eastAsiaTheme="majorEastAsia" w:hAnsi="Times New Roman" w:cs="Times New Roman"/>
          <w:color w:val="333333"/>
          <w:sz w:val="28"/>
          <w:szCs w:val="28"/>
        </w:rPr>
        <w:t xml:space="preserve">Overall, each model has its </w:t>
      </w:r>
      <w:r w:rsidR="00F6477D">
        <w:rPr>
          <w:rStyle w:val="HTMLCode"/>
          <w:rFonts w:ascii="Times New Roman" w:eastAsiaTheme="majorEastAsia" w:hAnsi="Times New Roman" w:cs="Times New Roman"/>
          <w:color w:val="333333"/>
          <w:sz w:val="28"/>
          <w:szCs w:val="28"/>
        </w:rPr>
        <w:t>own advantages</w:t>
      </w:r>
      <w:r w:rsidRPr="00C90D8B">
        <w:rPr>
          <w:rStyle w:val="HTMLCode"/>
          <w:rFonts w:ascii="Times New Roman" w:eastAsiaTheme="majorEastAsia" w:hAnsi="Times New Roman" w:cs="Times New Roman"/>
          <w:color w:val="333333"/>
          <w:sz w:val="28"/>
          <w:szCs w:val="28"/>
        </w:rPr>
        <w:t>. Depending on your specific objectives, such as minimizing false positives, minimizing false negatives, or prioritizing model interpretability, either the Random Forest or Decision Tree model could be a better fit for your Credit Card dataset analysis.</w:t>
      </w:r>
    </w:p>
    <w:p w14:paraId="3C00150A"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p>
    <w:p w14:paraId="4590DF2A" w14:textId="77777777" w:rsidR="00BB301B" w:rsidRDefault="00BB301B" w:rsidP="00F6676C">
      <w:pPr>
        <w:pStyle w:val="NoSpacing"/>
        <w:ind w:left="360"/>
        <w:jc w:val="both"/>
        <w:rPr>
          <w:rStyle w:val="HTMLCode"/>
          <w:rFonts w:ascii="Times New Roman" w:eastAsiaTheme="majorEastAsia" w:hAnsi="Times New Roman" w:cs="Times New Roman"/>
          <w:b/>
          <w:bCs/>
          <w:color w:val="333333"/>
          <w:sz w:val="32"/>
          <w:szCs w:val="32"/>
        </w:rPr>
      </w:pPr>
    </w:p>
    <w:p w14:paraId="216C7F3D" w14:textId="2C189174" w:rsidR="00223EC5" w:rsidRDefault="00BC6AC7" w:rsidP="00F6676C">
      <w:pPr>
        <w:pStyle w:val="NoSpacing"/>
        <w:ind w:left="360"/>
        <w:jc w:val="both"/>
        <w:rPr>
          <w:rStyle w:val="HTMLCode"/>
          <w:rFonts w:ascii="Times New Roman" w:eastAsiaTheme="majorEastAsia" w:hAnsi="Times New Roman" w:cs="Times New Roman"/>
          <w:b/>
          <w:bCs/>
          <w:color w:val="333333"/>
          <w:sz w:val="32"/>
          <w:szCs w:val="32"/>
        </w:rPr>
      </w:pPr>
      <w:r w:rsidRPr="00C90D8B">
        <w:rPr>
          <w:rStyle w:val="HTMLCode"/>
          <w:rFonts w:ascii="Times New Roman" w:eastAsiaTheme="majorEastAsia" w:hAnsi="Times New Roman" w:cs="Times New Roman"/>
          <w:b/>
          <w:bCs/>
          <w:color w:val="333333"/>
          <w:sz w:val="32"/>
          <w:szCs w:val="32"/>
        </w:rPr>
        <w:lastRenderedPageBreak/>
        <w:t>R</w:t>
      </w:r>
      <w:r>
        <w:rPr>
          <w:rStyle w:val="HTMLCode"/>
          <w:rFonts w:ascii="Times New Roman" w:eastAsiaTheme="majorEastAsia" w:hAnsi="Times New Roman" w:cs="Times New Roman"/>
          <w:b/>
          <w:bCs/>
          <w:color w:val="333333"/>
          <w:sz w:val="32"/>
          <w:szCs w:val="32"/>
        </w:rPr>
        <w:t>EFERENCES:</w:t>
      </w:r>
    </w:p>
    <w:p w14:paraId="523BFB5D" w14:textId="77777777" w:rsidR="00F6676C" w:rsidRPr="00C90D8B" w:rsidRDefault="00F6676C" w:rsidP="00F6676C">
      <w:pPr>
        <w:pStyle w:val="NoSpacing"/>
        <w:ind w:left="360"/>
        <w:jc w:val="both"/>
        <w:rPr>
          <w:rStyle w:val="HTMLCode"/>
          <w:rFonts w:ascii="Times New Roman" w:eastAsiaTheme="majorEastAsia" w:hAnsi="Times New Roman" w:cs="Times New Roman"/>
          <w:b/>
          <w:bCs/>
          <w:color w:val="333333"/>
          <w:sz w:val="32"/>
          <w:szCs w:val="32"/>
        </w:rPr>
      </w:pPr>
    </w:p>
    <w:p w14:paraId="5A5A1502"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r w:rsidRPr="00C90D8B">
        <w:rPr>
          <w:rStyle w:val="HTMLCode"/>
          <w:rFonts w:ascii="Times New Roman" w:eastAsiaTheme="majorEastAsia" w:hAnsi="Times New Roman" w:cs="Times New Roman"/>
          <w:color w:val="333333"/>
          <w:sz w:val="28"/>
          <w:szCs w:val="28"/>
        </w:rPr>
        <w:t xml:space="preserve">[1] Hastie, T., Tibshirani, R., &amp; Friedman, J. (2009). The Elements of Statistical Learning: Data Mining, Inference, and Prediction. </w:t>
      </w:r>
    </w:p>
    <w:p w14:paraId="4CE4E35D"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r w:rsidRPr="00C90D8B">
        <w:rPr>
          <w:rStyle w:val="HTMLCode"/>
          <w:rFonts w:ascii="Times New Roman" w:eastAsiaTheme="majorEastAsia" w:hAnsi="Times New Roman" w:cs="Times New Roman"/>
          <w:color w:val="333333"/>
          <w:sz w:val="28"/>
          <w:szCs w:val="28"/>
        </w:rPr>
        <w:t>Springer Science &amp; Business Media.</w:t>
      </w:r>
    </w:p>
    <w:p w14:paraId="03F3475F"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p>
    <w:p w14:paraId="2705C029"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r w:rsidRPr="00C90D8B">
        <w:rPr>
          <w:rStyle w:val="HTMLCode"/>
          <w:rFonts w:ascii="Times New Roman" w:eastAsiaTheme="majorEastAsia" w:hAnsi="Times New Roman" w:cs="Times New Roman"/>
          <w:color w:val="333333"/>
          <w:sz w:val="28"/>
          <w:szCs w:val="28"/>
        </w:rPr>
        <w:t>[2] Bierman, L. (2001). Random forests. Machine learning, 45(1), 5-32.</w:t>
      </w:r>
    </w:p>
    <w:p w14:paraId="22A9A4A9"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p>
    <w:p w14:paraId="611EB0F9" w14:textId="77777777" w:rsidR="00223EC5" w:rsidRPr="00C90D8B" w:rsidRDefault="00223EC5" w:rsidP="00223EC5">
      <w:pPr>
        <w:pStyle w:val="NoSpacing"/>
        <w:ind w:left="720"/>
        <w:jc w:val="both"/>
        <w:rPr>
          <w:rStyle w:val="HTMLCode"/>
          <w:rFonts w:ascii="Times New Roman" w:eastAsiaTheme="majorEastAsia" w:hAnsi="Times New Roman" w:cs="Times New Roman"/>
          <w:color w:val="333333"/>
          <w:sz w:val="28"/>
          <w:szCs w:val="28"/>
        </w:rPr>
      </w:pPr>
      <w:r w:rsidRPr="00C90D8B">
        <w:rPr>
          <w:rStyle w:val="HTMLCode"/>
          <w:rFonts w:ascii="Times New Roman" w:eastAsiaTheme="majorEastAsia" w:hAnsi="Times New Roman" w:cs="Times New Roman"/>
          <w:color w:val="333333"/>
          <w:sz w:val="28"/>
          <w:szCs w:val="28"/>
        </w:rPr>
        <w:t>[3] Kuhn, M. (2008). Building predictive models in R using the caret package. Journal of Statistical Software, 28(5), 1-26.</w:t>
      </w:r>
    </w:p>
    <w:p w14:paraId="71782888" w14:textId="77777777" w:rsidR="00223EC5" w:rsidRPr="00C90D8B" w:rsidRDefault="00223EC5" w:rsidP="00223EC5">
      <w:pPr>
        <w:pStyle w:val="NoSpacing"/>
        <w:jc w:val="both"/>
        <w:rPr>
          <w:rFonts w:ascii="Times New Roman" w:hAnsi="Times New Roman" w:cs="Times New Roman"/>
          <w:sz w:val="28"/>
          <w:szCs w:val="28"/>
        </w:rPr>
      </w:pPr>
    </w:p>
    <w:p w14:paraId="6530E025" w14:textId="77777777" w:rsidR="00223EC5" w:rsidRDefault="00223EC5" w:rsidP="00223EC5"/>
    <w:sectPr w:rsidR="0022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671A"/>
    <w:multiLevelType w:val="multilevel"/>
    <w:tmpl w:val="400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25EE7"/>
    <w:multiLevelType w:val="multilevel"/>
    <w:tmpl w:val="141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B5991"/>
    <w:multiLevelType w:val="multilevel"/>
    <w:tmpl w:val="AED0F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E7B58"/>
    <w:multiLevelType w:val="hybridMultilevel"/>
    <w:tmpl w:val="0458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932A4"/>
    <w:multiLevelType w:val="multilevel"/>
    <w:tmpl w:val="E5E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4745B"/>
    <w:multiLevelType w:val="multilevel"/>
    <w:tmpl w:val="3E6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768C7"/>
    <w:multiLevelType w:val="hybridMultilevel"/>
    <w:tmpl w:val="08D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C2ED5"/>
    <w:multiLevelType w:val="multilevel"/>
    <w:tmpl w:val="97D2C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FB41A9"/>
    <w:multiLevelType w:val="multilevel"/>
    <w:tmpl w:val="5968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0461B4"/>
    <w:multiLevelType w:val="hybridMultilevel"/>
    <w:tmpl w:val="D50CAB98"/>
    <w:lvl w:ilvl="0" w:tplc="BAF82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2B3E62"/>
    <w:multiLevelType w:val="multilevel"/>
    <w:tmpl w:val="E0D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80ACD"/>
    <w:multiLevelType w:val="hybridMultilevel"/>
    <w:tmpl w:val="55F8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637784">
    <w:abstractNumId w:val="10"/>
  </w:num>
  <w:num w:numId="2" w16cid:durableId="387413280">
    <w:abstractNumId w:val="3"/>
  </w:num>
  <w:num w:numId="3" w16cid:durableId="1849632787">
    <w:abstractNumId w:val="6"/>
  </w:num>
  <w:num w:numId="4" w16cid:durableId="534194978">
    <w:abstractNumId w:val="11"/>
  </w:num>
  <w:num w:numId="5" w16cid:durableId="952518498">
    <w:abstractNumId w:val="7"/>
  </w:num>
  <w:num w:numId="6" w16cid:durableId="753361328">
    <w:abstractNumId w:val="2"/>
  </w:num>
  <w:num w:numId="7" w16cid:durableId="1799104103">
    <w:abstractNumId w:val="8"/>
  </w:num>
  <w:num w:numId="8" w16cid:durableId="1011025183">
    <w:abstractNumId w:val="1"/>
  </w:num>
  <w:num w:numId="9" w16cid:durableId="1522432883">
    <w:abstractNumId w:val="0"/>
  </w:num>
  <w:num w:numId="10" w16cid:durableId="817572945">
    <w:abstractNumId w:val="9"/>
  </w:num>
  <w:num w:numId="11" w16cid:durableId="1339502442">
    <w:abstractNumId w:val="4"/>
  </w:num>
  <w:num w:numId="12" w16cid:durableId="583994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79"/>
    <w:rsid w:val="000005CF"/>
    <w:rsid w:val="000A3AE0"/>
    <w:rsid w:val="000D6558"/>
    <w:rsid w:val="00111933"/>
    <w:rsid w:val="0014686D"/>
    <w:rsid w:val="00155DBF"/>
    <w:rsid w:val="001971C0"/>
    <w:rsid w:val="001A4FBE"/>
    <w:rsid w:val="001C2D83"/>
    <w:rsid w:val="001D54B4"/>
    <w:rsid w:val="001F13AA"/>
    <w:rsid w:val="001F20FB"/>
    <w:rsid w:val="00223EC5"/>
    <w:rsid w:val="0029153D"/>
    <w:rsid w:val="002E400D"/>
    <w:rsid w:val="00307748"/>
    <w:rsid w:val="003340AE"/>
    <w:rsid w:val="003725A8"/>
    <w:rsid w:val="003C44C3"/>
    <w:rsid w:val="004155BF"/>
    <w:rsid w:val="00421106"/>
    <w:rsid w:val="0042634D"/>
    <w:rsid w:val="00497B93"/>
    <w:rsid w:val="004C6DB6"/>
    <w:rsid w:val="00517D4C"/>
    <w:rsid w:val="0059183C"/>
    <w:rsid w:val="00594F35"/>
    <w:rsid w:val="005A4019"/>
    <w:rsid w:val="006268B6"/>
    <w:rsid w:val="00634BF1"/>
    <w:rsid w:val="006613CD"/>
    <w:rsid w:val="006A3B41"/>
    <w:rsid w:val="006C5736"/>
    <w:rsid w:val="006F20D7"/>
    <w:rsid w:val="00702AF7"/>
    <w:rsid w:val="00740501"/>
    <w:rsid w:val="0076597F"/>
    <w:rsid w:val="0079094E"/>
    <w:rsid w:val="007D4E6F"/>
    <w:rsid w:val="007E17D8"/>
    <w:rsid w:val="007E57BF"/>
    <w:rsid w:val="008466AB"/>
    <w:rsid w:val="00912793"/>
    <w:rsid w:val="009848A3"/>
    <w:rsid w:val="00985FE1"/>
    <w:rsid w:val="0099510D"/>
    <w:rsid w:val="00997E61"/>
    <w:rsid w:val="009D4BC7"/>
    <w:rsid w:val="009E6083"/>
    <w:rsid w:val="009F3BC3"/>
    <w:rsid w:val="00A95D69"/>
    <w:rsid w:val="00AB4D39"/>
    <w:rsid w:val="00B30F1B"/>
    <w:rsid w:val="00B377E9"/>
    <w:rsid w:val="00B46322"/>
    <w:rsid w:val="00B91B22"/>
    <w:rsid w:val="00BB301B"/>
    <w:rsid w:val="00BC6AC7"/>
    <w:rsid w:val="00C33ED3"/>
    <w:rsid w:val="00C77359"/>
    <w:rsid w:val="00C87650"/>
    <w:rsid w:val="00D02B9D"/>
    <w:rsid w:val="00D179F7"/>
    <w:rsid w:val="00D20175"/>
    <w:rsid w:val="00D511C7"/>
    <w:rsid w:val="00D51628"/>
    <w:rsid w:val="00D82CA7"/>
    <w:rsid w:val="00D851D0"/>
    <w:rsid w:val="00E367ED"/>
    <w:rsid w:val="00E40379"/>
    <w:rsid w:val="00E600A2"/>
    <w:rsid w:val="00E90120"/>
    <w:rsid w:val="00ED4476"/>
    <w:rsid w:val="00ED4E1C"/>
    <w:rsid w:val="00EE575B"/>
    <w:rsid w:val="00F038E1"/>
    <w:rsid w:val="00F04953"/>
    <w:rsid w:val="00F25427"/>
    <w:rsid w:val="00F6477D"/>
    <w:rsid w:val="00F6676C"/>
    <w:rsid w:val="00F7757E"/>
    <w:rsid w:val="00F901CC"/>
    <w:rsid w:val="00FC79FC"/>
    <w:rsid w:val="00FE2353"/>
    <w:rsid w:val="00FE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DFF67"/>
  <w15:chartTrackingRefBased/>
  <w15:docId w15:val="{236BC0CE-0598-4789-9F4C-17862B9A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0FB"/>
  </w:style>
  <w:style w:type="paragraph" w:styleId="Heading1">
    <w:name w:val="heading 1"/>
    <w:basedOn w:val="Normal"/>
    <w:next w:val="Normal"/>
    <w:link w:val="Heading1Char"/>
    <w:uiPriority w:val="9"/>
    <w:qFormat/>
    <w:rsid w:val="00E40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0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0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379"/>
    <w:rPr>
      <w:rFonts w:eastAsiaTheme="majorEastAsia" w:cstheme="majorBidi"/>
      <w:color w:val="272727" w:themeColor="text1" w:themeTint="D8"/>
    </w:rPr>
  </w:style>
  <w:style w:type="paragraph" w:styleId="Title">
    <w:name w:val="Title"/>
    <w:basedOn w:val="Normal"/>
    <w:next w:val="Normal"/>
    <w:link w:val="TitleChar"/>
    <w:uiPriority w:val="10"/>
    <w:qFormat/>
    <w:rsid w:val="00E40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379"/>
    <w:pPr>
      <w:spacing w:before="160"/>
      <w:jc w:val="center"/>
    </w:pPr>
    <w:rPr>
      <w:i/>
      <w:iCs/>
      <w:color w:val="404040" w:themeColor="text1" w:themeTint="BF"/>
    </w:rPr>
  </w:style>
  <w:style w:type="character" w:customStyle="1" w:styleId="QuoteChar">
    <w:name w:val="Quote Char"/>
    <w:basedOn w:val="DefaultParagraphFont"/>
    <w:link w:val="Quote"/>
    <w:uiPriority w:val="29"/>
    <w:rsid w:val="00E40379"/>
    <w:rPr>
      <w:i/>
      <w:iCs/>
      <w:color w:val="404040" w:themeColor="text1" w:themeTint="BF"/>
    </w:rPr>
  </w:style>
  <w:style w:type="paragraph" w:styleId="ListParagraph">
    <w:name w:val="List Paragraph"/>
    <w:basedOn w:val="Normal"/>
    <w:uiPriority w:val="34"/>
    <w:qFormat/>
    <w:rsid w:val="00E40379"/>
    <w:pPr>
      <w:ind w:left="720"/>
      <w:contextualSpacing/>
    </w:pPr>
  </w:style>
  <w:style w:type="character" w:styleId="IntenseEmphasis">
    <w:name w:val="Intense Emphasis"/>
    <w:basedOn w:val="DefaultParagraphFont"/>
    <w:uiPriority w:val="21"/>
    <w:qFormat/>
    <w:rsid w:val="00E40379"/>
    <w:rPr>
      <w:i/>
      <w:iCs/>
      <w:color w:val="0F4761" w:themeColor="accent1" w:themeShade="BF"/>
    </w:rPr>
  </w:style>
  <w:style w:type="paragraph" w:styleId="IntenseQuote">
    <w:name w:val="Intense Quote"/>
    <w:basedOn w:val="Normal"/>
    <w:next w:val="Normal"/>
    <w:link w:val="IntenseQuoteChar"/>
    <w:uiPriority w:val="30"/>
    <w:qFormat/>
    <w:rsid w:val="00E40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379"/>
    <w:rPr>
      <w:i/>
      <w:iCs/>
      <w:color w:val="0F4761" w:themeColor="accent1" w:themeShade="BF"/>
    </w:rPr>
  </w:style>
  <w:style w:type="character" w:styleId="IntenseReference">
    <w:name w:val="Intense Reference"/>
    <w:basedOn w:val="DefaultParagraphFont"/>
    <w:uiPriority w:val="32"/>
    <w:qFormat/>
    <w:rsid w:val="00E40379"/>
    <w:rPr>
      <w:b/>
      <w:bCs/>
      <w:smallCaps/>
      <w:color w:val="0F4761" w:themeColor="accent1" w:themeShade="BF"/>
      <w:spacing w:val="5"/>
    </w:rPr>
  </w:style>
  <w:style w:type="paragraph" w:styleId="NormalWeb">
    <w:name w:val="Normal (Web)"/>
    <w:basedOn w:val="Normal"/>
    <w:uiPriority w:val="99"/>
    <w:semiHidden/>
    <w:unhideWhenUsed/>
    <w:rsid w:val="00E403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40379"/>
    <w:rPr>
      <w:rFonts w:ascii="Courier New" w:eastAsia="Times New Roman" w:hAnsi="Courier New" w:cs="Courier New"/>
      <w:sz w:val="20"/>
      <w:szCs w:val="20"/>
    </w:rPr>
  </w:style>
  <w:style w:type="character" w:styleId="Strong">
    <w:name w:val="Strong"/>
    <w:basedOn w:val="DefaultParagraphFont"/>
    <w:uiPriority w:val="22"/>
    <w:qFormat/>
    <w:rsid w:val="00E40379"/>
    <w:rPr>
      <w:b/>
      <w:bCs/>
    </w:rPr>
  </w:style>
  <w:style w:type="character" w:styleId="Emphasis">
    <w:name w:val="Emphasis"/>
    <w:basedOn w:val="DefaultParagraphFont"/>
    <w:uiPriority w:val="20"/>
    <w:qFormat/>
    <w:rsid w:val="00E40379"/>
    <w:rPr>
      <w:i/>
      <w:iCs/>
    </w:rPr>
  </w:style>
  <w:style w:type="paragraph" w:styleId="HTMLPreformatted">
    <w:name w:val="HTML Preformatted"/>
    <w:basedOn w:val="Normal"/>
    <w:link w:val="HTMLPreformattedChar"/>
    <w:uiPriority w:val="99"/>
    <w:unhideWhenUsed/>
    <w:rsid w:val="00E40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40379"/>
    <w:rPr>
      <w:rFonts w:ascii="Courier New" w:eastAsia="Times New Roman" w:hAnsi="Courier New" w:cs="Courier New"/>
      <w:kern w:val="0"/>
      <w:sz w:val="20"/>
      <w:szCs w:val="20"/>
      <w14:ligatures w14:val="none"/>
    </w:rPr>
  </w:style>
  <w:style w:type="character" w:customStyle="1" w:styleId="fu">
    <w:name w:val="fu"/>
    <w:basedOn w:val="DefaultParagraphFont"/>
    <w:rsid w:val="00E40379"/>
  </w:style>
  <w:style w:type="character" w:customStyle="1" w:styleId="at">
    <w:name w:val="at"/>
    <w:basedOn w:val="DefaultParagraphFont"/>
    <w:rsid w:val="00E40379"/>
  </w:style>
  <w:style w:type="character" w:customStyle="1" w:styleId="sc">
    <w:name w:val="sc"/>
    <w:basedOn w:val="DefaultParagraphFont"/>
    <w:rsid w:val="00E40379"/>
  </w:style>
  <w:style w:type="character" w:customStyle="1" w:styleId="fl">
    <w:name w:val="fl"/>
    <w:basedOn w:val="DefaultParagraphFont"/>
    <w:rsid w:val="00E40379"/>
  </w:style>
  <w:style w:type="character" w:customStyle="1" w:styleId="st">
    <w:name w:val="st"/>
    <w:basedOn w:val="DefaultParagraphFont"/>
    <w:rsid w:val="00E40379"/>
  </w:style>
  <w:style w:type="character" w:customStyle="1" w:styleId="dv">
    <w:name w:val="dv"/>
    <w:basedOn w:val="DefaultParagraphFont"/>
    <w:rsid w:val="00E40379"/>
  </w:style>
  <w:style w:type="character" w:customStyle="1" w:styleId="ot">
    <w:name w:val="ot"/>
    <w:basedOn w:val="DefaultParagraphFont"/>
    <w:rsid w:val="00E40379"/>
  </w:style>
  <w:style w:type="paragraph" w:styleId="NoSpacing">
    <w:name w:val="No Spacing"/>
    <w:uiPriority w:val="1"/>
    <w:qFormat/>
    <w:rsid w:val="0029153D"/>
    <w:pPr>
      <w:spacing w:after="0" w:line="240" w:lineRule="auto"/>
    </w:pPr>
  </w:style>
  <w:style w:type="table" w:styleId="TableGrid">
    <w:name w:val="Table Grid"/>
    <w:basedOn w:val="TableNormal"/>
    <w:uiPriority w:val="39"/>
    <w:rsid w:val="00111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77284">
      <w:bodyDiv w:val="1"/>
      <w:marLeft w:val="0"/>
      <w:marRight w:val="0"/>
      <w:marTop w:val="0"/>
      <w:marBottom w:val="0"/>
      <w:divBdr>
        <w:top w:val="none" w:sz="0" w:space="0" w:color="auto"/>
        <w:left w:val="none" w:sz="0" w:space="0" w:color="auto"/>
        <w:bottom w:val="none" w:sz="0" w:space="0" w:color="auto"/>
        <w:right w:val="none" w:sz="0" w:space="0" w:color="auto"/>
      </w:divBdr>
    </w:div>
    <w:div w:id="250429219">
      <w:bodyDiv w:val="1"/>
      <w:marLeft w:val="0"/>
      <w:marRight w:val="0"/>
      <w:marTop w:val="0"/>
      <w:marBottom w:val="0"/>
      <w:divBdr>
        <w:top w:val="none" w:sz="0" w:space="0" w:color="auto"/>
        <w:left w:val="none" w:sz="0" w:space="0" w:color="auto"/>
        <w:bottom w:val="none" w:sz="0" w:space="0" w:color="auto"/>
        <w:right w:val="none" w:sz="0" w:space="0" w:color="auto"/>
      </w:divBdr>
    </w:div>
    <w:div w:id="269239571">
      <w:bodyDiv w:val="1"/>
      <w:marLeft w:val="0"/>
      <w:marRight w:val="0"/>
      <w:marTop w:val="0"/>
      <w:marBottom w:val="0"/>
      <w:divBdr>
        <w:top w:val="none" w:sz="0" w:space="0" w:color="auto"/>
        <w:left w:val="none" w:sz="0" w:space="0" w:color="auto"/>
        <w:bottom w:val="none" w:sz="0" w:space="0" w:color="auto"/>
        <w:right w:val="none" w:sz="0" w:space="0" w:color="auto"/>
      </w:divBdr>
    </w:div>
    <w:div w:id="446891116">
      <w:bodyDiv w:val="1"/>
      <w:marLeft w:val="0"/>
      <w:marRight w:val="0"/>
      <w:marTop w:val="0"/>
      <w:marBottom w:val="0"/>
      <w:divBdr>
        <w:top w:val="none" w:sz="0" w:space="0" w:color="auto"/>
        <w:left w:val="none" w:sz="0" w:space="0" w:color="auto"/>
        <w:bottom w:val="none" w:sz="0" w:space="0" w:color="auto"/>
        <w:right w:val="none" w:sz="0" w:space="0" w:color="auto"/>
      </w:divBdr>
      <w:divsChild>
        <w:div w:id="1541943226">
          <w:blockQuote w:val="1"/>
          <w:marLeft w:val="0"/>
          <w:marRight w:val="0"/>
          <w:marTop w:val="0"/>
          <w:marBottom w:val="315"/>
          <w:divBdr>
            <w:top w:val="none" w:sz="0" w:space="0" w:color="auto"/>
            <w:left w:val="single" w:sz="36" w:space="16" w:color="E6E6E6"/>
            <w:bottom w:val="none" w:sz="0" w:space="0" w:color="auto"/>
            <w:right w:val="none" w:sz="0" w:space="0" w:color="auto"/>
          </w:divBdr>
        </w:div>
      </w:divsChild>
    </w:div>
    <w:div w:id="612640524">
      <w:bodyDiv w:val="1"/>
      <w:marLeft w:val="0"/>
      <w:marRight w:val="0"/>
      <w:marTop w:val="0"/>
      <w:marBottom w:val="0"/>
      <w:divBdr>
        <w:top w:val="none" w:sz="0" w:space="0" w:color="auto"/>
        <w:left w:val="none" w:sz="0" w:space="0" w:color="auto"/>
        <w:bottom w:val="none" w:sz="0" w:space="0" w:color="auto"/>
        <w:right w:val="none" w:sz="0" w:space="0" w:color="auto"/>
      </w:divBdr>
    </w:div>
    <w:div w:id="645622554">
      <w:bodyDiv w:val="1"/>
      <w:marLeft w:val="0"/>
      <w:marRight w:val="0"/>
      <w:marTop w:val="0"/>
      <w:marBottom w:val="0"/>
      <w:divBdr>
        <w:top w:val="none" w:sz="0" w:space="0" w:color="auto"/>
        <w:left w:val="none" w:sz="0" w:space="0" w:color="auto"/>
        <w:bottom w:val="none" w:sz="0" w:space="0" w:color="auto"/>
        <w:right w:val="none" w:sz="0" w:space="0" w:color="auto"/>
      </w:divBdr>
    </w:div>
    <w:div w:id="835650340">
      <w:bodyDiv w:val="1"/>
      <w:marLeft w:val="0"/>
      <w:marRight w:val="0"/>
      <w:marTop w:val="0"/>
      <w:marBottom w:val="0"/>
      <w:divBdr>
        <w:top w:val="none" w:sz="0" w:space="0" w:color="auto"/>
        <w:left w:val="none" w:sz="0" w:space="0" w:color="auto"/>
        <w:bottom w:val="none" w:sz="0" w:space="0" w:color="auto"/>
        <w:right w:val="none" w:sz="0" w:space="0" w:color="auto"/>
      </w:divBdr>
    </w:div>
    <w:div w:id="838740795">
      <w:bodyDiv w:val="1"/>
      <w:marLeft w:val="0"/>
      <w:marRight w:val="0"/>
      <w:marTop w:val="0"/>
      <w:marBottom w:val="0"/>
      <w:divBdr>
        <w:top w:val="none" w:sz="0" w:space="0" w:color="auto"/>
        <w:left w:val="none" w:sz="0" w:space="0" w:color="auto"/>
        <w:bottom w:val="none" w:sz="0" w:space="0" w:color="auto"/>
        <w:right w:val="none" w:sz="0" w:space="0" w:color="auto"/>
      </w:divBdr>
    </w:div>
    <w:div w:id="845905120">
      <w:bodyDiv w:val="1"/>
      <w:marLeft w:val="0"/>
      <w:marRight w:val="0"/>
      <w:marTop w:val="0"/>
      <w:marBottom w:val="0"/>
      <w:divBdr>
        <w:top w:val="none" w:sz="0" w:space="0" w:color="auto"/>
        <w:left w:val="none" w:sz="0" w:space="0" w:color="auto"/>
        <w:bottom w:val="none" w:sz="0" w:space="0" w:color="auto"/>
        <w:right w:val="none" w:sz="0" w:space="0" w:color="auto"/>
      </w:divBdr>
    </w:div>
    <w:div w:id="870916557">
      <w:bodyDiv w:val="1"/>
      <w:marLeft w:val="0"/>
      <w:marRight w:val="0"/>
      <w:marTop w:val="0"/>
      <w:marBottom w:val="0"/>
      <w:divBdr>
        <w:top w:val="none" w:sz="0" w:space="0" w:color="auto"/>
        <w:left w:val="none" w:sz="0" w:space="0" w:color="auto"/>
        <w:bottom w:val="none" w:sz="0" w:space="0" w:color="auto"/>
        <w:right w:val="none" w:sz="0" w:space="0" w:color="auto"/>
      </w:divBdr>
    </w:div>
    <w:div w:id="946425819">
      <w:bodyDiv w:val="1"/>
      <w:marLeft w:val="0"/>
      <w:marRight w:val="0"/>
      <w:marTop w:val="0"/>
      <w:marBottom w:val="0"/>
      <w:divBdr>
        <w:top w:val="none" w:sz="0" w:space="0" w:color="auto"/>
        <w:left w:val="none" w:sz="0" w:space="0" w:color="auto"/>
        <w:bottom w:val="none" w:sz="0" w:space="0" w:color="auto"/>
        <w:right w:val="none" w:sz="0" w:space="0" w:color="auto"/>
      </w:divBdr>
    </w:div>
    <w:div w:id="1114328659">
      <w:bodyDiv w:val="1"/>
      <w:marLeft w:val="0"/>
      <w:marRight w:val="0"/>
      <w:marTop w:val="0"/>
      <w:marBottom w:val="0"/>
      <w:divBdr>
        <w:top w:val="none" w:sz="0" w:space="0" w:color="auto"/>
        <w:left w:val="none" w:sz="0" w:space="0" w:color="auto"/>
        <w:bottom w:val="none" w:sz="0" w:space="0" w:color="auto"/>
        <w:right w:val="none" w:sz="0" w:space="0" w:color="auto"/>
      </w:divBdr>
    </w:div>
    <w:div w:id="1120998529">
      <w:bodyDiv w:val="1"/>
      <w:marLeft w:val="0"/>
      <w:marRight w:val="0"/>
      <w:marTop w:val="0"/>
      <w:marBottom w:val="0"/>
      <w:divBdr>
        <w:top w:val="none" w:sz="0" w:space="0" w:color="auto"/>
        <w:left w:val="none" w:sz="0" w:space="0" w:color="auto"/>
        <w:bottom w:val="none" w:sz="0" w:space="0" w:color="auto"/>
        <w:right w:val="none" w:sz="0" w:space="0" w:color="auto"/>
      </w:divBdr>
    </w:div>
    <w:div w:id="1495144322">
      <w:bodyDiv w:val="1"/>
      <w:marLeft w:val="0"/>
      <w:marRight w:val="0"/>
      <w:marTop w:val="0"/>
      <w:marBottom w:val="0"/>
      <w:divBdr>
        <w:top w:val="none" w:sz="0" w:space="0" w:color="auto"/>
        <w:left w:val="none" w:sz="0" w:space="0" w:color="auto"/>
        <w:bottom w:val="none" w:sz="0" w:space="0" w:color="auto"/>
        <w:right w:val="none" w:sz="0" w:space="0" w:color="auto"/>
      </w:divBdr>
    </w:div>
    <w:div w:id="1532959018">
      <w:bodyDiv w:val="1"/>
      <w:marLeft w:val="0"/>
      <w:marRight w:val="0"/>
      <w:marTop w:val="0"/>
      <w:marBottom w:val="0"/>
      <w:divBdr>
        <w:top w:val="none" w:sz="0" w:space="0" w:color="auto"/>
        <w:left w:val="none" w:sz="0" w:space="0" w:color="auto"/>
        <w:bottom w:val="none" w:sz="0" w:space="0" w:color="auto"/>
        <w:right w:val="none" w:sz="0" w:space="0" w:color="auto"/>
      </w:divBdr>
      <w:divsChild>
        <w:div w:id="1821844865">
          <w:marLeft w:val="0"/>
          <w:marRight w:val="0"/>
          <w:marTop w:val="240"/>
          <w:marBottom w:val="240"/>
          <w:divBdr>
            <w:top w:val="none" w:sz="0" w:space="0" w:color="auto"/>
            <w:left w:val="none" w:sz="0" w:space="0" w:color="auto"/>
            <w:bottom w:val="none" w:sz="0" w:space="0" w:color="auto"/>
            <w:right w:val="none" w:sz="0" w:space="0" w:color="auto"/>
          </w:divBdr>
        </w:div>
      </w:divsChild>
    </w:div>
    <w:div w:id="1741365869">
      <w:bodyDiv w:val="1"/>
      <w:marLeft w:val="0"/>
      <w:marRight w:val="0"/>
      <w:marTop w:val="0"/>
      <w:marBottom w:val="0"/>
      <w:divBdr>
        <w:top w:val="none" w:sz="0" w:space="0" w:color="auto"/>
        <w:left w:val="none" w:sz="0" w:space="0" w:color="auto"/>
        <w:bottom w:val="none" w:sz="0" w:space="0" w:color="auto"/>
        <w:right w:val="none" w:sz="0" w:space="0" w:color="auto"/>
      </w:divBdr>
    </w:div>
    <w:div w:id="1804928621">
      <w:bodyDiv w:val="1"/>
      <w:marLeft w:val="0"/>
      <w:marRight w:val="0"/>
      <w:marTop w:val="0"/>
      <w:marBottom w:val="0"/>
      <w:divBdr>
        <w:top w:val="none" w:sz="0" w:space="0" w:color="auto"/>
        <w:left w:val="none" w:sz="0" w:space="0" w:color="auto"/>
        <w:bottom w:val="none" w:sz="0" w:space="0" w:color="auto"/>
        <w:right w:val="none" w:sz="0" w:space="0" w:color="auto"/>
      </w:divBdr>
    </w:div>
    <w:div w:id="1889679896">
      <w:bodyDiv w:val="1"/>
      <w:marLeft w:val="0"/>
      <w:marRight w:val="0"/>
      <w:marTop w:val="0"/>
      <w:marBottom w:val="0"/>
      <w:divBdr>
        <w:top w:val="none" w:sz="0" w:space="0" w:color="auto"/>
        <w:left w:val="none" w:sz="0" w:space="0" w:color="auto"/>
        <w:bottom w:val="none" w:sz="0" w:space="0" w:color="auto"/>
        <w:right w:val="none" w:sz="0" w:space="0" w:color="auto"/>
      </w:divBdr>
    </w:div>
    <w:div w:id="1933737237">
      <w:bodyDiv w:val="1"/>
      <w:marLeft w:val="0"/>
      <w:marRight w:val="0"/>
      <w:marTop w:val="0"/>
      <w:marBottom w:val="0"/>
      <w:divBdr>
        <w:top w:val="none" w:sz="0" w:space="0" w:color="auto"/>
        <w:left w:val="none" w:sz="0" w:space="0" w:color="auto"/>
        <w:bottom w:val="none" w:sz="0" w:space="0" w:color="auto"/>
        <w:right w:val="none" w:sz="0" w:space="0" w:color="auto"/>
      </w:divBdr>
      <w:divsChild>
        <w:div w:id="1035816571">
          <w:marLeft w:val="0"/>
          <w:marRight w:val="0"/>
          <w:marTop w:val="240"/>
          <w:marBottom w:val="240"/>
          <w:divBdr>
            <w:top w:val="none" w:sz="0" w:space="0" w:color="auto"/>
            <w:left w:val="none" w:sz="0" w:space="0" w:color="auto"/>
            <w:bottom w:val="none" w:sz="0" w:space="0" w:color="auto"/>
            <w:right w:val="none" w:sz="0" w:space="0" w:color="auto"/>
          </w:divBdr>
        </w:div>
        <w:div w:id="1743746780">
          <w:marLeft w:val="0"/>
          <w:marRight w:val="0"/>
          <w:marTop w:val="240"/>
          <w:marBottom w:val="240"/>
          <w:divBdr>
            <w:top w:val="none" w:sz="0" w:space="0" w:color="auto"/>
            <w:left w:val="none" w:sz="0" w:space="0" w:color="auto"/>
            <w:bottom w:val="none" w:sz="0" w:space="0" w:color="auto"/>
            <w:right w:val="none" w:sz="0" w:space="0" w:color="auto"/>
          </w:divBdr>
        </w:div>
      </w:divsChild>
    </w:div>
    <w:div w:id="1940677877">
      <w:bodyDiv w:val="1"/>
      <w:marLeft w:val="0"/>
      <w:marRight w:val="0"/>
      <w:marTop w:val="0"/>
      <w:marBottom w:val="0"/>
      <w:divBdr>
        <w:top w:val="none" w:sz="0" w:space="0" w:color="auto"/>
        <w:left w:val="none" w:sz="0" w:space="0" w:color="auto"/>
        <w:bottom w:val="none" w:sz="0" w:space="0" w:color="auto"/>
        <w:right w:val="none" w:sz="0" w:space="0" w:color="auto"/>
      </w:divBdr>
    </w:div>
    <w:div w:id="1941599328">
      <w:bodyDiv w:val="1"/>
      <w:marLeft w:val="0"/>
      <w:marRight w:val="0"/>
      <w:marTop w:val="0"/>
      <w:marBottom w:val="0"/>
      <w:divBdr>
        <w:top w:val="none" w:sz="0" w:space="0" w:color="auto"/>
        <w:left w:val="none" w:sz="0" w:space="0" w:color="auto"/>
        <w:bottom w:val="none" w:sz="0" w:space="0" w:color="auto"/>
        <w:right w:val="none" w:sz="0" w:space="0" w:color="auto"/>
      </w:divBdr>
      <w:divsChild>
        <w:div w:id="369578029">
          <w:marLeft w:val="0"/>
          <w:marRight w:val="0"/>
          <w:marTop w:val="0"/>
          <w:marBottom w:val="0"/>
          <w:divBdr>
            <w:top w:val="none" w:sz="0" w:space="0" w:color="auto"/>
            <w:left w:val="none" w:sz="0" w:space="0" w:color="auto"/>
            <w:bottom w:val="none" w:sz="0" w:space="0" w:color="auto"/>
            <w:right w:val="none" w:sz="0" w:space="0" w:color="auto"/>
          </w:divBdr>
        </w:div>
      </w:divsChild>
    </w:div>
    <w:div w:id="1952082392">
      <w:bodyDiv w:val="1"/>
      <w:marLeft w:val="0"/>
      <w:marRight w:val="0"/>
      <w:marTop w:val="0"/>
      <w:marBottom w:val="0"/>
      <w:divBdr>
        <w:top w:val="none" w:sz="0" w:space="0" w:color="auto"/>
        <w:left w:val="none" w:sz="0" w:space="0" w:color="auto"/>
        <w:bottom w:val="none" w:sz="0" w:space="0" w:color="auto"/>
        <w:right w:val="none" w:sz="0" w:space="0" w:color="auto"/>
      </w:divBdr>
    </w:div>
    <w:div w:id="20015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2851</TotalTime>
  <Pages>9</Pages>
  <Words>1160</Words>
  <Characters>6696</Characters>
  <Application>Microsoft Office Word</Application>
  <DocSecurity>0</DocSecurity>
  <Lines>232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Cinoo Bosco Thomas</dc:creator>
  <cp:keywords/>
  <dc:description/>
  <cp:lastModifiedBy>Cinoo Bosco Thomas</cp:lastModifiedBy>
  <cp:revision>82</cp:revision>
  <dcterms:created xsi:type="dcterms:W3CDTF">2024-04-20T17:14:00Z</dcterms:created>
  <dcterms:modified xsi:type="dcterms:W3CDTF">2024-04-27T15:15:00Z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66e6383f-9a0b-4cc5-9885-f14416d3f106</vt:lpwstr>
  </property>
</Properties>
</file>