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21D6" w14:textId="48B98F2E" w:rsidR="00F7081E" w:rsidRPr="00F7081E" w:rsidRDefault="00F7081E">
      <w:pPr>
        <w:rPr>
          <w:sz w:val="36"/>
          <w:szCs w:val="36"/>
        </w:rPr>
      </w:pPr>
      <w:r w:rsidRPr="00F7081E">
        <w:rPr>
          <w:sz w:val="36"/>
          <w:szCs w:val="36"/>
        </w:rPr>
        <w:t>WAR Description</w:t>
      </w:r>
    </w:p>
    <w:p w14:paraId="11B6B812" w14:textId="29C054A5" w:rsidR="00F7081E" w:rsidRDefault="00F7081E"/>
    <w:p w14:paraId="527C0A11" w14:textId="44B26041" w:rsidR="00F7081E" w:rsidRDefault="00F7081E">
      <w:r>
        <w:t xml:space="preserve">WAR is an </w:t>
      </w:r>
      <w:r w:rsidRPr="00F7081E">
        <w:t>acronym</w:t>
      </w:r>
      <w:r>
        <w:t xml:space="preserve"> for Wins Above Replacement. It is an estimated value of a professional player’s past performance. It is a statistical value to show how much affect the player has on the team’s overall record. More specifically, it is a </w:t>
      </w:r>
      <w:r w:rsidR="00ED0C74">
        <w:t>statistic</w:t>
      </w:r>
      <w:r>
        <w:t xml:space="preserve"> to show how valuable the player is in the lineup or pitching rotation compared to a replacement level </w:t>
      </w:r>
      <w:r w:rsidR="00BD31E3">
        <w:t>player (from minor leagues or the bench)</w:t>
      </w:r>
      <w:r>
        <w:t xml:space="preserve">. Below is the Major League Baseball </w:t>
      </w:r>
      <w:r w:rsidR="00ED0C74">
        <w:t xml:space="preserve">average WAR for different players performance. </w:t>
      </w:r>
    </w:p>
    <w:p w14:paraId="6110F074" w14:textId="61E56D8D" w:rsidR="00F7081E" w:rsidRDefault="00F7081E"/>
    <w:tbl>
      <w:tblPr>
        <w:tblStyle w:val="TableGrid"/>
        <w:tblW w:w="0" w:type="auto"/>
        <w:tblLook w:val="04A0" w:firstRow="1" w:lastRow="0" w:firstColumn="1" w:lastColumn="0" w:noHBand="0" w:noVBand="1"/>
      </w:tblPr>
      <w:tblGrid>
        <w:gridCol w:w="1595"/>
        <w:gridCol w:w="1506"/>
      </w:tblGrid>
      <w:tr w:rsidR="00F7081E" w14:paraId="59114713" w14:textId="77777777" w:rsidTr="00F7081E">
        <w:trPr>
          <w:trHeight w:val="314"/>
        </w:trPr>
        <w:tc>
          <w:tcPr>
            <w:tcW w:w="1595" w:type="dxa"/>
          </w:tcPr>
          <w:p w14:paraId="6B251E5D" w14:textId="350CEB5D" w:rsidR="00F7081E" w:rsidRDefault="00F7081E" w:rsidP="00F7081E">
            <w:pPr>
              <w:jc w:val="center"/>
            </w:pPr>
            <w:r>
              <w:t>Caliber</w:t>
            </w:r>
          </w:p>
        </w:tc>
        <w:tc>
          <w:tcPr>
            <w:tcW w:w="1506" w:type="dxa"/>
          </w:tcPr>
          <w:p w14:paraId="0A0ABD6A" w14:textId="08283FEB" w:rsidR="00F7081E" w:rsidRDefault="00F7081E" w:rsidP="00F7081E">
            <w:pPr>
              <w:jc w:val="center"/>
            </w:pPr>
            <w:r>
              <w:t>WAR</w:t>
            </w:r>
          </w:p>
        </w:tc>
      </w:tr>
      <w:tr w:rsidR="00F7081E" w14:paraId="2A9E2C6C" w14:textId="77777777" w:rsidTr="00F7081E">
        <w:trPr>
          <w:trHeight w:val="643"/>
        </w:trPr>
        <w:tc>
          <w:tcPr>
            <w:tcW w:w="1595" w:type="dxa"/>
          </w:tcPr>
          <w:p w14:paraId="06E08D41" w14:textId="19D10551" w:rsidR="00F7081E" w:rsidRDefault="00F7081E" w:rsidP="00F7081E">
            <w:pPr>
              <w:jc w:val="center"/>
            </w:pPr>
            <w:r>
              <w:t>Replacement Level</w:t>
            </w:r>
          </w:p>
        </w:tc>
        <w:tc>
          <w:tcPr>
            <w:tcW w:w="1506" w:type="dxa"/>
          </w:tcPr>
          <w:p w14:paraId="6F97B8EC" w14:textId="3E46D2A7" w:rsidR="00F7081E" w:rsidRDefault="00F7081E" w:rsidP="00F7081E">
            <w:pPr>
              <w:jc w:val="center"/>
            </w:pPr>
            <w:r>
              <w:t>0-1</w:t>
            </w:r>
          </w:p>
        </w:tc>
      </w:tr>
      <w:tr w:rsidR="00F7081E" w14:paraId="575BFF89" w14:textId="77777777" w:rsidTr="00F7081E">
        <w:trPr>
          <w:trHeight w:val="314"/>
        </w:trPr>
        <w:tc>
          <w:tcPr>
            <w:tcW w:w="1595" w:type="dxa"/>
          </w:tcPr>
          <w:p w14:paraId="111AFA49" w14:textId="2EECD13B" w:rsidR="00F7081E" w:rsidRDefault="00F7081E" w:rsidP="00F7081E">
            <w:pPr>
              <w:jc w:val="center"/>
            </w:pPr>
            <w:r>
              <w:t>Role Player</w:t>
            </w:r>
          </w:p>
        </w:tc>
        <w:tc>
          <w:tcPr>
            <w:tcW w:w="1506" w:type="dxa"/>
          </w:tcPr>
          <w:p w14:paraId="53008E32" w14:textId="50D5AD47" w:rsidR="00F7081E" w:rsidRDefault="00F7081E" w:rsidP="00F7081E">
            <w:pPr>
              <w:jc w:val="center"/>
            </w:pPr>
            <w:r>
              <w:t>1-2</w:t>
            </w:r>
          </w:p>
        </w:tc>
      </w:tr>
      <w:tr w:rsidR="00F7081E" w14:paraId="177DF925" w14:textId="77777777" w:rsidTr="00F7081E">
        <w:trPr>
          <w:trHeight w:val="314"/>
        </w:trPr>
        <w:tc>
          <w:tcPr>
            <w:tcW w:w="1595" w:type="dxa"/>
          </w:tcPr>
          <w:p w14:paraId="7F670FC5" w14:textId="67FAD197" w:rsidR="00F7081E" w:rsidRDefault="00F7081E" w:rsidP="00F7081E">
            <w:pPr>
              <w:jc w:val="center"/>
            </w:pPr>
            <w:r>
              <w:t>Solid Player</w:t>
            </w:r>
          </w:p>
        </w:tc>
        <w:tc>
          <w:tcPr>
            <w:tcW w:w="1506" w:type="dxa"/>
          </w:tcPr>
          <w:p w14:paraId="2FD4F313" w14:textId="3C18FC51" w:rsidR="00F7081E" w:rsidRDefault="00F7081E" w:rsidP="00F7081E">
            <w:pPr>
              <w:jc w:val="center"/>
            </w:pPr>
            <w:r>
              <w:t>2-3</w:t>
            </w:r>
          </w:p>
        </w:tc>
      </w:tr>
      <w:tr w:rsidR="00F7081E" w14:paraId="5BF70AB0" w14:textId="77777777" w:rsidTr="00F7081E">
        <w:trPr>
          <w:trHeight w:val="314"/>
        </w:trPr>
        <w:tc>
          <w:tcPr>
            <w:tcW w:w="1595" w:type="dxa"/>
          </w:tcPr>
          <w:p w14:paraId="56CBC0BB" w14:textId="16EABA78" w:rsidR="00F7081E" w:rsidRDefault="00F7081E" w:rsidP="00F7081E">
            <w:pPr>
              <w:jc w:val="center"/>
            </w:pPr>
            <w:r>
              <w:t>Good Player</w:t>
            </w:r>
          </w:p>
        </w:tc>
        <w:tc>
          <w:tcPr>
            <w:tcW w:w="1506" w:type="dxa"/>
          </w:tcPr>
          <w:p w14:paraId="61AD99ED" w14:textId="7990D8FC" w:rsidR="00F7081E" w:rsidRDefault="00F7081E" w:rsidP="00F7081E">
            <w:pPr>
              <w:jc w:val="center"/>
            </w:pPr>
            <w:r>
              <w:t>3-4</w:t>
            </w:r>
          </w:p>
        </w:tc>
      </w:tr>
      <w:tr w:rsidR="00F7081E" w14:paraId="211ACA91" w14:textId="77777777" w:rsidTr="00F7081E">
        <w:trPr>
          <w:trHeight w:val="314"/>
        </w:trPr>
        <w:tc>
          <w:tcPr>
            <w:tcW w:w="1595" w:type="dxa"/>
          </w:tcPr>
          <w:p w14:paraId="2F61E9DD" w14:textId="0921A71D" w:rsidR="00F7081E" w:rsidRDefault="00F7081E" w:rsidP="00F7081E">
            <w:pPr>
              <w:jc w:val="center"/>
            </w:pPr>
            <w:r>
              <w:t>All-Star</w:t>
            </w:r>
          </w:p>
        </w:tc>
        <w:tc>
          <w:tcPr>
            <w:tcW w:w="1506" w:type="dxa"/>
          </w:tcPr>
          <w:p w14:paraId="5A559AA6" w14:textId="01F68DC9" w:rsidR="00F7081E" w:rsidRDefault="00F7081E" w:rsidP="00F7081E">
            <w:pPr>
              <w:jc w:val="center"/>
            </w:pPr>
            <w:r>
              <w:t>4-5</w:t>
            </w:r>
          </w:p>
        </w:tc>
      </w:tr>
      <w:tr w:rsidR="00F7081E" w14:paraId="2BB5B2A6" w14:textId="77777777" w:rsidTr="00F7081E">
        <w:trPr>
          <w:trHeight w:val="314"/>
        </w:trPr>
        <w:tc>
          <w:tcPr>
            <w:tcW w:w="1595" w:type="dxa"/>
          </w:tcPr>
          <w:p w14:paraId="1BD9E49C" w14:textId="0C87CD1D" w:rsidR="00F7081E" w:rsidRDefault="00F7081E" w:rsidP="00F7081E">
            <w:pPr>
              <w:jc w:val="center"/>
            </w:pPr>
            <w:r>
              <w:t>Super Star</w:t>
            </w:r>
          </w:p>
        </w:tc>
        <w:tc>
          <w:tcPr>
            <w:tcW w:w="1506" w:type="dxa"/>
          </w:tcPr>
          <w:p w14:paraId="1123F689" w14:textId="4239C38A" w:rsidR="00F7081E" w:rsidRDefault="00F7081E" w:rsidP="00F7081E">
            <w:pPr>
              <w:jc w:val="center"/>
            </w:pPr>
            <w:r>
              <w:t>5-6</w:t>
            </w:r>
          </w:p>
        </w:tc>
      </w:tr>
      <w:tr w:rsidR="00F7081E" w14:paraId="316DA692" w14:textId="77777777" w:rsidTr="00F7081E">
        <w:trPr>
          <w:trHeight w:val="314"/>
        </w:trPr>
        <w:tc>
          <w:tcPr>
            <w:tcW w:w="1595" w:type="dxa"/>
          </w:tcPr>
          <w:p w14:paraId="74934BB7" w14:textId="4F28A144" w:rsidR="00F7081E" w:rsidRDefault="00F7081E" w:rsidP="00F7081E">
            <w:pPr>
              <w:jc w:val="center"/>
            </w:pPr>
            <w:r>
              <w:t>MVP</w:t>
            </w:r>
          </w:p>
        </w:tc>
        <w:tc>
          <w:tcPr>
            <w:tcW w:w="1506" w:type="dxa"/>
          </w:tcPr>
          <w:p w14:paraId="51CC9B46" w14:textId="66460108" w:rsidR="00F7081E" w:rsidRDefault="00F7081E" w:rsidP="00F7081E">
            <w:pPr>
              <w:jc w:val="center"/>
            </w:pPr>
            <w:r>
              <w:t>6+</w:t>
            </w:r>
          </w:p>
        </w:tc>
      </w:tr>
    </w:tbl>
    <w:p w14:paraId="39A8AB24" w14:textId="59AA5B63" w:rsidR="00F7081E" w:rsidRDefault="00ED0C74">
      <w:r>
        <w:t>Fangraphs (</w:t>
      </w:r>
      <w:proofErr w:type="spellStart"/>
      <w:r>
        <w:t>Slowinski</w:t>
      </w:r>
      <w:proofErr w:type="spellEnd"/>
      <w:r>
        <w:t xml:space="preserve"> 2010)</w:t>
      </w:r>
    </w:p>
    <w:p w14:paraId="7780CCE3" w14:textId="23411E32" w:rsidR="00ED0C74" w:rsidRDefault="00ED0C74"/>
    <w:p w14:paraId="14303637" w14:textId="7F366009" w:rsidR="00ED0C74" w:rsidRDefault="00ED0C74">
      <w:r>
        <w:t xml:space="preserve">Position players and pitchers have different formulas to calculating their WAR. Furthermore, there are several different ways to calculate WAR, but the numbers end up being the same. The formula below is from Fangraphs since I used Fangraphs WAR number in my project. </w:t>
      </w:r>
    </w:p>
    <w:p w14:paraId="1C9D6E82" w14:textId="5EA52EF7" w:rsidR="00ED0C74" w:rsidRDefault="00ED0C74"/>
    <w:p w14:paraId="0207AD59" w14:textId="5414995B" w:rsidR="00ED0C74" w:rsidRDefault="00ED0C74">
      <w:pPr>
        <w:rPr>
          <w:b/>
          <w:bCs/>
        </w:rPr>
      </w:pPr>
      <w:r w:rsidRPr="00ED0C74">
        <w:rPr>
          <w:b/>
          <w:bCs/>
        </w:rPr>
        <w:t xml:space="preserve">Position players WAR = (Batting runs + Base running runs + Fielding runs – Positional Adjustment – League Adjustment – Replacement Runs) / Runs Per Win </w:t>
      </w:r>
    </w:p>
    <w:p w14:paraId="354C2754" w14:textId="458D913D" w:rsidR="00C32579" w:rsidRDefault="00C32579">
      <w:pPr>
        <w:rPr>
          <w:b/>
          <w:bCs/>
        </w:rPr>
      </w:pPr>
    </w:p>
    <w:p w14:paraId="6309B530" w14:textId="0212F5D4" w:rsidR="00C32579" w:rsidRPr="009800F3" w:rsidRDefault="00804477">
      <w:r w:rsidRPr="009800F3">
        <w:t>Position players WAR take</w:t>
      </w:r>
      <w:r w:rsidR="009800F3">
        <w:t>s</w:t>
      </w:r>
      <w:r w:rsidRPr="009800F3">
        <w:t xml:space="preserve"> account for the production at the </w:t>
      </w:r>
      <w:r w:rsidR="009800F3" w:rsidRPr="009800F3">
        <w:t>plate (</w:t>
      </w:r>
      <w:r w:rsidRPr="009800F3">
        <w:t xml:space="preserve">batting runs), </w:t>
      </w:r>
      <w:r w:rsidR="009800F3" w:rsidRPr="009800F3">
        <w:t>production on the bases</w:t>
      </w:r>
      <w:r w:rsidR="009800F3">
        <w:t xml:space="preserve"> </w:t>
      </w:r>
      <w:r w:rsidR="009800F3" w:rsidRPr="009800F3">
        <w:t>(base running runs), production on the field as a field</w:t>
      </w:r>
      <w:r w:rsidR="009800F3">
        <w:t xml:space="preserve"> </w:t>
      </w:r>
      <w:r w:rsidR="009800F3" w:rsidRPr="009800F3">
        <w:t>(fielding runs), difficulty of the position</w:t>
      </w:r>
      <w:r w:rsidR="009800F3">
        <w:t xml:space="preserve"> </w:t>
      </w:r>
      <w:r w:rsidR="009800F3" w:rsidRPr="009800F3">
        <w:t>(positional adjustment), difficulty of the league by year</w:t>
      </w:r>
      <w:r w:rsidR="009800F3">
        <w:t xml:space="preserve"> </w:t>
      </w:r>
      <w:r w:rsidR="009800F3" w:rsidRPr="009800F3">
        <w:t xml:space="preserve">(league adjustment), and the replacement player (replacement runs) divided by the total runs per win. </w:t>
      </w:r>
    </w:p>
    <w:p w14:paraId="7448947C" w14:textId="5D4C4880" w:rsidR="00ED0C74" w:rsidRDefault="00ED0C74">
      <w:pPr>
        <w:rPr>
          <w:b/>
          <w:bCs/>
        </w:rPr>
      </w:pPr>
    </w:p>
    <w:p w14:paraId="52862C5E" w14:textId="1B189C44" w:rsidR="00ED0C74" w:rsidRPr="00ED0C74" w:rsidRDefault="00ED0C74">
      <w:pPr>
        <w:rPr>
          <w:rFonts w:cstheme="minorHAnsi"/>
          <w:b/>
          <w:bCs/>
        </w:rPr>
      </w:pPr>
      <w:r w:rsidRPr="00ED0C74">
        <w:rPr>
          <w:rFonts w:cstheme="minorHAnsi"/>
          <w:b/>
          <w:bCs/>
        </w:rPr>
        <w:t xml:space="preserve">Pitcher WAR = </w:t>
      </w:r>
      <w:r w:rsidRPr="00ED0C74">
        <w:rPr>
          <w:rFonts w:cstheme="minorHAnsi"/>
          <w:b/>
          <w:bCs/>
          <w:color w:val="000000"/>
          <w:shd w:val="clear" w:color="auto" w:fill="FFFFFF"/>
        </w:rPr>
        <w:t>[[([(League “FIP” – “FIP”) / Pitcher Specific Runs Per Win] + Replacement Level) * (IP/9)] * Leverage Multiplier for Relievers] + League Correction</w:t>
      </w:r>
    </w:p>
    <w:p w14:paraId="71FF543D" w14:textId="640F2936" w:rsidR="00ED0C74" w:rsidRDefault="00ED0C74">
      <w:pPr>
        <w:rPr>
          <w:rFonts w:ascii="Calibri" w:hAnsi="Calibri" w:cs="Calibri"/>
        </w:rPr>
      </w:pPr>
    </w:p>
    <w:p w14:paraId="34ACE4D8" w14:textId="4B7AAC1A" w:rsidR="00ED0C74" w:rsidRDefault="009800F3">
      <w:pPr>
        <w:rPr>
          <w:rFonts w:ascii="Calibri" w:hAnsi="Calibri" w:cs="Calibri"/>
        </w:rPr>
      </w:pPr>
      <w:r>
        <w:rPr>
          <w:rFonts w:ascii="Calibri" w:hAnsi="Calibri" w:cs="Calibri"/>
        </w:rPr>
        <w:t xml:space="preserve">Pitchers WAR takes account for events pitcher has the most control over (FIP), the role of the pitcher (leverage multiplier for relievers), replacement player (replacement level), difficulty of the league by year (league adjustment) and divide by the total runs given up per win by nine innings. </w:t>
      </w:r>
    </w:p>
    <w:p w14:paraId="4C26C324" w14:textId="06190E21" w:rsidR="009800F3" w:rsidRDefault="009800F3">
      <w:pPr>
        <w:rPr>
          <w:rFonts w:ascii="Calibri" w:hAnsi="Calibri" w:cs="Calibri"/>
        </w:rPr>
      </w:pPr>
    </w:p>
    <w:p w14:paraId="0A3FB77F" w14:textId="77777777" w:rsidR="009800F3" w:rsidRPr="00ED0C74" w:rsidRDefault="009800F3">
      <w:pPr>
        <w:rPr>
          <w:rFonts w:ascii="Calibri" w:hAnsi="Calibri" w:cs="Calibri"/>
        </w:rPr>
      </w:pPr>
    </w:p>
    <w:sectPr w:rsidR="009800F3" w:rsidRPr="00ED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1E"/>
    <w:rsid w:val="00804477"/>
    <w:rsid w:val="009800F3"/>
    <w:rsid w:val="00BD31E3"/>
    <w:rsid w:val="00C32579"/>
    <w:rsid w:val="00ED0C74"/>
    <w:rsid w:val="00F708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00433F"/>
  <w15:chartTrackingRefBased/>
  <w15:docId w15:val="{405B4A65-B4C0-D14F-8788-1750DA25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Cinoon Bak</dc:creator>
  <cp:keywords/>
  <dc:description/>
  <cp:lastModifiedBy>Cinoon Bak</cp:lastModifiedBy>
  <cp:revision>2</cp:revision>
  <dcterms:created xsi:type="dcterms:W3CDTF">2023-02-04T19:57:00Z</dcterms:created>
  <dcterms:modified xsi:type="dcterms:W3CDTF">2023-02-04T21:58:00Z</dcterms:modified>
</cp:coreProperties>
</file>