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6EAC" w14:textId="2B4AE7DA" w:rsidR="00541BFF" w:rsidRPr="009430B0" w:rsidRDefault="00541BFF" w:rsidP="00541BFF">
      <w:pPr>
        <w:rPr>
          <w:sz w:val="18"/>
          <w:szCs w:val="16"/>
        </w:rPr>
      </w:pPr>
      <w:bookmarkStart w:id="0" w:name="_Toc149691515"/>
      <w:r w:rsidRPr="009430B0">
        <w:rPr>
          <w:noProof/>
          <w:sz w:val="18"/>
          <w:szCs w:val="16"/>
        </w:rPr>
        <w:drawing>
          <wp:anchor distT="0" distB="0" distL="114300" distR="114300" simplePos="0" relativeHeight="251680768" behindDoc="0" locked="0" layoutInCell="1" allowOverlap="1" wp14:anchorId="5BDCA647" wp14:editId="785B2C8E">
            <wp:simplePos x="0" y="0"/>
            <wp:positionH relativeFrom="column">
              <wp:posOffset>-840105</wp:posOffset>
            </wp:positionH>
            <wp:positionV relativeFrom="paragraph">
              <wp:posOffset>-247650</wp:posOffset>
            </wp:positionV>
            <wp:extent cx="2805195" cy="720000"/>
            <wp:effectExtent l="0" t="0" r="0" b="4445"/>
            <wp:wrapNone/>
            <wp:docPr id="1" name="Imagen 1" descr="PREG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GRA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9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0B0">
        <w:rPr>
          <w:noProof/>
          <w:sz w:val="18"/>
          <w:szCs w:val="16"/>
        </w:rPr>
        <w:drawing>
          <wp:anchor distT="0" distB="0" distL="114300" distR="114300" simplePos="0" relativeHeight="251681792" behindDoc="0" locked="0" layoutInCell="1" allowOverlap="1" wp14:anchorId="0A34815A" wp14:editId="330B2B9C">
            <wp:simplePos x="0" y="0"/>
            <wp:positionH relativeFrom="column">
              <wp:posOffset>5158740</wp:posOffset>
            </wp:positionH>
            <wp:positionV relativeFrom="paragraph">
              <wp:posOffset>-290195</wp:posOffset>
            </wp:positionV>
            <wp:extent cx="1080000" cy="1080000"/>
            <wp:effectExtent l="0" t="0" r="6350" b="6350"/>
            <wp:wrapNone/>
            <wp:docPr id="2" name="Imagen 2" descr="Facultad de Ciencias Matemáticas y Fís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d de Ciencias Matemáticas y Físic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80EBA" w14:textId="77777777" w:rsidR="00541BFF" w:rsidRDefault="00541BFF" w:rsidP="00541BF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</w:p>
    <w:p w14:paraId="3CCEBD83" w14:textId="73AD6491" w:rsidR="00541BFF" w:rsidRPr="004246CF" w:rsidRDefault="00541BFF" w:rsidP="00541BF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UNIVERSIDAD DE GUAYAQUIL</w:t>
      </w:r>
    </w:p>
    <w:p w14:paraId="62491C56" w14:textId="77777777" w:rsidR="00541BFF" w:rsidRPr="004246CF" w:rsidRDefault="00541BFF" w:rsidP="00541BF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FACULTAD DE CIENCIAS, MATEMATICAS Y FISICAS</w:t>
      </w:r>
    </w:p>
    <w:p w14:paraId="29D0EF9A" w14:textId="77777777" w:rsidR="00541BFF" w:rsidRPr="004246CF" w:rsidRDefault="00541BFF" w:rsidP="00541BFF">
      <w:pPr>
        <w:tabs>
          <w:tab w:val="left" w:pos="1395"/>
        </w:tabs>
        <w:spacing w:line="240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CARRERA DE SOFTWARE</w:t>
      </w:r>
    </w:p>
    <w:p w14:paraId="4F84B10C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30890BDA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MATERIA:</w:t>
      </w:r>
    </w:p>
    <w:p w14:paraId="149872A7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4246CF">
        <w:rPr>
          <w:sz w:val="28"/>
          <w:szCs w:val="28"/>
        </w:rPr>
        <w:t>CONSTRUCCION DE SOFTWARE</w:t>
      </w:r>
    </w:p>
    <w:p w14:paraId="37733CF2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5AF5E64E" w14:textId="4EDD2127" w:rsidR="00541BFF" w:rsidRPr="004246CF" w:rsidRDefault="00541BFF" w:rsidP="00541BFF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INSTRUCCIONES DETALLADAS COMO ABRIR EL PROYECTO</w:t>
      </w:r>
    </w:p>
    <w:p w14:paraId="269128BC" w14:textId="77777777" w:rsidR="00541BFF" w:rsidRPr="002B719F" w:rsidRDefault="00541BFF" w:rsidP="00541BFF">
      <w:pPr>
        <w:jc w:val="center"/>
        <w:rPr>
          <w:rStyle w:val="Textoennegrita"/>
          <w:color w:val="1D2125"/>
          <w:sz w:val="26"/>
          <w:szCs w:val="26"/>
          <w:shd w:val="clear" w:color="auto" w:fill="FFFFFF"/>
        </w:rPr>
      </w:pPr>
    </w:p>
    <w:p w14:paraId="29D48B71" w14:textId="77777777" w:rsidR="00541BFF" w:rsidRPr="00541BFF" w:rsidRDefault="00541BFF" w:rsidP="00541BFF">
      <w:pPr>
        <w:jc w:val="center"/>
        <w:rPr>
          <w:rStyle w:val="Textoennegrita"/>
          <w:color w:val="1D2125"/>
          <w:sz w:val="28"/>
          <w:szCs w:val="32"/>
          <w:shd w:val="clear" w:color="auto" w:fill="FFFFFF"/>
        </w:rPr>
      </w:pPr>
      <w:r w:rsidRPr="00541BFF">
        <w:rPr>
          <w:rStyle w:val="Textoennegrita"/>
          <w:color w:val="1D2125"/>
          <w:sz w:val="28"/>
          <w:szCs w:val="32"/>
          <w:shd w:val="clear" w:color="auto" w:fill="FFFFFF"/>
        </w:rPr>
        <w:t>TEMA DE PROYECTO:</w:t>
      </w:r>
    </w:p>
    <w:p w14:paraId="59F62B0B" w14:textId="77777777" w:rsidR="00541BFF" w:rsidRPr="00541BFF" w:rsidRDefault="00541BFF" w:rsidP="00541BFF">
      <w:pPr>
        <w:jc w:val="center"/>
        <w:rPr>
          <w:b/>
          <w:bCs/>
          <w:sz w:val="32"/>
          <w:szCs w:val="32"/>
        </w:rPr>
      </w:pPr>
      <w:r w:rsidRPr="00541BFF">
        <w:rPr>
          <w:rStyle w:val="Textoennegrita"/>
          <w:b w:val="0"/>
          <w:bCs w:val="0"/>
          <w:color w:val="1D2125"/>
          <w:sz w:val="28"/>
          <w:szCs w:val="32"/>
          <w:shd w:val="clear" w:color="auto" w:fill="FFFFFF"/>
        </w:rPr>
        <w:t>MANTENIMIENTOS EN TALLER DE VEHÍCULOS</w:t>
      </w:r>
    </w:p>
    <w:p w14:paraId="53DE194A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0A7D12FD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PROFESOR:</w:t>
      </w:r>
    </w:p>
    <w:p w14:paraId="7B4E24FC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4246CF">
        <w:rPr>
          <w:sz w:val="28"/>
          <w:szCs w:val="28"/>
        </w:rPr>
        <w:t>PARRALES BRAVO FRANKLIN RICARDO</w:t>
      </w:r>
    </w:p>
    <w:p w14:paraId="7FEDD6C6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62555440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4246CF">
        <w:rPr>
          <w:sz w:val="28"/>
          <w:szCs w:val="28"/>
        </w:rPr>
        <w:t>GRUPO</w:t>
      </w:r>
      <w:r>
        <w:rPr>
          <w:sz w:val="28"/>
          <w:szCs w:val="28"/>
        </w:rPr>
        <w:t xml:space="preserve"> D</w:t>
      </w:r>
    </w:p>
    <w:p w14:paraId="7E8E11DC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2B50135E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INTEGRANTES:</w:t>
      </w:r>
    </w:p>
    <w:p w14:paraId="3A03CD19" w14:textId="77777777" w:rsidR="00541BFF" w:rsidRPr="001A5F6D" w:rsidRDefault="00541BFF" w:rsidP="00541BFF">
      <w:pPr>
        <w:pStyle w:val="NormalWeb"/>
        <w:shd w:val="clear" w:color="auto" w:fill="FFFFFF"/>
        <w:spacing w:before="0" w:beforeAutospacing="0" w:after="160" w:afterAutospacing="0"/>
        <w:jc w:val="center"/>
        <w:rPr>
          <w:strike/>
          <w:color w:val="1D2125"/>
          <w:sz w:val="28"/>
          <w:szCs w:val="28"/>
        </w:rPr>
      </w:pPr>
      <w:r w:rsidRPr="001A5F6D">
        <w:rPr>
          <w:strike/>
          <w:color w:val="1D2125"/>
          <w:sz w:val="28"/>
          <w:szCs w:val="28"/>
        </w:rPr>
        <w:t>ASTUDILLO BALCÁZAR JOSUÉ EDUARDO (NO TRABAJO)</w:t>
      </w:r>
    </w:p>
    <w:p w14:paraId="3EE00AA7" w14:textId="77777777" w:rsidR="00541BFF" w:rsidRPr="004246CF" w:rsidRDefault="00541BFF" w:rsidP="00541BF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HUACON RAMIREZ GREGORY JOSUÉ(LÍDER)</w:t>
      </w:r>
    </w:p>
    <w:p w14:paraId="340588F4" w14:textId="77777777" w:rsidR="00541BFF" w:rsidRPr="004246CF" w:rsidRDefault="00541BFF" w:rsidP="00541BF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LEÓN SUÁREZ KEVIN ANDRÉS</w:t>
      </w:r>
    </w:p>
    <w:p w14:paraId="5363BBC7" w14:textId="77777777" w:rsidR="00541BFF" w:rsidRPr="004246CF" w:rsidRDefault="00541BFF" w:rsidP="00541BF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TOALA MERCHAN MADELINE CAROLINA</w:t>
      </w:r>
    </w:p>
    <w:p w14:paraId="3427918B" w14:textId="77777777" w:rsidR="00541BFF" w:rsidRPr="004246CF" w:rsidRDefault="00541BFF" w:rsidP="00541BFF">
      <w:pPr>
        <w:pStyle w:val="NormalWeb"/>
        <w:shd w:val="clear" w:color="auto" w:fill="FFFFFF"/>
        <w:spacing w:before="0" w:beforeAutospacing="0" w:after="160" w:afterAutospacing="0"/>
        <w:jc w:val="center"/>
        <w:rPr>
          <w:color w:val="1D2125"/>
          <w:sz w:val="28"/>
          <w:szCs w:val="28"/>
        </w:rPr>
      </w:pPr>
      <w:r w:rsidRPr="004246CF">
        <w:rPr>
          <w:color w:val="1D2125"/>
          <w:sz w:val="28"/>
          <w:szCs w:val="28"/>
        </w:rPr>
        <w:t>TENESACA PINCAY CINTHIA MARÍA</w:t>
      </w:r>
    </w:p>
    <w:p w14:paraId="6D074993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color w:val="1D2125"/>
          <w:sz w:val="28"/>
          <w:szCs w:val="28"/>
          <w:shd w:val="clear" w:color="auto" w:fill="FFFFFF"/>
        </w:rPr>
      </w:pPr>
      <w:r w:rsidRPr="004246CF">
        <w:rPr>
          <w:color w:val="1D2125"/>
          <w:sz w:val="28"/>
          <w:szCs w:val="28"/>
          <w:shd w:val="clear" w:color="auto" w:fill="FFFFFF"/>
        </w:rPr>
        <w:t>MAZZINI MAZÓN JESÚS VALENTIN</w:t>
      </w:r>
    </w:p>
    <w:p w14:paraId="4B9E8290" w14:textId="77777777" w:rsidR="00541BFF" w:rsidRPr="002B719F" w:rsidRDefault="00541BFF" w:rsidP="00541BFF">
      <w:pPr>
        <w:tabs>
          <w:tab w:val="left" w:pos="1395"/>
        </w:tabs>
        <w:spacing w:line="276" w:lineRule="auto"/>
        <w:jc w:val="center"/>
        <w:rPr>
          <w:sz w:val="26"/>
          <w:szCs w:val="26"/>
        </w:rPr>
      </w:pPr>
    </w:p>
    <w:p w14:paraId="1B03B963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b/>
          <w:bCs/>
          <w:sz w:val="28"/>
          <w:szCs w:val="28"/>
        </w:rPr>
      </w:pPr>
      <w:r w:rsidRPr="004246CF">
        <w:rPr>
          <w:b/>
          <w:bCs/>
          <w:sz w:val="28"/>
          <w:szCs w:val="28"/>
        </w:rPr>
        <w:t>CICLO ESCOLAR:</w:t>
      </w:r>
    </w:p>
    <w:p w14:paraId="78EBD417" w14:textId="77777777" w:rsidR="00541BFF" w:rsidRPr="004246CF" w:rsidRDefault="00541BFF" w:rsidP="00541BFF">
      <w:pPr>
        <w:tabs>
          <w:tab w:val="left" w:pos="1395"/>
        </w:tabs>
        <w:spacing w:line="276" w:lineRule="auto"/>
        <w:jc w:val="center"/>
        <w:rPr>
          <w:sz w:val="28"/>
          <w:szCs w:val="28"/>
        </w:rPr>
      </w:pPr>
      <w:r w:rsidRPr="004246CF">
        <w:rPr>
          <w:sz w:val="28"/>
          <w:szCs w:val="28"/>
        </w:rPr>
        <w:t>2024 – 2025 CICLO I</w:t>
      </w:r>
    </w:p>
    <w:p w14:paraId="17264C3B" w14:textId="62A42FAF" w:rsidR="00421413" w:rsidRPr="00541BFF" w:rsidRDefault="00C3507E" w:rsidP="00F90C8D">
      <w:pPr>
        <w:pStyle w:val="Ttulo1"/>
        <w:ind w:left="13" w:right="0"/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Pr="00541BFF">
        <w:rPr>
          <w:rFonts w:ascii="Times New Roman" w:hAnsi="Times New Roman" w:cs="Times New Roman"/>
          <w:sz w:val="24"/>
          <w:szCs w:val="24"/>
        </w:rPr>
        <w:t xml:space="preserve"> </w:t>
      </w:r>
      <w:r w:rsidR="00BC4531" w:rsidRPr="00541BFF">
        <w:rPr>
          <w:rFonts w:ascii="Times New Roman" w:hAnsi="Times New Roman" w:cs="Times New Roman"/>
          <w:sz w:val="24"/>
          <w:szCs w:val="24"/>
        </w:rPr>
        <w:t>Pasos:</w:t>
      </w:r>
      <w:bookmarkEnd w:id="0"/>
    </w:p>
    <w:p w14:paraId="19C21624" w14:textId="2A750A3D" w:rsidR="00C3507E" w:rsidRPr="00541BFF" w:rsidRDefault="00C3507E" w:rsidP="00C3507E">
      <w:pPr>
        <w:rPr>
          <w:szCs w:val="24"/>
        </w:rPr>
      </w:pPr>
    </w:p>
    <w:p w14:paraId="453898A5" w14:textId="0915F7BA" w:rsidR="00C3507E" w:rsidRPr="00541BFF" w:rsidRDefault="001A4CE3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0288" behindDoc="0" locked="0" layoutInCell="1" allowOverlap="1" wp14:anchorId="6B94C96A" wp14:editId="5AD71B1C">
            <wp:simplePos x="0" y="0"/>
            <wp:positionH relativeFrom="margin">
              <wp:posOffset>207010</wp:posOffset>
            </wp:positionH>
            <wp:positionV relativeFrom="paragraph">
              <wp:posOffset>396875</wp:posOffset>
            </wp:positionV>
            <wp:extent cx="2976539" cy="388620"/>
            <wp:effectExtent l="0" t="0" r="0" b="0"/>
            <wp:wrapNone/>
            <wp:docPr id="255765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58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84" cy="38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31" w:rsidRPr="00541BFF">
        <w:rPr>
          <w:rFonts w:eastAsia="Times New Roman"/>
          <w:b/>
          <w:bCs/>
          <w:color w:val="1F1F1F"/>
          <w:szCs w:val="24"/>
        </w:rPr>
        <w:t>1.- Descomprimir el archivo .</w:t>
      </w:r>
      <w:r w:rsidRPr="00541BFF">
        <w:rPr>
          <w:rFonts w:eastAsia="Times New Roman"/>
          <w:b/>
          <w:bCs/>
          <w:color w:val="1F1F1F"/>
          <w:szCs w:val="24"/>
        </w:rPr>
        <w:t>RAR</w:t>
      </w:r>
    </w:p>
    <w:p w14:paraId="05C1DBAC" w14:textId="01FC91F0" w:rsidR="001A4CE3" w:rsidRPr="00541BFF" w:rsidRDefault="001A4CE3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BC23811" w14:textId="2BBFB79F" w:rsidR="00BC4531" w:rsidRPr="00541BFF" w:rsidRDefault="00BC4531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 xml:space="preserve">2.- Para el código se </w:t>
      </w:r>
      <w:proofErr w:type="spellStart"/>
      <w:r w:rsidRPr="00541BFF">
        <w:rPr>
          <w:rFonts w:eastAsia="Times New Roman"/>
          <w:b/>
          <w:bCs/>
          <w:color w:val="1F1F1F"/>
          <w:szCs w:val="24"/>
        </w:rPr>
        <w:t>utilizo</w:t>
      </w:r>
      <w:proofErr w:type="spellEnd"/>
      <w:r w:rsidRPr="00541BFF">
        <w:rPr>
          <w:rFonts w:eastAsia="Times New Roman"/>
          <w:b/>
          <w:bCs/>
          <w:color w:val="1F1F1F"/>
          <w:szCs w:val="24"/>
        </w:rPr>
        <w:t xml:space="preserve"> Visual Studio 2022, se trabajó en </w:t>
      </w:r>
      <w:proofErr w:type="spellStart"/>
      <w:r w:rsidRPr="00541BFF">
        <w:rPr>
          <w:rFonts w:eastAsia="Times New Roman"/>
          <w:b/>
          <w:bCs/>
          <w:color w:val="1F1F1F"/>
          <w:szCs w:val="24"/>
        </w:rPr>
        <w:t>c#</w:t>
      </w:r>
      <w:proofErr w:type="spellEnd"/>
      <w:r w:rsidRPr="00541BFF">
        <w:rPr>
          <w:rFonts w:eastAsia="Times New Roman"/>
          <w:b/>
          <w:bCs/>
          <w:color w:val="1F1F1F"/>
          <w:szCs w:val="24"/>
        </w:rPr>
        <w:t xml:space="preserve"> </w:t>
      </w:r>
    </w:p>
    <w:p w14:paraId="4757B4C1" w14:textId="2375DE3B" w:rsidR="00BC4531" w:rsidRPr="00541BFF" w:rsidRDefault="00541BFF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1312" behindDoc="0" locked="0" layoutInCell="1" allowOverlap="1" wp14:anchorId="2549700B" wp14:editId="555DA23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286604" cy="3459480"/>
            <wp:effectExtent l="0" t="0" r="9525" b="7620"/>
            <wp:wrapNone/>
            <wp:docPr id="262088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842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2901" r="2633"/>
                    <a:stretch/>
                  </pic:blipFill>
                  <pic:spPr bwMode="auto">
                    <a:xfrm>
                      <a:off x="0" y="0"/>
                      <a:ext cx="5286604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31" w:rsidRPr="00541BFF">
        <w:rPr>
          <w:rFonts w:eastAsia="Times New Roman"/>
          <w:b/>
          <w:bCs/>
          <w:color w:val="1F1F1F"/>
          <w:szCs w:val="24"/>
        </w:rPr>
        <w:t>Abrimos Visual Studio 2022</w:t>
      </w:r>
    </w:p>
    <w:p w14:paraId="61D0950E" w14:textId="16DC7B60" w:rsidR="00BC4531" w:rsidRPr="00541BFF" w:rsidRDefault="00BC4531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427FF7F" w14:textId="098CAAF3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AE82D87" w14:textId="3C48059C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7CE7FD12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3C6F721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4616AA31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ADDA2F1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42E96C25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77906249" w14:textId="77777777" w:rsidR="00BC4531" w:rsidRPr="00541BFF" w:rsidRDefault="00BC4531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7F2F09F" w14:textId="2950E7F7" w:rsidR="00BC4531" w:rsidRPr="00541BFF" w:rsidRDefault="00BC4531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>3.- Seleccionar abrir un proyecto o una solución</w:t>
      </w:r>
    </w:p>
    <w:p w14:paraId="77D8F5F8" w14:textId="1FDFC7AC" w:rsidR="00BC4531" w:rsidRPr="00541BFF" w:rsidRDefault="00541BFF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2336" behindDoc="0" locked="0" layoutInCell="1" allowOverlap="1" wp14:anchorId="5628B0DA" wp14:editId="673DDAD1">
            <wp:simplePos x="0" y="0"/>
            <wp:positionH relativeFrom="column">
              <wp:posOffset>109855</wp:posOffset>
            </wp:positionH>
            <wp:positionV relativeFrom="paragraph">
              <wp:posOffset>7620</wp:posOffset>
            </wp:positionV>
            <wp:extent cx="2933700" cy="1894840"/>
            <wp:effectExtent l="0" t="0" r="0" b="0"/>
            <wp:wrapNone/>
            <wp:docPr id="172188407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407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66322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528CECF8" w14:textId="371C121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EECB08" wp14:editId="05905AEE">
                <wp:simplePos x="0" y="0"/>
                <wp:positionH relativeFrom="column">
                  <wp:posOffset>290830</wp:posOffset>
                </wp:positionH>
                <wp:positionV relativeFrom="paragraph">
                  <wp:posOffset>293370</wp:posOffset>
                </wp:positionV>
                <wp:extent cx="2621280" cy="782320"/>
                <wp:effectExtent l="0" t="0" r="26670" b="17780"/>
                <wp:wrapNone/>
                <wp:docPr id="50964029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82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5F481" id="Rectángulo 1" o:spid="_x0000_s1026" style="position:absolute;margin-left:22.9pt;margin-top:23.1pt;width:206.4pt;height:6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" filled="f" strokecolor="red" strokeweight="1pt"/>
            </w:pict>
          </mc:Fallback>
        </mc:AlternateContent>
      </w:r>
    </w:p>
    <w:p w14:paraId="5A8924A5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40001FDE" w14:textId="77777777" w:rsidR="006A4396" w:rsidRPr="00541BFF" w:rsidRDefault="006A439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7E0CA74" w14:textId="1AD411A1" w:rsidR="00BC4531" w:rsidRPr="00541BFF" w:rsidRDefault="004C3010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6E4E6C5F" wp14:editId="52DF05C7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5203374" cy="2933700"/>
            <wp:effectExtent l="0" t="0" r="0" b="0"/>
            <wp:wrapNone/>
            <wp:docPr id="19348652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65293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828" cy="293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31" w:rsidRPr="00541BFF">
        <w:rPr>
          <w:rFonts w:eastAsia="Times New Roman"/>
          <w:b/>
          <w:bCs/>
          <w:color w:val="1F1F1F"/>
          <w:szCs w:val="24"/>
        </w:rPr>
        <w:t>4.- Seleccionamos la carpeta descomprimida</w:t>
      </w:r>
    </w:p>
    <w:p w14:paraId="4DBA0351" w14:textId="2B4540CF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4232B868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2DC5691" w14:textId="3BC2A93B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247DF35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2F97E95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69A64E8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8B4DE50" w14:textId="77777777" w:rsidR="009969C4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56BF449" w14:textId="77777777" w:rsidR="004C3010" w:rsidRPr="00541BFF" w:rsidRDefault="004C3010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0DDE73B" w14:textId="77758D52" w:rsidR="00BC4531" w:rsidRPr="00541BFF" w:rsidRDefault="00B9604B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9504" behindDoc="0" locked="0" layoutInCell="1" allowOverlap="1" wp14:anchorId="3EB62A63" wp14:editId="776B593B">
            <wp:simplePos x="0" y="0"/>
            <wp:positionH relativeFrom="margin">
              <wp:posOffset>146050</wp:posOffset>
            </wp:positionH>
            <wp:positionV relativeFrom="paragraph">
              <wp:posOffset>377825</wp:posOffset>
            </wp:positionV>
            <wp:extent cx="2258695" cy="4267200"/>
            <wp:effectExtent l="0" t="0" r="8255" b="0"/>
            <wp:wrapNone/>
            <wp:docPr id="117156247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62475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/>
                    <a:stretch/>
                  </pic:blipFill>
                  <pic:spPr bwMode="auto">
                    <a:xfrm>
                      <a:off x="0" y="0"/>
                      <a:ext cx="2258950" cy="426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9C4" w:rsidRPr="00541BFF">
        <w:rPr>
          <w:rFonts w:eastAsia="Times New Roman"/>
          <w:b/>
          <w:bCs/>
          <w:color w:val="1F1F1F"/>
          <w:szCs w:val="24"/>
        </w:rPr>
        <w:t>5</w:t>
      </w:r>
      <w:r w:rsidR="00BC4531" w:rsidRPr="00541BFF">
        <w:rPr>
          <w:rFonts w:eastAsia="Times New Roman"/>
          <w:b/>
          <w:bCs/>
          <w:color w:val="1F1F1F"/>
          <w:szCs w:val="24"/>
        </w:rPr>
        <w:t xml:space="preserve">.- </w:t>
      </w:r>
      <w:r w:rsidR="009969C4" w:rsidRPr="00541BFF">
        <w:rPr>
          <w:rFonts w:eastAsia="Times New Roman"/>
          <w:b/>
          <w:bCs/>
          <w:color w:val="1F1F1F"/>
          <w:szCs w:val="24"/>
        </w:rPr>
        <w:t>Se visualizará el proyecto solución</w:t>
      </w:r>
    </w:p>
    <w:p w14:paraId="027ACE7F" w14:textId="4A0686FE" w:rsidR="009969C4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 xml:space="preserve"> </w:t>
      </w:r>
    </w:p>
    <w:p w14:paraId="3691E75C" w14:textId="76C15A1D" w:rsidR="009969C4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17F8CF8" w14:textId="7E14A2F2" w:rsidR="009969C4" w:rsidRPr="00541BFF" w:rsidRDefault="00B9604B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8480" behindDoc="0" locked="0" layoutInCell="1" allowOverlap="1" wp14:anchorId="6E93036E" wp14:editId="2C224D34">
            <wp:simplePos x="0" y="0"/>
            <wp:positionH relativeFrom="column">
              <wp:posOffset>2653030</wp:posOffset>
            </wp:positionH>
            <wp:positionV relativeFrom="paragraph">
              <wp:posOffset>105410</wp:posOffset>
            </wp:positionV>
            <wp:extent cx="2781300" cy="1507145"/>
            <wp:effectExtent l="0" t="0" r="0" b="0"/>
            <wp:wrapNone/>
            <wp:docPr id="1947106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68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37D17" w14:textId="5351A430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7B0B82E6" w14:textId="3C42A554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02C3031" w14:textId="34DE0958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EEC2FE8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9F80E62" w14:textId="77777777" w:rsidR="009969C4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8A1AC41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34A3F14" w14:textId="77777777" w:rsidR="00911417" w:rsidRPr="00541BFF" w:rsidRDefault="00911417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6815633" w14:textId="77777777" w:rsidR="009969C4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B4FE25F" w14:textId="3A04771E" w:rsidR="00BC4531" w:rsidRPr="00541BFF" w:rsidRDefault="009969C4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lastRenderedPageBreak/>
        <w:t>6</w:t>
      </w:r>
      <w:r w:rsidR="00BC4531" w:rsidRPr="00541BFF">
        <w:rPr>
          <w:rFonts w:eastAsia="Times New Roman"/>
          <w:b/>
          <w:bCs/>
          <w:color w:val="1F1F1F"/>
          <w:szCs w:val="24"/>
        </w:rPr>
        <w:t xml:space="preserve">.- </w:t>
      </w:r>
      <w:r w:rsidRPr="00541BFF">
        <w:rPr>
          <w:rFonts w:eastAsia="Times New Roman"/>
          <w:b/>
          <w:bCs/>
          <w:color w:val="1F1F1F"/>
          <w:szCs w:val="24"/>
        </w:rPr>
        <w:t>Para la Base de datos, se utilizó SQL Server Management Studio 19:</w:t>
      </w:r>
    </w:p>
    <w:p w14:paraId="19BB3B1A" w14:textId="585A86A0" w:rsidR="009969C4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67456" behindDoc="0" locked="0" layoutInCell="1" allowOverlap="1" wp14:anchorId="02852923" wp14:editId="12D74CF8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5220335" cy="2354580"/>
            <wp:effectExtent l="0" t="0" r="0" b="7620"/>
            <wp:wrapNone/>
            <wp:docPr id="1561821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1652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t="4204"/>
                    <a:stretch/>
                  </pic:blipFill>
                  <pic:spPr bwMode="auto">
                    <a:xfrm>
                      <a:off x="0" y="0"/>
                      <a:ext cx="5220335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0435A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79FADC7C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44A89F11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41435C99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621F774B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521EB138" w14:textId="77777777" w:rsidR="008811C6" w:rsidRPr="00541BFF" w:rsidRDefault="008811C6" w:rsidP="00BC4531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35C1F93" w14:textId="52805C21" w:rsidR="00C3507E" w:rsidRPr="00541BFF" w:rsidRDefault="009969C4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>7.- Abrimos SQL Server y nos conectamos</w:t>
      </w:r>
    </w:p>
    <w:p w14:paraId="077734EC" w14:textId="697CBF70" w:rsidR="009969C4" w:rsidRPr="00541BFF" w:rsidRDefault="006D5F13" w:rsidP="00B9604B">
      <w:pPr>
        <w:shd w:val="clear" w:color="auto" w:fill="FFFFFF"/>
        <w:spacing w:before="360" w:after="360" w:line="276" w:lineRule="auto"/>
        <w:rPr>
          <w:szCs w:val="24"/>
        </w:rPr>
      </w:pPr>
      <w:r w:rsidRPr="00541BFF"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0C7DAA15" wp14:editId="2D6CC43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383280" cy="3295970"/>
            <wp:effectExtent l="0" t="0" r="7620" b="0"/>
            <wp:wrapNone/>
            <wp:docPr id="1059699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97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29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747DE" w14:textId="5BE53444" w:rsidR="008811C6" w:rsidRPr="00541BFF" w:rsidRDefault="008811C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  <w:lang w:val="es-ES"/>
        </w:rPr>
      </w:pPr>
    </w:p>
    <w:p w14:paraId="7E0DFA0A" w14:textId="2B7F4055" w:rsidR="008811C6" w:rsidRPr="00541BFF" w:rsidRDefault="008811C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ABDC0A3" w14:textId="2CADD294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AADBE68" w14:textId="4BEC77CF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36B465A9" w14:textId="5DD4223D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C10A0ED" w14:textId="118804C7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3772EA4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6029F1FC" w14:textId="0660C998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72576" behindDoc="0" locked="0" layoutInCell="1" allowOverlap="1" wp14:anchorId="4A22756E" wp14:editId="1A4756BF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984997" cy="1798320"/>
            <wp:effectExtent l="0" t="0" r="0" b="0"/>
            <wp:wrapNone/>
            <wp:docPr id="70222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209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997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1A462" w14:textId="6A6A6A00" w:rsidR="008811C6" w:rsidRPr="00541BFF" w:rsidRDefault="008811C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2720783" w14:textId="1033F890" w:rsidR="008811C6" w:rsidRPr="00541BFF" w:rsidRDefault="008811C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456602B7" w14:textId="77777777" w:rsidR="008811C6" w:rsidRPr="00541BFF" w:rsidRDefault="008811C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895A2D8" w14:textId="77F756F7" w:rsidR="009969C4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noProof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361B422B" wp14:editId="56969CB7">
            <wp:simplePos x="0" y="0"/>
            <wp:positionH relativeFrom="margin">
              <wp:align>center</wp:align>
            </wp:positionH>
            <wp:positionV relativeFrom="paragraph">
              <wp:posOffset>404495</wp:posOffset>
            </wp:positionV>
            <wp:extent cx="5243945" cy="4502150"/>
            <wp:effectExtent l="0" t="0" r="0" b="0"/>
            <wp:wrapNone/>
            <wp:docPr id="4280886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8623" name="Imagen 1" descr="Interfaz de usuario gráfica, Texto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4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9C4" w:rsidRPr="00541BFF">
        <w:rPr>
          <w:rFonts w:eastAsia="Times New Roman"/>
          <w:b/>
          <w:bCs/>
          <w:color w:val="1F1F1F"/>
          <w:szCs w:val="24"/>
        </w:rPr>
        <w:t>8.- Arrastrar el script y se podrá visualizar</w:t>
      </w:r>
    </w:p>
    <w:p w14:paraId="7DAFCB68" w14:textId="53301DE2" w:rsidR="009969C4" w:rsidRPr="00541BFF" w:rsidRDefault="009969C4" w:rsidP="009969C4">
      <w:pPr>
        <w:shd w:val="clear" w:color="auto" w:fill="FFFFFF"/>
        <w:spacing w:before="360" w:after="360" w:line="276" w:lineRule="auto"/>
        <w:rPr>
          <w:noProof/>
          <w:szCs w:val="24"/>
        </w:rPr>
      </w:pPr>
    </w:p>
    <w:p w14:paraId="7B31C25B" w14:textId="6C093605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40730E32" w14:textId="77777777" w:rsidR="009969C4" w:rsidRPr="00541BFF" w:rsidRDefault="009969C4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73219A0F" w14:textId="77777777" w:rsidR="009969C4" w:rsidRPr="00541BFF" w:rsidRDefault="009969C4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1DCAB6CC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3FA2A081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24A153E0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233359CD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606BAA1A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30F91981" w14:textId="60AE92C2" w:rsidR="009969C4" w:rsidRPr="00541BFF" w:rsidRDefault="009969C4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505ADE6B" w14:textId="77777777" w:rsidR="007B0F0D" w:rsidRPr="00541BFF" w:rsidRDefault="007B0F0D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0FE32399" w14:textId="77777777" w:rsidR="007B0F0D" w:rsidRPr="00541BFF" w:rsidRDefault="007B0F0D" w:rsidP="009969C4">
      <w:pPr>
        <w:shd w:val="clear" w:color="auto" w:fill="FFFFFF"/>
        <w:spacing w:before="360" w:after="360" w:line="276" w:lineRule="auto"/>
        <w:rPr>
          <w:szCs w:val="24"/>
        </w:rPr>
      </w:pPr>
    </w:p>
    <w:p w14:paraId="66CF2739" w14:textId="725FCE30" w:rsidR="009969C4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74624" behindDoc="0" locked="0" layoutInCell="1" allowOverlap="1" wp14:anchorId="4C1A8359" wp14:editId="797B4CA4">
            <wp:simplePos x="0" y="0"/>
            <wp:positionH relativeFrom="column">
              <wp:posOffset>237490</wp:posOffset>
            </wp:positionH>
            <wp:positionV relativeFrom="paragraph">
              <wp:posOffset>391795</wp:posOffset>
            </wp:positionV>
            <wp:extent cx="2705478" cy="1343212"/>
            <wp:effectExtent l="0" t="0" r="0" b="0"/>
            <wp:wrapNone/>
            <wp:docPr id="8399324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247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9C4" w:rsidRPr="00541BFF">
        <w:rPr>
          <w:rFonts w:eastAsia="Times New Roman"/>
          <w:b/>
          <w:bCs/>
          <w:color w:val="1F1F1F"/>
          <w:szCs w:val="24"/>
        </w:rPr>
        <w:t>9.- Seleccionar la BD master</w:t>
      </w:r>
      <w:r w:rsidR="00B85387" w:rsidRPr="00541BFF">
        <w:rPr>
          <w:rFonts w:eastAsia="Times New Roman"/>
          <w:b/>
          <w:bCs/>
          <w:color w:val="1F1F1F"/>
          <w:szCs w:val="24"/>
        </w:rPr>
        <w:t xml:space="preserve"> y ejecutamos</w:t>
      </w:r>
    </w:p>
    <w:p w14:paraId="636F759B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7B6DE8ED" w14:textId="40479890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58190AE" w14:textId="77777777" w:rsidR="006D5F13" w:rsidRPr="00541BFF" w:rsidRDefault="006D5F13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CA9DFA2" w14:textId="73828CC8" w:rsidR="009969C4" w:rsidRPr="00541BFF" w:rsidRDefault="009969C4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2762EADB" w14:textId="77777777" w:rsidR="007B0F0D" w:rsidRPr="00541BFF" w:rsidRDefault="007B0F0D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1AD3CBFA" w14:textId="77777777" w:rsidR="007B0F0D" w:rsidRPr="00541BFF" w:rsidRDefault="007B0F0D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05DB5655" w14:textId="77777777" w:rsidR="007B0F0D" w:rsidRPr="00541BFF" w:rsidRDefault="007B0F0D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555A604E" w14:textId="2B3D6BAF" w:rsidR="009969C4" w:rsidRPr="00541BFF" w:rsidRDefault="009969C4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lastRenderedPageBreak/>
        <w:t xml:space="preserve">10.- </w:t>
      </w:r>
      <w:r w:rsidR="00B85387" w:rsidRPr="00541BFF">
        <w:rPr>
          <w:rFonts w:eastAsia="Times New Roman"/>
          <w:b/>
          <w:bCs/>
          <w:color w:val="1F1F1F"/>
          <w:szCs w:val="24"/>
        </w:rPr>
        <w:t>Listo, se podrá visualizar la BD adjunto con las tablas y los procedimientos almacenados</w:t>
      </w:r>
    </w:p>
    <w:p w14:paraId="66ED2EA0" w14:textId="6E58D32A" w:rsidR="00B85387" w:rsidRPr="00541BFF" w:rsidRDefault="007B0F0D" w:rsidP="007B0F0D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75648" behindDoc="0" locked="0" layoutInCell="1" allowOverlap="1" wp14:anchorId="2E155BAE" wp14:editId="3C2120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175164" cy="3545755"/>
            <wp:effectExtent l="0" t="0" r="0" b="0"/>
            <wp:wrapNone/>
            <wp:docPr id="141530054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0541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775" b="-1"/>
                    <a:stretch/>
                  </pic:blipFill>
                  <pic:spPr bwMode="auto">
                    <a:xfrm>
                      <a:off x="0" y="0"/>
                      <a:ext cx="2175164" cy="354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7F9B4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noProof/>
          <w:color w:val="1F1F1F"/>
          <w:szCs w:val="24"/>
        </w:rPr>
      </w:pPr>
    </w:p>
    <w:p w14:paraId="2E8E4EA2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noProof/>
          <w:color w:val="1F1F1F"/>
          <w:szCs w:val="24"/>
        </w:rPr>
      </w:pPr>
    </w:p>
    <w:p w14:paraId="458AC5F4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noProof/>
          <w:color w:val="1F1F1F"/>
          <w:szCs w:val="24"/>
        </w:rPr>
      </w:pPr>
    </w:p>
    <w:p w14:paraId="594B99D4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noProof/>
          <w:color w:val="1F1F1F"/>
          <w:szCs w:val="24"/>
        </w:rPr>
      </w:pPr>
    </w:p>
    <w:p w14:paraId="3120BC73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noProof/>
          <w:color w:val="1F1F1F"/>
          <w:szCs w:val="24"/>
        </w:rPr>
      </w:pPr>
    </w:p>
    <w:p w14:paraId="6D763EA8" w14:textId="77777777" w:rsidR="007B0F0D" w:rsidRPr="00541BFF" w:rsidRDefault="007B0F0D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color w:val="1F1F1F"/>
          <w:szCs w:val="24"/>
        </w:rPr>
      </w:pPr>
    </w:p>
    <w:p w14:paraId="13872592" w14:textId="77777777" w:rsidR="00B85387" w:rsidRPr="00541BFF" w:rsidRDefault="00B85387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color w:val="1F1F1F"/>
          <w:szCs w:val="24"/>
        </w:rPr>
      </w:pPr>
    </w:p>
    <w:p w14:paraId="4D8B9C58" w14:textId="77777777" w:rsidR="00B85387" w:rsidRPr="00541BFF" w:rsidRDefault="00B85387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color w:val="1F1F1F"/>
          <w:szCs w:val="24"/>
        </w:rPr>
      </w:pPr>
    </w:p>
    <w:p w14:paraId="280E8B67" w14:textId="77777777" w:rsidR="00B85387" w:rsidRPr="00541BFF" w:rsidRDefault="00B85387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color w:val="1F1F1F"/>
          <w:szCs w:val="24"/>
        </w:rPr>
      </w:pPr>
    </w:p>
    <w:p w14:paraId="2E45CF98" w14:textId="798E4A48" w:rsidR="009969C4" w:rsidRPr="00541BFF" w:rsidRDefault="00B85387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>11</w:t>
      </w:r>
      <w:r w:rsidR="009969C4" w:rsidRPr="00541BFF">
        <w:rPr>
          <w:rFonts w:eastAsia="Times New Roman"/>
          <w:b/>
          <w:bCs/>
          <w:color w:val="1F1F1F"/>
          <w:szCs w:val="24"/>
        </w:rPr>
        <w:t xml:space="preserve">.- </w:t>
      </w:r>
      <w:r w:rsidRPr="00541BFF">
        <w:rPr>
          <w:rFonts w:eastAsia="Times New Roman"/>
          <w:b/>
          <w:bCs/>
          <w:color w:val="1F1F1F"/>
          <w:szCs w:val="24"/>
        </w:rPr>
        <w:t>Ahora, en el código se debe cambiar la cadena de conexión específicamente el Data Source (Eso depende del nombre de su servidor)</w:t>
      </w:r>
    </w:p>
    <w:p w14:paraId="2B2C9897" w14:textId="27D8B7A6" w:rsidR="00B85387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76672" behindDoc="0" locked="0" layoutInCell="1" allowOverlap="1" wp14:anchorId="400A1AEB" wp14:editId="69E1D33A">
            <wp:simplePos x="0" y="0"/>
            <wp:positionH relativeFrom="margin">
              <wp:align>center</wp:align>
            </wp:positionH>
            <wp:positionV relativeFrom="paragraph">
              <wp:posOffset>28344</wp:posOffset>
            </wp:positionV>
            <wp:extent cx="4916805" cy="2687782"/>
            <wp:effectExtent l="0" t="0" r="0" b="0"/>
            <wp:wrapNone/>
            <wp:docPr id="2068124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439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29" cy="269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1CEC5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580B9207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1B595830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7D3A44D9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4E462BA8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73CA986A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noProof/>
          <w:color w:val="1F1F1F"/>
          <w:szCs w:val="24"/>
        </w:rPr>
      </w:pPr>
    </w:p>
    <w:p w14:paraId="2E635150" w14:textId="77777777" w:rsidR="003763A6" w:rsidRPr="00541BFF" w:rsidRDefault="003763A6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</w:p>
    <w:p w14:paraId="73AD956F" w14:textId="0B16E8CA" w:rsidR="00B85387" w:rsidRPr="00541BFF" w:rsidRDefault="00B85387" w:rsidP="009969C4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lastRenderedPageBreak/>
        <w:t>En esta parte:</w:t>
      </w:r>
    </w:p>
    <w:p w14:paraId="0ECD2165" w14:textId="54238548" w:rsidR="00B85387" w:rsidRPr="00541BFF" w:rsidRDefault="001A6F3A" w:rsidP="003763A6">
      <w:pPr>
        <w:shd w:val="clear" w:color="auto" w:fill="FFFFFF"/>
        <w:spacing w:before="360" w:after="360" w:line="276" w:lineRule="auto"/>
        <w:rPr>
          <w:noProof/>
          <w:szCs w:val="24"/>
        </w:rPr>
      </w:pPr>
      <w:r w:rsidRPr="00541BFF"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71BD0195" wp14:editId="33F5E032">
            <wp:simplePos x="0" y="0"/>
            <wp:positionH relativeFrom="margin">
              <wp:align>center</wp:align>
            </wp:positionH>
            <wp:positionV relativeFrom="paragraph">
              <wp:posOffset>40293</wp:posOffset>
            </wp:positionV>
            <wp:extent cx="3429000" cy="993942"/>
            <wp:effectExtent l="0" t="0" r="0" b="0"/>
            <wp:wrapNone/>
            <wp:docPr id="120718932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8932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93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7535" w14:textId="77777777" w:rsidR="003763A6" w:rsidRPr="00541BFF" w:rsidRDefault="003763A6" w:rsidP="001A6F3A">
      <w:pPr>
        <w:shd w:val="clear" w:color="auto" w:fill="FFFFFF"/>
        <w:spacing w:before="360" w:after="360" w:line="276" w:lineRule="auto"/>
        <w:rPr>
          <w:noProof/>
          <w:szCs w:val="24"/>
        </w:rPr>
      </w:pPr>
    </w:p>
    <w:p w14:paraId="32C46BD7" w14:textId="77777777" w:rsidR="003763A6" w:rsidRPr="00541BFF" w:rsidRDefault="003763A6" w:rsidP="00B85387">
      <w:pPr>
        <w:shd w:val="clear" w:color="auto" w:fill="FFFFFF"/>
        <w:spacing w:before="360" w:after="360" w:line="276" w:lineRule="auto"/>
        <w:jc w:val="center"/>
        <w:rPr>
          <w:rFonts w:eastAsia="Times New Roman"/>
          <w:b/>
          <w:bCs/>
          <w:color w:val="1F1F1F"/>
          <w:szCs w:val="24"/>
        </w:rPr>
      </w:pPr>
    </w:p>
    <w:p w14:paraId="64DC7981" w14:textId="52AE196B" w:rsidR="00B85387" w:rsidRPr="00541BFF" w:rsidRDefault="00B85387" w:rsidP="00B85387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color w:val="1F1F1F"/>
          <w:szCs w:val="24"/>
        </w:rPr>
        <w:t>12.- Listo, se podrá ejecutar el proyecto adjunto con la BD</w:t>
      </w:r>
    </w:p>
    <w:p w14:paraId="58EE4C10" w14:textId="7B4E7E2B" w:rsidR="00B85387" w:rsidRPr="00541BFF" w:rsidRDefault="001A6F3A" w:rsidP="00B85387">
      <w:pPr>
        <w:shd w:val="clear" w:color="auto" w:fill="FFFFFF"/>
        <w:spacing w:before="360" w:after="360" w:line="276" w:lineRule="auto"/>
        <w:rPr>
          <w:rFonts w:eastAsia="Times New Roman"/>
          <w:b/>
          <w:bCs/>
          <w:color w:val="1F1F1F"/>
          <w:szCs w:val="24"/>
        </w:rPr>
      </w:pPr>
      <w:r w:rsidRPr="00541BFF">
        <w:rPr>
          <w:rFonts w:eastAsia="Times New Roman"/>
          <w:b/>
          <w:bCs/>
          <w:noProof/>
          <w:color w:val="1F1F1F"/>
          <w:szCs w:val="24"/>
        </w:rPr>
        <w:drawing>
          <wp:anchor distT="0" distB="0" distL="114300" distR="114300" simplePos="0" relativeHeight="251678720" behindDoc="0" locked="0" layoutInCell="1" allowOverlap="1" wp14:anchorId="0D4B35A7" wp14:editId="0E981ABF">
            <wp:simplePos x="0" y="0"/>
            <wp:positionH relativeFrom="margin">
              <wp:align>center</wp:align>
            </wp:positionH>
            <wp:positionV relativeFrom="paragraph">
              <wp:posOffset>34001</wp:posOffset>
            </wp:positionV>
            <wp:extent cx="4793672" cy="4471802"/>
            <wp:effectExtent l="0" t="0" r="6985" b="5080"/>
            <wp:wrapNone/>
            <wp:docPr id="501366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662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72" cy="447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A00D8" w14:textId="77777777" w:rsidR="009969C4" w:rsidRPr="00541BFF" w:rsidRDefault="009969C4" w:rsidP="009969C4">
      <w:pPr>
        <w:shd w:val="clear" w:color="auto" w:fill="FFFFFF"/>
        <w:spacing w:before="360" w:after="360" w:line="276" w:lineRule="auto"/>
        <w:rPr>
          <w:szCs w:val="24"/>
        </w:rPr>
      </w:pPr>
    </w:p>
    <w:sectPr w:rsidR="009969C4" w:rsidRPr="00541BFF">
      <w:headerReference w:type="even" r:id="rId25"/>
      <w:headerReference w:type="default" r:id="rId26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F0CDA" w14:textId="77777777" w:rsidR="00A36CFB" w:rsidRDefault="00A36CFB">
      <w:pPr>
        <w:spacing w:after="0" w:line="240" w:lineRule="auto"/>
      </w:pPr>
      <w:r>
        <w:separator/>
      </w:r>
    </w:p>
  </w:endnote>
  <w:endnote w:type="continuationSeparator" w:id="0">
    <w:p w14:paraId="50D0770E" w14:textId="77777777" w:rsidR="00A36CFB" w:rsidRDefault="00A3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3C752" w14:textId="77777777" w:rsidR="00A36CFB" w:rsidRDefault="00A36CFB">
      <w:pPr>
        <w:spacing w:after="0" w:line="240" w:lineRule="auto"/>
      </w:pPr>
      <w:r>
        <w:separator/>
      </w:r>
    </w:p>
  </w:footnote>
  <w:footnote w:type="continuationSeparator" w:id="0">
    <w:p w14:paraId="5FDA7C55" w14:textId="77777777" w:rsidR="00A36CFB" w:rsidRDefault="00A36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34267" w14:textId="77777777" w:rsidR="00421413" w:rsidRDefault="00541BFF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eastAsia="Times New Roman"/>
      </w:rPr>
      <w:t xml:space="preserve"> </w:t>
    </w:r>
  </w:p>
  <w:p w14:paraId="43173C5D" w14:textId="77777777" w:rsidR="00421413" w:rsidRDefault="00541BFF">
    <w:pPr>
      <w:spacing w:after="0"/>
    </w:pPr>
    <w:r>
      <w:t xml:space="preserve"> </w:t>
    </w:r>
    <w:r>
      <w:rPr>
        <w:rFonts w:eastAsia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007C2" w14:textId="6CD569F7" w:rsidR="00421413" w:rsidRDefault="00421413" w:rsidP="00D4403F">
    <w:pPr>
      <w:spacing w:after="26"/>
      <w:ind w:right="-4"/>
      <w:jc w:val="center"/>
    </w:pPr>
  </w:p>
  <w:p w14:paraId="2A264950" w14:textId="77777777" w:rsidR="00421413" w:rsidRDefault="00541BFF">
    <w:pPr>
      <w:spacing w:after="0"/>
    </w:pPr>
    <w:r>
      <w:t xml:space="preserve"> </w:t>
    </w:r>
    <w:r>
      <w:rPr>
        <w:rFonts w:eastAsia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4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19"/>
  </w:num>
  <w:num w:numId="2" w16cid:durableId="2077434213">
    <w:abstractNumId w:val="16"/>
  </w:num>
  <w:num w:numId="3" w16cid:durableId="1144814923">
    <w:abstractNumId w:val="5"/>
  </w:num>
  <w:num w:numId="4" w16cid:durableId="1035543652">
    <w:abstractNumId w:val="10"/>
  </w:num>
  <w:num w:numId="5" w16cid:durableId="257062713">
    <w:abstractNumId w:val="7"/>
  </w:num>
  <w:num w:numId="6" w16cid:durableId="30041112">
    <w:abstractNumId w:val="9"/>
  </w:num>
  <w:num w:numId="7" w16cid:durableId="782846211">
    <w:abstractNumId w:val="14"/>
  </w:num>
  <w:num w:numId="8" w16cid:durableId="97794101">
    <w:abstractNumId w:val="0"/>
  </w:num>
  <w:num w:numId="9" w16cid:durableId="1268585750">
    <w:abstractNumId w:val="24"/>
  </w:num>
  <w:num w:numId="10" w16cid:durableId="643782383">
    <w:abstractNumId w:val="28"/>
  </w:num>
  <w:num w:numId="11" w16cid:durableId="1276909661">
    <w:abstractNumId w:val="21"/>
  </w:num>
  <w:num w:numId="12" w16cid:durableId="1246459606">
    <w:abstractNumId w:val="4"/>
  </w:num>
  <w:num w:numId="13" w16cid:durableId="652296008">
    <w:abstractNumId w:val="23"/>
  </w:num>
  <w:num w:numId="14" w16cid:durableId="1471825445">
    <w:abstractNumId w:val="25"/>
  </w:num>
  <w:num w:numId="15" w16cid:durableId="644630089">
    <w:abstractNumId w:val="15"/>
  </w:num>
  <w:num w:numId="16" w16cid:durableId="1881161735">
    <w:abstractNumId w:val="8"/>
  </w:num>
  <w:num w:numId="17" w16cid:durableId="1860894822">
    <w:abstractNumId w:val="12"/>
  </w:num>
  <w:num w:numId="18" w16cid:durableId="317348351">
    <w:abstractNumId w:val="1"/>
  </w:num>
  <w:num w:numId="19" w16cid:durableId="1760174782">
    <w:abstractNumId w:val="13"/>
  </w:num>
  <w:num w:numId="20" w16cid:durableId="1292398269">
    <w:abstractNumId w:val="20"/>
  </w:num>
  <w:num w:numId="21" w16cid:durableId="6758561">
    <w:abstractNumId w:val="11"/>
  </w:num>
  <w:num w:numId="22" w16cid:durableId="1175075442">
    <w:abstractNumId w:val="18"/>
  </w:num>
  <w:num w:numId="23" w16cid:durableId="682517720">
    <w:abstractNumId w:val="27"/>
  </w:num>
  <w:num w:numId="24" w16cid:durableId="1342196534">
    <w:abstractNumId w:val="2"/>
  </w:num>
  <w:num w:numId="25" w16cid:durableId="1692224690">
    <w:abstractNumId w:val="3"/>
  </w:num>
  <w:num w:numId="26" w16cid:durableId="1900898499">
    <w:abstractNumId w:val="6"/>
  </w:num>
  <w:num w:numId="27" w16cid:durableId="1042361872">
    <w:abstractNumId w:val="22"/>
  </w:num>
  <w:num w:numId="28" w16cid:durableId="523860501">
    <w:abstractNumId w:val="17"/>
  </w:num>
  <w:num w:numId="29" w16cid:durableId="11082384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1A4CE3"/>
    <w:rsid w:val="001A6F3A"/>
    <w:rsid w:val="00206B12"/>
    <w:rsid w:val="00236696"/>
    <w:rsid w:val="002B0C9C"/>
    <w:rsid w:val="002E753E"/>
    <w:rsid w:val="0033392B"/>
    <w:rsid w:val="003752B3"/>
    <w:rsid w:val="003763A6"/>
    <w:rsid w:val="00421413"/>
    <w:rsid w:val="004A64BB"/>
    <w:rsid w:val="004C3010"/>
    <w:rsid w:val="004F3F01"/>
    <w:rsid w:val="00513568"/>
    <w:rsid w:val="00521D0A"/>
    <w:rsid w:val="00541BFF"/>
    <w:rsid w:val="00616464"/>
    <w:rsid w:val="00693DC0"/>
    <w:rsid w:val="006A4396"/>
    <w:rsid w:val="006D5F13"/>
    <w:rsid w:val="006F68F6"/>
    <w:rsid w:val="007B0F0D"/>
    <w:rsid w:val="00841575"/>
    <w:rsid w:val="008811C6"/>
    <w:rsid w:val="008E1595"/>
    <w:rsid w:val="00910C5D"/>
    <w:rsid w:val="00911417"/>
    <w:rsid w:val="009325C2"/>
    <w:rsid w:val="009969C4"/>
    <w:rsid w:val="009C16C6"/>
    <w:rsid w:val="00A36CFB"/>
    <w:rsid w:val="00B64EF9"/>
    <w:rsid w:val="00B85387"/>
    <w:rsid w:val="00B9604B"/>
    <w:rsid w:val="00BA61E8"/>
    <w:rsid w:val="00BB77FD"/>
    <w:rsid w:val="00BC4531"/>
    <w:rsid w:val="00C3507E"/>
    <w:rsid w:val="00C41BB5"/>
    <w:rsid w:val="00D215EF"/>
    <w:rsid w:val="00D26713"/>
    <w:rsid w:val="00D4403F"/>
    <w:rsid w:val="00DA1AD7"/>
    <w:rsid w:val="00DE1B66"/>
    <w:rsid w:val="00E4374D"/>
    <w:rsid w:val="00E66654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69C4"/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Cinthia Tenesaca</cp:lastModifiedBy>
  <cp:revision>3</cp:revision>
  <cp:lastPrinted>2023-10-18T03:32:00Z</cp:lastPrinted>
  <dcterms:created xsi:type="dcterms:W3CDTF">2024-05-28T23:17:00Z</dcterms:created>
  <dcterms:modified xsi:type="dcterms:W3CDTF">2024-05-29T17:49:00Z</dcterms:modified>
</cp:coreProperties>
</file>