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0AF563F6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3A51EE26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42A0457" w14:textId="77777777" w:rsidR="00DE4088" w:rsidRPr="007B5F67" w:rsidRDefault="00DE4088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0A75B3" w:rsidRPr="000A75B3" w14:paraId="27942679" w14:textId="77777777" w:rsidTr="00EF74DB">
        <w:tc>
          <w:tcPr>
            <w:tcW w:w="2552" w:type="dxa"/>
            <w:shd w:val="clear" w:color="auto" w:fill="D9D9D9"/>
            <w:vAlign w:val="center"/>
          </w:tcPr>
          <w:p w14:paraId="03088CA4" w14:textId="77777777" w:rsidR="00DE4088" w:rsidRPr="000A75B3" w:rsidRDefault="004C3BA6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Tema</w:t>
            </w:r>
            <w:r w:rsidR="00EF74DB" w:rsidRPr="000A75B3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A0832DC" w14:textId="193CE652" w:rsidR="00DE4088" w:rsidRPr="000A75B3" w:rsidRDefault="003A5806" w:rsidP="004C3BA6">
            <w:pPr>
              <w:rPr>
                <w:rFonts w:ascii="Arial" w:hAnsi="Arial" w:cs="Arial"/>
                <w:i/>
              </w:rPr>
            </w:pPr>
            <w:r w:rsidRPr="003A5806">
              <w:rPr>
                <w:rFonts w:ascii="Arial" w:hAnsi="Arial" w:cs="Arial"/>
                <w:i/>
                <w:lang w:val="es-EC"/>
              </w:rPr>
              <w:t xml:space="preserve">Tarea </w:t>
            </w:r>
            <w:r w:rsidR="00CE5C65">
              <w:rPr>
                <w:rFonts w:ascii="Arial" w:hAnsi="Arial" w:cs="Arial"/>
                <w:i/>
                <w:lang w:val="es-EC"/>
              </w:rPr>
              <w:t>1</w:t>
            </w:r>
            <w:r w:rsidRPr="003A5806">
              <w:rPr>
                <w:rFonts w:ascii="Arial" w:hAnsi="Arial" w:cs="Arial"/>
                <w:i/>
                <w:lang w:val="es-EC"/>
              </w:rPr>
              <w:t xml:space="preserve">: </w:t>
            </w:r>
            <w:r w:rsidR="00CE5C65">
              <w:rPr>
                <w:rFonts w:ascii="Arial" w:hAnsi="Arial" w:cs="Arial"/>
                <w:i/>
                <w:lang w:val="es-EC"/>
              </w:rPr>
              <w:t>Entrega de avance 2 del proyecto grupal</w:t>
            </w:r>
          </w:p>
        </w:tc>
      </w:tr>
      <w:tr w:rsidR="000A75B3" w:rsidRPr="000A75B3" w14:paraId="74D60E91" w14:textId="77777777" w:rsidTr="00EF74DB">
        <w:tc>
          <w:tcPr>
            <w:tcW w:w="2552" w:type="dxa"/>
            <w:shd w:val="clear" w:color="auto" w:fill="D9D9D9"/>
            <w:vAlign w:val="center"/>
          </w:tcPr>
          <w:p w14:paraId="7994C6CC" w14:textId="77777777" w:rsidR="00EF74DB" w:rsidRPr="000A75B3" w:rsidRDefault="00EF74DB" w:rsidP="004321C1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329AE8FC" w14:textId="77777777" w:rsidR="00F50285" w:rsidRDefault="003A5806" w:rsidP="00F50285">
            <w:pPr>
              <w:spacing w:after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Universidad de Guayaquil</w:t>
            </w:r>
          </w:p>
          <w:p w14:paraId="5B9B6DF4" w14:textId="48C12FB8" w:rsidR="00F50285" w:rsidRPr="000A75B3" w:rsidRDefault="00F50285" w:rsidP="004321C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Facultad de Ciencias, Matemáticas y Físicas</w:t>
            </w:r>
          </w:p>
        </w:tc>
      </w:tr>
      <w:tr w:rsidR="000A75B3" w:rsidRPr="000A75B3" w14:paraId="5B9882C0" w14:textId="77777777" w:rsidTr="00EF74DB">
        <w:tc>
          <w:tcPr>
            <w:tcW w:w="2552" w:type="dxa"/>
            <w:shd w:val="clear" w:color="auto" w:fill="D9D9D9"/>
            <w:vAlign w:val="center"/>
          </w:tcPr>
          <w:p w14:paraId="52F9C437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52E94F6A" w14:textId="0DF245C9" w:rsidR="00EF74DB" w:rsidRPr="000A75B3" w:rsidRDefault="00F51B2C" w:rsidP="00F9468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Grupo D</w:t>
            </w:r>
          </w:p>
        </w:tc>
      </w:tr>
      <w:tr w:rsidR="000A75B3" w:rsidRPr="000A75B3" w14:paraId="22B68D93" w14:textId="77777777" w:rsidTr="00EF74DB">
        <w:tc>
          <w:tcPr>
            <w:tcW w:w="2552" w:type="dxa"/>
            <w:shd w:val="clear" w:color="auto" w:fill="D9D9D9"/>
            <w:vAlign w:val="center"/>
          </w:tcPr>
          <w:p w14:paraId="04DCF983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2C5CD070" w14:textId="7BFB9392" w:rsidR="00EF74DB" w:rsidRPr="003A5806" w:rsidRDefault="00C470A6" w:rsidP="00DE4088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2</w:t>
            </w:r>
            <w:r w:rsidR="006D5113">
              <w:rPr>
                <w:rFonts w:ascii="Arial" w:hAnsi="Arial" w:cs="Arial"/>
                <w:i/>
                <w:iCs/>
              </w:rPr>
              <w:t>9</w:t>
            </w:r>
            <w:r w:rsidR="003A5806" w:rsidRPr="003A5806">
              <w:rPr>
                <w:rFonts w:ascii="Arial" w:hAnsi="Arial" w:cs="Arial"/>
                <w:i/>
                <w:iCs/>
              </w:rPr>
              <w:t>/</w:t>
            </w:r>
            <w:r w:rsidR="004A78DF">
              <w:rPr>
                <w:rFonts w:ascii="Arial" w:hAnsi="Arial" w:cs="Arial"/>
                <w:i/>
                <w:iCs/>
              </w:rPr>
              <w:t>05</w:t>
            </w:r>
            <w:r w:rsidR="003A5806" w:rsidRPr="003A5806">
              <w:rPr>
                <w:rFonts w:ascii="Arial" w:hAnsi="Arial" w:cs="Arial"/>
                <w:i/>
                <w:iCs/>
              </w:rPr>
              <w:t>/</w:t>
            </w:r>
            <w:r w:rsidR="004A78DF">
              <w:rPr>
                <w:rFonts w:ascii="Arial" w:hAnsi="Arial" w:cs="Arial"/>
                <w:i/>
                <w:iCs/>
              </w:rPr>
              <w:t>2024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FB514DA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60EDE9ED" w14:textId="2BD86787" w:rsidR="00EF74DB" w:rsidRPr="000A75B3" w:rsidRDefault="00902FB6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2341752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436F5FAF" w14:textId="207119DD" w:rsidR="00EF74DB" w:rsidRPr="000A75B3" w:rsidRDefault="00902FB6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</w:t>
            </w:r>
          </w:p>
        </w:tc>
      </w:tr>
      <w:tr w:rsidR="000A75B3" w:rsidRPr="000A75B3" w14:paraId="157203BF" w14:textId="77777777" w:rsidTr="00EF74DB">
        <w:tc>
          <w:tcPr>
            <w:tcW w:w="2552" w:type="dxa"/>
            <w:shd w:val="clear" w:color="auto" w:fill="D9D9D9"/>
            <w:vAlign w:val="center"/>
          </w:tcPr>
          <w:p w14:paraId="50620170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5ADE1900" w14:textId="62E2AF6E" w:rsidR="00EF74DB" w:rsidRPr="000A75B3" w:rsidRDefault="000A75B3" w:rsidP="00DE408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Zoom</w:t>
            </w:r>
            <w:r w:rsidR="00F50285">
              <w:rPr>
                <w:rFonts w:ascii="Arial" w:hAnsi="Arial" w:cs="Arial"/>
                <w:i/>
              </w:rPr>
              <w:t>, WhatsApp</w:t>
            </w:r>
          </w:p>
        </w:tc>
      </w:tr>
      <w:tr w:rsidR="000A75B3" w:rsidRPr="000A75B3" w14:paraId="4B5F465F" w14:textId="77777777" w:rsidTr="00941F36">
        <w:trPr>
          <w:trHeight w:val="775"/>
        </w:trPr>
        <w:tc>
          <w:tcPr>
            <w:tcW w:w="2552" w:type="dxa"/>
            <w:shd w:val="clear" w:color="auto" w:fill="D9D9D9"/>
            <w:vAlign w:val="center"/>
          </w:tcPr>
          <w:p w14:paraId="52067BB2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5DC4362D" w14:textId="6179F1CB" w:rsidR="00EF74DB" w:rsidRPr="000A75B3" w:rsidRDefault="003A5806" w:rsidP="0063368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 xml:space="preserve">Documento: </w:t>
            </w:r>
            <w:r w:rsidRPr="005C1D1F">
              <w:rPr>
                <w:rFonts w:ascii="Arial" w:hAnsi="Arial" w:cs="Arial"/>
                <w:i/>
                <w:color w:val="0D0D0D" w:themeColor="text1" w:themeTint="F2"/>
              </w:rPr>
              <w:t>Diseño detallado de Software/Revisión</w:t>
            </w:r>
            <w:r w:rsidR="006D5113">
              <w:rPr>
                <w:rFonts w:ascii="Arial" w:hAnsi="Arial" w:cs="Arial"/>
                <w:i/>
                <w:color w:val="0D0D0D" w:themeColor="text1" w:themeTint="F2"/>
              </w:rPr>
              <w:t xml:space="preserve"> </w:t>
            </w:r>
            <w:r w:rsidR="00FF7D43">
              <w:rPr>
                <w:rFonts w:ascii="Arial" w:hAnsi="Arial" w:cs="Arial"/>
                <w:i/>
                <w:color w:val="0D0D0D" w:themeColor="text1" w:themeTint="F2"/>
              </w:rPr>
              <w:t>y manual de usuario</w:t>
            </w:r>
          </w:p>
        </w:tc>
      </w:tr>
    </w:tbl>
    <w:p w14:paraId="211B852D" w14:textId="77777777" w:rsidR="009D421A" w:rsidRPr="000A75B3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0A75B3" w:rsidRPr="000A75B3" w14:paraId="63527655" w14:textId="77777777" w:rsidTr="007B5F67">
        <w:tc>
          <w:tcPr>
            <w:tcW w:w="9923" w:type="dxa"/>
            <w:gridSpan w:val="3"/>
            <w:shd w:val="clear" w:color="auto" w:fill="A6A6A6"/>
          </w:tcPr>
          <w:p w14:paraId="37D0E0F2" w14:textId="77777777" w:rsidR="00DE4088" w:rsidRPr="000A75B3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0A75B3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0A75B3" w:rsidRPr="000A75B3" w14:paraId="07B8167B" w14:textId="77777777" w:rsidTr="007B5F67">
        <w:tc>
          <w:tcPr>
            <w:tcW w:w="3340" w:type="dxa"/>
            <w:shd w:val="clear" w:color="auto" w:fill="D9D9D9"/>
          </w:tcPr>
          <w:p w14:paraId="6D929396" w14:textId="77777777" w:rsidR="00DE4088" w:rsidRPr="000A75B3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2B34D33C" w14:textId="77777777" w:rsidR="00DE4088" w:rsidRPr="000A75B3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Institución</w:t>
            </w:r>
            <w:r w:rsidR="004D728F" w:rsidRPr="000A75B3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24987473" w14:textId="77777777" w:rsidR="00DE4088" w:rsidRPr="000A75B3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Firma</w:t>
            </w:r>
          </w:p>
        </w:tc>
      </w:tr>
      <w:tr w:rsidR="00E76AD3" w:rsidRPr="000A75B3" w14:paraId="770CA8E4" w14:textId="77777777" w:rsidTr="00E76AD3">
        <w:tc>
          <w:tcPr>
            <w:tcW w:w="3340" w:type="dxa"/>
            <w:vAlign w:val="center"/>
          </w:tcPr>
          <w:p w14:paraId="0F0386F0" w14:textId="0F656B99" w:rsidR="00E76AD3" w:rsidRPr="00E76AD3" w:rsidRDefault="00E76AD3" w:rsidP="00E76AD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Astudillo Balcazar Josué Eduardo</w:t>
            </w:r>
          </w:p>
        </w:tc>
        <w:tc>
          <w:tcPr>
            <w:tcW w:w="3181" w:type="dxa"/>
            <w:vAlign w:val="center"/>
          </w:tcPr>
          <w:p w14:paraId="155C4EB3" w14:textId="25B77484" w:rsidR="00E76AD3" w:rsidRPr="00E76AD3" w:rsidRDefault="00E76AD3" w:rsidP="00E76AD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------</w:t>
            </w:r>
          </w:p>
        </w:tc>
        <w:tc>
          <w:tcPr>
            <w:tcW w:w="3402" w:type="dxa"/>
            <w:vAlign w:val="center"/>
          </w:tcPr>
          <w:p w14:paraId="1143F4A2" w14:textId="09FDB935" w:rsidR="00E76AD3" w:rsidRPr="00E76AD3" w:rsidRDefault="00E76AD3" w:rsidP="00E76AD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------</w:t>
            </w:r>
          </w:p>
        </w:tc>
      </w:tr>
      <w:tr w:rsidR="00F50285" w:rsidRPr="000A75B3" w14:paraId="498CC16C" w14:textId="77777777" w:rsidTr="00E76AD3">
        <w:tc>
          <w:tcPr>
            <w:tcW w:w="3340" w:type="dxa"/>
            <w:vAlign w:val="center"/>
          </w:tcPr>
          <w:p w14:paraId="7022337D" w14:textId="6BF924CB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Huacon Ramirez Gregory Josue</w:t>
            </w:r>
          </w:p>
        </w:tc>
        <w:tc>
          <w:tcPr>
            <w:tcW w:w="3181" w:type="dxa"/>
            <w:vAlign w:val="center"/>
          </w:tcPr>
          <w:p w14:paraId="6B1E2B15" w14:textId="57AE8019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Documentacion</w:t>
            </w:r>
          </w:p>
        </w:tc>
        <w:tc>
          <w:tcPr>
            <w:tcW w:w="3402" w:type="dxa"/>
            <w:vAlign w:val="center"/>
          </w:tcPr>
          <w:p w14:paraId="7F67BB63" w14:textId="4CB865C4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Huacon Ramirez Gregory Josue</w:t>
            </w:r>
          </w:p>
        </w:tc>
      </w:tr>
      <w:tr w:rsidR="0007537D" w:rsidRPr="000A75B3" w14:paraId="47E508D9" w14:textId="77777777" w:rsidTr="00E76AD3">
        <w:tc>
          <w:tcPr>
            <w:tcW w:w="3340" w:type="dxa"/>
            <w:vAlign w:val="center"/>
          </w:tcPr>
          <w:p w14:paraId="7147A106" w14:textId="291C4072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León Suarez Kevin Andrés</w:t>
            </w:r>
          </w:p>
        </w:tc>
        <w:tc>
          <w:tcPr>
            <w:tcW w:w="3181" w:type="dxa"/>
            <w:vAlign w:val="center"/>
          </w:tcPr>
          <w:p w14:paraId="63F96A20" w14:textId="23812A29" w:rsidR="0007537D" w:rsidRPr="00E76AD3" w:rsidRDefault="00252FFC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Documentacion</w:t>
            </w:r>
          </w:p>
        </w:tc>
        <w:tc>
          <w:tcPr>
            <w:tcW w:w="3402" w:type="dxa"/>
            <w:vAlign w:val="center"/>
          </w:tcPr>
          <w:p w14:paraId="72692CB5" w14:textId="7B7DB3C6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León Suarez Kevin Andrés</w:t>
            </w:r>
          </w:p>
        </w:tc>
      </w:tr>
      <w:tr w:rsidR="00F50285" w:rsidRPr="000A75B3" w14:paraId="57892D9F" w14:textId="77777777" w:rsidTr="00E76AD3">
        <w:trPr>
          <w:trHeight w:val="781"/>
        </w:trPr>
        <w:tc>
          <w:tcPr>
            <w:tcW w:w="3340" w:type="dxa"/>
            <w:vAlign w:val="center"/>
          </w:tcPr>
          <w:p w14:paraId="389158A8" w14:textId="50E45C64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Tenesaca Pincay Cinthia Maria</w:t>
            </w:r>
          </w:p>
        </w:tc>
        <w:tc>
          <w:tcPr>
            <w:tcW w:w="3181" w:type="dxa"/>
            <w:vAlign w:val="center"/>
          </w:tcPr>
          <w:p w14:paraId="3B02E71E" w14:textId="7BAAEDA3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Desarrollador</w:t>
            </w:r>
          </w:p>
        </w:tc>
        <w:tc>
          <w:tcPr>
            <w:tcW w:w="3402" w:type="dxa"/>
            <w:vAlign w:val="center"/>
          </w:tcPr>
          <w:p w14:paraId="79694BAD" w14:textId="1C273161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Tenesaca Pincay Cinthia Maria</w:t>
            </w:r>
          </w:p>
        </w:tc>
      </w:tr>
      <w:tr w:rsidR="0007537D" w:rsidRPr="000A75B3" w14:paraId="6C4F87C6" w14:textId="77777777" w:rsidTr="00E76AD3">
        <w:tc>
          <w:tcPr>
            <w:tcW w:w="3340" w:type="dxa"/>
            <w:vAlign w:val="center"/>
          </w:tcPr>
          <w:p w14:paraId="2ED17FB2" w14:textId="3CD36478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Toala Merchan Madeline Carolina</w:t>
            </w:r>
          </w:p>
        </w:tc>
        <w:tc>
          <w:tcPr>
            <w:tcW w:w="3181" w:type="dxa"/>
            <w:vAlign w:val="center"/>
          </w:tcPr>
          <w:p w14:paraId="361C9952" w14:textId="68FDB020" w:rsidR="0007537D" w:rsidRPr="00E76AD3" w:rsidRDefault="00F50285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Documentacion</w:t>
            </w:r>
          </w:p>
        </w:tc>
        <w:tc>
          <w:tcPr>
            <w:tcW w:w="3402" w:type="dxa"/>
            <w:vAlign w:val="center"/>
          </w:tcPr>
          <w:p w14:paraId="0232A779" w14:textId="187A1C8F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Toala Merchan Madeline Carolina</w:t>
            </w:r>
          </w:p>
        </w:tc>
      </w:tr>
      <w:tr w:rsidR="0007537D" w:rsidRPr="000A75B3" w14:paraId="59C78FE6" w14:textId="77777777" w:rsidTr="00E76AD3">
        <w:tc>
          <w:tcPr>
            <w:tcW w:w="3340" w:type="dxa"/>
            <w:vAlign w:val="center"/>
          </w:tcPr>
          <w:p w14:paraId="57FF0136" w14:textId="5CFD25CB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Mazzini Mazón Jesús Valentin</w:t>
            </w:r>
          </w:p>
        </w:tc>
        <w:tc>
          <w:tcPr>
            <w:tcW w:w="3181" w:type="dxa"/>
            <w:vAlign w:val="center"/>
          </w:tcPr>
          <w:p w14:paraId="6CDE6036" w14:textId="3419810D" w:rsidR="0007537D" w:rsidRPr="00E76AD3" w:rsidRDefault="00F50285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Desarrollador</w:t>
            </w:r>
          </w:p>
        </w:tc>
        <w:tc>
          <w:tcPr>
            <w:tcW w:w="3402" w:type="dxa"/>
            <w:vAlign w:val="center"/>
          </w:tcPr>
          <w:p w14:paraId="2A1DF187" w14:textId="4CE35E84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Mazzini Mazón Jesús Valentin</w:t>
            </w:r>
          </w:p>
        </w:tc>
      </w:tr>
    </w:tbl>
    <w:p w14:paraId="44A81DAE" w14:textId="77777777" w:rsidR="00DE4088" w:rsidRPr="000A75B3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0A75B3" w:rsidRPr="000A75B3" w14:paraId="663ED41C" w14:textId="77777777" w:rsidTr="007B5F67">
        <w:tc>
          <w:tcPr>
            <w:tcW w:w="9923" w:type="dxa"/>
            <w:shd w:val="clear" w:color="auto" w:fill="D9D9D9"/>
          </w:tcPr>
          <w:p w14:paraId="00876BCA" w14:textId="77777777" w:rsidR="00DE4088" w:rsidRPr="000A75B3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75B3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0A75B3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135C2B10" w14:textId="77777777" w:rsidR="001B2A73" w:rsidRPr="00D1030A" w:rsidRDefault="001B2A73" w:rsidP="001B2A73">
      <w:pPr>
        <w:pStyle w:val="Textoindependiente"/>
        <w:rPr>
          <w:rFonts w:ascii="Arial" w:hAnsi="Arial" w:cs="Arial"/>
          <w:i/>
          <w:sz w:val="12"/>
          <w:szCs w:val="12"/>
        </w:rPr>
      </w:pPr>
    </w:p>
    <w:p w14:paraId="3B922369" w14:textId="3A04A068" w:rsidR="0049689B" w:rsidRDefault="0049689B" w:rsidP="0049689B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Los módulos implementados fueron:</w:t>
      </w:r>
    </w:p>
    <w:p w14:paraId="02B7CF54" w14:textId="2D74A862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cliente</w:t>
      </w:r>
      <w:r w:rsidR="000F3B50">
        <w:rPr>
          <w:rFonts w:ascii="Arial" w:hAnsi="Arial" w:cs="Arial"/>
          <w:i/>
          <w:color w:val="0D0D0D" w:themeColor="text1" w:themeTint="F2"/>
        </w:rPr>
        <w:t xml:space="preserve"> ----- </w:t>
      </w:r>
      <w:r w:rsidR="002647AC">
        <w:rPr>
          <w:rFonts w:ascii="Arial" w:hAnsi="Arial" w:cs="Arial"/>
          <w:i/>
          <w:color w:val="0D0D0D" w:themeColor="text1" w:themeTint="F2"/>
        </w:rPr>
        <w:t>95%</w:t>
      </w:r>
    </w:p>
    <w:p w14:paraId="772CE45F" w14:textId="760BBEA8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vehículo</w:t>
      </w:r>
      <w:r w:rsidR="000F3B50">
        <w:rPr>
          <w:rFonts w:ascii="Arial" w:hAnsi="Arial" w:cs="Arial"/>
          <w:i/>
          <w:color w:val="0D0D0D" w:themeColor="text1" w:themeTint="F2"/>
        </w:rPr>
        <w:t xml:space="preserve"> ----- </w:t>
      </w:r>
      <w:r w:rsidR="002647AC">
        <w:rPr>
          <w:rFonts w:ascii="Arial" w:hAnsi="Arial" w:cs="Arial"/>
          <w:i/>
          <w:color w:val="0D0D0D" w:themeColor="text1" w:themeTint="F2"/>
        </w:rPr>
        <w:t>95</w:t>
      </w:r>
      <w:r w:rsidR="000F3B50">
        <w:rPr>
          <w:rFonts w:ascii="Arial" w:hAnsi="Arial" w:cs="Arial"/>
          <w:i/>
          <w:color w:val="0D0D0D" w:themeColor="text1" w:themeTint="F2"/>
        </w:rPr>
        <w:t>%</w:t>
      </w:r>
    </w:p>
    <w:p w14:paraId="6B09775C" w14:textId="309C0A2D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mecánico</w:t>
      </w:r>
      <w:r w:rsidR="000F3B50">
        <w:rPr>
          <w:rFonts w:ascii="Arial" w:hAnsi="Arial" w:cs="Arial"/>
          <w:i/>
          <w:color w:val="0D0D0D" w:themeColor="text1" w:themeTint="F2"/>
        </w:rPr>
        <w:t xml:space="preserve"> </w:t>
      </w:r>
      <w:r w:rsidR="005462D7">
        <w:rPr>
          <w:rFonts w:ascii="Arial" w:hAnsi="Arial" w:cs="Arial"/>
          <w:i/>
          <w:color w:val="0D0D0D" w:themeColor="text1" w:themeTint="F2"/>
        </w:rPr>
        <w:t>-----</w:t>
      </w:r>
      <w:r w:rsidR="000F3B50">
        <w:rPr>
          <w:rFonts w:ascii="Arial" w:hAnsi="Arial" w:cs="Arial"/>
          <w:i/>
          <w:color w:val="0D0D0D" w:themeColor="text1" w:themeTint="F2"/>
        </w:rPr>
        <w:t xml:space="preserve"> </w:t>
      </w:r>
      <w:r w:rsidR="002647AC">
        <w:rPr>
          <w:rFonts w:ascii="Arial" w:hAnsi="Arial" w:cs="Arial"/>
          <w:i/>
          <w:color w:val="0D0D0D" w:themeColor="text1" w:themeTint="F2"/>
        </w:rPr>
        <w:t>95%</w:t>
      </w:r>
    </w:p>
    <w:p w14:paraId="67BAC575" w14:textId="340BB688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lastRenderedPageBreak/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servicios</w:t>
      </w:r>
      <w:r w:rsidR="000F3B50">
        <w:rPr>
          <w:rFonts w:ascii="Arial" w:hAnsi="Arial" w:cs="Arial"/>
          <w:i/>
          <w:color w:val="0D0D0D" w:themeColor="text1" w:themeTint="F2"/>
        </w:rPr>
        <w:t xml:space="preserve"> ----- </w:t>
      </w:r>
      <w:r w:rsidR="00907FE3">
        <w:rPr>
          <w:rFonts w:ascii="Arial" w:hAnsi="Arial" w:cs="Arial"/>
          <w:i/>
          <w:color w:val="0D0D0D" w:themeColor="text1" w:themeTint="F2"/>
        </w:rPr>
        <w:t>85</w:t>
      </w:r>
      <w:r w:rsidR="000F3B50">
        <w:rPr>
          <w:rFonts w:ascii="Arial" w:hAnsi="Arial" w:cs="Arial"/>
          <w:i/>
          <w:color w:val="0D0D0D" w:themeColor="text1" w:themeTint="F2"/>
        </w:rPr>
        <w:t>%</w:t>
      </w:r>
    </w:p>
    <w:p w14:paraId="53BAFB33" w14:textId="22558798" w:rsidR="002647AC" w:rsidRDefault="000F3B50" w:rsidP="002647AC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repuestos </w:t>
      </w:r>
      <w:r>
        <w:rPr>
          <w:rFonts w:ascii="Arial" w:hAnsi="Arial" w:cs="Arial"/>
          <w:i/>
          <w:color w:val="0D0D0D" w:themeColor="text1" w:themeTint="F2"/>
        </w:rPr>
        <w:t xml:space="preserve">----- </w:t>
      </w:r>
      <w:r w:rsidR="00907FE3">
        <w:rPr>
          <w:rFonts w:ascii="Arial" w:hAnsi="Arial" w:cs="Arial"/>
          <w:i/>
          <w:color w:val="0D0D0D" w:themeColor="text1" w:themeTint="F2"/>
        </w:rPr>
        <w:t>90</w:t>
      </w:r>
      <w:r>
        <w:rPr>
          <w:rFonts w:ascii="Arial" w:hAnsi="Arial" w:cs="Arial"/>
          <w:i/>
          <w:color w:val="0D0D0D" w:themeColor="text1" w:themeTint="F2"/>
        </w:rPr>
        <w:t>%</w:t>
      </w:r>
    </w:p>
    <w:p w14:paraId="7117860A" w14:textId="073F8F30" w:rsidR="002647AC" w:rsidRPr="002647AC" w:rsidRDefault="00767E3B" w:rsidP="002647AC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 w:rsidRPr="002647AC">
        <w:rPr>
          <w:rFonts w:ascii="Arial" w:hAnsi="Arial" w:cs="Arial"/>
          <w:i/>
          <w:color w:val="0D0D0D" w:themeColor="text1" w:themeTint="F2"/>
        </w:rPr>
        <w:t>Módulo</w:t>
      </w:r>
      <w:r w:rsidR="0049689B" w:rsidRPr="002647AC">
        <w:rPr>
          <w:rFonts w:ascii="Arial" w:hAnsi="Arial" w:cs="Arial"/>
          <w:i/>
          <w:color w:val="0D0D0D" w:themeColor="text1" w:themeTint="F2"/>
        </w:rPr>
        <w:t xml:space="preserve"> de mantenimiento</w:t>
      </w:r>
      <w:r w:rsidR="000F3B50" w:rsidRPr="002647AC">
        <w:rPr>
          <w:rFonts w:ascii="Arial" w:hAnsi="Arial" w:cs="Arial"/>
          <w:i/>
          <w:color w:val="0D0D0D" w:themeColor="text1" w:themeTint="F2"/>
        </w:rPr>
        <w:t xml:space="preserve"> ----- </w:t>
      </w:r>
      <w:r w:rsidR="00907FE3">
        <w:rPr>
          <w:rFonts w:ascii="Arial" w:hAnsi="Arial" w:cs="Arial"/>
          <w:i/>
          <w:color w:val="0D0D0D" w:themeColor="text1" w:themeTint="F2"/>
        </w:rPr>
        <w:t>90</w:t>
      </w:r>
      <w:r w:rsidR="002647AC" w:rsidRPr="002647AC">
        <w:rPr>
          <w:rFonts w:ascii="Arial" w:hAnsi="Arial" w:cs="Arial"/>
          <w:i/>
          <w:color w:val="0D0D0D" w:themeColor="text1" w:themeTint="F2"/>
        </w:rPr>
        <w:t>%</w:t>
      </w:r>
    </w:p>
    <w:p w14:paraId="6ED5C91A" w14:textId="1BB7B13F" w:rsidR="0022689C" w:rsidRPr="002647AC" w:rsidRDefault="00B7578E" w:rsidP="00380347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D0D0D" w:themeColor="text1" w:themeTint="F2"/>
        </w:rPr>
      </w:pPr>
      <w:r w:rsidRPr="002647AC">
        <w:rPr>
          <w:rFonts w:ascii="Arial" w:hAnsi="Arial" w:cs="Arial"/>
          <w:i/>
          <w:color w:val="0D0D0D" w:themeColor="text1" w:themeTint="F2"/>
        </w:rPr>
        <w:t xml:space="preserve">Se </w:t>
      </w:r>
      <w:r w:rsidR="008442E8" w:rsidRPr="002647AC">
        <w:rPr>
          <w:rFonts w:ascii="Arial" w:hAnsi="Arial" w:cs="Arial"/>
          <w:i/>
          <w:color w:val="0D0D0D" w:themeColor="text1" w:themeTint="F2"/>
        </w:rPr>
        <w:t xml:space="preserve">empezó con la programación </w:t>
      </w:r>
      <w:r w:rsidR="00265CE2" w:rsidRPr="002647AC">
        <w:rPr>
          <w:rFonts w:ascii="Arial" w:hAnsi="Arial" w:cs="Arial"/>
          <w:i/>
          <w:color w:val="0D0D0D" w:themeColor="text1" w:themeTint="F2"/>
        </w:rPr>
        <w:t>de acuerdo con</w:t>
      </w:r>
      <w:r w:rsidR="008442E8" w:rsidRPr="002647AC">
        <w:rPr>
          <w:rFonts w:ascii="Arial" w:hAnsi="Arial" w:cs="Arial"/>
          <w:i/>
          <w:color w:val="0D0D0D" w:themeColor="text1" w:themeTint="F2"/>
        </w:rPr>
        <w:t xml:space="preserve"> los módulos que establecimos anteriormente</w:t>
      </w:r>
    </w:p>
    <w:p w14:paraId="17F2588F" w14:textId="2662F367" w:rsidR="00632C50" w:rsidRPr="005849FF" w:rsidRDefault="00B7578E" w:rsidP="008702D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 xml:space="preserve">Se </w:t>
      </w:r>
      <w:r w:rsidR="0098746F">
        <w:rPr>
          <w:rFonts w:ascii="Arial" w:hAnsi="Arial" w:cs="Arial"/>
          <w:i/>
          <w:color w:val="0D0D0D" w:themeColor="text1" w:themeTint="F2"/>
        </w:rPr>
        <w:t>avanzo con el manual de usuario</w:t>
      </w:r>
    </w:p>
    <w:p w14:paraId="286BC617" w14:textId="77777777" w:rsidR="00632C50" w:rsidRDefault="00632C50" w:rsidP="008702D3">
      <w:pPr>
        <w:pStyle w:val="Textoindependiente"/>
        <w:rPr>
          <w:rFonts w:ascii="Arial" w:hAnsi="Arial" w:cs="Arial"/>
          <w:b/>
          <w:bCs/>
          <w:noProof/>
          <w:sz w:val="32"/>
          <w:szCs w:val="32"/>
        </w:rPr>
      </w:pPr>
    </w:p>
    <w:p w14:paraId="173E3888" w14:textId="07321C13" w:rsidR="00540197" w:rsidRDefault="00632C50" w:rsidP="008702D3">
      <w:pPr>
        <w:pStyle w:val="Textoindependiente"/>
        <w:rPr>
          <w:rFonts w:ascii="Arial" w:hAnsi="Arial" w:cs="Arial"/>
          <w:b/>
          <w:bCs/>
          <w:noProof/>
          <w:sz w:val="32"/>
          <w:szCs w:val="32"/>
        </w:rPr>
      </w:pPr>
      <w:r w:rsidRPr="00632C50">
        <w:rPr>
          <w:rFonts w:ascii="Arial" w:hAnsi="Arial" w:cs="Arial"/>
          <w:b/>
          <w:bCs/>
          <w:noProof/>
          <w:sz w:val="32"/>
          <w:szCs w:val="32"/>
        </w:rPr>
        <w:t>Anexos</w:t>
      </w:r>
      <w:r>
        <w:rPr>
          <w:rFonts w:ascii="Arial" w:hAnsi="Arial" w:cs="Arial"/>
          <w:b/>
          <w:bCs/>
          <w:noProof/>
          <w:sz w:val="32"/>
          <w:szCs w:val="32"/>
        </w:rPr>
        <w:t>:</w:t>
      </w:r>
    </w:p>
    <w:p w14:paraId="5DAEF862" w14:textId="0CBF3E25" w:rsidR="000344DF" w:rsidRDefault="000344DF" w:rsidP="008702D3">
      <w:pPr>
        <w:pStyle w:val="Textoindependiente"/>
        <w:rPr>
          <w:rFonts w:ascii="Arial" w:hAnsi="Arial" w:cs="Arial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49D134E" wp14:editId="3ED2740D">
            <wp:extent cx="5400040" cy="3037840"/>
            <wp:effectExtent l="0" t="0" r="0" b="0"/>
            <wp:docPr id="529129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AB22" w14:textId="7BBCA7F3" w:rsidR="000344DF" w:rsidRPr="00632C50" w:rsidRDefault="00286334" w:rsidP="008702D3">
      <w:pPr>
        <w:pStyle w:val="Textoindependiente"/>
        <w:rPr>
          <w:rFonts w:ascii="Arial" w:hAnsi="Arial" w:cs="Arial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6E7861C" wp14:editId="5EDCCDEF">
            <wp:extent cx="5400040" cy="3033395"/>
            <wp:effectExtent l="0" t="0" r="0" b="0"/>
            <wp:docPr id="707731728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31728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94317" w14:textId="765FDDC6" w:rsidR="00FC7902" w:rsidRPr="008702D3" w:rsidRDefault="004622CD" w:rsidP="008702D3">
      <w:pPr>
        <w:pStyle w:val="Textoindependiente"/>
        <w:rPr>
          <w:rFonts w:ascii="Arial" w:hAnsi="Arial" w:cs="Arial"/>
          <w:i/>
        </w:rPr>
      </w:pPr>
      <w:r w:rsidRPr="004622CD">
        <w:rPr>
          <w:noProof/>
        </w:rPr>
        <w:lastRenderedPageBreak/>
        <w:t xml:space="preserve"> </w:t>
      </w:r>
    </w:p>
    <w:sectPr w:rsidR="00FC7902" w:rsidRPr="008702D3" w:rsidSect="007B5F67">
      <w:headerReference w:type="default" r:id="rId10"/>
      <w:footerReference w:type="default" r:id="rId11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59B33D" w14:textId="77777777" w:rsidR="00AB0B82" w:rsidRDefault="00AB0B82" w:rsidP="00E45455">
      <w:pPr>
        <w:spacing w:after="0" w:line="240" w:lineRule="auto"/>
      </w:pPr>
      <w:r>
        <w:separator/>
      </w:r>
    </w:p>
  </w:endnote>
  <w:endnote w:type="continuationSeparator" w:id="0">
    <w:p w14:paraId="622AE703" w14:textId="77777777" w:rsidR="00AB0B82" w:rsidRDefault="00AB0B82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878E8" w14:textId="75903E81" w:rsidR="007B5F67" w:rsidRPr="007B5F67" w:rsidRDefault="00D34E74" w:rsidP="007B5F67">
    <w:pPr>
      <w:pStyle w:val="Piedepgina"/>
      <w:jc w:val="right"/>
      <w:rPr>
        <w:rFonts w:ascii="Arial" w:hAnsi="Arial" w:cs="Arial"/>
        <w:sz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9B3DCF2" wp14:editId="260DAC1B">
              <wp:simplePos x="0" y="0"/>
              <wp:positionH relativeFrom="column">
                <wp:posOffset>-606425</wp:posOffset>
              </wp:positionH>
              <wp:positionV relativeFrom="paragraph">
                <wp:posOffset>-44451</wp:posOffset>
              </wp:positionV>
              <wp:extent cx="6544310" cy="0"/>
              <wp:effectExtent l="0" t="0" r="0" b="0"/>
              <wp:wrapNone/>
              <wp:docPr id="1550442299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A1EA7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47.75pt;margin-top:-3.5pt;width:515.3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604B97">
      <w:rPr>
        <w:rStyle w:val="Nmerodepgina"/>
        <w:b/>
        <w:snapToGrid w:val="0"/>
        <w:sz w:val="20"/>
        <w:lang w:val="es-ES_tradnl"/>
      </w:rPr>
      <w:t>Ph.D.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54931" w14:textId="77777777" w:rsidR="00AB0B82" w:rsidRDefault="00AB0B82" w:rsidP="00E45455">
      <w:pPr>
        <w:spacing w:after="0" w:line="240" w:lineRule="auto"/>
      </w:pPr>
      <w:r>
        <w:separator/>
      </w:r>
    </w:p>
  </w:footnote>
  <w:footnote w:type="continuationSeparator" w:id="0">
    <w:p w14:paraId="3ABF3DC3" w14:textId="77777777" w:rsidR="00AB0B82" w:rsidRDefault="00AB0B82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37053" w14:textId="30104DBA" w:rsidR="006B66B9" w:rsidRPr="006B66B9" w:rsidRDefault="004622CD" w:rsidP="00036962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10352F67" wp14:editId="12523ACE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E76AD3">
      <w:rPr>
        <w:rFonts w:eastAsia="Times New Roman"/>
        <w:sz w:val="20"/>
        <w:szCs w:val="20"/>
        <w:lang w:eastAsia="ar-SA"/>
      </w:rPr>
      <w:t>Mantenimiento en taller de vehículos</w:t>
    </w:r>
  </w:p>
  <w:p w14:paraId="3B3900A9" w14:textId="4F841453" w:rsidR="006B66B9" w:rsidRPr="0022689C" w:rsidRDefault="00D34E74" w:rsidP="006B66B9">
    <w:pPr>
      <w:suppressAutoHyphens/>
      <w:spacing w:after="0" w:line="240" w:lineRule="auto"/>
      <w:jc w:val="right"/>
      <w:rPr>
        <w:rFonts w:eastAsia="Times New Roman"/>
        <w:bCs/>
        <w:sz w:val="20"/>
        <w:szCs w:val="20"/>
        <w:lang w:eastAsia="ar-SA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C0A833C" wp14:editId="13D9AB0E">
              <wp:simplePos x="0" y="0"/>
              <wp:positionH relativeFrom="column">
                <wp:posOffset>-591820</wp:posOffset>
              </wp:positionH>
              <wp:positionV relativeFrom="paragraph">
                <wp:posOffset>204469</wp:posOffset>
              </wp:positionV>
              <wp:extent cx="6634480" cy="0"/>
              <wp:effectExtent l="0" t="0" r="0" b="0"/>
              <wp:wrapNone/>
              <wp:docPr id="1921211386" name="Conector recto de flech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38A2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-46.6pt;margin-top:16.1pt;width:522.4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DZhB5+3AAAAAkBAAAPAAAAZHJzL2Rv&#10;d25yZXYueG1sTI/BTsMwDIbvSLxDZCQuaEvXiaorTSeExIkDZeMB3Ma0FY1TNeka3p4gDnCybH/6&#10;/bk8BjOKC81usKxgt01AELdWD9wpeD8/b3IQziNrHC2Tgi9ycKyur0ostF35jS4n34kYwq5ABb33&#10;UyGla3sy6LZ2Io67Dzsb9LGdO6lnXGO4GWWaJJk0OHC80ONETz21n6fFKAivGftQ56FZeXlx+V0d&#10;0NRK3d6ExwcQnoL/g+FHP6pDFZ0au7B2YlSwOezTiCrYp7FG4HC/y0A0vwNZlfL/B9U3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NmEHn7cAAAACQEAAA8AAAAAAAAAAAAAAAAAFwQA&#10;AGRycy9kb3ducmV2LnhtbFBLBQYAAAAABAAEAPMAAAAgBQAAAAA=&#10;" strokeweight="1.5pt"/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4622CD">
      <w:rPr>
        <w:rFonts w:eastAsia="Times New Roman"/>
        <w:sz w:val="20"/>
        <w:szCs w:val="20"/>
        <w:lang w:eastAsia="ar-SA"/>
      </w:rPr>
      <w:t>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>:</w:t>
    </w:r>
    <w:r w:rsidR="0022689C">
      <w:rPr>
        <w:rFonts w:eastAsia="Times New Roman"/>
        <w:sz w:val="20"/>
        <w:szCs w:val="20"/>
        <w:lang w:eastAsia="ar-SA"/>
      </w:rPr>
      <w:t xml:space="preserve"> Ing.</w:t>
    </w:r>
    <w:r w:rsidR="006B66B9" w:rsidRPr="006B66B9">
      <w:rPr>
        <w:rFonts w:eastAsia="Times New Roman"/>
        <w:sz w:val="20"/>
        <w:szCs w:val="20"/>
        <w:lang w:eastAsia="ar-SA"/>
      </w:rPr>
      <w:t xml:space="preserve"> </w:t>
    </w:r>
    <w:r w:rsidR="0022689C" w:rsidRPr="0022689C">
      <w:rPr>
        <w:rStyle w:val="Nmerodepgina"/>
        <w:bCs/>
        <w:snapToGrid w:val="0"/>
        <w:sz w:val="20"/>
        <w:lang w:val="es-ES_tradnl"/>
      </w:rPr>
      <w:t>Franklin Parrales</w:t>
    </w:r>
  </w:p>
  <w:p w14:paraId="371E2B93" w14:textId="13C39EE7" w:rsidR="005206DA" w:rsidRPr="002E007C" w:rsidRDefault="006B66B9" w:rsidP="002E007C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CFA0C42"/>
    <w:multiLevelType w:val="hybridMultilevel"/>
    <w:tmpl w:val="689A5D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3" w15:restartNumberingAfterBreak="0">
    <w:nsid w:val="4CBC203C"/>
    <w:multiLevelType w:val="hybridMultilevel"/>
    <w:tmpl w:val="38AED7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80828">
    <w:abstractNumId w:val="2"/>
  </w:num>
  <w:num w:numId="2" w16cid:durableId="1422799339">
    <w:abstractNumId w:val="1"/>
  </w:num>
  <w:num w:numId="3" w16cid:durableId="127979614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344DF"/>
    <w:rsid w:val="000366A6"/>
    <w:rsid w:val="000367FB"/>
    <w:rsid w:val="00036962"/>
    <w:rsid w:val="00052AC7"/>
    <w:rsid w:val="00056B20"/>
    <w:rsid w:val="000611D9"/>
    <w:rsid w:val="0007537D"/>
    <w:rsid w:val="0008481F"/>
    <w:rsid w:val="00085C9A"/>
    <w:rsid w:val="000878BF"/>
    <w:rsid w:val="00091F1C"/>
    <w:rsid w:val="00096EB8"/>
    <w:rsid w:val="000A75B3"/>
    <w:rsid w:val="000B0EBF"/>
    <w:rsid w:val="000B2738"/>
    <w:rsid w:val="000B5059"/>
    <w:rsid w:val="000E7E31"/>
    <w:rsid w:val="000F3B50"/>
    <w:rsid w:val="000F624B"/>
    <w:rsid w:val="00113EC8"/>
    <w:rsid w:val="00124FFC"/>
    <w:rsid w:val="00126A5F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195B"/>
    <w:rsid w:val="001E6609"/>
    <w:rsid w:val="001E7049"/>
    <w:rsid w:val="00202347"/>
    <w:rsid w:val="00202B84"/>
    <w:rsid w:val="002122D5"/>
    <w:rsid w:val="00223C8D"/>
    <w:rsid w:val="0022689C"/>
    <w:rsid w:val="00232234"/>
    <w:rsid w:val="002350C9"/>
    <w:rsid w:val="00252FFC"/>
    <w:rsid w:val="002537F3"/>
    <w:rsid w:val="002647AC"/>
    <w:rsid w:val="00265CE2"/>
    <w:rsid w:val="0026791B"/>
    <w:rsid w:val="0027184A"/>
    <w:rsid w:val="00271E5D"/>
    <w:rsid w:val="00283781"/>
    <w:rsid w:val="00286334"/>
    <w:rsid w:val="002902DF"/>
    <w:rsid w:val="002914D3"/>
    <w:rsid w:val="0029753F"/>
    <w:rsid w:val="002B06D8"/>
    <w:rsid w:val="002C0856"/>
    <w:rsid w:val="002D5DBA"/>
    <w:rsid w:val="002E007C"/>
    <w:rsid w:val="002E2A3F"/>
    <w:rsid w:val="002E58F7"/>
    <w:rsid w:val="002F0456"/>
    <w:rsid w:val="00302012"/>
    <w:rsid w:val="003300C4"/>
    <w:rsid w:val="003511E2"/>
    <w:rsid w:val="003554A1"/>
    <w:rsid w:val="00365726"/>
    <w:rsid w:val="00367881"/>
    <w:rsid w:val="003708B3"/>
    <w:rsid w:val="003711B6"/>
    <w:rsid w:val="003A5806"/>
    <w:rsid w:val="003B184F"/>
    <w:rsid w:val="003C046E"/>
    <w:rsid w:val="003C3B58"/>
    <w:rsid w:val="003E2F6F"/>
    <w:rsid w:val="003F1E57"/>
    <w:rsid w:val="003F7273"/>
    <w:rsid w:val="0041055C"/>
    <w:rsid w:val="004243D5"/>
    <w:rsid w:val="004321C1"/>
    <w:rsid w:val="004405E1"/>
    <w:rsid w:val="00447B32"/>
    <w:rsid w:val="00453A03"/>
    <w:rsid w:val="0045669B"/>
    <w:rsid w:val="004622CD"/>
    <w:rsid w:val="00471D49"/>
    <w:rsid w:val="0049689B"/>
    <w:rsid w:val="004A70AF"/>
    <w:rsid w:val="004A72FC"/>
    <w:rsid w:val="004A78DF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07609"/>
    <w:rsid w:val="00510016"/>
    <w:rsid w:val="00512B83"/>
    <w:rsid w:val="005206DA"/>
    <w:rsid w:val="005254BC"/>
    <w:rsid w:val="00526051"/>
    <w:rsid w:val="00532FE8"/>
    <w:rsid w:val="00540197"/>
    <w:rsid w:val="005462D7"/>
    <w:rsid w:val="0056524F"/>
    <w:rsid w:val="00576DE8"/>
    <w:rsid w:val="005849FF"/>
    <w:rsid w:val="00584D8A"/>
    <w:rsid w:val="00585160"/>
    <w:rsid w:val="005A1D3F"/>
    <w:rsid w:val="005B0BF2"/>
    <w:rsid w:val="005C0016"/>
    <w:rsid w:val="005D1A84"/>
    <w:rsid w:val="005E08DB"/>
    <w:rsid w:val="005F23A9"/>
    <w:rsid w:val="005F5636"/>
    <w:rsid w:val="00601953"/>
    <w:rsid w:val="00604B97"/>
    <w:rsid w:val="00616B39"/>
    <w:rsid w:val="00620725"/>
    <w:rsid w:val="00625118"/>
    <w:rsid w:val="00632C50"/>
    <w:rsid w:val="0063368E"/>
    <w:rsid w:val="00641F07"/>
    <w:rsid w:val="00643DBA"/>
    <w:rsid w:val="00644500"/>
    <w:rsid w:val="00660730"/>
    <w:rsid w:val="006664A2"/>
    <w:rsid w:val="00670E13"/>
    <w:rsid w:val="00675991"/>
    <w:rsid w:val="006B1F09"/>
    <w:rsid w:val="006B66B9"/>
    <w:rsid w:val="006D099D"/>
    <w:rsid w:val="006D5113"/>
    <w:rsid w:val="006F4E01"/>
    <w:rsid w:val="00702CCA"/>
    <w:rsid w:val="0071065D"/>
    <w:rsid w:val="00711199"/>
    <w:rsid w:val="00712D96"/>
    <w:rsid w:val="0071372D"/>
    <w:rsid w:val="00713D80"/>
    <w:rsid w:val="00724BE7"/>
    <w:rsid w:val="0073148D"/>
    <w:rsid w:val="00736866"/>
    <w:rsid w:val="00743806"/>
    <w:rsid w:val="0076053B"/>
    <w:rsid w:val="00767E3B"/>
    <w:rsid w:val="00775913"/>
    <w:rsid w:val="00787381"/>
    <w:rsid w:val="00792FB6"/>
    <w:rsid w:val="00796ABB"/>
    <w:rsid w:val="007B5F67"/>
    <w:rsid w:val="007D1557"/>
    <w:rsid w:val="007D2C57"/>
    <w:rsid w:val="00813F2B"/>
    <w:rsid w:val="00832AF1"/>
    <w:rsid w:val="00833634"/>
    <w:rsid w:val="00841F13"/>
    <w:rsid w:val="008442E8"/>
    <w:rsid w:val="008457DA"/>
    <w:rsid w:val="00850DA0"/>
    <w:rsid w:val="00855E4B"/>
    <w:rsid w:val="00856A28"/>
    <w:rsid w:val="00860364"/>
    <w:rsid w:val="008702D3"/>
    <w:rsid w:val="008722F0"/>
    <w:rsid w:val="008865D5"/>
    <w:rsid w:val="00891154"/>
    <w:rsid w:val="00891D30"/>
    <w:rsid w:val="0089398B"/>
    <w:rsid w:val="008B0C13"/>
    <w:rsid w:val="008C4B72"/>
    <w:rsid w:val="008D0AD0"/>
    <w:rsid w:val="008D4D28"/>
    <w:rsid w:val="008E4E6E"/>
    <w:rsid w:val="008E6F61"/>
    <w:rsid w:val="008F1D86"/>
    <w:rsid w:val="008F5F84"/>
    <w:rsid w:val="00902FB6"/>
    <w:rsid w:val="00907666"/>
    <w:rsid w:val="00907FE3"/>
    <w:rsid w:val="009247FB"/>
    <w:rsid w:val="00941F36"/>
    <w:rsid w:val="00942041"/>
    <w:rsid w:val="00943C25"/>
    <w:rsid w:val="00951221"/>
    <w:rsid w:val="00951BB8"/>
    <w:rsid w:val="00952E20"/>
    <w:rsid w:val="009669C8"/>
    <w:rsid w:val="00971569"/>
    <w:rsid w:val="00983E27"/>
    <w:rsid w:val="0098746F"/>
    <w:rsid w:val="00992BCB"/>
    <w:rsid w:val="009951AE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6BB1"/>
    <w:rsid w:val="00A542F4"/>
    <w:rsid w:val="00A6544E"/>
    <w:rsid w:val="00A66403"/>
    <w:rsid w:val="00A91FD9"/>
    <w:rsid w:val="00AA3C8F"/>
    <w:rsid w:val="00AB0B82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7578E"/>
    <w:rsid w:val="00BC5D00"/>
    <w:rsid w:val="00BD2ADD"/>
    <w:rsid w:val="00BD2C9A"/>
    <w:rsid w:val="00BD7DED"/>
    <w:rsid w:val="00C1526E"/>
    <w:rsid w:val="00C27454"/>
    <w:rsid w:val="00C3639F"/>
    <w:rsid w:val="00C43673"/>
    <w:rsid w:val="00C470A6"/>
    <w:rsid w:val="00C54623"/>
    <w:rsid w:val="00C54BBF"/>
    <w:rsid w:val="00C65E76"/>
    <w:rsid w:val="00C70ADE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E5C65"/>
    <w:rsid w:val="00CF001D"/>
    <w:rsid w:val="00D0554B"/>
    <w:rsid w:val="00D1030A"/>
    <w:rsid w:val="00D1112C"/>
    <w:rsid w:val="00D21989"/>
    <w:rsid w:val="00D22AAC"/>
    <w:rsid w:val="00D34B55"/>
    <w:rsid w:val="00D34E74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2369"/>
    <w:rsid w:val="00E73506"/>
    <w:rsid w:val="00E76AD3"/>
    <w:rsid w:val="00E95B37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16E9E"/>
    <w:rsid w:val="00F20E74"/>
    <w:rsid w:val="00F2508D"/>
    <w:rsid w:val="00F25E0C"/>
    <w:rsid w:val="00F25E3F"/>
    <w:rsid w:val="00F46FCB"/>
    <w:rsid w:val="00F50285"/>
    <w:rsid w:val="00F50F13"/>
    <w:rsid w:val="00F51B2C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8744D"/>
  <w15:docId w15:val="{27122070-DB39-4B7D-8D47-498AC7D4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69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character" w:styleId="Mencinsinresolver">
    <w:name w:val="Unresolved Mention"/>
    <w:basedOn w:val="Fuentedeprrafopredeter"/>
    <w:uiPriority w:val="99"/>
    <w:semiHidden/>
    <w:unhideWhenUsed/>
    <w:rsid w:val="004622CD"/>
    <w:rPr>
      <w:color w:val="605E5C"/>
      <w:shd w:val="clear" w:color="auto" w:fill="E1DFDD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6962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dc:description/>
  <cp:lastModifiedBy>Cinthia Tenesaca</cp:lastModifiedBy>
  <cp:revision>36</cp:revision>
  <dcterms:created xsi:type="dcterms:W3CDTF">2023-11-17T09:19:00Z</dcterms:created>
  <dcterms:modified xsi:type="dcterms:W3CDTF">2024-06-01T23:47:00Z</dcterms:modified>
</cp:coreProperties>
</file>