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EDF4A" w14:textId="017CBF3B" w:rsidR="00BD10A6" w:rsidRDefault="00D22D93" w:rsidP="00D22D93">
      <w:pPr>
        <w:jc w:val="center"/>
      </w:pPr>
      <w:r>
        <w:t>Guion completo</w:t>
      </w:r>
    </w:p>
    <w:p w14:paraId="7372EDB2" w14:textId="2B8DFF02" w:rsidR="00D22D93" w:rsidRDefault="00D22D93">
      <w:r w:rsidRPr="00D22D93">
        <w:t>Frase de apertura: "La eficiencia en la industria de la construcción no se mide solo en la solidez de sus estructuras, sino en la precisión y agilidad de la gestión tecnológica que las hace posibles."</w:t>
      </w:r>
    </w:p>
    <w:p w14:paraId="262F2B98" w14:textId="7AA81E30" w:rsidR="00D22D93" w:rsidRPr="00D22D93" w:rsidRDefault="00D22D93">
      <w:r w:rsidRPr="00D22D93">
        <w:t xml:space="preserve">Buenos días, distinguidos miembros del tribunal. Somos Cinthia Tenesaca Pincay y Gregory Huacon Ramírez, estudiantes de la Carrera de Software en la Facultad de Ciencias Matemáticas y Físicas, presentamos nuestra propuesta de titulación: </w:t>
      </w:r>
      <w:r w:rsidRPr="00D22D93">
        <w:rPr>
          <w:b/>
          <w:bCs/>
        </w:rPr>
        <w:t>'Sistema web para la administración de inventario y generación de presupuestos en la empresa de construcción de edificios no residenciales J KASG S.A.'</w:t>
      </w:r>
      <w:r w:rsidRPr="00D22D93">
        <w:t xml:space="preserve"> para el periodo 202</w:t>
      </w:r>
      <w:r>
        <w:t>6</w:t>
      </w:r>
      <w:r w:rsidRPr="00D22D93">
        <w:t xml:space="preserve"> – 202</w:t>
      </w:r>
      <w:r>
        <w:t>7</w:t>
      </w:r>
      <w:r w:rsidRPr="00D22D93">
        <w:t>"</w:t>
      </w:r>
    </w:p>
    <w:p w14:paraId="6D45EE48" w14:textId="75B11994" w:rsidR="00D22D93" w:rsidRPr="00D22D93" w:rsidRDefault="00D22D93">
      <w:pPr>
        <w:rPr>
          <w:b/>
          <w:bCs/>
        </w:rPr>
      </w:pPr>
      <w:r w:rsidRPr="00D22D93">
        <w:rPr>
          <w:b/>
          <w:bCs/>
        </w:rPr>
        <w:t>Contexto y problema</w:t>
      </w:r>
    </w:p>
    <w:p w14:paraId="47F3F955" w14:textId="1E9B0B94" w:rsidR="00D22D93" w:rsidRPr="00D22D93" w:rsidRDefault="00D22D93">
      <w:r w:rsidRPr="00D22D93">
        <w:t>La empresa J KASG S.A. gestiona actualmente sus recursos de forma manual. El uso de libros de Excel para controlar materiales, mano de obra y equipos genera lentitud y errores recurrentes de cálculo. La limitación crítica es que Excel no permite actualizar costos en tiempo real ante las variaciones del mercado, lo que desencadena desviaciones financieras y retrasa la toma de decisiones estratégicas"</w:t>
      </w:r>
    </w:p>
    <w:p w14:paraId="48980677" w14:textId="69499C09" w:rsidR="00D22D93" w:rsidRDefault="00D22D93">
      <w:pPr>
        <w:rPr>
          <w:b/>
          <w:bCs/>
        </w:rPr>
      </w:pPr>
      <w:r w:rsidRPr="00D22D93">
        <w:rPr>
          <w:b/>
          <w:bCs/>
        </w:rPr>
        <w:t>Objetivos: General y Específicos</w:t>
      </w:r>
    </w:p>
    <w:p w14:paraId="56C4169B" w14:textId="131B2090" w:rsidR="00D22D93" w:rsidRDefault="00D22D93" w:rsidP="00D22D93">
      <w:r>
        <w:t>El o</w:t>
      </w:r>
      <w:r>
        <w:t xml:space="preserve">bjetivo </w:t>
      </w:r>
      <w:r>
        <w:t>g</w:t>
      </w:r>
      <w:r>
        <w:t>eneral es desarrollar un sistema web que gestione de forma integral el inventario y facilite la generación de presupuestos de manera precisa y eficiente. Para ello, cumpliremos cuatro objetivos específicos:</w:t>
      </w:r>
    </w:p>
    <w:p w14:paraId="3BA40C3B" w14:textId="77777777" w:rsidR="00D22D93" w:rsidRDefault="00D22D93" w:rsidP="00D22D93">
      <w:pPr>
        <w:pStyle w:val="Prrafodelista"/>
        <w:numPr>
          <w:ilvl w:val="0"/>
          <w:numId w:val="1"/>
        </w:numPr>
      </w:pPr>
      <w:r>
        <w:t>Elicitar requisitos mediante encuestas y entrevistas.</w:t>
      </w:r>
    </w:p>
    <w:p w14:paraId="1F75F7B2" w14:textId="77777777" w:rsidR="00D22D93" w:rsidRDefault="00D22D93" w:rsidP="00D22D93">
      <w:pPr>
        <w:pStyle w:val="Prrafodelista"/>
        <w:numPr>
          <w:ilvl w:val="0"/>
          <w:numId w:val="1"/>
        </w:numPr>
      </w:pPr>
      <w:r>
        <w:t>Diseñar la arquitectura de la base de datos.</w:t>
      </w:r>
    </w:p>
    <w:p w14:paraId="0BAC2D5A" w14:textId="77777777" w:rsidR="00D22D93" w:rsidRDefault="00D22D93" w:rsidP="00D22D93">
      <w:pPr>
        <w:pStyle w:val="Prrafodelista"/>
        <w:numPr>
          <w:ilvl w:val="0"/>
          <w:numId w:val="1"/>
        </w:numPr>
      </w:pPr>
      <w:r>
        <w:t>Implementar los módulos de gestión, cálculo automático y presupuestos.</w:t>
      </w:r>
    </w:p>
    <w:p w14:paraId="124381F3" w14:textId="126F2163" w:rsidR="00D22D93" w:rsidRDefault="00D22D93" w:rsidP="00D22D93">
      <w:pPr>
        <w:pStyle w:val="Prrafodelista"/>
        <w:numPr>
          <w:ilvl w:val="0"/>
          <w:numId w:val="1"/>
        </w:numPr>
      </w:pPr>
      <w:r>
        <w:t>Validar el sistema mediante pruebas funcionales con el usuario final</w:t>
      </w:r>
    </w:p>
    <w:p w14:paraId="2CFE7B24" w14:textId="152647DE" w:rsidR="00D22D93" w:rsidRDefault="00D22D93" w:rsidP="00D22D93">
      <w:pPr>
        <w:rPr>
          <w:b/>
          <w:bCs/>
        </w:rPr>
      </w:pPr>
      <w:r w:rsidRPr="00D22D93">
        <w:rPr>
          <w:b/>
          <w:bCs/>
        </w:rPr>
        <w:t>Justificación (Técnica y Académica)</w:t>
      </w:r>
    </w:p>
    <w:p w14:paraId="7528FC67" w14:textId="2AE60CD6" w:rsidR="00D22D93" w:rsidRPr="00D22D93" w:rsidRDefault="00D22D93" w:rsidP="00D22D93">
      <w:r w:rsidRPr="00D22D93">
        <w:t>Técnicamente, el proyecto es vital porque sustituimos procesos manuales por una base de datos estructurada, garantizando la integridad, disponibilidad y seguridad de la información en tiempo real. Académicamente, nos permite aplicar competencias en ingeniería de software y programación para resolver un problema empresarial real, sirviendo como referente para futuros proyectos de automatización</w:t>
      </w:r>
    </w:p>
    <w:p w14:paraId="7B31B46E" w14:textId="66DD3D69" w:rsidR="00D22D93" w:rsidRDefault="00D22D93" w:rsidP="00D22D93">
      <w:pPr>
        <w:rPr>
          <w:b/>
          <w:bCs/>
        </w:rPr>
      </w:pPr>
      <w:r w:rsidRPr="00D22D93">
        <w:rPr>
          <w:b/>
          <w:bCs/>
        </w:rPr>
        <w:t>Alcance del Proyecto: Módulos y Usuarios</w:t>
      </w:r>
    </w:p>
    <w:p w14:paraId="18AF789E" w14:textId="6E7DBCE5" w:rsidR="00D22D93" w:rsidRDefault="00D22D93" w:rsidP="00D22D93">
      <w:r w:rsidRPr="00D22D93">
        <w:t>El sistema incluirá módulos de inventario de equipos y materiales, gestión de mano de obra con costos por hora, cálculos automáticos, generación de presupuestos y seguridad. Estos módulos serán operados por el Jefe de Proyecto y personal administrativo autorizado. El alcance excluye contabilidad integral, migración de datos históricos y diseño de planos estructurales</w:t>
      </w:r>
    </w:p>
    <w:p w14:paraId="18C9185D" w14:textId="6EBFD720" w:rsidR="00D22D93" w:rsidRDefault="00D22D93" w:rsidP="00D22D93">
      <w:pPr>
        <w:rPr>
          <w:b/>
          <w:bCs/>
        </w:rPr>
      </w:pPr>
      <w:r w:rsidRPr="00D22D93">
        <w:rPr>
          <w:b/>
          <w:bCs/>
        </w:rPr>
        <w:t>Arquitectura Propuesta y Tecnología</w:t>
      </w:r>
    </w:p>
    <w:p w14:paraId="57099D2A" w14:textId="6BF406A2" w:rsidR="00815EE1" w:rsidRDefault="00815EE1" w:rsidP="00D22D93">
      <w:r w:rsidRPr="00815EE1">
        <w:t xml:space="preserve">Proponemos una arquitectura cliente-servidor. Utilizaremos el framework Angular para el Frontend, Node.js para la lógica de negocio en el Backend y Microsoft SQL Server </w:t>
      </w:r>
      <w:r w:rsidRPr="00815EE1">
        <w:lastRenderedPageBreak/>
        <w:t>para el almacenamiento relacional de los datos. Esta combinación asegura un procesamiento rápido y una interfaz intuitiva</w:t>
      </w:r>
    </w:p>
    <w:p w14:paraId="61CC12A1" w14:textId="65C63E7B" w:rsidR="00C37F96" w:rsidRDefault="00C37F96" w:rsidP="00D22D93">
      <w:pPr>
        <w:rPr>
          <w:b/>
          <w:bCs/>
        </w:rPr>
      </w:pPr>
      <w:r w:rsidRPr="00C37F96">
        <w:rPr>
          <w:b/>
          <w:bCs/>
        </w:rPr>
        <w:t>Metodologías: Investigación y Desarrollo</w:t>
      </w:r>
    </w:p>
    <w:p w14:paraId="23B9D867" w14:textId="5F2E1B05" w:rsidR="00C37F96" w:rsidRDefault="00C37F96" w:rsidP="00D22D93">
      <w:r w:rsidRPr="00C37F96">
        <w:t>Nuestra investigación es de tipo aplicada, utilizando observación directa, entrevistas y encuestas para definir las funcionalidades. Para la construcción del software, emplearemos la metodología ágil SCRUM, organizada en Sprints para permitir un desarrollo iterativo con retroalimentación constante de los usuarios</w:t>
      </w:r>
    </w:p>
    <w:p w14:paraId="6144804B" w14:textId="281C4082" w:rsidR="00C37F96" w:rsidRDefault="00C37F96" w:rsidP="00D22D93">
      <w:pPr>
        <w:rPr>
          <w:b/>
          <w:bCs/>
        </w:rPr>
      </w:pPr>
      <w:r w:rsidRPr="00C37F96">
        <w:rPr>
          <w:b/>
          <w:bCs/>
        </w:rPr>
        <w:t>Cronograma de Actividade</w:t>
      </w:r>
      <w:r>
        <w:rPr>
          <w:b/>
          <w:bCs/>
        </w:rPr>
        <w:t>s</w:t>
      </w:r>
    </w:p>
    <w:p w14:paraId="5270717C" w14:textId="77777777" w:rsidR="00C37F96" w:rsidRPr="00C37F96" w:rsidRDefault="00C37F96" w:rsidP="00C37F96">
      <w:r w:rsidRPr="00C37F96">
        <w:t xml:space="preserve">El proyecto se ejecutará en </w:t>
      </w:r>
      <w:r w:rsidRPr="00C37F96">
        <w:rPr>
          <w:b/>
          <w:bCs/>
        </w:rPr>
        <w:t>13 semanas</w:t>
      </w:r>
      <w:r w:rsidRPr="00C37F96">
        <w:t>:</w:t>
      </w:r>
    </w:p>
    <w:p w14:paraId="3EBE7657" w14:textId="77777777" w:rsidR="00C37F96" w:rsidRPr="00C37F96" w:rsidRDefault="00C37F96" w:rsidP="00C37F96">
      <w:pPr>
        <w:numPr>
          <w:ilvl w:val="0"/>
          <w:numId w:val="2"/>
        </w:numPr>
      </w:pPr>
      <w:r w:rsidRPr="00C37F96">
        <w:rPr>
          <w:b/>
          <w:bCs/>
        </w:rPr>
        <w:t>Semanas 1-4 (Fundamentos):</w:t>
      </w:r>
      <w:r w:rsidRPr="00C37F96">
        <w:t xml:space="preserve"> Planificación, requisitos y diseño de arquitectura e interfaz.</w:t>
      </w:r>
    </w:p>
    <w:p w14:paraId="2BCECEB5" w14:textId="77777777" w:rsidR="00C37F96" w:rsidRPr="00C37F96" w:rsidRDefault="00C37F96" w:rsidP="00C37F96">
      <w:pPr>
        <w:numPr>
          <w:ilvl w:val="0"/>
          <w:numId w:val="2"/>
        </w:numPr>
      </w:pPr>
      <w:r w:rsidRPr="00C37F96">
        <w:rPr>
          <w:b/>
          <w:bCs/>
        </w:rPr>
        <w:t>Semanas 5-9 (Desarrollo Core):</w:t>
      </w:r>
      <w:r w:rsidRPr="00C37F96">
        <w:t xml:space="preserve"> Implementación de módulos de inventarios, cálculos y presupuestos.</w:t>
      </w:r>
    </w:p>
    <w:p w14:paraId="37DCCD32" w14:textId="77777777" w:rsidR="00C37F96" w:rsidRPr="00C37F96" w:rsidRDefault="00C37F96" w:rsidP="00C37F96">
      <w:pPr>
        <w:numPr>
          <w:ilvl w:val="0"/>
          <w:numId w:val="2"/>
        </w:numPr>
      </w:pPr>
      <w:r w:rsidRPr="00C37F96">
        <w:rPr>
          <w:b/>
          <w:bCs/>
        </w:rPr>
        <w:t>Semanas 10-11 (Seguridad y Pruebas):</w:t>
      </w:r>
      <w:r w:rsidRPr="00C37F96">
        <w:t xml:space="preserve"> Control de acceso y ejecución de pruebas de rendimiento.</w:t>
      </w:r>
    </w:p>
    <w:p w14:paraId="2CB8D008" w14:textId="77777777" w:rsidR="00C37F96" w:rsidRPr="00C37F96" w:rsidRDefault="00C37F96" w:rsidP="00C37F96">
      <w:pPr>
        <w:numPr>
          <w:ilvl w:val="0"/>
          <w:numId w:val="2"/>
        </w:numPr>
      </w:pPr>
      <w:r w:rsidRPr="00C37F96">
        <w:rPr>
          <w:b/>
          <w:bCs/>
        </w:rPr>
        <w:t>Semanas 12-13 (Cierre):</w:t>
      </w:r>
      <w:r w:rsidRPr="00C37F96">
        <w:t xml:space="preserve"> Documentación técnica y entrega final</w:t>
      </w:r>
    </w:p>
    <w:p w14:paraId="567C7CAA" w14:textId="3D114968" w:rsidR="00C37F96" w:rsidRPr="00C37F96" w:rsidRDefault="00C37F96" w:rsidP="00D22D93">
      <w:pPr>
        <w:rPr>
          <w:rFonts w:cs="Times New Roman"/>
          <w:b/>
          <w:bCs/>
          <w:color w:val="303030"/>
          <w:shd w:val="clear" w:color="auto" w:fill="FFFFFF"/>
        </w:rPr>
      </w:pPr>
      <w:r w:rsidRPr="00C37F96">
        <w:rPr>
          <w:rFonts w:cs="Times New Roman"/>
          <w:b/>
          <w:bCs/>
          <w:color w:val="303030"/>
          <w:shd w:val="clear" w:color="auto" w:fill="FFFFFF"/>
        </w:rPr>
        <w:t>Presupuesto y Viabilidad Técnica</w:t>
      </w:r>
    </w:p>
    <w:p w14:paraId="5F189DE4" w14:textId="1EC3BDD9" w:rsidR="00C37F96" w:rsidRPr="00C37F96" w:rsidRDefault="00C37F96" w:rsidP="00D22D93">
      <w:r w:rsidRPr="00C37F96">
        <w:t>Finalmente, el proyecto tiene un costo estimado de $0. Al ser académico, utilizaremos recursos humanos propios, el servidor institucional VPS proporcionado por la universidad y herramientas open source como Jenkins y Docker. La viabilidad técnica es alta, ya que empleamos tecnologías robustas que garantizan la seguridad de la información contable de la empresa. Por lo expuesto, solicitamos su aprobación para proceder con nuestra tesis. Muchas gracias</w:t>
      </w:r>
    </w:p>
    <w:sectPr w:rsidR="00C37F96" w:rsidRPr="00C37F96" w:rsidSect="00777D3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43492"/>
    <w:multiLevelType w:val="multilevel"/>
    <w:tmpl w:val="FC06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384647"/>
    <w:multiLevelType w:val="hybridMultilevel"/>
    <w:tmpl w:val="9D9ABE5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119185589">
    <w:abstractNumId w:val="1"/>
  </w:num>
  <w:num w:numId="2" w16cid:durableId="1275018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D93"/>
    <w:rsid w:val="0034161B"/>
    <w:rsid w:val="00777D39"/>
    <w:rsid w:val="00815EE1"/>
    <w:rsid w:val="008858BB"/>
    <w:rsid w:val="00895219"/>
    <w:rsid w:val="008E06EC"/>
    <w:rsid w:val="00967AA2"/>
    <w:rsid w:val="00A639D7"/>
    <w:rsid w:val="00B16612"/>
    <w:rsid w:val="00BD10A6"/>
    <w:rsid w:val="00C05FFC"/>
    <w:rsid w:val="00C37F96"/>
    <w:rsid w:val="00D22D93"/>
    <w:rsid w:val="00F35C56"/>
    <w:rsid w:val="00FB50BB"/>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19B31"/>
  <w15:chartTrackingRefBased/>
  <w15:docId w15:val="{3F634778-00D9-44F7-A06D-CA2DE145D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2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22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2D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2D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2D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2D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2D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2D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2D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2D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2D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2D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2D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2D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2D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2D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2D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2D93"/>
    <w:rPr>
      <w:rFonts w:eastAsiaTheme="majorEastAsia" w:cstheme="majorBidi"/>
      <w:color w:val="272727" w:themeColor="text1" w:themeTint="D8"/>
    </w:rPr>
  </w:style>
  <w:style w:type="paragraph" w:styleId="Ttulo">
    <w:name w:val="Title"/>
    <w:basedOn w:val="Normal"/>
    <w:next w:val="Normal"/>
    <w:link w:val="TtuloCar"/>
    <w:uiPriority w:val="10"/>
    <w:qFormat/>
    <w:rsid w:val="00D22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2D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2D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2D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2D93"/>
    <w:pPr>
      <w:spacing w:before="160"/>
      <w:jc w:val="center"/>
    </w:pPr>
    <w:rPr>
      <w:i/>
      <w:iCs/>
      <w:color w:val="404040" w:themeColor="text1" w:themeTint="BF"/>
    </w:rPr>
  </w:style>
  <w:style w:type="character" w:customStyle="1" w:styleId="CitaCar">
    <w:name w:val="Cita Car"/>
    <w:basedOn w:val="Fuentedeprrafopredeter"/>
    <w:link w:val="Cita"/>
    <w:uiPriority w:val="29"/>
    <w:rsid w:val="00D22D93"/>
    <w:rPr>
      <w:i/>
      <w:iCs/>
      <w:color w:val="404040" w:themeColor="text1" w:themeTint="BF"/>
    </w:rPr>
  </w:style>
  <w:style w:type="paragraph" w:styleId="Prrafodelista">
    <w:name w:val="List Paragraph"/>
    <w:basedOn w:val="Normal"/>
    <w:uiPriority w:val="34"/>
    <w:qFormat/>
    <w:rsid w:val="00D22D93"/>
    <w:pPr>
      <w:ind w:left="720"/>
      <w:contextualSpacing/>
    </w:pPr>
  </w:style>
  <w:style w:type="character" w:styleId="nfasisintenso">
    <w:name w:val="Intense Emphasis"/>
    <w:basedOn w:val="Fuentedeprrafopredeter"/>
    <w:uiPriority w:val="21"/>
    <w:qFormat/>
    <w:rsid w:val="00D22D93"/>
    <w:rPr>
      <w:i/>
      <w:iCs/>
      <w:color w:val="0F4761" w:themeColor="accent1" w:themeShade="BF"/>
    </w:rPr>
  </w:style>
  <w:style w:type="paragraph" w:styleId="Citadestacada">
    <w:name w:val="Intense Quote"/>
    <w:basedOn w:val="Normal"/>
    <w:next w:val="Normal"/>
    <w:link w:val="CitadestacadaCar"/>
    <w:uiPriority w:val="30"/>
    <w:qFormat/>
    <w:rsid w:val="00D22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2D93"/>
    <w:rPr>
      <w:i/>
      <w:iCs/>
      <w:color w:val="0F4761" w:themeColor="accent1" w:themeShade="BF"/>
    </w:rPr>
  </w:style>
  <w:style w:type="character" w:styleId="Referenciaintensa">
    <w:name w:val="Intense Reference"/>
    <w:basedOn w:val="Fuentedeprrafopredeter"/>
    <w:uiPriority w:val="32"/>
    <w:qFormat/>
    <w:rsid w:val="00D22D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611</Words>
  <Characters>3364</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Tenesaca</dc:creator>
  <cp:keywords/>
  <dc:description/>
  <cp:lastModifiedBy>Maria Tenesaca</cp:lastModifiedBy>
  <cp:revision>1</cp:revision>
  <dcterms:created xsi:type="dcterms:W3CDTF">2026-02-28T23:05:00Z</dcterms:created>
  <dcterms:modified xsi:type="dcterms:W3CDTF">2026-03-01T00:07:00Z</dcterms:modified>
</cp:coreProperties>
</file>