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F3" w:rsidRPr="001C56C4" w:rsidRDefault="00550BE5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 w:rsidR="00811B38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Encabezado </w:t>
      </w:r>
      <w:r w:rsidR="009A1D0D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página</w:t>
      </w:r>
      <w:r w:rsidR="00811B38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 web</w:t>
      </w:r>
    </w:p>
    <w:p w:rsidR="00407300" w:rsidRPr="001C56C4" w:rsidRDefault="00407300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755FC8" w:rsidP="00422F54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="00550BE5" w:rsidRPr="001C56C4">
        <w:rPr>
          <w:rFonts w:ascii="Segoe UI" w:hAnsi="Segoe UI" w:cs="Segoe UI"/>
        </w:rPr>
        <w:t xml:space="preserve">, </w:t>
      </w:r>
      <w:r w:rsidR="00550BE5"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="00550BE5" w:rsidRPr="001C56C4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ver un barra o menú donde pueda </w:t>
      </w:r>
      <w:r w:rsidR="00A26A55">
        <w:rPr>
          <w:rFonts w:ascii="Segoe UI" w:hAnsi="Segoe UI" w:cs="Segoe UI"/>
        </w:rPr>
        <w:t>visualizar</w:t>
      </w:r>
      <w:r>
        <w:rPr>
          <w:rFonts w:ascii="Segoe UI" w:hAnsi="Segoe UI" w:cs="Segoe UI"/>
        </w:rPr>
        <w:t xml:space="preserve"> los diferentes apartados de la página web.</w:t>
      </w:r>
    </w:p>
    <w:p w:rsidR="00422F54" w:rsidRPr="001C56C4" w:rsidRDefault="00422F54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550BE5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422F54" w:rsidRPr="001C56C4" w:rsidRDefault="00A26A55" w:rsidP="00422F54">
      <w:pPr>
        <w:spacing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Una barra donde pueda navegar por todas secciones de la página.</w:t>
      </w:r>
    </w:p>
    <w:p w:rsidR="00422F54" w:rsidRPr="001C56C4" w:rsidRDefault="00422F54" w:rsidP="00422F54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550BE5" w:rsidP="00422F54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A26A55" w:rsidRPr="00A26A55" w:rsidRDefault="00A26A55" w:rsidP="00A26A5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Menú </w:t>
      </w:r>
      <w:r w:rsidRPr="00A26A55">
        <w:rPr>
          <w:rFonts w:ascii="Segoe UI" w:hAnsi="Segoe UI" w:cs="Segoe UI"/>
        </w:rPr>
        <w:t>en la parte superior de la página que muestre</w:t>
      </w:r>
      <w:bookmarkStart w:id="0" w:name="_GoBack"/>
      <w:bookmarkEnd w:id="0"/>
      <w:r w:rsidRPr="00A26A55">
        <w:rPr>
          <w:rFonts w:ascii="Segoe UI" w:hAnsi="Segoe UI" w:cs="Segoe UI"/>
        </w:rPr>
        <w:t xml:space="preserve"> los dif</w:t>
      </w:r>
      <w:r>
        <w:rPr>
          <w:rFonts w:ascii="Segoe UI" w:hAnsi="Segoe UI" w:cs="Segoe UI"/>
        </w:rPr>
        <w:t>erentes apartados y que</w:t>
      </w:r>
      <w:r w:rsidRPr="00A26A55">
        <w:rPr>
          <w:rFonts w:ascii="Segoe UI" w:hAnsi="Segoe UI" w:cs="Segoe UI"/>
        </w:rPr>
        <w:t xml:space="preserve"> al hacer </w:t>
      </w:r>
      <w:proofErr w:type="spellStart"/>
      <w:r w:rsidRPr="00A26A55">
        <w:rPr>
          <w:rFonts w:ascii="Segoe UI" w:hAnsi="Segoe UI" w:cs="Segoe UI"/>
        </w:rPr>
        <w:t>scroll</w:t>
      </w:r>
      <w:proofErr w:type="spellEnd"/>
      <w:r w:rsidRPr="00A26A55">
        <w:rPr>
          <w:rFonts w:ascii="Segoe UI" w:hAnsi="Segoe UI" w:cs="Segoe UI"/>
        </w:rPr>
        <w:t xml:space="preserve"> se mantenga fijo. </w:t>
      </w:r>
    </w:p>
    <w:p w:rsidR="00941C83" w:rsidRPr="00A26A55" w:rsidRDefault="00A26A55" w:rsidP="00A26A5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26A55">
        <w:rPr>
          <w:rFonts w:ascii="Segoe UI" w:hAnsi="Segoe UI" w:cs="Segoe UI"/>
        </w:rPr>
        <w:t>El menú debe ajustarse a las siguientes resoluciones de forma que mantenga una coherencia: &gt;=1200px, 768px y &lt;576px</w:t>
      </w:r>
    </w:p>
    <w:p w:rsidR="00407300" w:rsidRPr="001C56C4" w:rsidRDefault="00407300">
      <w:pPr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550BE5">
      <w:pPr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sectPr w:rsidR="00550BE5" w:rsidRPr="001C5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84E"/>
    <w:multiLevelType w:val="hybridMultilevel"/>
    <w:tmpl w:val="A0102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3C08"/>
    <w:multiLevelType w:val="hybridMultilevel"/>
    <w:tmpl w:val="896C7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594C"/>
    <w:multiLevelType w:val="hybridMultilevel"/>
    <w:tmpl w:val="90BA93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E5"/>
    <w:rsid w:val="000049B3"/>
    <w:rsid w:val="00120B84"/>
    <w:rsid w:val="001C56C4"/>
    <w:rsid w:val="00240CB9"/>
    <w:rsid w:val="0029326D"/>
    <w:rsid w:val="003067AB"/>
    <w:rsid w:val="00317710"/>
    <w:rsid w:val="00356F0A"/>
    <w:rsid w:val="00370BFE"/>
    <w:rsid w:val="003C448E"/>
    <w:rsid w:val="00407300"/>
    <w:rsid w:val="00422F54"/>
    <w:rsid w:val="004707B3"/>
    <w:rsid w:val="004A501E"/>
    <w:rsid w:val="00550BE5"/>
    <w:rsid w:val="005D24AE"/>
    <w:rsid w:val="005D78A2"/>
    <w:rsid w:val="006F1AAF"/>
    <w:rsid w:val="00755FC8"/>
    <w:rsid w:val="007656CA"/>
    <w:rsid w:val="007E2615"/>
    <w:rsid w:val="00811B38"/>
    <w:rsid w:val="008400E4"/>
    <w:rsid w:val="00864E41"/>
    <w:rsid w:val="0093248E"/>
    <w:rsid w:val="00941C83"/>
    <w:rsid w:val="009A1D0D"/>
    <w:rsid w:val="00A23EAC"/>
    <w:rsid w:val="00A26A55"/>
    <w:rsid w:val="00B24C9C"/>
    <w:rsid w:val="00B77C4C"/>
    <w:rsid w:val="00BB408C"/>
    <w:rsid w:val="00CB7A3A"/>
    <w:rsid w:val="00ED5E18"/>
    <w:rsid w:val="00F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43F6"/>
  <w15:chartTrackingRefBased/>
  <w15:docId w15:val="{D3986D43-E7B7-4AB2-A758-82D43DF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C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5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Rodriguez Diana (Dir. Historia Laboral)</dc:creator>
  <cp:keywords/>
  <dc:description/>
  <cp:lastModifiedBy>Cinthya Rojas</cp:lastModifiedBy>
  <cp:revision>5</cp:revision>
  <dcterms:created xsi:type="dcterms:W3CDTF">2021-09-11T16:28:00Z</dcterms:created>
  <dcterms:modified xsi:type="dcterms:W3CDTF">2021-09-11T19:12:00Z</dcterms:modified>
</cp:coreProperties>
</file>