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F3" w:rsidRPr="001C56C4" w:rsidRDefault="00550BE5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 w:rsidR="00016ADD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Pie de pagina</w:t>
      </w:r>
    </w:p>
    <w:p w:rsidR="00407300" w:rsidRPr="001C56C4" w:rsidRDefault="00407300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755FC8" w:rsidP="00422F54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="00550BE5" w:rsidRPr="001C56C4">
        <w:rPr>
          <w:rFonts w:ascii="Segoe UI" w:hAnsi="Segoe UI" w:cs="Segoe UI"/>
        </w:rPr>
        <w:t xml:space="preserve">, </w:t>
      </w:r>
      <w:r w:rsidR="00550BE5"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="00550BE5" w:rsidRPr="001C56C4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ver </w:t>
      </w:r>
      <w:r w:rsidR="00016ADD">
        <w:rPr>
          <w:rFonts w:ascii="Segoe UI" w:hAnsi="Segoe UI" w:cs="Segoe UI"/>
        </w:rPr>
        <w:t>el pie del sitio web donde se encuentra la información de contacto.</w:t>
      </w:r>
    </w:p>
    <w:p w:rsidR="00422F54" w:rsidRPr="001C56C4" w:rsidRDefault="00422F54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550BE5" w:rsidP="00422F54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422F54" w:rsidRDefault="00016ADD" w:rsidP="00016ADD">
      <w:pPr>
        <w:spacing w:line="240" w:lineRule="auto"/>
        <w:contextualSpacing/>
        <w:rPr>
          <w:rFonts w:ascii="Segoe UI" w:hAnsi="Segoe UI" w:cs="Segoe UI"/>
        </w:rPr>
      </w:pPr>
      <w:r w:rsidRPr="00016ADD">
        <w:rPr>
          <w:rFonts w:ascii="Segoe UI" w:hAnsi="Segoe UI" w:cs="Segoe UI"/>
        </w:rPr>
        <w:t xml:space="preserve">sección </w:t>
      </w:r>
      <w:r>
        <w:rPr>
          <w:rFonts w:ascii="Segoe UI" w:hAnsi="Segoe UI" w:cs="Segoe UI"/>
        </w:rPr>
        <w:t>que contenga</w:t>
      </w:r>
      <w:r w:rsidRPr="00016ADD">
        <w:rPr>
          <w:rFonts w:ascii="Segoe UI" w:hAnsi="Segoe UI" w:cs="Segoe UI"/>
        </w:rPr>
        <w:t xml:space="preserve"> información básica de contacto y redes sociales.</w:t>
      </w:r>
    </w:p>
    <w:p w:rsidR="00016ADD" w:rsidRPr="00016ADD" w:rsidRDefault="00016ADD" w:rsidP="00016ADD">
      <w:pPr>
        <w:spacing w:line="240" w:lineRule="auto"/>
        <w:contextualSpacing/>
        <w:rPr>
          <w:rFonts w:ascii="Segoe UI" w:hAnsi="Segoe UI" w:cs="Segoe UI"/>
        </w:rPr>
      </w:pPr>
    </w:p>
    <w:p w:rsidR="00550BE5" w:rsidRPr="001C56C4" w:rsidRDefault="00550BE5" w:rsidP="00422F54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A26A55" w:rsidRDefault="00016ADD" w:rsidP="00A26A5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Sección con botones que lleven a las páginas de las redes sociales de la empresa.</w:t>
      </w:r>
    </w:p>
    <w:p w:rsidR="00016ADD" w:rsidRPr="00A26A55" w:rsidRDefault="00016ADD" w:rsidP="00A26A5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Sección con los datos básicos de contacto de la empresa: dirección y teléfono.</w:t>
      </w:r>
      <w:bookmarkStart w:id="0" w:name="_GoBack"/>
      <w:bookmarkEnd w:id="0"/>
    </w:p>
    <w:p w:rsidR="00941C83" w:rsidRPr="00A26A55" w:rsidRDefault="00A26A55" w:rsidP="00A26A55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</w:rPr>
      </w:pPr>
      <w:r w:rsidRPr="00A26A55">
        <w:rPr>
          <w:rFonts w:ascii="Segoe UI" w:hAnsi="Segoe UI" w:cs="Segoe UI"/>
        </w:rPr>
        <w:t>El menú debe ajustarse a las siguientes resoluciones de forma que mantenga una coherencia: &gt;=1200px, 768px y &lt;576px</w:t>
      </w:r>
    </w:p>
    <w:p w:rsidR="00407300" w:rsidRPr="001C56C4" w:rsidRDefault="00407300">
      <w:pPr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50BE5" w:rsidRPr="001C56C4" w:rsidRDefault="00550BE5">
      <w:pPr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sectPr w:rsidR="00550BE5" w:rsidRPr="001C5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84E"/>
    <w:multiLevelType w:val="hybridMultilevel"/>
    <w:tmpl w:val="A0102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3C08"/>
    <w:multiLevelType w:val="hybridMultilevel"/>
    <w:tmpl w:val="896C7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594C"/>
    <w:multiLevelType w:val="hybridMultilevel"/>
    <w:tmpl w:val="90BA93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E5"/>
    <w:rsid w:val="000049B3"/>
    <w:rsid w:val="00016ADD"/>
    <w:rsid w:val="00120B84"/>
    <w:rsid w:val="001C56C4"/>
    <w:rsid w:val="00240CB9"/>
    <w:rsid w:val="0029326D"/>
    <w:rsid w:val="003067AB"/>
    <w:rsid w:val="00317710"/>
    <w:rsid w:val="00356F0A"/>
    <w:rsid w:val="00370BFE"/>
    <w:rsid w:val="003C448E"/>
    <w:rsid w:val="00407300"/>
    <w:rsid w:val="00422F54"/>
    <w:rsid w:val="004707B3"/>
    <w:rsid w:val="004A501E"/>
    <w:rsid w:val="00550BE5"/>
    <w:rsid w:val="005D24AE"/>
    <w:rsid w:val="005D78A2"/>
    <w:rsid w:val="006F1AAF"/>
    <w:rsid w:val="00755FC8"/>
    <w:rsid w:val="007656CA"/>
    <w:rsid w:val="007E2615"/>
    <w:rsid w:val="00811B38"/>
    <w:rsid w:val="008400E4"/>
    <w:rsid w:val="00864E41"/>
    <w:rsid w:val="0093248E"/>
    <w:rsid w:val="00941C83"/>
    <w:rsid w:val="009A1D0D"/>
    <w:rsid w:val="00A23EAC"/>
    <w:rsid w:val="00A26A55"/>
    <w:rsid w:val="00B24C9C"/>
    <w:rsid w:val="00B77C4C"/>
    <w:rsid w:val="00BB408C"/>
    <w:rsid w:val="00C45B26"/>
    <w:rsid w:val="00CB7A3A"/>
    <w:rsid w:val="00ED5E18"/>
    <w:rsid w:val="00F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7593"/>
  <w15:chartTrackingRefBased/>
  <w15:docId w15:val="{D3986D43-E7B7-4AB2-A758-82D43DF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C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5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Rodriguez Diana (Dir. Historia Laboral)</dc:creator>
  <cp:keywords/>
  <dc:description/>
  <cp:lastModifiedBy>Cinthya Rojas</cp:lastModifiedBy>
  <cp:revision>3</cp:revision>
  <dcterms:created xsi:type="dcterms:W3CDTF">2021-09-11T21:43:00Z</dcterms:created>
  <dcterms:modified xsi:type="dcterms:W3CDTF">2021-09-11T21:50:00Z</dcterms:modified>
</cp:coreProperties>
</file>