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30" w:rsidRPr="001C56C4" w:rsidRDefault="00156630" w:rsidP="00156630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Historia de Usuario: </w:t>
      </w:r>
      <w:r w:rsidR="008A607C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tabla de precios</w:t>
      </w:r>
      <w:r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.</w:t>
      </w:r>
    </w:p>
    <w:p w:rsidR="00156630" w:rsidRPr="001C56C4" w:rsidRDefault="00156630" w:rsidP="00156630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156630" w:rsidRDefault="00156630" w:rsidP="00156630">
      <w:pPr>
        <w:spacing w:after="0"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Yo como cliente</w:t>
      </w:r>
      <w:r w:rsidRPr="001C56C4">
        <w:rPr>
          <w:rFonts w:ascii="Segoe UI" w:hAnsi="Segoe UI" w:cs="Segoe UI"/>
        </w:rPr>
        <w:t xml:space="preserve">, </w:t>
      </w:r>
      <w:r w:rsidRPr="001C56C4">
        <w:rPr>
          <w:rFonts w:ascii="Segoe UI" w:hAnsi="Segoe UI" w:cs="Segoe UI"/>
          <w:b/>
        </w:rPr>
        <w:t>requ</w:t>
      </w:r>
      <w:r>
        <w:rPr>
          <w:rFonts w:ascii="Segoe UI" w:hAnsi="Segoe UI" w:cs="Segoe UI"/>
          <w:b/>
        </w:rPr>
        <w:t>iero</w:t>
      </w:r>
      <w:r w:rsidRPr="001C56C4">
        <w:rPr>
          <w:rFonts w:ascii="Segoe UI" w:hAnsi="Segoe UI" w:cs="Segoe UI"/>
          <w:b/>
          <w:bCs/>
        </w:rPr>
        <w:t xml:space="preserve"> </w:t>
      </w:r>
      <w:r w:rsidRPr="00E30B06">
        <w:rPr>
          <w:rFonts w:ascii="Segoe UI" w:hAnsi="Segoe UI" w:cs="Segoe UI"/>
        </w:rPr>
        <w:t xml:space="preserve">ver </w:t>
      </w:r>
      <w:r w:rsidR="008C3F93">
        <w:rPr>
          <w:rFonts w:ascii="Segoe UI" w:hAnsi="Segoe UI" w:cs="Segoe UI"/>
        </w:rPr>
        <w:t>una tabla de precios para conocer el costo del producto según sus diferentes variaciones</w:t>
      </w:r>
      <w:r>
        <w:rPr>
          <w:rFonts w:ascii="Segoe UI" w:hAnsi="Segoe UI" w:cs="Segoe UI"/>
        </w:rPr>
        <w:t xml:space="preserve">. </w:t>
      </w:r>
    </w:p>
    <w:p w:rsidR="00156630" w:rsidRPr="001C56C4" w:rsidRDefault="00156630" w:rsidP="00156630">
      <w:pPr>
        <w:spacing w:after="0"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156630" w:rsidRPr="001C56C4" w:rsidRDefault="00156630" w:rsidP="00156630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Situación esperada</w:t>
      </w:r>
    </w:p>
    <w:p w:rsidR="00156630" w:rsidRDefault="008C3F93" w:rsidP="00156630">
      <w:pPr>
        <w:spacing w:line="24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Una tabla de precios que le permita al cliente personalizar el producto según las opciones disponibles, conocer el precio final y enviar su pedido vía WhatsApp</w:t>
      </w:r>
    </w:p>
    <w:p w:rsidR="00156630" w:rsidRPr="00E30B06" w:rsidRDefault="00156630" w:rsidP="00156630">
      <w:pPr>
        <w:spacing w:line="240" w:lineRule="auto"/>
        <w:contextualSpacing/>
        <w:rPr>
          <w:rFonts w:ascii="Segoe UI" w:hAnsi="Segoe UI" w:cs="Segoe UI"/>
        </w:rPr>
      </w:pPr>
    </w:p>
    <w:p w:rsidR="00156630" w:rsidRPr="001C56C4" w:rsidRDefault="00156630" w:rsidP="00156630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Criterios de aceptación </w:t>
      </w:r>
    </w:p>
    <w:p w:rsidR="008358A7" w:rsidRPr="008358A7" w:rsidRDefault="008358A7" w:rsidP="008358A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358A7">
        <w:rPr>
          <w:rFonts w:ascii="Segoe UI" w:hAnsi="Segoe UI" w:cs="Segoe UI"/>
        </w:rPr>
        <w:t xml:space="preserve">desplegar un formulario por cada producto ofertado donde el cliente pueda interactuar con el mismo y seleccionar las variaciones deseadas. </w:t>
      </w:r>
    </w:p>
    <w:p w:rsidR="008358A7" w:rsidRPr="00675618" w:rsidRDefault="008358A7" w:rsidP="008358A7">
      <w:pPr>
        <w:pStyle w:val="Prrafodelista"/>
        <w:numPr>
          <w:ilvl w:val="0"/>
          <w:numId w:val="1"/>
        </w:numPr>
      </w:pPr>
      <w:r w:rsidRPr="008358A7">
        <w:rPr>
          <w:rFonts w:ascii="Segoe UI" w:hAnsi="Segoe UI" w:cs="Segoe UI"/>
        </w:rPr>
        <w:t>En función de las variaciones seleccionadas</w:t>
      </w:r>
      <w:r>
        <w:rPr>
          <w:rFonts w:ascii="Segoe UI" w:hAnsi="Segoe UI" w:cs="Segoe UI"/>
        </w:rPr>
        <w:t xml:space="preserve"> el cliente puede</w:t>
      </w:r>
      <w:r w:rsidRPr="008358A7">
        <w:rPr>
          <w:rFonts w:ascii="Segoe UI" w:hAnsi="Segoe UI" w:cs="Segoe UI"/>
        </w:rPr>
        <w:t xml:space="preserve"> enviar su pedido como mensaje de texto en un botón.</w:t>
      </w:r>
    </w:p>
    <w:p w:rsidR="00675618" w:rsidRPr="008358A7" w:rsidRDefault="00675618" w:rsidP="008358A7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</w:rPr>
        <w:t>Debe quedar información guarda de cada venta para generar una base de datos para realizar informes de ventas.</w:t>
      </w:r>
      <w:bookmarkStart w:id="0" w:name="_GoBack"/>
      <w:bookmarkEnd w:id="0"/>
    </w:p>
    <w:p w:rsidR="00156630" w:rsidRDefault="00156630" w:rsidP="008358A7">
      <w:pPr>
        <w:pStyle w:val="Prrafodelista"/>
        <w:numPr>
          <w:ilvl w:val="0"/>
          <w:numId w:val="1"/>
        </w:numPr>
      </w:pPr>
      <w:r w:rsidRPr="006C2D54">
        <w:rPr>
          <w:rFonts w:ascii="Segoe UI" w:hAnsi="Segoe UI" w:cs="Segoe UI"/>
        </w:rPr>
        <w:t xml:space="preserve">El banner debe ajustarse a las siguientes resoluciones de forma que mantenga una coherencia: </w:t>
      </w:r>
      <w:r w:rsidR="00675618" w:rsidRPr="006C2D54">
        <w:rPr>
          <w:rFonts w:ascii="Segoe UI" w:hAnsi="Segoe UI" w:cs="Segoe UI"/>
        </w:rPr>
        <w:t>&lt;576px</w:t>
      </w:r>
      <w:r w:rsidR="00675618">
        <w:rPr>
          <w:rFonts w:ascii="Segoe UI" w:hAnsi="Segoe UI" w:cs="Segoe UI"/>
        </w:rPr>
        <w:t>,</w:t>
      </w:r>
      <w:r w:rsidR="00675618" w:rsidRPr="00675618">
        <w:rPr>
          <w:rFonts w:ascii="Segoe UI" w:hAnsi="Segoe UI" w:cs="Segoe UI"/>
        </w:rPr>
        <w:t xml:space="preserve"> </w:t>
      </w:r>
      <w:r w:rsidR="00675618" w:rsidRPr="006C2D54">
        <w:rPr>
          <w:rFonts w:ascii="Segoe UI" w:hAnsi="Segoe UI" w:cs="Segoe UI"/>
        </w:rPr>
        <w:t xml:space="preserve">768px y </w:t>
      </w:r>
      <w:r w:rsidRPr="006C2D54">
        <w:rPr>
          <w:rFonts w:ascii="Segoe UI" w:hAnsi="Segoe UI" w:cs="Segoe UI"/>
        </w:rPr>
        <w:t xml:space="preserve">&gt;=1200px, </w:t>
      </w:r>
    </w:p>
    <w:p w:rsidR="002A349A" w:rsidRDefault="002A349A"/>
    <w:sectPr w:rsidR="002A3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A7B"/>
    <w:multiLevelType w:val="hybridMultilevel"/>
    <w:tmpl w:val="42623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30"/>
    <w:rsid w:val="00156630"/>
    <w:rsid w:val="002A349A"/>
    <w:rsid w:val="00675618"/>
    <w:rsid w:val="008358A7"/>
    <w:rsid w:val="008A607C"/>
    <w:rsid w:val="008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2F0A"/>
  <w15:chartTrackingRefBased/>
  <w15:docId w15:val="{F09923CB-2B62-463C-96DF-F2357359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Rojas</dc:creator>
  <cp:keywords/>
  <dc:description/>
  <cp:lastModifiedBy>Cinthya Rojas</cp:lastModifiedBy>
  <cp:revision>4</cp:revision>
  <dcterms:created xsi:type="dcterms:W3CDTF">2021-09-11T20:36:00Z</dcterms:created>
  <dcterms:modified xsi:type="dcterms:W3CDTF">2021-09-11T23:59:00Z</dcterms:modified>
</cp:coreProperties>
</file>