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Y="2761"/>
        <w:tblW w:w="5000" w:type="pct"/>
        <w:tblLook w:val="0600" w:firstRow="0" w:lastRow="0" w:firstColumn="0" w:lastColumn="0" w:noHBand="1" w:noVBand="1"/>
      </w:tblPr>
      <w:tblGrid>
        <w:gridCol w:w="6285"/>
        <w:gridCol w:w="561"/>
        <w:gridCol w:w="478"/>
        <w:gridCol w:w="797"/>
        <w:gridCol w:w="478"/>
        <w:gridCol w:w="797"/>
        <w:gridCol w:w="478"/>
        <w:gridCol w:w="797"/>
        <w:gridCol w:w="478"/>
        <w:gridCol w:w="797"/>
        <w:gridCol w:w="478"/>
        <w:gridCol w:w="798"/>
      </w:tblGrid>
      <w:tr w:rsidR="00A90EBE" w:rsidTr="00A90EBE">
        <w:trPr>
          <w:trHeight w:val="285"/>
        </w:trPr>
        <w:tc>
          <w:tcPr>
            <w:tcW w:w="2377" w:type="pct"/>
            <w:vMerge w:val="restart"/>
            <w:vAlign w:val="center"/>
          </w:tcPr>
          <w:p w:rsidR="00A90EBE" w:rsidRDefault="00A90EBE" w:rsidP="00A90EBE">
            <w:pPr>
              <w:jc w:val="center"/>
            </w:pPr>
            <w:r>
              <w:t>Historia</w:t>
            </w:r>
          </w:p>
        </w:tc>
        <w:tc>
          <w:tcPr>
            <w:tcW w:w="212" w:type="pct"/>
            <w:vAlign w:val="center"/>
          </w:tcPr>
          <w:p w:rsidR="00A90EBE" w:rsidRDefault="00A90EBE" w:rsidP="00E51699">
            <w:r>
              <w:t>Pun tos</w:t>
            </w:r>
          </w:p>
        </w:tc>
        <w:tc>
          <w:tcPr>
            <w:tcW w:w="482" w:type="pct"/>
            <w:gridSpan w:val="2"/>
            <w:vAlign w:val="center"/>
          </w:tcPr>
          <w:p w:rsidR="00A90EBE" w:rsidRDefault="00A90EBE" w:rsidP="00D7188B">
            <w:pPr>
              <w:jc w:val="center"/>
            </w:pPr>
            <w:r>
              <w:t>Semana 1</w:t>
            </w:r>
          </w:p>
        </w:tc>
        <w:tc>
          <w:tcPr>
            <w:tcW w:w="482" w:type="pct"/>
            <w:gridSpan w:val="2"/>
            <w:vAlign w:val="center"/>
          </w:tcPr>
          <w:p w:rsidR="00A90EBE" w:rsidRDefault="00A90EBE" w:rsidP="00D7188B">
            <w:pPr>
              <w:jc w:val="center"/>
            </w:pPr>
            <w:r>
              <w:t>Semana 2</w:t>
            </w:r>
          </w:p>
        </w:tc>
        <w:tc>
          <w:tcPr>
            <w:tcW w:w="482" w:type="pct"/>
            <w:gridSpan w:val="2"/>
            <w:vAlign w:val="center"/>
          </w:tcPr>
          <w:p w:rsidR="00A90EBE" w:rsidRDefault="00A90EBE" w:rsidP="00D7188B">
            <w:pPr>
              <w:jc w:val="center"/>
            </w:pPr>
            <w:r>
              <w:t>Semana 3</w:t>
            </w:r>
          </w:p>
        </w:tc>
        <w:tc>
          <w:tcPr>
            <w:tcW w:w="482" w:type="pct"/>
            <w:gridSpan w:val="2"/>
            <w:vAlign w:val="center"/>
          </w:tcPr>
          <w:p w:rsidR="00A90EBE" w:rsidRDefault="00A90EBE" w:rsidP="00D7188B">
            <w:pPr>
              <w:jc w:val="center"/>
            </w:pPr>
            <w:r>
              <w:t>Semana 4</w:t>
            </w:r>
          </w:p>
        </w:tc>
        <w:tc>
          <w:tcPr>
            <w:tcW w:w="483" w:type="pct"/>
            <w:gridSpan w:val="2"/>
            <w:vAlign w:val="center"/>
          </w:tcPr>
          <w:p w:rsidR="00A90EBE" w:rsidRDefault="00A90EBE" w:rsidP="00D7188B">
            <w:pPr>
              <w:jc w:val="center"/>
            </w:pPr>
            <w:r>
              <w:t>Semana 5</w:t>
            </w:r>
          </w:p>
        </w:tc>
      </w:tr>
      <w:tr w:rsidR="00A90EBE" w:rsidTr="00A90EBE">
        <w:trPr>
          <w:trHeight w:val="256"/>
        </w:trPr>
        <w:tc>
          <w:tcPr>
            <w:tcW w:w="2377" w:type="pct"/>
            <w:vMerge/>
            <w:vAlign w:val="center"/>
          </w:tcPr>
          <w:p w:rsidR="00A90EBE" w:rsidRDefault="00A90EBE" w:rsidP="00A10C74">
            <w:pPr>
              <w:jc w:val="both"/>
            </w:pPr>
          </w:p>
        </w:tc>
        <w:tc>
          <w:tcPr>
            <w:tcW w:w="212" w:type="pct"/>
            <w:shd w:val="clear" w:color="auto" w:fill="auto"/>
            <w:vAlign w:val="center"/>
          </w:tcPr>
          <w:p w:rsidR="00A90EBE" w:rsidRDefault="00A90EBE" w:rsidP="00E51699"/>
        </w:tc>
        <w:tc>
          <w:tcPr>
            <w:tcW w:w="181" w:type="pct"/>
            <w:shd w:val="clear" w:color="auto" w:fill="auto"/>
            <w:vAlign w:val="center"/>
          </w:tcPr>
          <w:p w:rsidR="00A90EBE" w:rsidRDefault="00A90EBE" w:rsidP="00D7188B">
            <w:pPr>
              <w:jc w:val="center"/>
            </w:pPr>
            <w:proofErr w:type="spellStart"/>
            <w:r>
              <w:t>Op</w:t>
            </w:r>
            <w:proofErr w:type="spellEnd"/>
          </w:p>
        </w:tc>
        <w:tc>
          <w:tcPr>
            <w:tcW w:w="301" w:type="pct"/>
            <w:shd w:val="clear" w:color="auto" w:fill="auto"/>
            <w:vAlign w:val="center"/>
          </w:tcPr>
          <w:p w:rsidR="00A90EBE" w:rsidRDefault="00A90EBE" w:rsidP="00D7188B">
            <w:pPr>
              <w:jc w:val="center"/>
            </w:pPr>
            <w:r>
              <w:t>Reales</w:t>
            </w:r>
          </w:p>
        </w:tc>
        <w:tc>
          <w:tcPr>
            <w:tcW w:w="181" w:type="pct"/>
            <w:shd w:val="clear" w:color="auto" w:fill="auto"/>
            <w:vAlign w:val="center"/>
          </w:tcPr>
          <w:p w:rsidR="00A90EBE" w:rsidRDefault="00A90EBE" w:rsidP="00D7188B">
            <w:pPr>
              <w:jc w:val="center"/>
            </w:pPr>
            <w:proofErr w:type="spellStart"/>
            <w:r>
              <w:t>Op</w:t>
            </w:r>
            <w:proofErr w:type="spellEnd"/>
          </w:p>
        </w:tc>
        <w:tc>
          <w:tcPr>
            <w:tcW w:w="301" w:type="pct"/>
            <w:shd w:val="clear" w:color="auto" w:fill="auto"/>
            <w:vAlign w:val="center"/>
          </w:tcPr>
          <w:p w:rsidR="00A90EBE" w:rsidRDefault="00A90EBE" w:rsidP="00D7188B">
            <w:pPr>
              <w:jc w:val="center"/>
            </w:pPr>
            <w:r>
              <w:t>Reales</w:t>
            </w:r>
          </w:p>
        </w:tc>
        <w:tc>
          <w:tcPr>
            <w:tcW w:w="181" w:type="pct"/>
            <w:shd w:val="clear" w:color="auto" w:fill="auto"/>
            <w:vAlign w:val="center"/>
          </w:tcPr>
          <w:p w:rsidR="00A90EBE" w:rsidRDefault="00A90EBE" w:rsidP="00D7188B">
            <w:pPr>
              <w:jc w:val="center"/>
            </w:pPr>
            <w:proofErr w:type="spellStart"/>
            <w:r>
              <w:t>Op</w:t>
            </w:r>
            <w:proofErr w:type="spellEnd"/>
          </w:p>
        </w:tc>
        <w:tc>
          <w:tcPr>
            <w:tcW w:w="301" w:type="pct"/>
            <w:shd w:val="clear" w:color="auto" w:fill="auto"/>
            <w:vAlign w:val="center"/>
          </w:tcPr>
          <w:p w:rsidR="00A90EBE" w:rsidRDefault="00A90EBE" w:rsidP="00D7188B">
            <w:pPr>
              <w:jc w:val="center"/>
            </w:pPr>
            <w:r>
              <w:t>Reales</w:t>
            </w:r>
          </w:p>
        </w:tc>
        <w:tc>
          <w:tcPr>
            <w:tcW w:w="181" w:type="pct"/>
            <w:shd w:val="clear" w:color="auto" w:fill="auto"/>
            <w:vAlign w:val="center"/>
          </w:tcPr>
          <w:p w:rsidR="00A90EBE" w:rsidRDefault="00A90EBE" w:rsidP="00D7188B">
            <w:pPr>
              <w:jc w:val="center"/>
            </w:pPr>
            <w:proofErr w:type="spellStart"/>
            <w:r>
              <w:t>Op</w:t>
            </w:r>
            <w:proofErr w:type="spellEnd"/>
          </w:p>
        </w:tc>
        <w:tc>
          <w:tcPr>
            <w:tcW w:w="301" w:type="pct"/>
            <w:shd w:val="clear" w:color="auto" w:fill="auto"/>
            <w:vAlign w:val="center"/>
          </w:tcPr>
          <w:p w:rsidR="00A90EBE" w:rsidRDefault="00A90EBE" w:rsidP="00D7188B">
            <w:pPr>
              <w:jc w:val="center"/>
            </w:pPr>
            <w:r>
              <w:t>Reales</w:t>
            </w:r>
          </w:p>
        </w:tc>
        <w:tc>
          <w:tcPr>
            <w:tcW w:w="181" w:type="pct"/>
            <w:shd w:val="clear" w:color="auto" w:fill="auto"/>
            <w:vAlign w:val="center"/>
          </w:tcPr>
          <w:p w:rsidR="00A90EBE" w:rsidRDefault="00A90EBE" w:rsidP="00D7188B">
            <w:pPr>
              <w:jc w:val="center"/>
            </w:pPr>
            <w:proofErr w:type="spellStart"/>
            <w:r>
              <w:t>Op</w:t>
            </w:r>
            <w:proofErr w:type="spellEnd"/>
          </w:p>
        </w:tc>
        <w:tc>
          <w:tcPr>
            <w:tcW w:w="302" w:type="pct"/>
            <w:shd w:val="clear" w:color="auto" w:fill="auto"/>
            <w:vAlign w:val="center"/>
          </w:tcPr>
          <w:p w:rsidR="00A90EBE" w:rsidRDefault="00A90EBE" w:rsidP="00D7188B">
            <w:pPr>
              <w:jc w:val="center"/>
            </w:pPr>
            <w:r>
              <w:t>Reales</w:t>
            </w:r>
          </w:p>
        </w:tc>
      </w:tr>
      <w:tr w:rsidR="00A90EBE" w:rsidTr="00A90EBE">
        <w:trPr>
          <w:trHeight w:val="50"/>
        </w:trPr>
        <w:tc>
          <w:tcPr>
            <w:tcW w:w="2377" w:type="pct"/>
            <w:vAlign w:val="center"/>
          </w:tcPr>
          <w:p w:rsidR="00A90EBE" w:rsidRDefault="00FB7CDF" w:rsidP="008334B4">
            <w:pPr>
              <w:jc w:val="both"/>
            </w:pPr>
            <w:r>
              <w:t>Diagrama de Gantt, propuesta de actividades que se realizaran en la fase de análisis y diseño.</w:t>
            </w:r>
          </w:p>
        </w:tc>
        <w:tc>
          <w:tcPr>
            <w:tcW w:w="212" w:type="pct"/>
            <w:shd w:val="clear" w:color="auto" w:fill="auto"/>
          </w:tcPr>
          <w:p w:rsidR="008334B4" w:rsidRDefault="00FB7CDF" w:rsidP="008334B4">
            <w:r>
              <w:t>5</w:t>
            </w:r>
          </w:p>
        </w:tc>
        <w:tc>
          <w:tcPr>
            <w:tcW w:w="181" w:type="pct"/>
            <w:shd w:val="clear" w:color="auto" w:fill="auto"/>
          </w:tcPr>
          <w:p w:rsidR="008334B4" w:rsidRDefault="00FB7CDF" w:rsidP="008334B4">
            <w:r>
              <w:t>5</w:t>
            </w:r>
          </w:p>
        </w:tc>
        <w:tc>
          <w:tcPr>
            <w:tcW w:w="301" w:type="pct"/>
            <w:shd w:val="clear" w:color="auto" w:fill="auto"/>
          </w:tcPr>
          <w:p w:rsidR="008334B4" w:rsidRDefault="008334B4" w:rsidP="008334B4"/>
        </w:tc>
        <w:tc>
          <w:tcPr>
            <w:tcW w:w="181" w:type="pct"/>
            <w:shd w:val="clear" w:color="auto" w:fill="auto"/>
          </w:tcPr>
          <w:p w:rsidR="008334B4" w:rsidRDefault="008334B4" w:rsidP="008334B4"/>
        </w:tc>
        <w:tc>
          <w:tcPr>
            <w:tcW w:w="301" w:type="pct"/>
            <w:shd w:val="clear" w:color="auto" w:fill="auto"/>
          </w:tcPr>
          <w:p w:rsidR="008334B4" w:rsidRDefault="008334B4" w:rsidP="008334B4"/>
        </w:tc>
        <w:tc>
          <w:tcPr>
            <w:tcW w:w="181" w:type="pct"/>
            <w:shd w:val="clear" w:color="auto" w:fill="auto"/>
          </w:tcPr>
          <w:p w:rsidR="008334B4" w:rsidRDefault="008334B4" w:rsidP="008334B4"/>
        </w:tc>
        <w:tc>
          <w:tcPr>
            <w:tcW w:w="301" w:type="pct"/>
            <w:shd w:val="clear" w:color="auto" w:fill="auto"/>
          </w:tcPr>
          <w:p w:rsidR="008334B4" w:rsidRDefault="008334B4" w:rsidP="008334B4"/>
        </w:tc>
        <w:tc>
          <w:tcPr>
            <w:tcW w:w="181" w:type="pct"/>
            <w:shd w:val="clear" w:color="auto" w:fill="auto"/>
          </w:tcPr>
          <w:p w:rsidR="008334B4" w:rsidRDefault="008334B4" w:rsidP="008334B4"/>
        </w:tc>
        <w:tc>
          <w:tcPr>
            <w:tcW w:w="301" w:type="pct"/>
            <w:shd w:val="clear" w:color="auto" w:fill="auto"/>
          </w:tcPr>
          <w:p w:rsidR="008334B4" w:rsidRDefault="008334B4" w:rsidP="008334B4"/>
        </w:tc>
        <w:tc>
          <w:tcPr>
            <w:tcW w:w="181" w:type="pct"/>
            <w:shd w:val="clear" w:color="auto" w:fill="auto"/>
          </w:tcPr>
          <w:p w:rsidR="008334B4" w:rsidRDefault="008334B4" w:rsidP="008334B4"/>
        </w:tc>
        <w:tc>
          <w:tcPr>
            <w:tcW w:w="302" w:type="pct"/>
            <w:shd w:val="clear" w:color="auto" w:fill="auto"/>
          </w:tcPr>
          <w:p w:rsidR="008334B4" w:rsidRDefault="008334B4" w:rsidP="008334B4"/>
        </w:tc>
      </w:tr>
      <w:tr w:rsidR="00A90EBE" w:rsidTr="00A90EBE">
        <w:trPr>
          <w:trHeight w:val="83"/>
        </w:trPr>
        <w:tc>
          <w:tcPr>
            <w:tcW w:w="2377" w:type="pct"/>
          </w:tcPr>
          <w:p w:rsidR="00A90EBE" w:rsidRDefault="00FB7CDF" w:rsidP="00FB7CDF">
            <w:r>
              <w:t>Benchmarking, empresa 5 “</w:t>
            </w:r>
            <w:r w:rsidRPr="00FB7CDF">
              <w:t xml:space="preserve">Universidad Virtual </w:t>
            </w:r>
            <w:proofErr w:type="spellStart"/>
            <w:r w:rsidRPr="00FB7CDF">
              <w:t>Educanet</w:t>
            </w:r>
            <w:proofErr w:type="spellEnd"/>
            <w:r w:rsidRPr="00FB7CDF">
              <w:t xml:space="preserve"> de México</w:t>
            </w:r>
            <w:r>
              <w:t>”</w:t>
            </w:r>
          </w:p>
        </w:tc>
        <w:tc>
          <w:tcPr>
            <w:tcW w:w="212" w:type="pct"/>
            <w:shd w:val="clear" w:color="auto" w:fill="auto"/>
          </w:tcPr>
          <w:p w:rsidR="008334B4" w:rsidRDefault="00FB7CDF" w:rsidP="008334B4">
            <w:r>
              <w:t>2</w:t>
            </w:r>
          </w:p>
        </w:tc>
        <w:tc>
          <w:tcPr>
            <w:tcW w:w="181" w:type="pct"/>
            <w:shd w:val="clear" w:color="auto" w:fill="auto"/>
          </w:tcPr>
          <w:p w:rsidR="008334B4" w:rsidRDefault="008334B4" w:rsidP="008334B4"/>
        </w:tc>
        <w:tc>
          <w:tcPr>
            <w:tcW w:w="301" w:type="pct"/>
            <w:shd w:val="clear" w:color="auto" w:fill="auto"/>
          </w:tcPr>
          <w:p w:rsidR="008334B4" w:rsidRDefault="008334B4" w:rsidP="008334B4"/>
        </w:tc>
        <w:tc>
          <w:tcPr>
            <w:tcW w:w="181" w:type="pct"/>
            <w:shd w:val="clear" w:color="auto" w:fill="auto"/>
          </w:tcPr>
          <w:p w:rsidR="008334B4" w:rsidRDefault="00FB7CDF" w:rsidP="00FB7CDF">
            <w:r>
              <w:t>3</w:t>
            </w:r>
          </w:p>
        </w:tc>
        <w:tc>
          <w:tcPr>
            <w:tcW w:w="301" w:type="pct"/>
            <w:shd w:val="clear" w:color="auto" w:fill="auto"/>
          </w:tcPr>
          <w:p w:rsidR="008334B4" w:rsidRDefault="008334B4" w:rsidP="008334B4"/>
        </w:tc>
        <w:tc>
          <w:tcPr>
            <w:tcW w:w="181" w:type="pct"/>
            <w:shd w:val="clear" w:color="auto" w:fill="auto"/>
          </w:tcPr>
          <w:p w:rsidR="008334B4" w:rsidRDefault="008334B4" w:rsidP="008334B4"/>
        </w:tc>
        <w:tc>
          <w:tcPr>
            <w:tcW w:w="301" w:type="pct"/>
            <w:shd w:val="clear" w:color="auto" w:fill="auto"/>
          </w:tcPr>
          <w:p w:rsidR="008334B4" w:rsidRDefault="008334B4" w:rsidP="008334B4"/>
        </w:tc>
        <w:tc>
          <w:tcPr>
            <w:tcW w:w="181" w:type="pct"/>
            <w:shd w:val="clear" w:color="auto" w:fill="auto"/>
          </w:tcPr>
          <w:p w:rsidR="008334B4" w:rsidRDefault="008334B4" w:rsidP="00FB7CDF"/>
        </w:tc>
        <w:tc>
          <w:tcPr>
            <w:tcW w:w="301" w:type="pct"/>
            <w:shd w:val="clear" w:color="auto" w:fill="auto"/>
          </w:tcPr>
          <w:p w:rsidR="008334B4" w:rsidRDefault="008334B4" w:rsidP="008334B4"/>
        </w:tc>
        <w:tc>
          <w:tcPr>
            <w:tcW w:w="181" w:type="pct"/>
            <w:shd w:val="clear" w:color="auto" w:fill="auto"/>
          </w:tcPr>
          <w:p w:rsidR="008334B4" w:rsidRDefault="008334B4" w:rsidP="008334B4"/>
        </w:tc>
        <w:tc>
          <w:tcPr>
            <w:tcW w:w="302" w:type="pct"/>
            <w:shd w:val="clear" w:color="auto" w:fill="auto"/>
          </w:tcPr>
          <w:p w:rsidR="008334B4" w:rsidRDefault="008334B4" w:rsidP="008334B4"/>
        </w:tc>
      </w:tr>
      <w:tr w:rsidR="00A90EBE" w:rsidTr="00A90EBE">
        <w:trPr>
          <w:trHeight w:val="87"/>
        </w:trPr>
        <w:tc>
          <w:tcPr>
            <w:tcW w:w="2377" w:type="pct"/>
          </w:tcPr>
          <w:p w:rsidR="00A90EBE" w:rsidRDefault="00FB7CDF" w:rsidP="008334B4">
            <w:pPr>
              <w:jc w:val="both"/>
            </w:pPr>
            <w:r>
              <w:t>Benchmarking, empresa 6 “</w:t>
            </w:r>
            <w:r w:rsidRPr="00A54DBF">
              <w:rPr>
                <w:rFonts w:ascii="Century Gothic" w:hAnsi="Century Gothic"/>
                <w:sz w:val="16"/>
                <w:szCs w:val="16"/>
                <w:lang w:eastAsia="es-MX"/>
              </w:rPr>
              <w:t>Prepa en Línea SEP</w:t>
            </w:r>
            <w:r>
              <w:t>”</w:t>
            </w:r>
          </w:p>
        </w:tc>
        <w:tc>
          <w:tcPr>
            <w:tcW w:w="212" w:type="pct"/>
            <w:shd w:val="clear" w:color="auto" w:fill="auto"/>
          </w:tcPr>
          <w:p w:rsidR="008334B4" w:rsidRDefault="00FB7CDF" w:rsidP="00FB7CDF">
            <w:r>
              <w:t>2</w:t>
            </w:r>
          </w:p>
        </w:tc>
        <w:tc>
          <w:tcPr>
            <w:tcW w:w="181" w:type="pct"/>
            <w:shd w:val="clear" w:color="auto" w:fill="auto"/>
          </w:tcPr>
          <w:p w:rsidR="008334B4" w:rsidRDefault="008334B4" w:rsidP="008334B4"/>
        </w:tc>
        <w:tc>
          <w:tcPr>
            <w:tcW w:w="301" w:type="pct"/>
            <w:shd w:val="clear" w:color="auto" w:fill="auto"/>
          </w:tcPr>
          <w:p w:rsidR="008334B4" w:rsidRDefault="008334B4" w:rsidP="008334B4"/>
        </w:tc>
        <w:tc>
          <w:tcPr>
            <w:tcW w:w="181" w:type="pct"/>
            <w:shd w:val="clear" w:color="auto" w:fill="auto"/>
          </w:tcPr>
          <w:p w:rsidR="008334B4" w:rsidRDefault="00FB7CDF" w:rsidP="008334B4">
            <w:r>
              <w:t>2</w:t>
            </w:r>
          </w:p>
        </w:tc>
        <w:tc>
          <w:tcPr>
            <w:tcW w:w="301" w:type="pct"/>
            <w:shd w:val="clear" w:color="auto" w:fill="auto"/>
          </w:tcPr>
          <w:p w:rsidR="008334B4" w:rsidRDefault="008334B4" w:rsidP="008334B4"/>
        </w:tc>
        <w:tc>
          <w:tcPr>
            <w:tcW w:w="181" w:type="pct"/>
            <w:shd w:val="clear" w:color="auto" w:fill="auto"/>
          </w:tcPr>
          <w:p w:rsidR="008334B4" w:rsidRDefault="008334B4" w:rsidP="008334B4"/>
        </w:tc>
        <w:tc>
          <w:tcPr>
            <w:tcW w:w="301" w:type="pct"/>
            <w:shd w:val="clear" w:color="auto" w:fill="auto"/>
          </w:tcPr>
          <w:p w:rsidR="008334B4" w:rsidRDefault="008334B4" w:rsidP="008334B4"/>
        </w:tc>
        <w:tc>
          <w:tcPr>
            <w:tcW w:w="181" w:type="pct"/>
            <w:shd w:val="clear" w:color="auto" w:fill="auto"/>
          </w:tcPr>
          <w:p w:rsidR="008334B4" w:rsidRDefault="008334B4" w:rsidP="008334B4"/>
        </w:tc>
        <w:tc>
          <w:tcPr>
            <w:tcW w:w="301" w:type="pct"/>
            <w:shd w:val="clear" w:color="auto" w:fill="auto"/>
          </w:tcPr>
          <w:p w:rsidR="008334B4" w:rsidRDefault="008334B4" w:rsidP="008334B4"/>
        </w:tc>
        <w:tc>
          <w:tcPr>
            <w:tcW w:w="181" w:type="pct"/>
            <w:shd w:val="clear" w:color="auto" w:fill="auto"/>
          </w:tcPr>
          <w:p w:rsidR="008334B4" w:rsidRDefault="008334B4" w:rsidP="008334B4"/>
        </w:tc>
        <w:tc>
          <w:tcPr>
            <w:tcW w:w="302" w:type="pct"/>
            <w:shd w:val="clear" w:color="auto" w:fill="auto"/>
          </w:tcPr>
          <w:p w:rsidR="008334B4" w:rsidRDefault="008334B4" w:rsidP="008334B4"/>
        </w:tc>
      </w:tr>
      <w:tr w:rsidR="00A90EBE" w:rsidTr="00A90EBE">
        <w:trPr>
          <w:trHeight w:val="50"/>
        </w:trPr>
        <w:tc>
          <w:tcPr>
            <w:tcW w:w="2377" w:type="pct"/>
          </w:tcPr>
          <w:p w:rsidR="00A90EBE" w:rsidRDefault="00FB7CDF" w:rsidP="008334B4">
            <w:pPr>
              <w:jc w:val="both"/>
            </w:pPr>
            <w:r>
              <w:t>Cuestionario</w:t>
            </w:r>
          </w:p>
        </w:tc>
        <w:tc>
          <w:tcPr>
            <w:tcW w:w="212" w:type="pct"/>
            <w:shd w:val="clear" w:color="auto" w:fill="auto"/>
          </w:tcPr>
          <w:p w:rsidR="008334B4" w:rsidRDefault="00FB7CDF" w:rsidP="008334B4">
            <w:r>
              <w:t>5</w:t>
            </w:r>
          </w:p>
        </w:tc>
        <w:tc>
          <w:tcPr>
            <w:tcW w:w="181" w:type="pct"/>
            <w:shd w:val="clear" w:color="auto" w:fill="auto"/>
          </w:tcPr>
          <w:p w:rsidR="008334B4" w:rsidRDefault="008334B4" w:rsidP="008334B4"/>
        </w:tc>
        <w:tc>
          <w:tcPr>
            <w:tcW w:w="301" w:type="pct"/>
            <w:shd w:val="clear" w:color="auto" w:fill="auto"/>
          </w:tcPr>
          <w:p w:rsidR="008334B4" w:rsidRDefault="008334B4" w:rsidP="008334B4"/>
        </w:tc>
        <w:tc>
          <w:tcPr>
            <w:tcW w:w="181" w:type="pct"/>
            <w:shd w:val="clear" w:color="auto" w:fill="auto"/>
          </w:tcPr>
          <w:p w:rsidR="008334B4" w:rsidRDefault="008334B4" w:rsidP="008334B4"/>
        </w:tc>
        <w:tc>
          <w:tcPr>
            <w:tcW w:w="301" w:type="pct"/>
            <w:shd w:val="clear" w:color="auto" w:fill="auto"/>
          </w:tcPr>
          <w:p w:rsidR="008334B4" w:rsidRDefault="008334B4" w:rsidP="008334B4"/>
        </w:tc>
        <w:tc>
          <w:tcPr>
            <w:tcW w:w="181" w:type="pct"/>
            <w:shd w:val="clear" w:color="auto" w:fill="auto"/>
          </w:tcPr>
          <w:p w:rsidR="008334B4" w:rsidRDefault="00FB7CDF" w:rsidP="008334B4">
            <w:r>
              <w:t>5</w:t>
            </w:r>
          </w:p>
        </w:tc>
        <w:tc>
          <w:tcPr>
            <w:tcW w:w="301" w:type="pct"/>
            <w:shd w:val="clear" w:color="auto" w:fill="auto"/>
          </w:tcPr>
          <w:p w:rsidR="008334B4" w:rsidRDefault="008334B4" w:rsidP="008334B4"/>
        </w:tc>
        <w:tc>
          <w:tcPr>
            <w:tcW w:w="181" w:type="pct"/>
            <w:shd w:val="clear" w:color="auto" w:fill="auto"/>
          </w:tcPr>
          <w:p w:rsidR="008334B4" w:rsidRDefault="008334B4" w:rsidP="008334B4"/>
        </w:tc>
        <w:tc>
          <w:tcPr>
            <w:tcW w:w="301" w:type="pct"/>
            <w:shd w:val="clear" w:color="auto" w:fill="auto"/>
          </w:tcPr>
          <w:p w:rsidR="008334B4" w:rsidRDefault="008334B4" w:rsidP="008334B4"/>
        </w:tc>
        <w:tc>
          <w:tcPr>
            <w:tcW w:w="181" w:type="pct"/>
            <w:shd w:val="clear" w:color="auto" w:fill="auto"/>
          </w:tcPr>
          <w:p w:rsidR="008334B4" w:rsidRDefault="008334B4" w:rsidP="008334B4"/>
        </w:tc>
        <w:tc>
          <w:tcPr>
            <w:tcW w:w="302" w:type="pct"/>
            <w:shd w:val="clear" w:color="auto" w:fill="auto"/>
          </w:tcPr>
          <w:p w:rsidR="008334B4" w:rsidRDefault="008334B4" w:rsidP="008334B4"/>
        </w:tc>
      </w:tr>
      <w:tr w:rsidR="00A90EBE" w:rsidTr="00A90EBE">
        <w:trPr>
          <w:trHeight w:val="50"/>
        </w:trPr>
        <w:tc>
          <w:tcPr>
            <w:tcW w:w="2377" w:type="pct"/>
          </w:tcPr>
          <w:p w:rsidR="00A90EBE" w:rsidRDefault="00A90EBE" w:rsidP="008334B4">
            <w:pPr>
              <w:jc w:val="both"/>
            </w:pPr>
            <w:bookmarkStart w:id="0" w:name="_GoBack"/>
            <w:bookmarkEnd w:id="0"/>
          </w:p>
        </w:tc>
        <w:tc>
          <w:tcPr>
            <w:tcW w:w="212" w:type="pct"/>
            <w:shd w:val="clear" w:color="auto" w:fill="auto"/>
          </w:tcPr>
          <w:p w:rsidR="008334B4" w:rsidRDefault="008334B4" w:rsidP="008334B4"/>
        </w:tc>
        <w:tc>
          <w:tcPr>
            <w:tcW w:w="181" w:type="pct"/>
            <w:shd w:val="clear" w:color="auto" w:fill="auto"/>
          </w:tcPr>
          <w:p w:rsidR="008334B4" w:rsidRDefault="008334B4" w:rsidP="008334B4"/>
        </w:tc>
        <w:tc>
          <w:tcPr>
            <w:tcW w:w="301" w:type="pct"/>
            <w:shd w:val="clear" w:color="auto" w:fill="auto"/>
          </w:tcPr>
          <w:p w:rsidR="008334B4" w:rsidRDefault="008334B4" w:rsidP="008334B4"/>
        </w:tc>
        <w:tc>
          <w:tcPr>
            <w:tcW w:w="181" w:type="pct"/>
            <w:shd w:val="clear" w:color="auto" w:fill="auto"/>
          </w:tcPr>
          <w:p w:rsidR="008334B4" w:rsidRDefault="008334B4" w:rsidP="008334B4"/>
        </w:tc>
        <w:tc>
          <w:tcPr>
            <w:tcW w:w="301" w:type="pct"/>
            <w:shd w:val="clear" w:color="auto" w:fill="auto"/>
          </w:tcPr>
          <w:p w:rsidR="008334B4" w:rsidRDefault="008334B4" w:rsidP="008334B4"/>
        </w:tc>
        <w:tc>
          <w:tcPr>
            <w:tcW w:w="181" w:type="pct"/>
            <w:shd w:val="clear" w:color="auto" w:fill="auto"/>
          </w:tcPr>
          <w:p w:rsidR="008334B4" w:rsidRDefault="008334B4" w:rsidP="008334B4"/>
        </w:tc>
        <w:tc>
          <w:tcPr>
            <w:tcW w:w="301" w:type="pct"/>
            <w:shd w:val="clear" w:color="auto" w:fill="auto"/>
          </w:tcPr>
          <w:p w:rsidR="008334B4" w:rsidRDefault="008334B4" w:rsidP="008334B4"/>
        </w:tc>
        <w:tc>
          <w:tcPr>
            <w:tcW w:w="181" w:type="pct"/>
            <w:shd w:val="clear" w:color="auto" w:fill="auto"/>
          </w:tcPr>
          <w:p w:rsidR="008334B4" w:rsidRDefault="008334B4" w:rsidP="008334B4"/>
        </w:tc>
        <w:tc>
          <w:tcPr>
            <w:tcW w:w="301" w:type="pct"/>
            <w:shd w:val="clear" w:color="auto" w:fill="auto"/>
          </w:tcPr>
          <w:p w:rsidR="008334B4" w:rsidRDefault="008334B4" w:rsidP="008334B4"/>
        </w:tc>
        <w:tc>
          <w:tcPr>
            <w:tcW w:w="181" w:type="pct"/>
            <w:shd w:val="clear" w:color="auto" w:fill="auto"/>
          </w:tcPr>
          <w:p w:rsidR="008334B4" w:rsidRDefault="008334B4" w:rsidP="008334B4"/>
        </w:tc>
        <w:tc>
          <w:tcPr>
            <w:tcW w:w="302" w:type="pct"/>
            <w:shd w:val="clear" w:color="auto" w:fill="auto"/>
          </w:tcPr>
          <w:p w:rsidR="008334B4" w:rsidRDefault="008334B4" w:rsidP="008334B4"/>
        </w:tc>
      </w:tr>
      <w:tr w:rsidR="00A90EBE" w:rsidTr="00A90EBE">
        <w:trPr>
          <w:trHeight w:val="215"/>
        </w:trPr>
        <w:tc>
          <w:tcPr>
            <w:tcW w:w="2377" w:type="pct"/>
          </w:tcPr>
          <w:p w:rsidR="00A90EBE" w:rsidRDefault="00A90EBE" w:rsidP="008334B4">
            <w:pPr>
              <w:jc w:val="both"/>
            </w:pPr>
          </w:p>
        </w:tc>
        <w:tc>
          <w:tcPr>
            <w:tcW w:w="212" w:type="pct"/>
            <w:shd w:val="clear" w:color="auto" w:fill="auto"/>
          </w:tcPr>
          <w:p w:rsidR="008334B4" w:rsidRDefault="008334B4" w:rsidP="008334B4"/>
        </w:tc>
        <w:tc>
          <w:tcPr>
            <w:tcW w:w="181" w:type="pct"/>
            <w:shd w:val="clear" w:color="auto" w:fill="auto"/>
          </w:tcPr>
          <w:p w:rsidR="008334B4" w:rsidRDefault="008334B4" w:rsidP="008334B4"/>
        </w:tc>
        <w:tc>
          <w:tcPr>
            <w:tcW w:w="301" w:type="pct"/>
            <w:shd w:val="clear" w:color="auto" w:fill="auto"/>
          </w:tcPr>
          <w:p w:rsidR="008334B4" w:rsidRDefault="008334B4" w:rsidP="008334B4"/>
        </w:tc>
        <w:tc>
          <w:tcPr>
            <w:tcW w:w="181" w:type="pct"/>
            <w:shd w:val="clear" w:color="auto" w:fill="auto"/>
          </w:tcPr>
          <w:p w:rsidR="008334B4" w:rsidRDefault="008334B4" w:rsidP="008334B4"/>
        </w:tc>
        <w:tc>
          <w:tcPr>
            <w:tcW w:w="301" w:type="pct"/>
            <w:shd w:val="clear" w:color="auto" w:fill="auto"/>
          </w:tcPr>
          <w:p w:rsidR="008334B4" w:rsidRDefault="008334B4" w:rsidP="008334B4"/>
        </w:tc>
        <w:tc>
          <w:tcPr>
            <w:tcW w:w="181" w:type="pct"/>
            <w:shd w:val="clear" w:color="auto" w:fill="auto"/>
          </w:tcPr>
          <w:p w:rsidR="008334B4" w:rsidRDefault="008334B4" w:rsidP="008334B4"/>
        </w:tc>
        <w:tc>
          <w:tcPr>
            <w:tcW w:w="301" w:type="pct"/>
            <w:shd w:val="clear" w:color="auto" w:fill="auto"/>
          </w:tcPr>
          <w:p w:rsidR="008334B4" w:rsidRDefault="008334B4" w:rsidP="008334B4"/>
        </w:tc>
        <w:tc>
          <w:tcPr>
            <w:tcW w:w="181" w:type="pct"/>
            <w:shd w:val="clear" w:color="auto" w:fill="auto"/>
          </w:tcPr>
          <w:p w:rsidR="008334B4" w:rsidRDefault="008334B4" w:rsidP="008334B4"/>
        </w:tc>
        <w:tc>
          <w:tcPr>
            <w:tcW w:w="301" w:type="pct"/>
            <w:shd w:val="clear" w:color="auto" w:fill="auto"/>
          </w:tcPr>
          <w:p w:rsidR="008334B4" w:rsidRDefault="008334B4" w:rsidP="008334B4"/>
        </w:tc>
        <w:tc>
          <w:tcPr>
            <w:tcW w:w="181" w:type="pct"/>
            <w:shd w:val="clear" w:color="auto" w:fill="auto"/>
          </w:tcPr>
          <w:p w:rsidR="008334B4" w:rsidRDefault="008334B4" w:rsidP="008334B4"/>
        </w:tc>
        <w:tc>
          <w:tcPr>
            <w:tcW w:w="302" w:type="pct"/>
            <w:shd w:val="clear" w:color="auto" w:fill="auto"/>
          </w:tcPr>
          <w:p w:rsidR="008334B4" w:rsidRDefault="008334B4" w:rsidP="008334B4"/>
        </w:tc>
      </w:tr>
      <w:tr w:rsidR="00A90EBE" w:rsidTr="00A90EBE">
        <w:trPr>
          <w:trHeight w:val="50"/>
        </w:trPr>
        <w:tc>
          <w:tcPr>
            <w:tcW w:w="2377" w:type="pct"/>
          </w:tcPr>
          <w:p w:rsidR="00A90EBE" w:rsidRDefault="00A90EBE" w:rsidP="008334B4">
            <w:pPr>
              <w:jc w:val="both"/>
            </w:pPr>
          </w:p>
        </w:tc>
        <w:tc>
          <w:tcPr>
            <w:tcW w:w="212" w:type="pct"/>
            <w:shd w:val="clear" w:color="auto" w:fill="auto"/>
          </w:tcPr>
          <w:p w:rsidR="008334B4" w:rsidRDefault="008334B4" w:rsidP="008334B4"/>
        </w:tc>
        <w:tc>
          <w:tcPr>
            <w:tcW w:w="181" w:type="pct"/>
            <w:shd w:val="clear" w:color="auto" w:fill="auto"/>
          </w:tcPr>
          <w:p w:rsidR="008334B4" w:rsidRDefault="008334B4" w:rsidP="008334B4"/>
        </w:tc>
        <w:tc>
          <w:tcPr>
            <w:tcW w:w="301" w:type="pct"/>
            <w:shd w:val="clear" w:color="auto" w:fill="auto"/>
          </w:tcPr>
          <w:p w:rsidR="008334B4" w:rsidRDefault="008334B4" w:rsidP="008334B4"/>
        </w:tc>
        <w:tc>
          <w:tcPr>
            <w:tcW w:w="181" w:type="pct"/>
            <w:shd w:val="clear" w:color="auto" w:fill="auto"/>
          </w:tcPr>
          <w:p w:rsidR="008334B4" w:rsidRDefault="008334B4" w:rsidP="008334B4"/>
        </w:tc>
        <w:tc>
          <w:tcPr>
            <w:tcW w:w="301" w:type="pct"/>
            <w:shd w:val="clear" w:color="auto" w:fill="auto"/>
          </w:tcPr>
          <w:p w:rsidR="008334B4" w:rsidRDefault="008334B4" w:rsidP="008334B4"/>
        </w:tc>
        <w:tc>
          <w:tcPr>
            <w:tcW w:w="181" w:type="pct"/>
            <w:shd w:val="clear" w:color="auto" w:fill="auto"/>
          </w:tcPr>
          <w:p w:rsidR="008334B4" w:rsidRDefault="008334B4" w:rsidP="008334B4"/>
        </w:tc>
        <w:tc>
          <w:tcPr>
            <w:tcW w:w="301" w:type="pct"/>
            <w:shd w:val="clear" w:color="auto" w:fill="auto"/>
          </w:tcPr>
          <w:p w:rsidR="008334B4" w:rsidRDefault="008334B4" w:rsidP="008334B4"/>
        </w:tc>
        <w:tc>
          <w:tcPr>
            <w:tcW w:w="181" w:type="pct"/>
            <w:shd w:val="clear" w:color="auto" w:fill="auto"/>
          </w:tcPr>
          <w:p w:rsidR="008334B4" w:rsidRDefault="008334B4" w:rsidP="008334B4"/>
        </w:tc>
        <w:tc>
          <w:tcPr>
            <w:tcW w:w="301" w:type="pct"/>
            <w:shd w:val="clear" w:color="auto" w:fill="auto"/>
          </w:tcPr>
          <w:p w:rsidR="008334B4" w:rsidRDefault="008334B4" w:rsidP="008334B4"/>
        </w:tc>
        <w:tc>
          <w:tcPr>
            <w:tcW w:w="181" w:type="pct"/>
            <w:shd w:val="clear" w:color="auto" w:fill="auto"/>
          </w:tcPr>
          <w:p w:rsidR="008334B4" w:rsidRDefault="008334B4" w:rsidP="008334B4"/>
        </w:tc>
        <w:tc>
          <w:tcPr>
            <w:tcW w:w="302" w:type="pct"/>
            <w:shd w:val="clear" w:color="auto" w:fill="auto"/>
          </w:tcPr>
          <w:p w:rsidR="008334B4" w:rsidRDefault="008334B4" w:rsidP="008334B4"/>
        </w:tc>
      </w:tr>
      <w:tr w:rsidR="00A90EBE" w:rsidTr="00A90EBE">
        <w:trPr>
          <w:trHeight w:val="53"/>
        </w:trPr>
        <w:tc>
          <w:tcPr>
            <w:tcW w:w="2377" w:type="pct"/>
          </w:tcPr>
          <w:p w:rsidR="00A90EBE" w:rsidRDefault="00A90EBE" w:rsidP="008334B4">
            <w:pPr>
              <w:jc w:val="both"/>
            </w:pPr>
          </w:p>
        </w:tc>
        <w:tc>
          <w:tcPr>
            <w:tcW w:w="212" w:type="pct"/>
            <w:shd w:val="clear" w:color="auto" w:fill="auto"/>
          </w:tcPr>
          <w:p w:rsidR="008334B4" w:rsidRDefault="008334B4" w:rsidP="008334B4"/>
        </w:tc>
        <w:tc>
          <w:tcPr>
            <w:tcW w:w="181" w:type="pct"/>
            <w:shd w:val="clear" w:color="auto" w:fill="auto"/>
          </w:tcPr>
          <w:p w:rsidR="008334B4" w:rsidRDefault="008334B4" w:rsidP="008334B4"/>
        </w:tc>
        <w:tc>
          <w:tcPr>
            <w:tcW w:w="301" w:type="pct"/>
            <w:shd w:val="clear" w:color="auto" w:fill="auto"/>
          </w:tcPr>
          <w:p w:rsidR="008334B4" w:rsidRDefault="008334B4" w:rsidP="008334B4"/>
        </w:tc>
        <w:tc>
          <w:tcPr>
            <w:tcW w:w="181" w:type="pct"/>
            <w:shd w:val="clear" w:color="auto" w:fill="auto"/>
          </w:tcPr>
          <w:p w:rsidR="008334B4" w:rsidRDefault="008334B4" w:rsidP="008334B4"/>
        </w:tc>
        <w:tc>
          <w:tcPr>
            <w:tcW w:w="301" w:type="pct"/>
            <w:shd w:val="clear" w:color="auto" w:fill="auto"/>
          </w:tcPr>
          <w:p w:rsidR="008334B4" w:rsidRDefault="008334B4" w:rsidP="008334B4"/>
        </w:tc>
        <w:tc>
          <w:tcPr>
            <w:tcW w:w="181" w:type="pct"/>
            <w:shd w:val="clear" w:color="auto" w:fill="auto"/>
          </w:tcPr>
          <w:p w:rsidR="008334B4" w:rsidRDefault="008334B4" w:rsidP="008334B4"/>
        </w:tc>
        <w:tc>
          <w:tcPr>
            <w:tcW w:w="301" w:type="pct"/>
            <w:shd w:val="clear" w:color="auto" w:fill="auto"/>
          </w:tcPr>
          <w:p w:rsidR="008334B4" w:rsidRDefault="008334B4" w:rsidP="008334B4"/>
        </w:tc>
        <w:tc>
          <w:tcPr>
            <w:tcW w:w="181" w:type="pct"/>
            <w:shd w:val="clear" w:color="auto" w:fill="auto"/>
          </w:tcPr>
          <w:p w:rsidR="008334B4" w:rsidRDefault="008334B4" w:rsidP="008334B4"/>
        </w:tc>
        <w:tc>
          <w:tcPr>
            <w:tcW w:w="301" w:type="pct"/>
            <w:shd w:val="clear" w:color="auto" w:fill="auto"/>
          </w:tcPr>
          <w:p w:rsidR="008334B4" w:rsidRDefault="008334B4" w:rsidP="008334B4"/>
        </w:tc>
        <w:tc>
          <w:tcPr>
            <w:tcW w:w="181" w:type="pct"/>
            <w:shd w:val="clear" w:color="auto" w:fill="auto"/>
          </w:tcPr>
          <w:p w:rsidR="008334B4" w:rsidRDefault="008334B4" w:rsidP="008334B4"/>
        </w:tc>
        <w:tc>
          <w:tcPr>
            <w:tcW w:w="302" w:type="pct"/>
            <w:shd w:val="clear" w:color="auto" w:fill="auto"/>
          </w:tcPr>
          <w:p w:rsidR="008334B4" w:rsidRDefault="008334B4" w:rsidP="008334B4"/>
        </w:tc>
      </w:tr>
      <w:tr w:rsidR="00A90EBE" w:rsidTr="00A90EBE">
        <w:trPr>
          <w:trHeight w:val="50"/>
        </w:trPr>
        <w:tc>
          <w:tcPr>
            <w:tcW w:w="2377" w:type="pct"/>
          </w:tcPr>
          <w:p w:rsidR="00A90EBE" w:rsidRDefault="00A90EBE" w:rsidP="008334B4">
            <w:pPr>
              <w:jc w:val="both"/>
            </w:pPr>
          </w:p>
        </w:tc>
        <w:tc>
          <w:tcPr>
            <w:tcW w:w="212" w:type="pct"/>
            <w:shd w:val="clear" w:color="auto" w:fill="auto"/>
          </w:tcPr>
          <w:p w:rsidR="008334B4" w:rsidRDefault="008334B4" w:rsidP="008334B4"/>
        </w:tc>
        <w:tc>
          <w:tcPr>
            <w:tcW w:w="181" w:type="pct"/>
            <w:shd w:val="clear" w:color="auto" w:fill="auto"/>
          </w:tcPr>
          <w:p w:rsidR="008334B4" w:rsidRDefault="008334B4" w:rsidP="008334B4"/>
        </w:tc>
        <w:tc>
          <w:tcPr>
            <w:tcW w:w="301" w:type="pct"/>
            <w:shd w:val="clear" w:color="auto" w:fill="auto"/>
          </w:tcPr>
          <w:p w:rsidR="008334B4" w:rsidRDefault="008334B4" w:rsidP="008334B4"/>
        </w:tc>
        <w:tc>
          <w:tcPr>
            <w:tcW w:w="181" w:type="pct"/>
            <w:shd w:val="clear" w:color="auto" w:fill="auto"/>
          </w:tcPr>
          <w:p w:rsidR="008334B4" w:rsidRDefault="008334B4" w:rsidP="008334B4"/>
        </w:tc>
        <w:tc>
          <w:tcPr>
            <w:tcW w:w="301" w:type="pct"/>
            <w:shd w:val="clear" w:color="auto" w:fill="auto"/>
          </w:tcPr>
          <w:p w:rsidR="008334B4" w:rsidRDefault="008334B4" w:rsidP="008334B4"/>
        </w:tc>
        <w:tc>
          <w:tcPr>
            <w:tcW w:w="181" w:type="pct"/>
            <w:shd w:val="clear" w:color="auto" w:fill="auto"/>
          </w:tcPr>
          <w:p w:rsidR="008334B4" w:rsidRDefault="008334B4" w:rsidP="008334B4"/>
        </w:tc>
        <w:tc>
          <w:tcPr>
            <w:tcW w:w="301" w:type="pct"/>
            <w:shd w:val="clear" w:color="auto" w:fill="auto"/>
          </w:tcPr>
          <w:p w:rsidR="008334B4" w:rsidRDefault="008334B4" w:rsidP="008334B4"/>
        </w:tc>
        <w:tc>
          <w:tcPr>
            <w:tcW w:w="181" w:type="pct"/>
            <w:shd w:val="clear" w:color="auto" w:fill="auto"/>
          </w:tcPr>
          <w:p w:rsidR="008334B4" w:rsidRDefault="008334B4" w:rsidP="008334B4"/>
        </w:tc>
        <w:tc>
          <w:tcPr>
            <w:tcW w:w="301" w:type="pct"/>
            <w:shd w:val="clear" w:color="auto" w:fill="auto"/>
          </w:tcPr>
          <w:p w:rsidR="008334B4" w:rsidRDefault="008334B4" w:rsidP="008334B4"/>
        </w:tc>
        <w:tc>
          <w:tcPr>
            <w:tcW w:w="181" w:type="pct"/>
            <w:shd w:val="clear" w:color="auto" w:fill="auto"/>
          </w:tcPr>
          <w:p w:rsidR="008334B4" w:rsidRDefault="008334B4" w:rsidP="008334B4"/>
        </w:tc>
        <w:tc>
          <w:tcPr>
            <w:tcW w:w="302" w:type="pct"/>
            <w:shd w:val="clear" w:color="auto" w:fill="auto"/>
          </w:tcPr>
          <w:p w:rsidR="008334B4" w:rsidRDefault="008334B4" w:rsidP="008334B4"/>
        </w:tc>
      </w:tr>
      <w:tr w:rsidR="00FB7CDF" w:rsidTr="00A90EBE">
        <w:trPr>
          <w:trHeight w:val="50"/>
        </w:trPr>
        <w:tc>
          <w:tcPr>
            <w:tcW w:w="2377" w:type="pct"/>
          </w:tcPr>
          <w:p w:rsidR="00FB7CDF" w:rsidRDefault="00FB7CDF" w:rsidP="008334B4">
            <w:pPr>
              <w:jc w:val="both"/>
            </w:pPr>
          </w:p>
        </w:tc>
        <w:tc>
          <w:tcPr>
            <w:tcW w:w="212" w:type="pct"/>
            <w:shd w:val="clear" w:color="auto" w:fill="auto"/>
          </w:tcPr>
          <w:p w:rsidR="00FB7CDF" w:rsidRDefault="00FB7CDF" w:rsidP="008334B4"/>
        </w:tc>
        <w:tc>
          <w:tcPr>
            <w:tcW w:w="181" w:type="pct"/>
            <w:shd w:val="clear" w:color="auto" w:fill="auto"/>
          </w:tcPr>
          <w:p w:rsidR="00FB7CDF" w:rsidRDefault="00FB7CDF" w:rsidP="008334B4"/>
        </w:tc>
        <w:tc>
          <w:tcPr>
            <w:tcW w:w="301" w:type="pct"/>
            <w:shd w:val="clear" w:color="auto" w:fill="auto"/>
          </w:tcPr>
          <w:p w:rsidR="00FB7CDF" w:rsidRDefault="00FB7CDF" w:rsidP="008334B4"/>
        </w:tc>
        <w:tc>
          <w:tcPr>
            <w:tcW w:w="181" w:type="pct"/>
            <w:shd w:val="clear" w:color="auto" w:fill="auto"/>
          </w:tcPr>
          <w:p w:rsidR="00FB7CDF" w:rsidRDefault="00FB7CDF" w:rsidP="008334B4"/>
        </w:tc>
        <w:tc>
          <w:tcPr>
            <w:tcW w:w="301" w:type="pct"/>
            <w:shd w:val="clear" w:color="auto" w:fill="auto"/>
          </w:tcPr>
          <w:p w:rsidR="00FB7CDF" w:rsidRDefault="00FB7CDF" w:rsidP="008334B4"/>
        </w:tc>
        <w:tc>
          <w:tcPr>
            <w:tcW w:w="181" w:type="pct"/>
            <w:shd w:val="clear" w:color="auto" w:fill="auto"/>
          </w:tcPr>
          <w:p w:rsidR="00FB7CDF" w:rsidRDefault="00FB7CDF" w:rsidP="008334B4"/>
        </w:tc>
        <w:tc>
          <w:tcPr>
            <w:tcW w:w="301" w:type="pct"/>
            <w:shd w:val="clear" w:color="auto" w:fill="auto"/>
          </w:tcPr>
          <w:p w:rsidR="00FB7CDF" w:rsidRDefault="00FB7CDF" w:rsidP="008334B4"/>
        </w:tc>
        <w:tc>
          <w:tcPr>
            <w:tcW w:w="181" w:type="pct"/>
            <w:shd w:val="clear" w:color="auto" w:fill="auto"/>
          </w:tcPr>
          <w:p w:rsidR="00FB7CDF" w:rsidRDefault="00FB7CDF" w:rsidP="008334B4"/>
        </w:tc>
        <w:tc>
          <w:tcPr>
            <w:tcW w:w="301" w:type="pct"/>
            <w:shd w:val="clear" w:color="auto" w:fill="auto"/>
          </w:tcPr>
          <w:p w:rsidR="00FB7CDF" w:rsidRDefault="00FB7CDF" w:rsidP="008334B4"/>
        </w:tc>
        <w:tc>
          <w:tcPr>
            <w:tcW w:w="181" w:type="pct"/>
            <w:shd w:val="clear" w:color="auto" w:fill="auto"/>
          </w:tcPr>
          <w:p w:rsidR="00FB7CDF" w:rsidRDefault="00FB7CDF" w:rsidP="008334B4"/>
        </w:tc>
        <w:tc>
          <w:tcPr>
            <w:tcW w:w="302" w:type="pct"/>
            <w:shd w:val="clear" w:color="auto" w:fill="auto"/>
          </w:tcPr>
          <w:p w:rsidR="00FB7CDF" w:rsidRDefault="00FB7CDF" w:rsidP="008334B4"/>
        </w:tc>
      </w:tr>
      <w:tr w:rsidR="00FB7CDF" w:rsidTr="00A90EBE">
        <w:trPr>
          <w:trHeight w:val="50"/>
        </w:trPr>
        <w:tc>
          <w:tcPr>
            <w:tcW w:w="2377" w:type="pct"/>
          </w:tcPr>
          <w:p w:rsidR="00FB7CDF" w:rsidRDefault="00FB7CDF" w:rsidP="008334B4">
            <w:pPr>
              <w:jc w:val="both"/>
            </w:pPr>
          </w:p>
        </w:tc>
        <w:tc>
          <w:tcPr>
            <w:tcW w:w="212" w:type="pct"/>
            <w:shd w:val="clear" w:color="auto" w:fill="auto"/>
          </w:tcPr>
          <w:p w:rsidR="00FB7CDF" w:rsidRDefault="00FB7CDF" w:rsidP="008334B4"/>
        </w:tc>
        <w:tc>
          <w:tcPr>
            <w:tcW w:w="181" w:type="pct"/>
            <w:shd w:val="clear" w:color="auto" w:fill="auto"/>
          </w:tcPr>
          <w:p w:rsidR="00FB7CDF" w:rsidRDefault="00FB7CDF" w:rsidP="008334B4"/>
        </w:tc>
        <w:tc>
          <w:tcPr>
            <w:tcW w:w="301" w:type="pct"/>
            <w:shd w:val="clear" w:color="auto" w:fill="auto"/>
          </w:tcPr>
          <w:p w:rsidR="00FB7CDF" w:rsidRDefault="00FB7CDF" w:rsidP="008334B4"/>
        </w:tc>
        <w:tc>
          <w:tcPr>
            <w:tcW w:w="181" w:type="pct"/>
            <w:shd w:val="clear" w:color="auto" w:fill="auto"/>
          </w:tcPr>
          <w:p w:rsidR="00FB7CDF" w:rsidRDefault="00FB7CDF" w:rsidP="008334B4"/>
        </w:tc>
        <w:tc>
          <w:tcPr>
            <w:tcW w:w="301" w:type="pct"/>
            <w:shd w:val="clear" w:color="auto" w:fill="auto"/>
          </w:tcPr>
          <w:p w:rsidR="00FB7CDF" w:rsidRDefault="00FB7CDF" w:rsidP="008334B4"/>
        </w:tc>
        <w:tc>
          <w:tcPr>
            <w:tcW w:w="181" w:type="pct"/>
            <w:shd w:val="clear" w:color="auto" w:fill="auto"/>
          </w:tcPr>
          <w:p w:rsidR="00FB7CDF" w:rsidRDefault="00FB7CDF" w:rsidP="008334B4"/>
        </w:tc>
        <w:tc>
          <w:tcPr>
            <w:tcW w:w="301" w:type="pct"/>
            <w:shd w:val="clear" w:color="auto" w:fill="auto"/>
          </w:tcPr>
          <w:p w:rsidR="00FB7CDF" w:rsidRDefault="00FB7CDF" w:rsidP="008334B4"/>
        </w:tc>
        <w:tc>
          <w:tcPr>
            <w:tcW w:w="181" w:type="pct"/>
            <w:shd w:val="clear" w:color="auto" w:fill="auto"/>
          </w:tcPr>
          <w:p w:rsidR="00FB7CDF" w:rsidRDefault="00FB7CDF" w:rsidP="008334B4"/>
        </w:tc>
        <w:tc>
          <w:tcPr>
            <w:tcW w:w="301" w:type="pct"/>
            <w:shd w:val="clear" w:color="auto" w:fill="auto"/>
          </w:tcPr>
          <w:p w:rsidR="00FB7CDF" w:rsidRDefault="00FB7CDF" w:rsidP="008334B4"/>
        </w:tc>
        <w:tc>
          <w:tcPr>
            <w:tcW w:w="181" w:type="pct"/>
            <w:shd w:val="clear" w:color="auto" w:fill="auto"/>
          </w:tcPr>
          <w:p w:rsidR="00FB7CDF" w:rsidRDefault="00FB7CDF" w:rsidP="008334B4"/>
        </w:tc>
        <w:tc>
          <w:tcPr>
            <w:tcW w:w="302" w:type="pct"/>
            <w:shd w:val="clear" w:color="auto" w:fill="auto"/>
          </w:tcPr>
          <w:p w:rsidR="00FB7CDF" w:rsidRDefault="00FB7CDF" w:rsidP="008334B4"/>
        </w:tc>
      </w:tr>
      <w:tr w:rsidR="00FB7CDF" w:rsidTr="00A90EBE">
        <w:trPr>
          <w:trHeight w:val="50"/>
        </w:trPr>
        <w:tc>
          <w:tcPr>
            <w:tcW w:w="2377" w:type="pct"/>
          </w:tcPr>
          <w:p w:rsidR="00FB7CDF" w:rsidRDefault="00FB7CDF" w:rsidP="008334B4">
            <w:pPr>
              <w:jc w:val="both"/>
            </w:pPr>
          </w:p>
        </w:tc>
        <w:tc>
          <w:tcPr>
            <w:tcW w:w="212" w:type="pct"/>
            <w:shd w:val="clear" w:color="auto" w:fill="auto"/>
          </w:tcPr>
          <w:p w:rsidR="00FB7CDF" w:rsidRDefault="00FB7CDF" w:rsidP="008334B4"/>
        </w:tc>
        <w:tc>
          <w:tcPr>
            <w:tcW w:w="181" w:type="pct"/>
            <w:shd w:val="clear" w:color="auto" w:fill="auto"/>
          </w:tcPr>
          <w:p w:rsidR="00FB7CDF" w:rsidRDefault="00FB7CDF" w:rsidP="008334B4"/>
        </w:tc>
        <w:tc>
          <w:tcPr>
            <w:tcW w:w="301" w:type="pct"/>
            <w:shd w:val="clear" w:color="auto" w:fill="auto"/>
          </w:tcPr>
          <w:p w:rsidR="00FB7CDF" w:rsidRDefault="00FB7CDF" w:rsidP="008334B4"/>
        </w:tc>
        <w:tc>
          <w:tcPr>
            <w:tcW w:w="181" w:type="pct"/>
            <w:shd w:val="clear" w:color="auto" w:fill="auto"/>
          </w:tcPr>
          <w:p w:rsidR="00FB7CDF" w:rsidRDefault="00FB7CDF" w:rsidP="008334B4"/>
        </w:tc>
        <w:tc>
          <w:tcPr>
            <w:tcW w:w="301" w:type="pct"/>
            <w:shd w:val="clear" w:color="auto" w:fill="auto"/>
          </w:tcPr>
          <w:p w:rsidR="00FB7CDF" w:rsidRDefault="00FB7CDF" w:rsidP="008334B4"/>
        </w:tc>
        <w:tc>
          <w:tcPr>
            <w:tcW w:w="181" w:type="pct"/>
            <w:shd w:val="clear" w:color="auto" w:fill="auto"/>
          </w:tcPr>
          <w:p w:rsidR="00FB7CDF" w:rsidRDefault="00FB7CDF" w:rsidP="008334B4"/>
        </w:tc>
        <w:tc>
          <w:tcPr>
            <w:tcW w:w="301" w:type="pct"/>
            <w:shd w:val="clear" w:color="auto" w:fill="auto"/>
          </w:tcPr>
          <w:p w:rsidR="00FB7CDF" w:rsidRDefault="00FB7CDF" w:rsidP="008334B4"/>
        </w:tc>
        <w:tc>
          <w:tcPr>
            <w:tcW w:w="181" w:type="pct"/>
            <w:shd w:val="clear" w:color="auto" w:fill="auto"/>
          </w:tcPr>
          <w:p w:rsidR="00FB7CDF" w:rsidRDefault="00FB7CDF" w:rsidP="008334B4"/>
        </w:tc>
        <w:tc>
          <w:tcPr>
            <w:tcW w:w="301" w:type="pct"/>
            <w:shd w:val="clear" w:color="auto" w:fill="auto"/>
          </w:tcPr>
          <w:p w:rsidR="00FB7CDF" w:rsidRDefault="00FB7CDF" w:rsidP="008334B4"/>
        </w:tc>
        <w:tc>
          <w:tcPr>
            <w:tcW w:w="181" w:type="pct"/>
            <w:shd w:val="clear" w:color="auto" w:fill="auto"/>
          </w:tcPr>
          <w:p w:rsidR="00FB7CDF" w:rsidRDefault="00FB7CDF" w:rsidP="008334B4"/>
        </w:tc>
        <w:tc>
          <w:tcPr>
            <w:tcW w:w="302" w:type="pct"/>
            <w:shd w:val="clear" w:color="auto" w:fill="auto"/>
          </w:tcPr>
          <w:p w:rsidR="00FB7CDF" w:rsidRDefault="00FB7CDF" w:rsidP="008334B4"/>
        </w:tc>
      </w:tr>
      <w:tr w:rsidR="00FB7CDF" w:rsidTr="00A90EBE">
        <w:trPr>
          <w:trHeight w:val="50"/>
        </w:trPr>
        <w:tc>
          <w:tcPr>
            <w:tcW w:w="2377" w:type="pct"/>
          </w:tcPr>
          <w:p w:rsidR="00FB7CDF" w:rsidRDefault="00FB7CDF" w:rsidP="008334B4">
            <w:pPr>
              <w:jc w:val="both"/>
            </w:pPr>
          </w:p>
        </w:tc>
        <w:tc>
          <w:tcPr>
            <w:tcW w:w="212" w:type="pct"/>
            <w:shd w:val="clear" w:color="auto" w:fill="auto"/>
          </w:tcPr>
          <w:p w:rsidR="00FB7CDF" w:rsidRDefault="00FB7CDF" w:rsidP="008334B4"/>
        </w:tc>
        <w:tc>
          <w:tcPr>
            <w:tcW w:w="181" w:type="pct"/>
            <w:shd w:val="clear" w:color="auto" w:fill="auto"/>
          </w:tcPr>
          <w:p w:rsidR="00FB7CDF" w:rsidRDefault="00FB7CDF" w:rsidP="008334B4"/>
        </w:tc>
        <w:tc>
          <w:tcPr>
            <w:tcW w:w="301" w:type="pct"/>
            <w:shd w:val="clear" w:color="auto" w:fill="auto"/>
          </w:tcPr>
          <w:p w:rsidR="00FB7CDF" w:rsidRDefault="00FB7CDF" w:rsidP="008334B4"/>
        </w:tc>
        <w:tc>
          <w:tcPr>
            <w:tcW w:w="181" w:type="pct"/>
            <w:shd w:val="clear" w:color="auto" w:fill="auto"/>
          </w:tcPr>
          <w:p w:rsidR="00FB7CDF" w:rsidRDefault="00FB7CDF" w:rsidP="008334B4"/>
        </w:tc>
        <w:tc>
          <w:tcPr>
            <w:tcW w:w="301" w:type="pct"/>
            <w:shd w:val="clear" w:color="auto" w:fill="auto"/>
          </w:tcPr>
          <w:p w:rsidR="00FB7CDF" w:rsidRDefault="00FB7CDF" w:rsidP="008334B4"/>
        </w:tc>
        <w:tc>
          <w:tcPr>
            <w:tcW w:w="181" w:type="pct"/>
            <w:shd w:val="clear" w:color="auto" w:fill="auto"/>
          </w:tcPr>
          <w:p w:rsidR="00FB7CDF" w:rsidRDefault="00FB7CDF" w:rsidP="008334B4"/>
        </w:tc>
        <w:tc>
          <w:tcPr>
            <w:tcW w:w="301" w:type="pct"/>
            <w:shd w:val="clear" w:color="auto" w:fill="auto"/>
          </w:tcPr>
          <w:p w:rsidR="00FB7CDF" w:rsidRDefault="00FB7CDF" w:rsidP="008334B4"/>
        </w:tc>
        <w:tc>
          <w:tcPr>
            <w:tcW w:w="181" w:type="pct"/>
            <w:shd w:val="clear" w:color="auto" w:fill="auto"/>
          </w:tcPr>
          <w:p w:rsidR="00FB7CDF" w:rsidRDefault="00FB7CDF" w:rsidP="008334B4"/>
        </w:tc>
        <w:tc>
          <w:tcPr>
            <w:tcW w:w="301" w:type="pct"/>
            <w:shd w:val="clear" w:color="auto" w:fill="auto"/>
          </w:tcPr>
          <w:p w:rsidR="00FB7CDF" w:rsidRDefault="00FB7CDF" w:rsidP="008334B4"/>
        </w:tc>
        <w:tc>
          <w:tcPr>
            <w:tcW w:w="181" w:type="pct"/>
            <w:shd w:val="clear" w:color="auto" w:fill="auto"/>
          </w:tcPr>
          <w:p w:rsidR="00FB7CDF" w:rsidRDefault="00FB7CDF" w:rsidP="008334B4"/>
        </w:tc>
        <w:tc>
          <w:tcPr>
            <w:tcW w:w="302" w:type="pct"/>
            <w:shd w:val="clear" w:color="auto" w:fill="auto"/>
          </w:tcPr>
          <w:p w:rsidR="00FB7CDF" w:rsidRDefault="00FB7CDF" w:rsidP="008334B4"/>
        </w:tc>
      </w:tr>
      <w:tr w:rsidR="00FB7CDF" w:rsidTr="00A90EBE">
        <w:trPr>
          <w:trHeight w:val="50"/>
        </w:trPr>
        <w:tc>
          <w:tcPr>
            <w:tcW w:w="2377" w:type="pct"/>
          </w:tcPr>
          <w:p w:rsidR="00FB7CDF" w:rsidRDefault="00FB7CDF" w:rsidP="008334B4">
            <w:pPr>
              <w:jc w:val="both"/>
            </w:pPr>
          </w:p>
        </w:tc>
        <w:tc>
          <w:tcPr>
            <w:tcW w:w="212" w:type="pct"/>
            <w:shd w:val="clear" w:color="auto" w:fill="auto"/>
          </w:tcPr>
          <w:p w:rsidR="00FB7CDF" w:rsidRDefault="00FB7CDF" w:rsidP="008334B4"/>
        </w:tc>
        <w:tc>
          <w:tcPr>
            <w:tcW w:w="181" w:type="pct"/>
            <w:shd w:val="clear" w:color="auto" w:fill="auto"/>
          </w:tcPr>
          <w:p w:rsidR="00FB7CDF" w:rsidRDefault="00FB7CDF" w:rsidP="008334B4"/>
        </w:tc>
        <w:tc>
          <w:tcPr>
            <w:tcW w:w="301" w:type="pct"/>
            <w:shd w:val="clear" w:color="auto" w:fill="auto"/>
          </w:tcPr>
          <w:p w:rsidR="00FB7CDF" w:rsidRDefault="00FB7CDF" w:rsidP="008334B4"/>
        </w:tc>
        <w:tc>
          <w:tcPr>
            <w:tcW w:w="181" w:type="pct"/>
            <w:shd w:val="clear" w:color="auto" w:fill="auto"/>
          </w:tcPr>
          <w:p w:rsidR="00FB7CDF" w:rsidRDefault="00FB7CDF" w:rsidP="008334B4"/>
        </w:tc>
        <w:tc>
          <w:tcPr>
            <w:tcW w:w="301" w:type="pct"/>
            <w:shd w:val="clear" w:color="auto" w:fill="auto"/>
          </w:tcPr>
          <w:p w:rsidR="00FB7CDF" w:rsidRDefault="00FB7CDF" w:rsidP="008334B4"/>
        </w:tc>
        <w:tc>
          <w:tcPr>
            <w:tcW w:w="181" w:type="pct"/>
            <w:shd w:val="clear" w:color="auto" w:fill="auto"/>
          </w:tcPr>
          <w:p w:rsidR="00FB7CDF" w:rsidRDefault="00FB7CDF" w:rsidP="008334B4"/>
        </w:tc>
        <w:tc>
          <w:tcPr>
            <w:tcW w:w="301" w:type="pct"/>
            <w:shd w:val="clear" w:color="auto" w:fill="auto"/>
          </w:tcPr>
          <w:p w:rsidR="00FB7CDF" w:rsidRDefault="00FB7CDF" w:rsidP="008334B4"/>
        </w:tc>
        <w:tc>
          <w:tcPr>
            <w:tcW w:w="181" w:type="pct"/>
            <w:shd w:val="clear" w:color="auto" w:fill="auto"/>
          </w:tcPr>
          <w:p w:rsidR="00FB7CDF" w:rsidRDefault="00FB7CDF" w:rsidP="008334B4"/>
        </w:tc>
        <w:tc>
          <w:tcPr>
            <w:tcW w:w="301" w:type="pct"/>
            <w:shd w:val="clear" w:color="auto" w:fill="auto"/>
          </w:tcPr>
          <w:p w:rsidR="00FB7CDF" w:rsidRDefault="00FB7CDF" w:rsidP="008334B4"/>
        </w:tc>
        <w:tc>
          <w:tcPr>
            <w:tcW w:w="181" w:type="pct"/>
            <w:shd w:val="clear" w:color="auto" w:fill="auto"/>
          </w:tcPr>
          <w:p w:rsidR="00FB7CDF" w:rsidRDefault="00FB7CDF" w:rsidP="008334B4"/>
        </w:tc>
        <w:tc>
          <w:tcPr>
            <w:tcW w:w="302" w:type="pct"/>
            <w:shd w:val="clear" w:color="auto" w:fill="auto"/>
          </w:tcPr>
          <w:p w:rsidR="00FB7CDF" w:rsidRDefault="00FB7CDF" w:rsidP="008334B4"/>
        </w:tc>
      </w:tr>
    </w:tbl>
    <w:p w:rsidR="0021116D" w:rsidRDefault="000E749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770C2" wp14:editId="327D94D3">
                <wp:simplePos x="0" y="0"/>
                <wp:positionH relativeFrom="column">
                  <wp:posOffset>537845</wp:posOffset>
                </wp:positionH>
                <wp:positionV relativeFrom="paragraph">
                  <wp:posOffset>158115</wp:posOffset>
                </wp:positionV>
                <wp:extent cx="3743325" cy="0"/>
                <wp:effectExtent l="0" t="0" r="952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8695857" id="3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12.45pt" to="337.1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" strokecolor="black [3213]"/>
            </w:pict>
          </mc:Fallback>
        </mc:AlternateContent>
      </w:r>
      <w:r w:rsidR="00C8373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C32E08" wp14:editId="58C9B867">
                <wp:simplePos x="0" y="0"/>
                <wp:positionH relativeFrom="column">
                  <wp:posOffset>5234305</wp:posOffset>
                </wp:positionH>
                <wp:positionV relativeFrom="paragraph">
                  <wp:posOffset>-280036</wp:posOffset>
                </wp:positionV>
                <wp:extent cx="2374265" cy="799465"/>
                <wp:effectExtent l="0" t="0" r="0" b="63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99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73A" w:rsidRPr="00C8373A" w:rsidRDefault="00C8373A" w:rsidP="00C8373A">
                            <w:pPr>
                              <w:jc w:val="center"/>
                              <w:rPr>
                                <w:b/>
                                <w:color w:val="F79646" w:themeColor="accent6"/>
                                <w:sz w:val="96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C8373A">
                              <w:rPr>
                                <w:b/>
                                <w:color w:val="F79646" w:themeColor="accent6"/>
                                <w:sz w:val="96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SCRUM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12.15pt;margin-top:-22.05pt;width:186.95pt;height:62.95pt;z-index:2516633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" filled="f" stroked="f">
                <v:textbox>
                  <w:txbxContent>
                    <w:p w:rsidR="00C8373A" w:rsidRPr="00C8373A" w:rsidRDefault="00C8373A" w:rsidP="00C8373A">
                      <w:pPr>
                        <w:jc w:val="center"/>
                        <w:rPr>
                          <w:b/>
                          <w:color w:val="F79646" w:themeColor="accent6"/>
                          <w:sz w:val="96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C8373A">
                        <w:rPr>
                          <w:b/>
                          <w:color w:val="F79646" w:themeColor="accent6"/>
                          <w:sz w:val="96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SCRUM</w:t>
                      </w:r>
                    </w:p>
                  </w:txbxContent>
                </v:textbox>
              </v:shape>
            </w:pict>
          </mc:Fallback>
        </mc:AlternateContent>
      </w:r>
      <w:r w:rsidR="00D7188B">
        <w:t>Nombre:</w:t>
      </w:r>
      <w:r w:rsidR="00A90EBE">
        <w:t xml:space="preserve"> </w:t>
      </w:r>
      <w:proofErr w:type="spellStart"/>
      <w:r w:rsidR="00A90EBE">
        <w:t>Navaarrete</w:t>
      </w:r>
      <w:proofErr w:type="spellEnd"/>
      <w:r w:rsidR="00A90EBE">
        <w:t xml:space="preserve"> </w:t>
      </w:r>
      <w:proofErr w:type="spellStart"/>
      <w:r w:rsidR="00A90EBE">
        <w:t>Sanchez</w:t>
      </w:r>
      <w:proofErr w:type="spellEnd"/>
      <w:r w:rsidR="00A90EBE">
        <w:t xml:space="preserve"> Cinthya </w:t>
      </w:r>
      <w:proofErr w:type="spellStart"/>
      <w:r w:rsidR="00A90EBE">
        <w:t>Samantha</w:t>
      </w:r>
      <w:proofErr w:type="spellEnd"/>
    </w:p>
    <w:p w:rsidR="00D7188B" w:rsidRDefault="00D7188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B43CE8" wp14:editId="169162EE">
                <wp:simplePos x="0" y="0"/>
                <wp:positionH relativeFrom="column">
                  <wp:posOffset>471170</wp:posOffset>
                </wp:positionH>
                <wp:positionV relativeFrom="paragraph">
                  <wp:posOffset>139700</wp:posOffset>
                </wp:positionV>
                <wp:extent cx="3743325" cy="0"/>
                <wp:effectExtent l="0" t="0" r="9525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6812F87" id="4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1pt,11pt" to="331.8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" strokecolor="black [3213]"/>
            </w:pict>
          </mc:Fallback>
        </mc:AlternateContent>
      </w:r>
      <w:r>
        <w:t>Equipo:</w:t>
      </w:r>
      <w:r w:rsidRPr="00D7188B">
        <w:rPr>
          <w:noProof/>
          <w:lang w:eastAsia="es-MX"/>
        </w:rPr>
        <w:t xml:space="preserve"> </w:t>
      </w:r>
      <w:r w:rsidR="0048696B">
        <w:rPr>
          <w:noProof/>
          <w:lang w:eastAsia="es-MX"/>
        </w:rPr>
        <w:t>Educacion en Linea</w:t>
      </w:r>
    </w:p>
    <w:sectPr w:rsidR="00D7188B" w:rsidSect="0049234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920" w:rsidRDefault="00770920" w:rsidP="0082337E">
      <w:pPr>
        <w:spacing w:after="0" w:line="240" w:lineRule="auto"/>
      </w:pPr>
      <w:r>
        <w:separator/>
      </w:r>
    </w:p>
  </w:endnote>
  <w:endnote w:type="continuationSeparator" w:id="0">
    <w:p w:rsidR="00770920" w:rsidRDefault="00770920" w:rsidP="00823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920" w:rsidRDefault="00770920" w:rsidP="0082337E">
      <w:pPr>
        <w:spacing w:after="0" w:line="240" w:lineRule="auto"/>
      </w:pPr>
      <w:r>
        <w:separator/>
      </w:r>
    </w:p>
  </w:footnote>
  <w:footnote w:type="continuationSeparator" w:id="0">
    <w:p w:rsidR="00770920" w:rsidRDefault="00770920" w:rsidP="008233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345"/>
    <w:rsid w:val="000E749E"/>
    <w:rsid w:val="001D01E2"/>
    <w:rsid w:val="0021116D"/>
    <w:rsid w:val="002B5820"/>
    <w:rsid w:val="003549FD"/>
    <w:rsid w:val="003A5732"/>
    <w:rsid w:val="0048696B"/>
    <w:rsid w:val="00492345"/>
    <w:rsid w:val="005262D9"/>
    <w:rsid w:val="00563D01"/>
    <w:rsid w:val="00770920"/>
    <w:rsid w:val="00796CA3"/>
    <w:rsid w:val="0082337E"/>
    <w:rsid w:val="008334B4"/>
    <w:rsid w:val="009E3DA5"/>
    <w:rsid w:val="009E496A"/>
    <w:rsid w:val="00A10C74"/>
    <w:rsid w:val="00A2091E"/>
    <w:rsid w:val="00A31906"/>
    <w:rsid w:val="00A90EBE"/>
    <w:rsid w:val="00AA2576"/>
    <w:rsid w:val="00C8373A"/>
    <w:rsid w:val="00D7188B"/>
    <w:rsid w:val="00E1734F"/>
    <w:rsid w:val="00E51699"/>
    <w:rsid w:val="00FB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92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83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373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33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337E"/>
  </w:style>
  <w:style w:type="paragraph" w:styleId="Piedepgina">
    <w:name w:val="footer"/>
    <w:basedOn w:val="Normal"/>
    <w:link w:val="PiedepginaCar"/>
    <w:uiPriority w:val="99"/>
    <w:unhideWhenUsed/>
    <w:rsid w:val="008233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33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92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83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373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33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337E"/>
  </w:style>
  <w:style w:type="paragraph" w:styleId="Piedepgina">
    <w:name w:val="footer"/>
    <w:basedOn w:val="Normal"/>
    <w:link w:val="PiedepginaCar"/>
    <w:uiPriority w:val="99"/>
    <w:unhideWhenUsed/>
    <w:rsid w:val="008233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3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</dc:creator>
  <cp:lastModifiedBy>DIN</cp:lastModifiedBy>
  <cp:revision>6</cp:revision>
  <dcterms:created xsi:type="dcterms:W3CDTF">2016-01-29T22:27:00Z</dcterms:created>
  <dcterms:modified xsi:type="dcterms:W3CDTF">2016-01-30T00:06:00Z</dcterms:modified>
</cp:coreProperties>
</file>