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DICIONÁRIO DE DADOS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4"/>
        <w:gridCol w:w="2254"/>
        <w:gridCol w:w="4310"/>
        <w:gridCol w:w="2428"/>
        <w:tblGridChange w:id="0">
          <w:tblGrid>
            <w:gridCol w:w="1464"/>
            <w:gridCol w:w="2254"/>
            <w:gridCol w:w="4310"/>
            <w:gridCol w:w="2428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 Aviões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A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(3) 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Identificador único de Avião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PK - not null - auto_increment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mat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(15)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a matrícula do avião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unique -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(50)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nome do avião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(30)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a marca do avião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n_lug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(3)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número de lugares do avião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autonomia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(5)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a autonomia (em milhas) do avião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2786"/>
        </w:tabs>
        <w:rPr/>
      </w:pPr>
      <w:r w:rsidDel="00000000" w:rsidR="00000000" w:rsidRPr="00000000">
        <w:rPr>
          <w:rtl w:val="0"/>
        </w:rPr>
        <w:t xml:space="preserve">Tabela 1 – Aviao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4"/>
        <w:gridCol w:w="2254"/>
        <w:gridCol w:w="4310"/>
        <w:gridCol w:w="2428"/>
        <w:tblGridChange w:id="0">
          <w:tblGrid>
            <w:gridCol w:w="1464"/>
            <w:gridCol w:w="2254"/>
            <w:gridCol w:w="4310"/>
            <w:gridCol w:w="2428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 Telemóveis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251.88802083333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(5)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Identificador único de Telemóvel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PK - not null -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(9)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número de telemóvel do piloto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unique - not null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2786"/>
        </w:tabs>
        <w:rPr/>
      </w:pPr>
      <w:r w:rsidDel="00000000" w:rsidR="00000000" w:rsidRPr="00000000">
        <w:rPr>
          <w:rtl w:val="0"/>
        </w:rPr>
        <w:t xml:space="preserve">Tabela 2 – Telemovel</w:t>
      </w:r>
    </w:p>
    <w:p w:rsidR="00000000" w:rsidDel="00000000" w:rsidP="00000000" w:rsidRDefault="00000000" w:rsidRPr="00000000" w14:paraId="00000036">
      <w:pPr>
        <w:tabs>
          <w:tab w:val="left" w:leader="none" w:pos="2786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4"/>
        <w:gridCol w:w="2252"/>
        <w:gridCol w:w="4306"/>
        <w:gridCol w:w="2424"/>
        <w:tblGridChange w:id="0">
          <w:tblGrid>
            <w:gridCol w:w="1474"/>
            <w:gridCol w:w="2252"/>
            <w:gridCol w:w="4306"/>
            <w:gridCol w:w="2424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3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 Moradas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B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C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(4) 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Identificador único de morada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PK - not null -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(200)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endereço da morada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(10)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número da porta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(ex: 24ª, 25B, etc…)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cod_postal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(8)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Código Postal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localidade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(60)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a Localidade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4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  <w:t xml:space="preserve">Tabela 3 – Morada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4"/>
        <w:gridCol w:w="2183"/>
        <w:gridCol w:w="4021"/>
        <w:gridCol w:w="2388"/>
        <w:tblGridChange w:id="0">
          <w:tblGrid>
            <w:gridCol w:w="1864"/>
            <w:gridCol w:w="2183"/>
            <w:gridCol w:w="4021"/>
            <w:gridCol w:w="2388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 Pilotos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5A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C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(4) 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Identificador único do piloto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PK - not null -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breve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(20) 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Representa o brevê do piloto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unique -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pNome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Primeiro nome do piloto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apelido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Apelido do piloto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data_nasc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Data de Nascimento do piloto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id_morada_FK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(4)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Morada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unique referente a tabela morada - not null</w:t>
            </w:r>
          </w:p>
        </w:tc>
      </w:tr>
    </w:tbl>
    <w:p w:rsidR="00000000" w:rsidDel="00000000" w:rsidP="00000000" w:rsidRDefault="00000000" w:rsidRPr="00000000" w14:paraId="00000076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  <w:t xml:space="preserve">Tabela 4 –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4"/>
        <w:gridCol w:w="2231"/>
        <w:gridCol w:w="4216"/>
        <w:gridCol w:w="2415"/>
        <w:tblGridChange w:id="0">
          <w:tblGrid>
            <w:gridCol w:w="1594"/>
            <w:gridCol w:w="2231"/>
            <w:gridCol w:w="4216"/>
            <w:gridCol w:w="241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 Vôos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1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2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4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Identificador único do voo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PK  - not null - auto_increment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Data do voo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Hora do voo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loc_part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(30)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Local de Partida do voo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loc_dest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varchar (30)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Local de Destino do voo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id_aviao_FK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(3)</w:t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Aviao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FK da tabela avião- not null</w:t>
            </w:r>
          </w:p>
        </w:tc>
      </w:tr>
    </w:tbl>
    <w:p w:rsidR="00000000" w:rsidDel="00000000" w:rsidP="00000000" w:rsidRDefault="00000000" w:rsidRPr="00000000" w14:paraId="0000009D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  <w:t xml:space="preserve">Tabela 5 – Voo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212"/>
        <w:gridCol w:w="4180"/>
        <w:gridCol w:w="2392"/>
        <w:tblGridChange w:id="0">
          <w:tblGrid>
            <w:gridCol w:w="1672"/>
            <w:gridCol w:w="2212"/>
            <w:gridCol w:w="4180"/>
            <w:gridCol w:w="2392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aos relacionamentos entre Vôos e Pilotos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id_voo_FK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Voo</w:t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FK da tabela voo - pk composta com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id_piloto_FK</w:t>
            </w:r>
            <w:r w:rsidDel="00000000" w:rsidR="00000000" w:rsidRPr="00000000">
              <w:rPr>
                <w:rtl w:val="0"/>
              </w:rPr>
              <w:t xml:space="preserve"> -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id_piloto_FK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(4)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Piloto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Fk a tabela piloto -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id_voo_FK</w:t>
            </w:r>
            <w:r w:rsidDel="00000000" w:rsidR="00000000" w:rsidRPr="00000000">
              <w:rPr>
                <w:rtl w:val="0"/>
              </w:rPr>
              <w:t xml:space="preserve"> - not null</w:t>
            </w:r>
          </w:p>
        </w:tc>
      </w:tr>
    </w:tbl>
    <w:p w:rsidR="00000000" w:rsidDel="00000000" w:rsidP="00000000" w:rsidRDefault="00000000" w:rsidRPr="00000000" w14:paraId="000000AF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  <w:t xml:space="preserve">Tabela 6 – Voo_Piloto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1"/>
        <w:gridCol w:w="2118"/>
        <w:gridCol w:w="4003"/>
        <w:gridCol w:w="2294"/>
        <w:tblGridChange w:id="0">
          <w:tblGrid>
            <w:gridCol w:w="2041"/>
            <w:gridCol w:w="2118"/>
            <w:gridCol w:w="4003"/>
            <w:gridCol w:w="2294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c5e0b3" w:val="clear"/>
          </w:tcPr>
          <w:p w:rsidR="00000000" w:rsidDel="00000000" w:rsidP="00000000" w:rsidRDefault="00000000" w:rsidRPr="00000000" w14:paraId="000000B1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Nesta tabela são guardados os dados referentes aos relacionamentos entre Pilotos e Telemóveis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6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 de Dados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278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2786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id_telemovel_FK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(5)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Telemovel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FK referente a tabela telemovel - PK -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id_piloto_FK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Int (4)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Atributo responsável pela relação com a tabela Piloto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2786"/>
              </w:tabs>
              <w:rPr/>
            </w:pPr>
            <w:r w:rsidDel="00000000" w:rsidR="00000000" w:rsidRPr="00000000">
              <w:rPr>
                <w:rtl w:val="0"/>
              </w:rPr>
              <w:t xml:space="preserve">FK referente a tabela piloto - not null</w:t>
            </w:r>
          </w:p>
        </w:tc>
      </w:tr>
    </w:tbl>
    <w:p w:rsidR="00000000" w:rsidDel="00000000" w:rsidP="00000000" w:rsidRDefault="00000000" w:rsidRPr="00000000" w14:paraId="000000C1">
      <w:pPr>
        <w:tabs>
          <w:tab w:val="left" w:leader="none" w:pos="2786"/>
        </w:tabs>
        <w:rPr>
          <w:b w:val="1"/>
        </w:rPr>
      </w:pPr>
      <w:r w:rsidDel="00000000" w:rsidR="00000000" w:rsidRPr="00000000">
        <w:rPr>
          <w:rtl w:val="0"/>
        </w:rPr>
        <w:t xml:space="preserve">Tabela 7 – Piloto_Telemovel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elha">
    <w:name w:val="Table Grid"/>
    <w:basedOn w:val="Tabelanormal"/>
    <w:uiPriority w:val="39"/>
    <w:rsid w:val="00EC1C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hY+hWO/PGxtfdMZYxW8OhEymng==">CgMxLjA4AHIhMVBtUVE2bGlQTFkybGNFazFrTkVfbkVfdDdWZktSRzZ1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2022-01-25T08:53:00Z</dcterms:created>
  <dc:creator>André Campos</dc:creator>
</cp:coreProperties>
</file>