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ABB60" w14:textId="084FB062" w:rsidR="00823A81" w:rsidRDefault="000D6EC3">
      <w:pPr>
        <w:rPr>
          <w:lang w:val="en-US"/>
        </w:rPr>
      </w:pPr>
      <w:proofErr w:type="spellStart"/>
      <w:r>
        <w:rPr>
          <w:lang w:val="en-US"/>
        </w:rPr>
        <w:t>Antrag</w:t>
      </w:r>
      <w:proofErr w:type="spellEnd"/>
      <w:r>
        <w:rPr>
          <w:lang w:val="en-US"/>
        </w:rPr>
        <w:t>:</w:t>
      </w:r>
    </w:p>
    <w:p w14:paraId="3013797E" w14:textId="067E3797" w:rsidR="000D6EC3" w:rsidRDefault="000D6EC3">
      <w:pPr>
        <w:rPr>
          <w:lang w:val="en-US"/>
        </w:rPr>
      </w:pPr>
      <w:r w:rsidRPr="000D6EC3">
        <w:rPr>
          <w:lang w:val="en-US"/>
        </w:rPr>
        <w:drawing>
          <wp:inline distT="0" distB="0" distL="0" distR="0" wp14:anchorId="33274C09" wp14:editId="059CC73F">
            <wp:extent cx="2048161" cy="390580"/>
            <wp:effectExtent l="0" t="0" r="0" b="9525"/>
            <wp:docPr id="3958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2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6756" w14:textId="36C0D769" w:rsidR="000D6EC3" w:rsidRDefault="000D6EC3">
      <w:pPr>
        <w:rPr>
          <w:lang w:val="en-US"/>
        </w:rPr>
      </w:pPr>
      <w:proofErr w:type="spellStart"/>
      <w:r>
        <w:rPr>
          <w:lang w:val="en-US"/>
        </w:rPr>
        <w:t>Dokumentation</w:t>
      </w:r>
      <w:proofErr w:type="spellEnd"/>
      <w:r>
        <w:rPr>
          <w:lang w:val="en-US"/>
        </w:rPr>
        <w:t>:</w:t>
      </w:r>
    </w:p>
    <w:p w14:paraId="75A055B2" w14:textId="2F02D14B" w:rsidR="000D6EC3" w:rsidRDefault="000D6EC3">
      <w:pPr>
        <w:rPr>
          <w:lang w:val="en-US"/>
        </w:rPr>
      </w:pPr>
      <w:r w:rsidRPr="000D6EC3">
        <w:rPr>
          <w:lang w:val="en-US"/>
        </w:rPr>
        <w:drawing>
          <wp:inline distT="0" distB="0" distL="0" distR="0" wp14:anchorId="1A23F015" wp14:editId="3A8CF149">
            <wp:extent cx="5760720" cy="1851025"/>
            <wp:effectExtent l="0" t="0" r="0" b="0"/>
            <wp:docPr id="1637393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30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543" w14:textId="1E7D1E07" w:rsidR="000D6EC3" w:rsidRPr="000D6EC3" w:rsidRDefault="000D6EC3">
      <w:pPr>
        <w:rPr>
          <w:lang w:val="en-US"/>
        </w:rPr>
      </w:pPr>
      <w:r w:rsidRPr="000D6EC3">
        <w:rPr>
          <w:lang w:val="en-US"/>
        </w:rPr>
        <w:drawing>
          <wp:inline distT="0" distB="0" distL="0" distR="0" wp14:anchorId="40F5A92A" wp14:editId="50303147">
            <wp:extent cx="5760720" cy="478790"/>
            <wp:effectExtent l="0" t="0" r="0" b="0"/>
            <wp:docPr id="59029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96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EC3" w:rsidRPr="000D6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C3"/>
    <w:rsid w:val="000D6EC3"/>
    <w:rsid w:val="00184360"/>
    <w:rsid w:val="00823A81"/>
    <w:rsid w:val="00A64456"/>
    <w:rsid w:val="00B11418"/>
    <w:rsid w:val="00F5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325F"/>
  <w15:chartTrackingRefBased/>
  <w15:docId w15:val="{BAD71448-0765-4FE5-9CFE-B3072704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Cirjeu</dc:creator>
  <cp:keywords/>
  <dc:description/>
  <cp:lastModifiedBy>D Cirjeu</cp:lastModifiedBy>
  <cp:revision>1</cp:revision>
  <dcterms:created xsi:type="dcterms:W3CDTF">2024-06-11T22:07:00Z</dcterms:created>
  <dcterms:modified xsi:type="dcterms:W3CDTF">2024-06-11T22:10:00Z</dcterms:modified>
</cp:coreProperties>
</file>