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736"/>
      </w:tblGrid>
      <w:tr>
        <w:trPr>
          <w:trHeight w:val="892" w:hRule="atLeast"/>
        </w:trPr>
        <w:tc>
          <w:tcPr>
            <w:tcW w:w="989" w:type="dxa"/>
          </w:tcPr>
          <w:p>
            <w:pPr>
              <w:pStyle w:val="TableParagraph"/>
              <w:spacing w:before="6"/>
              <w:rPr>
                <w:sz w:val="8"/>
              </w:rPr>
            </w:pPr>
          </w:p>
          <w:p>
            <w:pPr>
              <w:pStyle w:val="TableParagraph"/>
              <w:ind w:left="13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6565" cy="49406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" cy="4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736" w:type="dxa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1587" w:right="1588"/>
              <w:jc w:val="center"/>
              <w:rPr>
                <w:sz w:val="20"/>
              </w:rPr>
            </w:pPr>
            <w:r>
              <w:rPr>
                <w:sz w:val="20"/>
              </w:rPr>
              <w:t>Istituto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Tecnico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Industriale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Statale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"Carlo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Zuccante"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Venezia-Mestre</w:t>
            </w:r>
          </w:p>
        </w:tc>
      </w:tr>
      <w:tr>
        <w:trPr>
          <w:trHeight w:val="611" w:hRule="atLeast"/>
        </w:trPr>
        <w:tc>
          <w:tcPr>
            <w:tcW w:w="9725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3675" w:right="3691"/>
              <w:jc w:val="center"/>
              <w:rPr>
                <w:sz w:val="20"/>
              </w:rPr>
            </w:pPr>
            <w:r>
              <w:rPr>
                <w:sz w:val="20"/>
              </w:rPr>
              <w:t>RICHIESTA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CERTIFICATI</w:t>
            </w:r>
          </w:p>
        </w:tc>
      </w:tr>
    </w:tbl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right="217"/>
        <w:jc w:val="right"/>
      </w:pPr>
      <w:r>
        <w:rPr/>
        <w:t>Al</w:t>
      </w:r>
      <w:r>
        <w:rPr>
          <w:spacing w:val="-2"/>
        </w:rPr>
        <w:t> </w:t>
      </w:r>
      <w:r>
        <w:rPr/>
        <w:t>DS</w:t>
      </w:r>
      <w:r>
        <w:rPr>
          <w:spacing w:val="-1"/>
        </w:rPr>
        <w:t> </w:t>
      </w:r>
      <w:r>
        <w:rPr/>
        <w:t>dell'I.T.1.S.</w:t>
      </w:r>
      <w:r>
        <w:rPr>
          <w:spacing w:val="-1"/>
        </w:rPr>
        <w:t> </w:t>
      </w:r>
      <w:r>
        <w:rPr/>
        <w:t>"Carlo</w:t>
      </w:r>
      <w:r>
        <w:rPr>
          <w:spacing w:val="-2"/>
        </w:rPr>
        <w:t> </w:t>
      </w:r>
      <w:r>
        <w:rPr/>
        <w:t>Zuccante"</w:t>
      </w:r>
    </w:p>
    <w:p>
      <w:pPr>
        <w:pStyle w:val="BodyText"/>
        <w:spacing w:before="22"/>
        <w:ind w:right="217"/>
        <w:jc w:val="right"/>
      </w:pPr>
      <w:r>
        <w:rPr/>
        <w:t>Mestre</w:t>
      </w:r>
      <w:r>
        <w:rPr>
          <w:spacing w:val="-4"/>
        </w:rPr>
        <w:t> </w:t>
      </w:r>
      <w:r>
        <w:rPr/>
        <w:t>(VE)</w:t>
      </w:r>
    </w:p>
    <w:p>
      <w:pPr>
        <w:pStyle w:val="BodyText"/>
        <w:tabs>
          <w:tab w:pos="7975" w:val="left" w:leader="none"/>
        </w:tabs>
        <w:spacing w:before="177"/>
        <w:ind w:left="274"/>
      </w:pPr>
      <w:r>
        <w:rPr/>
        <w:t>Il/La</w:t>
      </w:r>
      <w:r>
        <w:rPr>
          <w:spacing w:val="-4"/>
        </w:rPr>
        <w:t> </w:t>
      </w:r>
      <w:r>
        <w:rPr/>
        <w:t>sottoscritto/a</w:t>
      </w:r>
      <w:r>
        <w:rPr>
          <w:u w:val="single"/>
        </w:rPr>
        <w:t> </w:t>
        <w:tab/>
      </w:r>
    </w:p>
    <w:p>
      <w:pPr>
        <w:spacing w:before="20"/>
        <w:ind w:left="1241" w:right="1216" w:firstLine="0"/>
        <w:jc w:val="center"/>
        <w:rPr>
          <w:sz w:val="16"/>
        </w:rPr>
      </w:pPr>
      <w:r>
        <w:rPr>
          <w:sz w:val="16"/>
        </w:rPr>
        <w:t>Se</w:t>
      </w:r>
      <w:r>
        <w:rPr>
          <w:spacing w:val="-1"/>
          <w:sz w:val="16"/>
        </w:rPr>
        <w:t> </w:t>
      </w:r>
      <w:r>
        <w:rPr>
          <w:sz w:val="16"/>
        </w:rPr>
        <w:t>lo</w:t>
      </w:r>
      <w:r>
        <w:rPr>
          <w:spacing w:val="-1"/>
          <w:sz w:val="16"/>
        </w:rPr>
        <w:t> </w:t>
      </w:r>
      <w:r>
        <w:rPr>
          <w:sz w:val="16"/>
        </w:rPr>
        <w:t>studente</w:t>
      </w:r>
      <w:r>
        <w:rPr>
          <w:spacing w:val="-4"/>
          <w:sz w:val="16"/>
        </w:rPr>
        <w:t> </w:t>
      </w:r>
      <w:r>
        <w:rPr>
          <w:sz w:val="16"/>
        </w:rPr>
        <w:t>è minore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richiesta</w:t>
      </w:r>
      <w:r>
        <w:rPr>
          <w:spacing w:val="-3"/>
          <w:sz w:val="16"/>
        </w:rPr>
        <w:t> </w:t>
      </w:r>
      <w:r>
        <w:rPr>
          <w:sz w:val="16"/>
        </w:rPr>
        <w:t>deve</w:t>
      </w:r>
      <w:r>
        <w:rPr>
          <w:spacing w:val="-4"/>
          <w:sz w:val="16"/>
        </w:rPr>
        <w:t> </w:t>
      </w:r>
      <w:r>
        <w:rPr>
          <w:sz w:val="16"/>
        </w:rPr>
        <w:t>essere</w:t>
      </w:r>
      <w:r>
        <w:rPr>
          <w:spacing w:val="-1"/>
          <w:sz w:val="16"/>
        </w:rPr>
        <w:t> </w:t>
      </w:r>
      <w:r>
        <w:rPr>
          <w:sz w:val="16"/>
        </w:rPr>
        <w:t>fatta</w:t>
      </w:r>
      <w:r>
        <w:rPr>
          <w:spacing w:val="-3"/>
          <w:sz w:val="16"/>
        </w:rPr>
        <w:t> </w:t>
      </w:r>
      <w:r>
        <w:rPr>
          <w:sz w:val="16"/>
        </w:rPr>
        <w:t>da</w:t>
      </w:r>
      <w:r>
        <w:rPr>
          <w:spacing w:val="-4"/>
          <w:sz w:val="16"/>
        </w:rPr>
        <w:t> </w:t>
      </w:r>
      <w:r>
        <w:rPr>
          <w:sz w:val="16"/>
        </w:rPr>
        <w:t>chi</w:t>
      </w:r>
      <w:r>
        <w:rPr>
          <w:spacing w:val="-1"/>
          <w:sz w:val="16"/>
        </w:rPr>
        <w:t> </w:t>
      </w:r>
      <w:r>
        <w:rPr>
          <w:sz w:val="16"/>
        </w:rPr>
        <w:t>esercita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4"/>
          <w:sz w:val="16"/>
        </w:rPr>
        <w:t> </w:t>
      </w:r>
      <w:r>
        <w:rPr>
          <w:sz w:val="16"/>
        </w:rPr>
        <w:t>patria</w:t>
      </w:r>
      <w:r>
        <w:rPr>
          <w:spacing w:val="-4"/>
          <w:sz w:val="16"/>
        </w:rPr>
        <w:t> </w:t>
      </w:r>
      <w:r>
        <w:rPr>
          <w:sz w:val="16"/>
        </w:rPr>
        <w:t>potestà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7236" w:val="left" w:leader="none"/>
        </w:tabs>
        <w:spacing w:line="408" w:lineRule="auto"/>
        <w:ind w:left="274" w:right="2900" w:firstLine="3960"/>
      </w:pPr>
      <w:r>
        <w:rPr/>
        <w:t>Genitore/tutore</w:t>
      </w:r>
      <w:r>
        <w:rPr>
          <w:spacing w:val="60"/>
        </w:rPr>
        <w:t> </w:t>
      </w:r>
      <w:r>
        <w:rPr/>
        <w:t>di</w:t>
      </w:r>
      <w:r>
        <w:rPr>
          <w:spacing w:val="1"/>
        </w:rPr>
        <w:t> </w:t>
      </w:r>
      <w:r>
        <w:rPr/>
        <w:t>studente/essa</w:t>
      </w:r>
      <w:r>
        <w:rPr>
          <w:u w:val="single"/>
        </w:rPr>
        <w:t> </w:t>
        <w:tab/>
      </w:r>
    </w:p>
    <w:p>
      <w:pPr>
        <w:pStyle w:val="BodyText"/>
        <w:tabs>
          <w:tab w:pos="3800" w:val="left" w:leader="none"/>
          <w:tab w:pos="4462" w:val="left" w:leader="none"/>
          <w:tab w:pos="7699" w:val="left" w:leader="none"/>
          <w:tab w:pos="8253" w:val="left" w:leader="none"/>
          <w:tab w:pos="8681" w:val="left" w:leader="none"/>
          <w:tab w:pos="9282" w:val="left" w:leader="none"/>
        </w:tabs>
        <w:spacing w:line="300" w:lineRule="auto" w:before="7"/>
        <w:ind w:left="274" w:right="854"/>
      </w:pPr>
      <w:r>
        <w:rPr/>
        <w:t>nato/a</w:t>
      </w:r>
      <w:r>
        <w:rPr>
          <w:u w:val="single"/>
        </w:rPr>
        <w:tab/>
      </w:r>
      <w:r>
        <w:rPr/>
        <w:t>prov/stato</w:t>
      </w:r>
      <w:r>
        <w:rPr>
          <w:u w:val="single"/>
        </w:rPr>
        <w:tab/>
      </w:r>
      <w:r>
        <w:rPr/>
        <w:t>il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/</w:t>
      </w:r>
      <w:r>
        <w:rPr>
          <w:u w:val="single"/>
        </w:rPr>
        <w:tab/>
      </w:r>
      <w:r>
        <w:rPr/>
        <w:t> tel./cell.</w:t>
      </w:r>
      <w:r>
        <w:rPr>
          <w:u w:val="single"/>
        </w:rPr>
        <w:t> </w:t>
        <w:tab/>
        <w:tab/>
      </w:r>
    </w:p>
    <w:p>
      <w:pPr>
        <w:pStyle w:val="Heading1"/>
        <w:spacing w:line="249" w:lineRule="auto" w:before="187"/>
        <w:ind w:left="279" w:right="227" w:hanging="5"/>
        <w:jc w:val="both"/>
      </w:pPr>
      <w:r>
        <w:rPr/>
        <w:t>consapevole</w:t>
      </w:r>
      <w:r>
        <w:rPr>
          <w:spacing w:val="1"/>
        </w:rPr>
        <w:t> </w:t>
      </w:r>
      <w:r>
        <w:rPr/>
        <w:t>della</w:t>
      </w:r>
      <w:r>
        <w:rPr>
          <w:spacing w:val="1"/>
        </w:rPr>
        <w:t> </w:t>
      </w:r>
      <w:r>
        <w:rPr/>
        <w:t>responsabilità</w:t>
      </w:r>
      <w:r>
        <w:rPr>
          <w:spacing w:val="1"/>
        </w:rPr>
        <w:t> </w:t>
      </w:r>
      <w:r>
        <w:rPr/>
        <w:t>penale</w:t>
      </w:r>
      <w:r>
        <w:rPr>
          <w:spacing w:val="1"/>
        </w:rPr>
        <w:t> </w:t>
      </w:r>
      <w:r>
        <w:rPr/>
        <w:t>nel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dichiarazione</w:t>
      </w:r>
      <w:r>
        <w:rPr>
          <w:spacing w:val="1"/>
        </w:rPr>
        <w:t> </w:t>
      </w:r>
      <w:r>
        <w:rPr/>
        <w:t>mendace,</w:t>
      </w:r>
      <w:r>
        <w:rPr>
          <w:spacing w:val="1"/>
        </w:rPr>
        <w:t> </w:t>
      </w:r>
      <w:r>
        <w:rPr/>
        <w:t>richiamata</w:t>
      </w:r>
      <w:r>
        <w:rPr>
          <w:spacing w:val="1"/>
        </w:rPr>
        <w:t> </w:t>
      </w:r>
      <w:r>
        <w:rPr/>
        <w:t>dall'art.76 del D.P.R. del 28/12/2000 n. 445 ed a norma della legge 183 del 12/11/2011 e</w:t>
      </w:r>
      <w:r>
        <w:rPr>
          <w:spacing w:val="1"/>
        </w:rPr>
        <w:t> </w:t>
      </w:r>
      <w:r>
        <w:rPr/>
        <w:t>successive</w:t>
      </w:r>
      <w:r>
        <w:rPr>
          <w:spacing w:val="-2"/>
        </w:rPr>
        <w:t> </w:t>
      </w:r>
      <w:r>
        <w:rPr/>
        <w:t>modifiche</w:t>
      </w:r>
      <w:r>
        <w:rPr>
          <w:spacing w:val="-1"/>
        </w:rPr>
        <w:t> </w:t>
      </w:r>
      <w:r>
        <w:rPr/>
        <w:t>ed integrazioni</w:t>
      </w:r>
    </w:p>
    <w:p>
      <w:pPr>
        <w:spacing w:after="0" w:line="249" w:lineRule="auto"/>
        <w:jc w:val="both"/>
        <w:sectPr>
          <w:type w:val="continuous"/>
          <w:pgSz w:w="11900" w:h="16820"/>
          <w:pgMar w:top="960" w:bottom="280" w:left="940" w:right="82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274"/>
      </w:pPr>
      <w:r>
        <w:rPr/>
        <w:t>il</w:t>
      </w:r>
      <w:r>
        <w:rPr>
          <w:spacing w:val="-1"/>
        </w:rPr>
        <w:t> </w:t>
      </w:r>
      <w:r>
        <w:rPr/>
        <w:t>rilascio di un</w:t>
      </w:r>
      <w:r>
        <w:rPr>
          <w:spacing w:val="-1"/>
        </w:rPr>
        <w:t> </w:t>
      </w:r>
      <w:r>
        <w:rPr/>
        <w:t>attestato di:</w:t>
      </w:r>
    </w:p>
    <w:p>
      <w:pPr>
        <w:pStyle w:val="Heading1"/>
        <w:spacing w:before="125"/>
      </w:pPr>
      <w:r>
        <w:rPr/>
        <w:t>iscrizione</w:t>
      </w:r>
    </w:p>
    <w:p>
      <w:pPr>
        <w:tabs>
          <w:tab w:pos="3128" w:val="left" w:leader="none"/>
          <w:tab w:pos="4369" w:val="left" w:leader="none"/>
        </w:tabs>
        <w:spacing w:line="249" w:lineRule="auto" w:before="14"/>
        <w:ind w:left="920" w:right="0" w:firstLine="60"/>
        <w:jc w:val="left"/>
        <w:rPr>
          <w:b/>
          <w:sz w:val="24"/>
        </w:rPr>
      </w:pPr>
      <w:r>
        <w:rPr>
          <w:b/>
          <w:sz w:val="24"/>
        </w:rPr>
        <w:t>frequenza</w:t>
        <w:tab/>
        <w:t>classe</w:t>
      </w:r>
      <w:r>
        <w:rPr>
          <w:b/>
          <w:sz w:val="24"/>
          <w:u w:val="single"/>
        </w:rPr>
        <w:tab/>
      </w:r>
      <w:r>
        <w:rPr>
          <w:b/>
          <w:sz w:val="24"/>
        </w:rPr>
        <w:t> promozione</w:t>
      </w:r>
    </w:p>
    <w:p>
      <w:pPr>
        <w:pStyle w:val="Heading1"/>
        <w:spacing w:before="2"/>
      </w:pPr>
      <w:r>
        <w:rPr/>
        <w:t>trasferimento</w:t>
      </w:r>
    </w:p>
    <w:p>
      <w:pPr>
        <w:spacing w:before="188"/>
        <w:ind w:left="20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CHIEDE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tabs>
          <w:tab w:pos="1522" w:val="left" w:leader="none"/>
          <w:tab w:pos="3387" w:val="left" w:leader="none"/>
          <w:tab w:pos="3707" w:val="left" w:leader="none"/>
        </w:tabs>
        <w:spacing w:before="175"/>
        <w:ind w:left="135"/>
      </w:pPr>
      <w:r>
        <w:rPr/>
        <w:pict>
          <v:group style="position:absolute;margin-left:58.200001pt;margin-top:-5.730871pt;width:477.6pt;height:66.05pt;mso-position-horizontal-relative:page;mso-position-vertical-relative:paragraph;z-index:-15793664" coordorigin="1164,-115" coordsize="9552,1321">
            <v:rect style="position:absolute;left:1164;top:-115;width:9552;height:1321" filled="true" fillcolor="#fff1cc" stroked="false">
              <v:fill type="solid"/>
            </v:rect>
            <v:shape style="position:absolute;left:1500;top:-92;width:199;height:200" type="#_x0000_t75" alt="*" stroked="false">
              <v:imagedata r:id="rId6" o:title=""/>
            </v:shape>
            <v:shape style="position:absolute;left:1500;top:199;width:199;height:199" type="#_x0000_t75" alt="*" stroked="false">
              <v:imagedata r:id="rId6" o:title=""/>
            </v:shape>
            <v:shape style="position:absolute;left:1500;top:487;width:199;height:199" type="#_x0000_t75" alt="*" stroked="false">
              <v:imagedata r:id="rId6" o:title=""/>
            </v:shape>
            <v:shape style="position:absolute;left:1500;top:775;width:199;height:199" type="#_x0000_t75" alt="*" stroked="false">
              <v:imagedata r:id="rId6" o:title=""/>
            </v:shape>
            <v:shape style="position:absolute;left:8679;top:211;width:81;height:186" type="#_x0000_t75" stroked="false">
              <v:imagedata r:id="rId7" o:title=""/>
            </v:shape>
            <w10:wrap type="none"/>
          </v:group>
        </w:pict>
      </w:r>
      <w:r>
        <w:rPr/>
        <w:t>sezione</w:t>
      </w:r>
      <w:r>
        <w:rPr>
          <w:u w:val="single"/>
        </w:rPr>
        <w:tab/>
      </w:r>
      <w:r>
        <w:rPr/>
        <w:t>anno</w:t>
      </w:r>
      <w:r>
        <w:rPr>
          <w:spacing w:val="-1"/>
        </w:rPr>
        <w:t> </w:t>
      </w:r>
      <w:r>
        <w:rPr/>
        <w:t>scolastico</w:t>
      </w:r>
      <w:r>
        <w:rPr>
          <w:u w:val="single"/>
        </w:rPr>
        <w:t> </w:t>
        <w:tab/>
        <w:t> </w:t>
        <w:tab/>
      </w:r>
    </w:p>
    <w:p>
      <w:pPr>
        <w:spacing w:after="0"/>
        <w:sectPr>
          <w:type w:val="continuous"/>
          <w:pgSz w:w="11900" w:h="16820"/>
          <w:pgMar w:top="960" w:bottom="280" w:left="940" w:right="820"/>
          <w:cols w:num="2" w:equalWidth="0">
            <w:col w:w="4370" w:space="40"/>
            <w:col w:w="573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-45"/>
        <w:rPr>
          <w:sz w:val="20"/>
        </w:rPr>
      </w:pPr>
      <w:r>
        <w:rPr>
          <w:sz w:val="20"/>
        </w:rPr>
        <w:pict>
          <v:group style="width:494.4pt;height:62.3pt;mso-position-horizontal-relative:char;mso-position-vertical-relative:line" coordorigin="0,0" coordsize="9888,1246">
            <v:rect style="position:absolute;left:0;top:0;width:9888;height:1246" filled="true" fillcolor="#fae3d4" stroked="false">
              <v:fill type="solid"/>
            </v:rect>
            <v:shape style="position:absolute;left:244;top:23;width:199;height:199" type="#_x0000_t75" alt="*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44;top:9;width:5010;height:56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superamento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maturità/esame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stato</w:t>
                    </w:r>
                  </w:p>
                  <w:p>
                    <w:pPr>
                      <w:tabs>
                        <w:tab w:pos="1245" w:val="left" w:leader="none"/>
                        <w:tab w:pos="2606" w:val="left" w:leader="none"/>
                        <w:tab w:pos="4507" w:val="left" w:leader="none"/>
                        <w:tab w:pos="4989" w:val="left" w:leader="none"/>
                      </w:tabs>
                      <w:spacing w:before="2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classe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sezione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anno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scolastico</w:t>
                    </w:r>
                    <w:r>
                      <w:rPr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/</w:t>
                    </w:r>
                    <w:r>
                      <w:rPr>
                        <w:b/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840;top:306;width:1449;height:266" type="#_x0000_t202" filled="false" stroked="false">
              <v:textbox inset="0,0,0,0">
                <w:txbxContent>
                  <w:p>
                    <w:pPr>
                      <w:tabs>
                        <w:tab w:pos="1428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punteggio</w:t>
                    </w:r>
                    <w:r>
                      <w:rPr>
                        <w:b/>
                        <w:sz w:val="24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449;top:600;width:8378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Si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ricorda che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per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il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rilascio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si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deve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fare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il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versamento secondo le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indicazioni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fornite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dalla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segreteria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didattica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9828" w:val="left" w:leader="none"/>
        </w:tabs>
        <w:spacing w:line="236" w:lineRule="exact"/>
        <w:ind w:left="140"/>
      </w:pPr>
      <w:r>
        <w:rPr/>
        <w:t>Da</w:t>
      </w:r>
      <w:r>
        <w:rPr>
          <w:spacing w:val="-13"/>
        </w:rPr>
        <w:t> </w:t>
      </w:r>
      <w:r>
        <w:rPr/>
        <w:t>presentarsi</w:t>
      </w:r>
      <w:r>
        <w:rPr>
          <w:spacing w:val="-10"/>
        </w:rPr>
        <w:t> </w:t>
      </w:r>
      <w:r>
        <w:rPr/>
        <w:t>a:</w:t>
      </w:r>
      <w:r>
        <w:rPr>
          <w:u w:val="single"/>
        </w:rPr>
        <w:t> </w:t>
        <w:tab/>
      </w: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4pt;margin-top:14.636302pt;width:480.1pt;height:.1pt;mso-position-horizontal-relative:page;mso-position-vertical-relative:paragraph;z-index:-15728128;mso-wrap-distance-left:0;mso-wrap-distance-right:0" coordorigin="1080,293" coordsize="9602,0" path="m1080,293l10682,29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03" w:lineRule="exact" w:before="0"/>
        <w:ind w:left="1241" w:right="1329" w:firstLine="0"/>
        <w:jc w:val="center"/>
        <w:rPr>
          <w:sz w:val="18"/>
        </w:rPr>
      </w:pPr>
      <w:r>
        <w:rPr>
          <w:sz w:val="18"/>
        </w:rPr>
        <w:t>(scrivere</w:t>
      </w:r>
      <w:r>
        <w:rPr>
          <w:spacing w:val="-3"/>
          <w:sz w:val="18"/>
        </w:rPr>
        <w:t> </w:t>
      </w:r>
      <w:r>
        <w:rPr>
          <w:sz w:val="18"/>
        </w:rPr>
        <w:t>chiaramente</w:t>
      </w:r>
      <w:r>
        <w:rPr>
          <w:spacing w:val="-2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dati</w:t>
      </w:r>
      <w:r>
        <w:rPr>
          <w:spacing w:val="-2"/>
          <w:sz w:val="18"/>
        </w:rPr>
        <w:t> </w:t>
      </w:r>
      <w:r>
        <w:rPr>
          <w:sz w:val="18"/>
        </w:rPr>
        <w:t>identificati</w:t>
      </w:r>
      <w:r>
        <w:rPr>
          <w:spacing w:val="-1"/>
          <w:sz w:val="18"/>
        </w:rPr>
        <w:t> </w:t>
      </w:r>
      <w:r>
        <w:rPr>
          <w:sz w:val="18"/>
        </w:rPr>
        <w:t>del</w:t>
      </w:r>
      <w:r>
        <w:rPr>
          <w:spacing w:val="-2"/>
          <w:sz w:val="18"/>
        </w:rPr>
        <w:t> </w:t>
      </w:r>
      <w:r>
        <w:rPr>
          <w:sz w:val="18"/>
        </w:rPr>
        <w:t>destinatario</w:t>
      </w:r>
      <w:r>
        <w:rPr>
          <w:spacing w:val="-1"/>
          <w:sz w:val="18"/>
        </w:rPr>
        <w:t> </w:t>
      </w:r>
      <w:r>
        <w:rPr>
          <w:sz w:val="18"/>
        </w:rPr>
        <w:t>comprensivo</w:t>
      </w:r>
      <w:r>
        <w:rPr>
          <w:spacing w:val="-1"/>
          <w:sz w:val="18"/>
        </w:rPr>
        <w:t> </w:t>
      </w:r>
      <w:r>
        <w:rPr>
          <w:sz w:val="18"/>
        </w:rPr>
        <w:t>di:</w:t>
      </w:r>
      <w:r>
        <w:rPr>
          <w:spacing w:val="-2"/>
          <w:sz w:val="18"/>
        </w:rPr>
        <w:t> </w:t>
      </w:r>
      <w:r>
        <w:rPr>
          <w:sz w:val="18"/>
        </w:rPr>
        <w:t>indirizzo,</w:t>
      </w:r>
      <w:r>
        <w:rPr>
          <w:spacing w:val="-4"/>
          <w:sz w:val="18"/>
        </w:rPr>
        <w:t> </w:t>
      </w:r>
      <w:r>
        <w:rPr>
          <w:sz w:val="18"/>
        </w:rPr>
        <w:t>ragione</w:t>
      </w:r>
      <w:r>
        <w:rPr>
          <w:spacing w:val="5"/>
          <w:sz w:val="18"/>
        </w:rPr>
        <w:t> </w:t>
      </w:r>
      <w:r>
        <w:rPr>
          <w:sz w:val="18"/>
        </w:rPr>
        <w:t>sociale,</w:t>
      </w:r>
      <w:r>
        <w:rPr>
          <w:spacing w:val="-1"/>
          <w:sz w:val="18"/>
        </w:rPr>
        <w:t> </w:t>
      </w:r>
      <w:r>
        <w:rPr>
          <w:sz w:val="18"/>
        </w:rPr>
        <w:t>etc.</w:t>
      </w:r>
      <w:r>
        <w:rPr>
          <w:spacing w:val="-2"/>
          <w:sz w:val="18"/>
        </w:rPr>
        <w:t> </w:t>
      </w:r>
      <w:r>
        <w:rPr>
          <w:sz w:val="18"/>
        </w:rPr>
        <w:t>..)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241" w:right="1196"/>
        <w:jc w:val="center"/>
      </w:pPr>
      <w:r>
        <w:rPr/>
        <w:t>DICHIARA</w:t>
      </w:r>
    </w:p>
    <w:p>
      <w:pPr>
        <w:pStyle w:val="BodyText"/>
        <w:spacing w:line="252" w:lineRule="auto" w:before="80"/>
        <w:ind w:left="284" w:right="521" w:hanging="10"/>
      </w:pPr>
      <w:r>
        <w:rPr/>
        <w:t>di</w:t>
      </w:r>
      <w:r>
        <w:rPr>
          <w:spacing w:val="-1"/>
        </w:rPr>
        <w:t> </w:t>
      </w:r>
      <w:r>
        <w:rPr/>
        <w:t>essere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conoscenza che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norma</w:t>
      </w:r>
      <w:r>
        <w:rPr>
          <w:spacing w:val="-3"/>
        </w:rPr>
        <w:t> </w:t>
      </w:r>
      <w:r>
        <w:rPr/>
        <w:t>della</w:t>
      </w:r>
      <w:r>
        <w:rPr>
          <w:spacing w:val="-1"/>
        </w:rPr>
        <w:t> </w:t>
      </w:r>
      <w:r>
        <w:rPr/>
        <w:t>legge</w:t>
      </w:r>
      <w:r>
        <w:rPr>
          <w:spacing w:val="-2"/>
        </w:rPr>
        <w:t> </w:t>
      </w:r>
      <w:r>
        <w:rPr/>
        <w:t>183 del</w:t>
      </w:r>
      <w:r>
        <w:rPr>
          <w:spacing w:val="-1"/>
        </w:rPr>
        <w:t> </w:t>
      </w:r>
      <w:r>
        <w:rPr/>
        <w:t>12 novembre</w:t>
      </w:r>
      <w:r>
        <w:rPr>
          <w:spacing w:val="-1"/>
        </w:rPr>
        <w:t> </w:t>
      </w:r>
      <w:r>
        <w:rPr/>
        <w:t>2011</w:t>
      </w:r>
      <w:r>
        <w:rPr>
          <w:spacing w:val="1"/>
        </w:rPr>
        <w:t> </w:t>
      </w:r>
      <w:r>
        <w:rPr/>
        <w:t>il certificato non</w:t>
      </w:r>
      <w:r>
        <w:rPr>
          <w:spacing w:val="-1"/>
        </w:rPr>
        <w:t> </w:t>
      </w:r>
      <w:r>
        <w:rPr/>
        <w:t>potrà</w:t>
      </w:r>
      <w:r>
        <w:rPr>
          <w:spacing w:val="-57"/>
        </w:rPr>
        <w:t> </w:t>
      </w:r>
      <w:r>
        <w:rPr/>
        <w:t>essere esibito</w:t>
      </w:r>
      <w:r>
        <w:rPr>
          <w:spacing w:val="-1"/>
        </w:rPr>
        <w:t> </w:t>
      </w:r>
      <w:r>
        <w:rPr/>
        <w:t>agli</w:t>
      </w:r>
      <w:r>
        <w:rPr>
          <w:spacing w:val="-1"/>
        </w:rPr>
        <w:t> </w:t>
      </w:r>
      <w:r>
        <w:rPr/>
        <w:t>organi della</w:t>
      </w:r>
      <w:r>
        <w:rPr>
          <w:spacing w:val="-1"/>
        </w:rPr>
        <w:t> </w:t>
      </w:r>
      <w:r>
        <w:rPr/>
        <w:t>pubblica</w:t>
      </w:r>
      <w:r>
        <w:rPr>
          <w:spacing w:val="-3"/>
        </w:rPr>
        <w:t> </w:t>
      </w:r>
      <w:r>
        <w:rPr/>
        <w:t>amministrazione</w:t>
      </w:r>
      <w:r>
        <w:rPr>
          <w:spacing w:val="-1"/>
        </w:rPr>
        <w:t> </w:t>
      </w:r>
      <w:r>
        <w:rPr/>
        <w:t>o a</w:t>
      </w:r>
      <w:r>
        <w:rPr>
          <w:spacing w:val="-3"/>
        </w:rPr>
        <w:t> </w:t>
      </w:r>
      <w:r>
        <w:rPr/>
        <w:t>privati</w:t>
      </w:r>
      <w:r>
        <w:rPr>
          <w:spacing w:val="-1"/>
        </w:rPr>
        <w:t> </w:t>
      </w:r>
      <w:r>
        <w:rPr/>
        <w:t>gestori</w:t>
      </w:r>
      <w:r>
        <w:rPr>
          <w:spacing w:val="1"/>
        </w:rPr>
        <w:t> </w:t>
      </w:r>
      <w:r>
        <w:rPr/>
        <w:t>di pubblici</w:t>
      </w:r>
      <w:r>
        <w:rPr>
          <w:spacing w:val="-1"/>
        </w:rPr>
        <w:t> </w:t>
      </w:r>
      <w:r>
        <w:rPr/>
        <w:t>servizi.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20"/>
          <w:pgMar w:top="960" w:bottom="280" w:left="940" w:right="820"/>
        </w:sectPr>
      </w:pPr>
    </w:p>
    <w:p>
      <w:pPr>
        <w:pStyle w:val="BodyText"/>
        <w:tabs>
          <w:tab w:pos="2429" w:val="left" w:leader="none"/>
        </w:tabs>
        <w:spacing w:before="90"/>
        <w:ind w:left="135"/>
      </w:pPr>
      <w:r>
        <w:rPr/>
        <w:t>Ve-Mestre</w:t>
      </w:r>
      <w:r>
        <w:rPr>
          <w:spacing w:val="120"/>
          <w:u w:val="single"/>
        </w:rPr>
        <w:t> </w:t>
      </w:r>
      <w:r>
        <w:rPr/>
        <w:t>/</w:t>
      </w:r>
      <w:r>
        <w:rPr>
          <w:u w:val="single"/>
        </w:rPr>
        <w:t>  </w:t>
      </w:r>
      <w:r>
        <w:rPr>
          <w:spacing w:val="58"/>
          <w:u w:val="single"/>
        </w:rPr>
        <w:t> </w:t>
      </w:r>
      <w:r>
        <w:rPr/>
        <w:t>/20</w:t>
      </w:r>
      <w:r>
        <w:rPr>
          <w:u w:val="single"/>
        </w:rPr>
        <w:t> </w:t>
        <w:tab/>
      </w:r>
    </w:p>
    <w:p>
      <w:pPr>
        <w:pStyle w:val="BodyText"/>
        <w:tabs>
          <w:tab w:pos="4654" w:val="left" w:leader="none"/>
        </w:tabs>
        <w:spacing w:before="90"/>
        <w:ind w:left="135"/>
      </w:pPr>
      <w:r>
        <w:rPr/>
        <w:br w:type="column"/>
      </w:r>
      <w:r>
        <w:rPr/>
        <w:t>Il</w:t>
      </w:r>
      <w:r>
        <w:rPr>
          <w:spacing w:val="-5"/>
        </w:rPr>
        <w:t> </w:t>
      </w:r>
      <w:r>
        <w:rPr/>
        <w:t>richiedente   </w:t>
      </w:r>
      <w:r>
        <w:rPr>
          <w:u w:val="thick"/>
        </w:rPr>
        <w:t> </w:t>
        <w:tab/>
      </w:r>
    </w:p>
    <w:p>
      <w:pPr>
        <w:pStyle w:val="BodyText"/>
        <w:spacing w:before="132"/>
        <w:ind w:left="2756"/>
      </w:pPr>
      <w:r>
        <w:rPr/>
        <w:t>(firma)</w:t>
      </w:r>
    </w:p>
    <w:p>
      <w:pPr>
        <w:spacing w:after="0"/>
        <w:sectPr>
          <w:type w:val="continuous"/>
          <w:pgSz w:w="11900" w:h="16820"/>
          <w:pgMar w:top="960" w:bottom="280" w:left="940" w:right="820"/>
          <w:cols w:num="2" w:equalWidth="0">
            <w:col w:w="2470" w:space="2785"/>
            <w:col w:w="48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92.15pt;height:.5pt;mso-position-horizontal-relative:char;mso-position-vertical-relative:line" coordorigin="0,0" coordsize="9843,10">
            <v:rect style="position:absolute;left:0;top:0;width:9843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19" w:lineRule="exact" w:before="0"/>
        <w:ind w:left="1241" w:right="1225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Elettronica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-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Automazione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- Informatica -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Telecomunicazioni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-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Serale</w:t>
      </w:r>
    </w:p>
    <w:p>
      <w:pPr>
        <w:spacing w:line="183" w:lineRule="exact" w:before="0"/>
        <w:ind w:left="1241" w:right="1288" w:firstLine="0"/>
        <w:jc w:val="center"/>
        <w:rPr>
          <w:rFonts w:ascii="Arial MT"/>
          <w:sz w:val="16"/>
        </w:rPr>
      </w:pPr>
      <w:r>
        <w:rPr>
          <w:rFonts w:ascii="Arial MT"/>
          <w:w w:val="80"/>
          <w:sz w:val="16"/>
        </w:rPr>
        <w:t>Triennio:</w:t>
      </w:r>
      <w:r>
        <w:rPr>
          <w:rFonts w:ascii="Arial MT"/>
          <w:spacing w:val="3"/>
          <w:w w:val="80"/>
          <w:sz w:val="16"/>
        </w:rPr>
        <w:t> </w:t>
      </w:r>
      <w:r>
        <w:rPr>
          <w:rFonts w:ascii="Arial MT"/>
          <w:w w:val="80"/>
          <w:sz w:val="16"/>
        </w:rPr>
        <w:t>Ve-Mestre</w:t>
      </w:r>
      <w:r>
        <w:rPr>
          <w:rFonts w:ascii="Arial MT"/>
          <w:spacing w:val="6"/>
          <w:w w:val="80"/>
          <w:sz w:val="16"/>
        </w:rPr>
        <w:t> </w:t>
      </w:r>
      <w:r>
        <w:rPr>
          <w:rFonts w:ascii="Arial MT"/>
          <w:w w:val="80"/>
          <w:sz w:val="16"/>
        </w:rPr>
        <w:t>Via</w:t>
      </w:r>
      <w:r>
        <w:rPr>
          <w:rFonts w:ascii="Arial MT"/>
          <w:spacing w:val="5"/>
          <w:w w:val="80"/>
          <w:sz w:val="16"/>
        </w:rPr>
        <w:t> </w:t>
      </w:r>
      <w:r>
        <w:rPr>
          <w:rFonts w:ascii="Arial MT"/>
          <w:w w:val="80"/>
          <w:sz w:val="16"/>
        </w:rPr>
        <w:t>Baglioni,</w:t>
      </w:r>
      <w:r>
        <w:rPr>
          <w:rFonts w:ascii="Arial MT"/>
          <w:spacing w:val="4"/>
          <w:w w:val="80"/>
          <w:sz w:val="16"/>
        </w:rPr>
        <w:t> </w:t>
      </w:r>
      <w:r>
        <w:rPr>
          <w:rFonts w:ascii="Arial MT"/>
          <w:w w:val="80"/>
          <w:sz w:val="16"/>
        </w:rPr>
        <w:t>22</w:t>
      </w:r>
      <w:r>
        <w:rPr>
          <w:rFonts w:ascii="Arial MT"/>
          <w:spacing w:val="7"/>
          <w:w w:val="80"/>
          <w:sz w:val="16"/>
        </w:rPr>
        <w:t> </w:t>
      </w:r>
      <w:r>
        <w:rPr>
          <w:rFonts w:ascii="Arial MT"/>
          <w:w w:val="80"/>
          <w:sz w:val="16"/>
        </w:rPr>
        <w:t>-</w:t>
      </w:r>
      <w:r>
        <w:rPr>
          <w:rFonts w:ascii="Arial MT"/>
          <w:spacing w:val="3"/>
          <w:w w:val="80"/>
          <w:sz w:val="16"/>
        </w:rPr>
        <w:t> </w:t>
      </w:r>
      <w:r>
        <w:rPr>
          <w:rFonts w:ascii="Arial MT"/>
          <w:w w:val="80"/>
          <w:sz w:val="16"/>
        </w:rPr>
        <w:t>30173</w:t>
      </w:r>
      <w:r>
        <w:rPr>
          <w:rFonts w:ascii="Arial MT"/>
          <w:spacing w:val="7"/>
          <w:w w:val="80"/>
          <w:sz w:val="16"/>
        </w:rPr>
        <w:t> </w:t>
      </w:r>
      <w:r>
        <w:rPr>
          <w:rFonts w:ascii="Arial MT"/>
          <w:w w:val="80"/>
          <w:sz w:val="16"/>
        </w:rPr>
        <w:t>-</w:t>
      </w:r>
      <w:r>
        <w:rPr>
          <w:rFonts w:ascii="Arial MT"/>
          <w:spacing w:val="3"/>
          <w:w w:val="80"/>
          <w:sz w:val="16"/>
        </w:rPr>
        <w:t> </w:t>
      </w:r>
      <w:r>
        <w:rPr>
          <w:rFonts w:ascii="Arial MT"/>
          <w:w w:val="80"/>
          <w:sz w:val="16"/>
        </w:rPr>
        <w:t>tel.</w:t>
      </w:r>
      <w:r>
        <w:rPr>
          <w:rFonts w:ascii="Arial MT"/>
          <w:spacing w:val="4"/>
          <w:w w:val="80"/>
          <w:sz w:val="16"/>
        </w:rPr>
        <w:t> </w:t>
      </w:r>
      <w:r>
        <w:rPr>
          <w:rFonts w:ascii="Arial MT"/>
          <w:w w:val="80"/>
          <w:sz w:val="16"/>
        </w:rPr>
        <w:t>041</w:t>
      </w:r>
      <w:r>
        <w:rPr>
          <w:rFonts w:ascii="Arial MT"/>
          <w:spacing w:val="5"/>
          <w:w w:val="80"/>
          <w:sz w:val="16"/>
        </w:rPr>
        <w:t> </w:t>
      </w:r>
      <w:r>
        <w:rPr>
          <w:rFonts w:ascii="Arial MT"/>
          <w:w w:val="80"/>
          <w:sz w:val="16"/>
        </w:rPr>
        <w:t>5341046</w:t>
      </w:r>
      <w:r>
        <w:rPr>
          <w:rFonts w:ascii="Arial MT"/>
          <w:spacing w:val="12"/>
          <w:w w:val="80"/>
          <w:sz w:val="16"/>
        </w:rPr>
        <w:t> </w:t>
      </w:r>
      <w:r>
        <w:rPr>
          <w:rFonts w:ascii="Arial MT"/>
          <w:w w:val="80"/>
          <w:sz w:val="16"/>
        </w:rPr>
        <w:t>fax</w:t>
      </w:r>
      <w:r>
        <w:rPr>
          <w:rFonts w:ascii="Arial MT"/>
          <w:spacing w:val="4"/>
          <w:w w:val="80"/>
          <w:sz w:val="16"/>
        </w:rPr>
        <w:t> </w:t>
      </w:r>
      <w:r>
        <w:rPr>
          <w:rFonts w:ascii="Arial MT"/>
          <w:w w:val="80"/>
          <w:sz w:val="16"/>
        </w:rPr>
        <w:t>041</w:t>
      </w:r>
      <w:r>
        <w:rPr>
          <w:rFonts w:ascii="Arial MT"/>
          <w:spacing w:val="6"/>
          <w:w w:val="80"/>
          <w:sz w:val="16"/>
        </w:rPr>
        <w:t> </w:t>
      </w:r>
      <w:r>
        <w:rPr>
          <w:rFonts w:ascii="Arial MT"/>
          <w:w w:val="80"/>
          <w:sz w:val="16"/>
        </w:rPr>
        <w:t>5341472</w:t>
      </w:r>
    </w:p>
    <w:p>
      <w:pPr>
        <w:spacing w:before="0"/>
        <w:ind w:left="3012" w:right="3093" w:firstLine="0"/>
        <w:jc w:val="center"/>
        <w:rPr>
          <w:rFonts w:ascii="Arial MT" w:hAnsi="Arial MT"/>
          <w:sz w:val="16"/>
        </w:rPr>
      </w:pPr>
      <w:r>
        <w:rPr>
          <w:rFonts w:ascii="Arial MT" w:hAnsi="Arial MT"/>
          <w:w w:val="80"/>
          <w:sz w:val="16"/>
        </w:rPr>
        <w:t>Biennio: Ve-Mestre Via Cattaneo, 3 - tel. 041 950960</w:t>
      </w:r>
      <w:r>
        <w:rPr>
          <w:rFonts w:ascii="Arial MT" w:hAnsi="Arial MT"/>
          <w:spacing w:val="1"/>
          <w:w w:val="80"/>
          <w:sz w:val="16"/>
        </w:rPr>
        <w:t> </w:t>
      </w:r>
      <w:r>
        <w:rPr>
          <w:rFonts w:ascii="Arial MT" w:hAnsi="Arial MT"/>
          <w:w w:val="80"/>
          <w:sz w:val="16"/>
        </w:rPr>
        <w:t>fax</w:t>
      </w:r>
      <w:r>
        <w:rPr>
          <w:rFonts w:ascii="Arial MT" w:hAnsi="Arial MT"/>
          <w:spacing w:val="1"/>
          <w:w w:val="80"/>
          <w:sz w:val="16"/>
        </w:rPr>
        <w:t> </w:t>
      </w:r>
      <w:r>
        <w:rPr>
          <w:rFonts w:ascii="Arial MT" w:hAnsi="Arial MT"/>
          <w:w w:val="80"/>
          <w:sz w:val="16"/>
        </w:rPr>
        <w:t>041 5058416</w:t>
      </w:r>
      <w:r>
        <w:rPr>
          <w:rFonts w:ascii="Arial MT" w:hAnsi="Arial MT"/>
          <w:spacing w:val="1"/>
          <w:w w:val="80"/>
          <w:sz w:val="16"/>
        </w:rPr>
        <w:t> </w:t>
      </w:r>
      <w:r>
        <w:rPr>
          <w:rFonts w:ascii="Arial MT" w:hAnsi="Arial MT"/>
          <w:w w:val="80"/>
          <w:sz w:val="16"/>
        </w:rPr>
        <w:t>VETF04000T</w:t>
      </w:r>
      <w:r>
        <w:rPr>
          <w:rFonts w:ascii="Arial MT" w:hAnsi="Arial MT"/>
          <w:spacing w:val="5"/>
          <w:w w:val="80"/>
          <w:sz w:val="16"/>
        </w:rPr>
        <w:t> </w:t>
      </w:r>
      <w:r>
        <w:rPr>
          <w:rFonts w:ascii="Arial MT" w:hAnsi="Arial MT"/>
          <w:w w:val="80"/>
          <w:sz w:val="16"/>
        </w:rPr>
        <w:t>–</w:t>
      </w:r>
      <w:r>
        <w:rPr>
          <w:rFonts w:ascii="Arial MT" w:hAnsi="Arial MT"/>
          <w:spacing w:val="2"/>
          <w:w w:val="80"/>
          <w:sz w:val="16"/>
        </w:rPr>
        <w:t> </w:t>
      </w:r>
      <w:r>
        <w:rPr>
          <w:rFonts w:ascii="Arial MT" w:hAnsi="Arial MT"/>
          <w:w w:val="80"/>
          <w:sz w:val="16"/>
        </w:rPr>
        <w:t>C.F.82005200272</w:t>
      </w:r>
      <w:r>
        <w:rPr>
          <w:rFonts w:ascii="Arial MT" w:hAnsi="Arial MT"/>
          <w:spacing w:val="9"/>
          <w:w w:val="80"/>
          <w:sz w:val="16"/>
        </w:rPr>
        <w:t> </w:t>
      </w:r>
      <w:hyperlink r:id="rId8">
        <w:r>
          <w:rPr>
            <w:rFonts w:ascii="Arial MT" w:hAnsi="Arial MT"/>
            <w:w w:val="80"/>
            <w:sz w:val="16"/>
          </w:rPr>
          <w:t>http://www.itiszuccante.edu.it</w:t>
        </w:r>
      </w:hyperlink>
    </w:p>
    <w:p>
      <w:pPr>
        <w:tabs>
          <w:tab w:pos="2241" w:val="left" w:leader="none"/>
        </w:tabs>
        <w:spacing w:line="183" w:lineRule="exact" w:before="1"/>
        <w:ind w:left="0" w:right="83" w:firstLine="0"/>
        <w:jc w:val="center"/>
        <w:rPr>
          <w:rFonts w:ascii="Arial MT"/>
          <w:sz w:val="16"/>
        </w:rPr>
      </w:pPr>
      <w:r>
        <w:rPr>
          <w:rFonts w:ascii="Arial"/>
          <w:i/>
          <w:w w:val="80"/>
          <w:sz w:val="16"/>
        </w:rPr>
        <w:t>e-mail:</w:t>
      </w:r>
      <w:r>
        <w:rPr>
          <w:rFonts w:ascii="Arial"/>
          <w:i/>
          <w:spacing w:val="7"/>
          <w:w w:val="80"/>
          <w:sz w:val="16"/>
        </w:rPr>
        <w:t> </w:t>
      </w:r>
      <w:hyperlink r:id="rId9">
        <w:r>
          <w:rPr>
            <w:rFonts w:ascii="Arial MT"/>
            <w:w w:val="80"/>
            <w:sz w:val="16"/>
          </w:rPr>
          <w:t>vetf04000t@istruzione.it</w:t>
        </w:r>
      </w:hyperlink>
      <w:r>
        <w:rPr>
          <w:rFonts w:ascii="Arial MT"/>
          <w:w w:val="80"/>
          <w:sz w:val="16"/>
        </w:rPr>
        <w:tab/>
      </w:r>
      <w:hyperlink r:id="rId10">
        <w:r>
          <w:rPr>
            <w:rFonts w:ascii="Arial MT"/>
            <w:sz w:val="16"/>
          </w:rPr>
          <w:t>vetf04000t@pec.istruzione.it</w:t>
        </w:r>
      </w:hyperlink>
    </w:p>
    <w:p>
      <w:pPr>
        <w:spacing w:line="183" w:lineRule="exact" w:before="0"/>
        <w:ind w:left="1241" w:right="1326" w:firstLine="0"/>
        <w:jc w:val="center"/>
        <w:rPr>
          <w:rFonts w:ascii="Arial"/>
          <w:i/>
          <w:sz w:val="16"/>
        </w:rPr>
      </w:pPr>
      <w:r>
        <w:rPr>
          <w:rFonts w:ascii="Arial"/>
          <w:i/>
          <w:w w:val="80"/>
          <w:sz w:val="16"/>
        </w:rPr>
        <w:t>Organismo</w:t>
      </w:r>
      <w:r>
        <w:rPr>
          <w:rFonts w:ascii="Arial"/>
          <w:i/>
          <w:spacing w:val="8"/>
          <w:w w:val="80"/>
          <w:sz w:val="16"/>
        </w:rPr>
        <w:t> </w:t>
      </w:r>
      <w:r>
        <w:rPr>
          <w:rFonts w:ascii="Arial"/>
          <w:i/>
          <w:w w:val="80"/>
          <w:sz w:val="16"/>
        </w:rPr>
        <w:t>di</w:t>
      </w:r>
      <w:r>
        <w:rPr>
          <w:rFonts w:ascii="Arial"/>
          <w:i/>
          <w:spacing w:val="8"/>
          <w:w w:val="80"/>
          <w:sz w:val="16"/>
        </w:rPr>
        <w:t> </w:t>
      </w:r>
      <w:r>
        <w:rPr>
          <w:rFonts w:ascii="Arial"/>
          <w:i/>
          <w:w w:val="80"/>
          <w:sz w:val="16"/>
        </w:rPr>
        <w:t>Formazione</w:t>
      </w:r>
      <w:r>
        <w:rPr>
          <w:rFonts w:ascii="Arial"/>
          <w:i/>
          <w:spacing w:val="9"/>
          <w:w w:val="80"/>
          <w:sz w:val="16"/>
        </w:rPr>
        <w:t> </w:t>
      </w:r>
      <w:r>
        <w:rPr>
          <w:rFonts w:ascii="Arial"/>
          <w:i/>
          <w:w w:val="80"/>
          <w:sz w:val="16"/>
        </w:rPr>
        <w:t>accreditato</w:t>
      </w:r>
      <w:r>
        <w:rPr>
          <w:rFonts w:ascii="Arial"/>
          <w:i/>
          <w:spacing w:val="7"/>
          <w:w w:val="80"/>
          <w:sz w:val="16"/>
        </w:rPr>
        <w:t> </w:t>
      </w:r>
      <w:r>
        <w:rPr>
          <w:rFonts w:ascii="Arial"/>
          <w:i/>
          <w:w w:val="80"/>
          <w:sz w:val="16"/>
        </w:rPr>
        <w:t>Regione</w:t>
      </w:r>
      <w:r>
        <w:rPr>
          <w:rFonts w:ascii="Arial"/>
          <w:i/>
          <w:spacing w:val="6"/>
          <w:w w:val="80"/>
          <w:sz w:val="16"/>
        </w:rPr>
        <w:t> </w:t>
      </w:r>
      <w:r>
        <w:rPr>
          <w:rFonts w:ascii="Arial"/>
          <w:i/>
          <w:w w:val="80"/>
          <w:sz w:val="16"/>
        </w:rPr>
        <w:t>Veneto</w:t>
      </w:r>
    </w:p>
    <w:sectPr>
      <w:type w:val="continuous"/>
      <w:pgSz w:w="11900" w:h="16820"/>
      <w:pgMar w:top="960" w:bottom="280" w:left="9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9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://www.itiszuccante.edu.it/" TargetMode="External"/><Relationship Id="rId9" Type="http://schemas.openxmlformats.org/officeDocument/2006/relationships/hyperlink" Target="mailto:vetf04000t@istruzione.it" TargetMode="External"/><Relationship Id="rId10" Type="http://schemas.openxmlformats.org/officeDocument/2006/relationships/hyperlink" Target="mailto:vetf04000t@pec.istruzione.i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VETF04000T - ITI C.Zuccante Loc. Mestre di VENEZIA</dc:creator>
  <dcterms:created xsi:type="dcterms:W3CDTF">2024-04-29T15:23:37Z</dcterms:created>
  <dcterms:modified xsi:type="dcterms:W3CDTF">2024-04-29T15:23:37Z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2024-04-29T00:00:00Z</vt:filetime>
  </property>
</Properties>
</file>