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B0" w:rsidRPr="006D29D0" w:rsidRDefault="006D29D0" w:rsidP="006D2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D0">
        <w:rPr>
          <w:rFonts w:ascii="Times New Roman" w:hAnsi="Times New Roman" w:cs="Times New Roman"/>
          <w:b/>
          <w:sz w:val="28"/>
          <w:szCs w:val="28"/>
        </w:rPr>
        <w:t>System Features:</w:t>
      </w:r>
    </w:p>
    <w:p w:rsidR="006D29D0" w:rsidRPr="006D29D0" w:rsidRDefault="006D29D0" w:rsidP="006D29D0">
      <w:p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b/>
          <w:bCs/>
          <w:sz w:val="24"/>
          <w:szCs w:val="24"/>
        </w:rPr>
        <w:t>1. BMS: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Robust and small design.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Single cell voltage measurement (0.1 – 5.0 V, resolution 1 mv).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Single cell - under/over voltage protection.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Single cell internal resistance measurement.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SOC and SOH calculation.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Over temperature protection (up to 8 temperature sensors).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Under temperature charging protection.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Passive cell balancing up to 1.3 A per cell.</w:t>
      </w:r>
    </w:p>
    <w:p w:rsidR="00FE1281" w:rsidRPr="006D29D0" w:rsidRDefault="006D29D0" w:rsidP="006D29D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Shunt current measurement.</w:t>
      </w:r>
    </w:p>
    <w:p w:rsidR="00FE1281" w:rsidRPr="006D29D0" w:rsidRDefault="006D29D0" w:rsidP="006D29D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Galvanically isolated user defined multi-purpose digital input/output.</w:t>
      </w:r>
    </w:p>
    <w:p w:rsidR="00FE1281" w:rsidRPr="006D29D0" w:rsidRDefault="006D29D0" w:rsidP="006D29D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Programmable relay (normally open).</w:t>
      </w:r>
    </w:p>
    <w:p w:rsidR="00FE1281" w:rsidRPr="006D29D0" w:rsidRDefault="006D29D0" w:rsidP="006D29D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29D0">
        <w:rPr>
          <w:rFonts w:ascii="Times New Roman" w:hAnsi="Times New Roman" w:cs="Times New Roman"/>
          <w:sz w:val="24"/>
          <w:szCs w:val="24"/>
        </w:rPr>
        <w:t>Galvanically</w:t>
      </w:r>
      <w:proofErr w:type="spellEnd"/>
      <w:r w:rsidRPr="006D29D0">
        <w:rPr>
          <w:rFonts w:ascii="Times New Roman" w:hAnsi="Times New Roman" w:cs="Times New Roman"/>
          <w:sz w:val="24"/>
          <w:szCs w:val="24"/>
        </w:rPr>
        <w:t xml:space="preserve"> isolated rs-485 communication protocol.</w:t>
      </w:r>
    </w:p>
    <w:p w:rsidR="00FE1281" w:rsidRPr="006D29D0" w:rsidRDefault="006D29D0" w:rsidP="006D29D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CAN communication.</w:t>
      </w:r>
    </w:p>
    <w:p w:rsidR="00FE1281" w:rsidRPr="006D29D0" w:rsidRDefault="006D29D0" w:rsidP="006D29D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PC user interface for changing the settings and data-logging.</w:t>
      </w:r>
    </w:p>
    <w:p w:rsidR="00FE1281" w:rsidRPr="006D29D0" w:rsidRDefault="006D29D0" w:rsidP="006D29D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Hibernate switch.</w:t>
      </w:r>
    </w:p>
    <w:p w:rsidR="006D29D0" w:rsidRPr="006D29D0" w:rsidRDefault="006D29D0" w:rsidP="006D29D0">
      <w:p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b/>
          <w:bCs/>
          <w:sz w:val="24"/>
          <w:szCs w:val="24"/>
        </w:rPr>
        <w:t>2. SOLAR PANELS:</w:t>
      </w:r>
    </w:p>
    <w:p w:rsidR="00FE1281" w:rsidRPr="006D29D0" w:rsidRDefault="006D29D0" w:rsidP="006D2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Panasonic Module HIT - VBHN325SA16</w:t>
      </w:r>
    </w:p>
    <w:p w:rsidR="00FE1281" w:rsidRPr="006D29D0" w:rsidRDefault="006D29D0" w:rsidP="006D2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Efficiency – 19.7%</w:t>
      </w:r>
    </w:p>
    <w:p w:rsidR="00FE1281" w:rsidRPr="006D29D0" w:rsidRDefault="006D29D0" w:rsidP="006D2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Temperature Independent.</w:t>
      </w:r>
    </w:p>
    <w:p w:rsidR="00FE1281" w:rsidRPr="006D29D0" w:rsidRDefault="006D29D0" w:rsidP="006D2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Having Water Drainage.</w:t>
      </w:r>
    </w:p>
    <w:p w:rsidR="006D29D0" w:rsidRPr="006D29D0" w:rsidRDefault="006D29D0" w:rsidP="006D29D0">
      <w:p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b/>
          <w:bCs/>
          <w:sz w:val="24"/>
          <w:szCs w:val="24"/>
        </w:rPr>
        <w:t>3. SOLAR CHARGE CONTROLLER: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NavSemi Energy IMAX40 (48v) MPPT Solar Charge Controller.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 Maximization of Solar Energy Harvest.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Higher Power Conversion Efficiency.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Remote Monitoring.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Dual Voltage Operation (12/24V). 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Integrated LCD Display. 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LED Visual Indications. 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lastRenderedPageBreak/>
        <w:t xml:space="preserve">High Voltage Protection. 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 Panel reversal Protection. 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Battery reversal Protection. 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Short Circuit Protection. </w:t>
      </w:r>
    </w:p>
    <w:p w:rsidR="00FE1281" w:rsidRPr="006D29D0" w:rsidRDefault="006D29D0" w:rsidP="006D2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Open Fuse Protection. </w:t>
      </w:r>
    </w:p>
    <w:p w:rsidR="006D29D0" w:rsidRDefault="006D29D0" w:rsidP="006D29D0">
      <w:pPr>
        <w:ind w:left="720"/>
        <w:jc w:val="center"/>
        <w:rPr>
          <w:b/>
          <w:bCs/>
        </w:rPr>
      </w:pPr>
      <w:r w:rsidRPr="006D29D0">
        <w:rPr>
          <w:rFonts w:ascii="Times New Roman" w:hAnsi="Times New Roman" w:cs="Times New Roman"/>
          <w:b/>
          <w:sz w:val="28"/>
          <w:szCs w:val="28"/>
        </w:rPr>
        <w:t>Project h/w specifications:</w:t>
      </w:r>
      <w:r w:rsidRPr="006D29D0">
        <w:rPr>
          <w:rFonts w:eastAsiaTheme="minorEastAsia" w:hAnsi="Corbel"/>
          <w:b/>
          <w:bCs/>
          <w:color w:val="000000" w:themeColor="text1"/>
          <w:kern w:val="24"/>
          <w:sz w:val="38"/>
          <w:szCs w:val="38"/>
          <w:lang w:eastAsia="en-IN"/>
        </w:rPr>
        <w:t xml:space="preserve"> </w:t>
      </w:r>
    </w:p>
    <w:p w:rsidR="00FE1281" w:rsidRPr="006D29D0" w:rsidRDefault="006D29D0" w:rsidP="006D29D0">
      <w:pPr>
        <w:pStyle w:val="ListParagraph"/>
        <w:numPr>
          <w:ilvl w:val="0"/>
          <w:numId w:val="10"/>
        </w:numPr>
        <w:rPr>
          <w:rFonts w:eastAsiaTheme="minorHAnsi"/>
        </w:rPr>
      </w:pPr>
      <w:r w:rsidRPr="006D29D0">
        <w:rPr>
          <w:rFonts w:eastAsiaTheme="minorHAnsi"/>
          <w:b/>
          <w:bCs/>
        </w:rPr>
        <w:t>BMS: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Balance start voltage 3.5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  <w:lang w:val="da-DK"/>
        </w:rPr>
        <w:t>balance end voltage 3.6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Maximum diverted current per cell up to 1.3 (3.9 Ohm) A.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Cell over voltage switch-off   3.8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Cell over voltage switch-off hysteresis per cell 0.015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Charger end of charge switch-off pack 3.6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Cell under voltage protection switch-off 2.2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Cell under voltage protection alarm 2.6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Cell under voltage protection switch-off timer 4 s.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Cells max difference 0.2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BMS maximum pack voltage 62.5 V.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BMS over temperature switch-off 50 °C.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Cell over temperature switch-off 60 °.</w:t>
      </w:r>
    </w:p>
    <w:p w:rsidR="00FE1281" w:rsidRPr="006D29D0" w:rsidRDefault="006D29D0" w:rsidP="006D29D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Under temperature charging disable -15 °C.</w:t>
      </w:r>
    </w:p>
    <w:p w:rsidR="006D29D0" w:rsidRPr="006D29D0" w:rsidRDefault="006D29D0" w:rsidP="006D29D0">
      <w:p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b/>
          <w:bCs/>
          <w:sz w:val="24"/>
          <w:szCs w:val="24"/>
        </w:rPr>
        <w:t>2. SOLAR PANEL: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Rated Power (Pmax)¹ : 325W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Maximum Power Voltage (Vpm) : 57.6V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Maximum Power Current (lpm) : 5.65A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Open Circuit Voltage (Voc) : 69.6V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Short Circuit Current (lsc) : 6.03A 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Temperature Coefficient (Pmax):  -0. 30%/°C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Temperature Coefficient (Voc) : -0. 174V/°C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Temperature Coefficient (lsc) : 1.82mA/°C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CEC PTS Rating : 301.7W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lastRenderedPageBreak/>
        <w:t>Cell Efficiency : 21.76%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Module Efficiency : 19.4%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Watts per Ft.² :  18.0W</w:t>
      </w:r>
    </w:p>
    <w:p w:rsidR="00FE1281" w:rsidRPr="006D29D0" w:rsidRDefault="006D29D0" w:rsidP="006D29D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Maximum System Voltage : 600V</w:t>
      </w:r>
    </w:p>
    <w:p w:rsidR="00FE1281" w:rsidRPr="006D29D0" w:rsidRDefault="006D29D0" w:rsidP="006D29D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Weight 40.81 Lbs. (18.5kg)</w:t>
      </w:r>
    </w:p>
    <w:p w:rsidR="00FE1281" w:rsidRPr="006D29D0" w:rsidRDefault="006D29D0" w:rsidP="006D29D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Dimensions LxWxH 62.6x41.5x1.4 in. (1590x1053x35 mm)</w:t>
      </w:r>
    </w:p>
    <w:p w:rsidR="00FE1281" w:rsidRPr="006D29D0" w:rsidRDefault="006D29D0" w:rsidP="006D29D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Cable Length +Male/-Female 40.2/40.2 in. (1020/1020 mm)</w:t>
      </w:r>
    </w:p>
    <w:p w:rsidR="00FE1281" w:rsidRPr="006D29D0" w:rsidRDefault="006D29D0" w:rsidP="006D29D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Cable Size / Type No. 12 AWG / PV Cable </w:t>
      </w:r>
    </w:p>
    <w:p w:rsidR="00FE1281" w:rsidRPr="006D29D0" w:rsidRDefault="006D29D0" w:rsidP="006D29D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Connector Type2 Multi-Contact® Type IV (MC4™)</w:t>
      </w:r>
    </w:p>
    <w:p w:rsidR="00FE1281" w:rsidRPr="006D29D0" w:rsidRDefault="006D29D0" w:rsidP="006D29D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Operating Temperature -40°F to 185°F (-40°C to 85°C)</w:t>
      </w:r>
    </w:p>
    <w:p w:rsidR="006D29D0" w:rsidRPr="006D29D0" w:rsidRDefault="006D29D0" w:rsidP="006D29D0">
      <w:p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b/>
          <w:bCs/>
          <w:sz w:val="24"/>
          <w:szCs w:val="24"/>
        </w:rPr>
        <w:t>3. SOLAR CHARGE CONTROLLER: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Maximum Power Handling (Wp): 2000 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Maximum Voltage Open Circuit (V): 150 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Operating Voltage Range(V): 60-120 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Max Short Circuit Current (Isc): 20 A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Typical Battery Voltage (V): 48 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Battery Low (V) [Red LED]: 43.2 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Battery Low Alarm (V) [Yellow LED]: 45.6 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Boost cut-off (V): 58.8 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>Float charge voltage (V): 54.4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 Maximum charging current (A): 40</w:t>
      </w:r>
    </w:p>
    <w:p w:rsidR="00FE1281" w:rsidRPr="006D29D0" w:rsidRDefault="006D29D0" w:rsidP="006D29D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29D0">
        <w:rPr>
          <w:rFonts w:ascii="Times New Roman" w:hAnsi="Times New Roman" w:cs="Times New Roman"/>
          <w:sz w:val="24"/>
          <w:szCs w:val="24"/>
        </w:rPr>
        <w:t xml:space="preserve"> Self-consumption: &lt;1.3 W OTHER</w:t>
      </w:r>
    </w:p>
    <w:p w:rsidR="0010220B" w:rsidRPr="0010220B" w:rsidRDefault="0010220B" w:rsidP="0010220B">
      <w:p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DS18B20 Sensor Technical specs: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0220B">
        <w:rPr>
          <w:rFonts w:ascii="Times New Roman" w:hAnsi="Times New Roman" w:cs="Times New Roman"/>
          <w:sz w:val="24"/>
          <w:szCs w:val="24"/>
          <w:lang w:val="en-US"/>
        </w:rPr>
        <w:t>Usable temperature range: -55 to 125°C (-67°F</w:t>
      </w:r>
      <w:r w:rsidRPr="0010220B">
        <w:rPr>
          <w:rFonts w:ascii="Times New Roman" w:hAnsi="Times New Roman" w:cs="Times New Roman"/>
          <w:sz w:val="24"/>
          <w:szCs w:val="24"/>
          <w:lang w:val="en-US"/>
        </w:rPr>
        <w:t xml:space="preserve"> to +257°F)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9 to 12 bit selectable resolution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Uses 1-Wire interface- requires only one digital pin for communication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 Unique 64 bit ID burned into chip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 Multiple sensors can share one pin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 ±0.5°C Accuracy from -10°C to +85°C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Temperature-limit alarm system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lastRenderedPageBreak/>
        <w:t>Query time is less than 750ms</w:t>
      </w:r>
    </w:p>
    <w:p w:rsidR="00000000" w:rsidRPr="0010220B" w:rsidRDefault="0010220B" w:rsidP="001022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220B">
        <w:rPr>
          <w:rFonts w:ascii="Times New Roman" w:hAnsi="Times New Roman" w:cs="Times New Roman"/>
          <w:sz w:val="24"/>
          <w:szCs w:val="24"/>
          <w:lang w:val="en-US"/>
        </w:rPr>
        <w:t>Usable with 3.0V to 5.5V power/data</w:t>
      </w:r>
    </w:p>
    <w:p w:rsidR="006D29D0" w:rsidRPr="006D29D0" w:rsidRDefault="006D29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D29D0" w:rsidRPr="006D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3CFA"/>
    <w:multiLevelType w:val="hybridMultilevel"/>
    <w:tmpl w:val="ECD2C66A"/>
    <w:lvl w:ilvl="0" w:tplc="7700D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221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EA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6A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20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E3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CE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D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83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E827C8"/>
    <w:multiLevelType w:val="hybridMultilevel"/>
    <w:tmpl w:val="DB4A2F34"/>
    <w:lvl w:ilvl="0" w:tplc="3EA6D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6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AAB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A3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C6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CC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C1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25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8962FA"/>
    <w:multiLevelType w:val="hybridMultilevel"/>
    <w:tmpl w:val="AFC8F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6280D"/>
    <w:multiLevelType w:val="hybridMultilevel"/>
    <w:tmpl w:val="7DC20CCC"/>
    <w:lvl w:ilvl="0" w:tplc="60980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46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CD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A9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C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45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A0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6F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E5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07444C8"/>
    <w:multiLevelType w:val="hybridMultilevel"/>
    <w:tmpl w:val="F648CA60"/>
    <w:lvl w:ilvl="0" w:tplc="647C5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EF7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63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60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A6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C5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03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2D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69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56F414B"/>
    <w:multiLevelType w:val="hybridMultilevel"/>
    <w:tmpl w:val="57EA070C"/>
    <w:lvl w:ilvl="0" w:tplc="B7FE0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A46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AA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87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2D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E8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E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21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C8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AA707D1"/>
    <w:multiLevelType w:val="hybridMultilevel"/>
    <w:tmpl w:val="02001EB2"/>
    <w:lvl w:ilvl="0" w:tplc="D38AE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A55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65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0A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4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E89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E4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B2F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0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9D31644"/>
    <w:multiLevelType w:val="hybridMultilevel"/>
    <w:tmpl w:val="D4EC0510"/>
    <w:lvl w:ilvl="0" w:tplc="8B5CE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694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25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B47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C0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8F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69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84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4848BC"/>
    <w:multiLevelType w:val="hybridMultilevel"/>
    <w:tmpl w:val="1220D6B0"/>
    <w:lvl w:ilvl="0" w:tplc="D666A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C47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01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E1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23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E1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CC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81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0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B05370F"/>
    <w:multiLevelType w:val="hybridMultilevel"/>
    <w:tmpl w:val="15BE5D54"/>
    <w:lvl w:ilvl="0" w:tplc="BF2EC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AF1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4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66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0E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02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41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82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E71852"/>
    <w:multiLevelType w:val="hybridMultilevel"/>
    <w:tmpl w:val="515C86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D0"/>
    <w:rsid w:val="0010220B"/>
    <w:rsid w:val="006D29D0"/>
    <w:rsid w:val="009016B0"/>
    <w:rsid w:val="00F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7BF46-39E9-4814-91A4-760305C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3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54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289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6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7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58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78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3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79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7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8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69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6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25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99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43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907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0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60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87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51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14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29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36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98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83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10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10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36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95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20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907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74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64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79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15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32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11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80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55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32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18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02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85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83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44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23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58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6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63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17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54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81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43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99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74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9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1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86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53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04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54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8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00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0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84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12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26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3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Maniyar</dc:creator>
  <cp:keywords/>
  <dc:description/>
  <cp:lastModifiedBy>Akib Maniyar</cp:lastModifiedBy>
  <cp:revision>2</cp:revision>
  <dcterms:created xsi:type="dcterms:W3CDTF">2018-09-26T05:46:00Z</dcterms:created>
  <dcterms:modified xsi:type="dcterms:W3CDTF">2018-09-26T06:17:00Z</dcterms:modified>
</cp:coreProperties>
</file>