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037A" w14:textId="77777777" w:rsidR="007E5AD1" w:rsidRDefault="00000000">
      <w:pPr>
        <w:pStyle w:val="Heading1"/>
      </w:pPr>
      <w:r>
        <w:t>Software Requirements Specification (SRS)</w:t>
      </w:r>
      <w:r>
        <w:br/>
        <w:t>DineDesk: Digital Restaurant Ordering &amp; Management System</w:t>
      </w:r>
    </w:p>
    <w:p w14:paraId="5FCF5A6D" w14:textId="77777777" w:rsidR="007E5AD1" w:rsidRDefault="00000000">
      <w:pPr>
        <w:pStyle w:val="Heading2"/>
      </w:pPr>
      <w:r>
        <w:t>1. Introduction</w:t>
      </w:r>
    </w:p>
    <w:p w14:paraId="30CCF239" w14:textId="77777777" w:rsidR="007E5AD1" w:rsidRDefault="00000000">
      <w:r>
        <w:t>DineDesk is a web-based restaurant ordering and management system built using React, Spring Boot, and MySQL. The system enables customers to place orders digitally, staff to manage orders and inventory, and administrators to oversee restaurant operations.</w:t>
      </w:r>
    </w:p>
    <w:p w14:paraId="41753A64" w14:textId="77777777" w:rsidR="007E5AD1" w:rsidRDefault="00000000">
      <w:pPr>
        <w:pStyle w:val="Heading2"/>
      </w:pPr>
      <w:r>
        <w:t>2. Project Scope</w:t>
      </w:r>
    </w:p>
    <w:p w14:paraId="494DE552" w14:textId="77777777" w:rsidR="007E5AD1" w:rsidRDefault="00000000">
      <w:r>
        <w:t>The system provides customer self-ordering, staff-assisted ordering, order tracking, inventory management, billing, and administrative reporting.</w:t>
      </w:r>
    </w:p>
    <w:p w14:paraId="4C635035" w14:textId="77777777" w:rsidR="007E5AD1" w:rsidRDefault="00000000">
      <w:pPr>
        <w:pStyle w:val="Heading2"/>
      </w:pPr>
      <w:r>
        <w:t>3. User Roles</w:t>
      </w:r>
    </w:p>
    <w:p w14:paraId="1908DDCB" w14:textId="77777777" w:rsidR="007E5AD1" w:rsidRDefault="00000000">
      <w:r>
        <w:t>Customer: Browse menu, place orders, track orders, view bills.</w:t>
      </w:r>
      <w:r>
        <w:br/>
        <w:t>Staff: Review orders, create orders, confirm orders, update order status, manage inventory, generate bills.</w:t>
      </w:r>
      <w:r>
        <w:br/>
        <w:t>Admin: Manage menu, inventory, staff, and reports.</w:t>
      </w:r>
    </w:p>
    <w:p w14:paraId="043174BD" w14:textId="77777777" w:rsidR="007E5AD1" w:rsidRDefault="00000000">
      <w:pPr>
        <w:pStyle w:val="Heading2"/>
      </w:pPr>
      <w:r>
        <w:t>4. Functional Requirements</w:t>
      </w:r>
    </w:p>
    <w:p w14:paraId="78582EC7" w14:textId="77777777" w:rsidR="007E5AD1" w:rsidRDefault="00000000">
      <w:r>
        <w:t>FR-01 Customer Session Creation</w:t>
      </w:r>
      <w:r>
        <w:br/>
        <w:t>FR-02 Generate Customer ID</w:t>
      </w:r>
      <w:r>
        <w:br/>
        <w:t>FR-03 Browse Menu and Combo Offers</w:t>
      </w:r>
      <w:r>
        <w:br/>
        <w:t>FR-04 Add Items to Cart</w:t>
      </w:r>
      <w:r>
        <w:br/>
        <w:t>FR-05 Place Order</w:t>
      </w:r>
      <w:r>
        <w:br/>
        <w:t>FR-06 Track Order Status</w:t>
      </w:r>
      <w:r>
        <w:br/>
        <w:t>FR-07 View Bill</w:t>
      </w:r>
      <w:r>
        <w:br/>
        <w:t>FR-08 Staff Order Review</w:t>
      </w:r>
      <w:r>
        <w:br/>
        <w:t>FR-09 Staff Create Order for Walk-in Customers</w:t>
      </w:r>
      <w:r>
        <w:br/>
        <w:t>FR-10 Modify Orders</w:t>
      </w:r>
      <w:r>
        <w:br/>
        <w:t>FR-11 Confirm Orders</w:t>
      </w:r>
      <w:r>
        <w:br/>
        <w:t>FR-12 Inventory Management</w:t>
      </w:r>
      <w:r>
        <w:br/>
        <w:t>FR-13 Billing and Payment Processing</w:t>
      </w:r>
      <w:r>
        <w:br/>
        <w:t>FR-14 Menu Management</w:t>
      </w:r>
      <w:r>
        <w:br/>
        <w:t>FR-15 Staff Management</w:t>
      </w:r>
      <w:r>
        <w:br/>
        <w:t>FR-16 Reporting and Analytics</w:t>
      </w:r>
    </w:p>
    <w:p w14:paraId="6A078A5E" w14:textId="77777777" w:rsidR="007E5AD1" w:rsidRDefault="00000000">
      <w:pPr>
        <w:pStyle w:val="Heading2"/>
      </w:pPr>
      <w:r>
        <w:t>5. Order Workflow</w:t>
      </w:r>
    </w:p>
    <w:p w14:paraId="3E541E93" w14:textId="77777777" w:rsidR="007E5AD1" w:rsidRDefault="00000000">
      <w:r>
        <w:t>Customer Session Created → Order Placed → Awaiting Confirmation → Confirmed → Preparing → Ready → Served → Paid</w:t>
      </w:r>
    </w:p>
    <w:p w14:paraId="3C25D2DB" w14:textId="77777777" w:rsidR="007E5AD1" w:rsidRDefault="00000000">
      <w:pPr>
        <w:pStyle w:val="Heading2"/>
      </w:pPr>
      <w:r>
        <w:lastRenderedPageBreak/>
        <w:t>6. Inventory Workflow</w:t>
      </w:r>
    </w:p>
    <w:p w14:paraId="1216F327" w14:textId="77777777" w:rsidR="007E5AD1" w:rsidRDefault="00000000">
      <w:r>
        <w:t>Staff updates stock when new food is prepared. Inventory is automatically reduced when an order is successfully confirmed.</w:t>
      </w:r>
    </w:p>
    <w:p w14:paraId="157ADF9C" w14:textId="77777777" w:rsidR="007E5AD1" w:rsidRDefault="00000000">
      <w:pPr>
        <w:pStyle w:val="Heading2"/>
      </w:pPr>
      <w:r>
        <w:t>7. Use Cases</w:t>
      </w:r>
    </w:p>
    <w:p w14:paraId="25E11F3E" w14:textId="77777777" w:rsidR="007E5AD1" w:rsidRDefault="00000000">
      <w:r>
        <w:t>Customer: Create Session, Browse Menu, Place Order, Track Order, View Bill.</w:t>
      </w:r>
      <w:r>
        <w:br/>
        <w:t>Staff: Create Order, Review Order, Modify Order, Confirm Order, Update Inventory, Generate Bill.</w:t>
      </w:r>
      <w:r>
        <w:br/>
        <w:t>Admin: Manage Menu, Manage Inventory, Manage Staff, View Reports.</w:t>
      </w:r>
    </w:p>
    <w:p w14:paraId="48785082" w14:textId="77777777" w:rsidR="007E5AD1" w:rsidRDefault="00000000">
      <w:pPr>
        <w:pStyle w:val="Heading2"/>
      </w:pPr>
      <w:r>
        <w:t>8. Database Entities</w:t>
      </w:r>
    </w:p>
    <w:p w14:paraId="4AB573E7" w14:textId="77777777" w:rsidR="007E5AD1" w:rsidRDefault="00000000">
      <w:r>
        <w:t>Customer, Order, OrderItem, MenuItem, ComboOffer, Bill, Inventory, Staff, Admin.</w:t>
      </w:r>
    </w:p>
    <w:p w14:paraId="2E2C353E" w14:textId="77777777" w:rsidR="007E5AD1" w:rsidRDefault="00000000">
      <w:pPr>
        <w:pStyle w:val="Heading2"/>
      </w:pPr>
      <w:r>
        <w:t>9. Non-Functional Requirements</w:t>
      </w:r>
    </w:p>
    <w:p w14:paraId="71035A92" w14:textId="77777777" w:rsidR="007E5AD1" w:rsidRDefault="00000000">
      <w:r>
        <w:t>Responsive UI, Role-Based Access Control, Data Integrity, Secure Authentication, MySQL Persistence, REST API Architecture.</w:t>
      </w:r>
    </w:p>
    <w:p w14:paraId="28B68515" w14:textId="77777777" w:rsidR="007E5AD1" w:rsidRDefault="00000000">
      <w:pPr>
        <w:pStyle w:val="Heading2"/>
      </w:pPr>
      <w:r>
        <w:t>10. Technology Stack</w:t>
      </w:r>
    </w:p>
    <w:p w14:paraId="7D1C3BC9" w14:textId="53AD8B28" w:rsidR="007E5AD1" w:rsidRDefault="00000000">
      <w:r>
        <w:t>Frontend: React</w:t>
      </w:r>
      <w:r>
        <w:br/>
        <w:t>Backend: Spring Boot</w:t>
      </w:r>
      <w:r>
        <w:br/>
        <w:t>Database: MySQL</w:t>
      </w:r>
      <w:r>
        <w:br/>
        <w:t>Tools: IntelliJ IDEA, VS Code, Git</w:t>
      </w:r>
      <w:r w:rsidR="00220CFE">
        <w:br/>
      </w:r>
      <w:r w:rsidR="00220CFE">
        <w:br/>
      </w:r>
      <w:r w:rsidR="00220CFE">
        <w:br/>
      </w:r>
      <w:r w:rsidR="00220CFE">
        <w:rPr>
          <w:noProof/>
        </w:rPr>
        <w:drawing>
          <wp:inline distT="0" distB="0" distL="0" distR="0" wp14:anchorId="43C06FDF" wp14:editId="5EF314B0">
            <wp:extent cx="5486400" cy="3657600"/>
            <wp:effectExtent l="0" t="0" r="0" b="0"/>
            <wp:docPr id="52928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87719" name="Picture 529287719"/>
                    <pic:cNvPicPr/>
                  </pic:nvPicPr>
                  <pic:blipFill>
                    <a:blip r:embed="rId6"/>
                    <a:stretch>
                      <a:fillRect/>
                    </a:stretch>
                  </pic:blipFill>
                  <pic:spPr>
                    <a:xfrm>
                      <a:off x="0" y="0"/>
                      <a:ext cx="5486400" cy="3657600"/>
                    </a:xfrm>
                    <a:prstGeom prst="rect">
                      <a:avLst/>
                    </a:prstGeom>
                  </pic:spPr>
                </pic:pic>
              </a:graphicData>
            </a:graphic>
          </wp:inline>
        </w:drawing>
      </w:r>
    </w:p>
    <w:p w14:paraId="3BF77BFA" w14:textId="2E6E298E" w:rsidR="00220CFE" w:rsidRDefault="00220CFE">
      <w:r w:rsidRPr="00220CFE">
        <w:lastRenderedPageBreak/>
        <w:drawing>
          <wp:inline distT="0" distB="0" distL="0" distR="0" wp14:anchorId="533CFDA8" wp14:editId="65DC0466">
            <wp:extent cx="3162574" cy="5616427"/>
            <wp:effectExtent l="0" t="0" r="0" b="3810"/>
            <wp:docPr id="186122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23255" name=""/>
                    <pic:cNvPicPr/>
                  </pic:nvPicPr>
                  <pic:blipFill>
                    <a:blip r:embed="rId7"/>
                    <a:stretch>
                      <a:fillRect/>
                    </a:stretch>
                  </pic:blipFill>
                  <pic:spPr>
                    <a:xfrm>
                      <a:off x="0" y="0"/>
                      <a:ext cx="3162574" cy="5616427"/>
                    </a:xfrm>
                    <a:prstGeom prst="rect">
                      <a:avLst/>
                    </a:prstGeom>
                  </pic:spPr>
                </pic:pic>
              </a:graphicData>
            </a:graphic>
          </wp:inline>
        </w:drawing>
      </w:r>
    </w:p>
    <w:sectPr w:rsidR="00220C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814648">
    <w:abstractNumId w:val="8"/>
  </w:num>
  <w:num w:numId="2" w16cid:durableId="1504009176">
    <w:abstractNumId w:val="6"/>
  </w:num>
  <w:num w:numId="3" w16cid:durableId="1100755683">
    <w:abstractNumId w:val="5"/>
  </w:num>
  <w:num w:numId="4" w16cid:durableId="1886215592">
    <w:abstractNumId w:val="4"/>
  </w:num>
  <w:num w:numId="5" w16cid:durableId="781076735">
    <w:abstractNumId w:val="7"/>
  </w:num>
  <w:num w:numId="6" w16cid:durableId="348795523">
    <w:abstractNumId w:val="3"/>
  </w:num>
  <w:num w:numId="7" w16cid:durableId="417866685">
    <w:abstractNumId w:val="2"/>
  </w:num>
  <w:num w:numId="8" w16cid:durableId="121391379">
    <w:abstractNumId w:val="1"/>
  </w:num>
  <w:num w:numId="9" w16cid:durableId="1498959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CFE"/>
    <w:rsid w:val="0029639D"/>
    <w:rsid w:val="00326F90"/>
    <w:rsid w:val="007E5AD1"/>
    <w:rsid w:val="00AA1D8D"/>
    <w:rsid w:val="00B47730"/>
    <w:rsid w:val="00CB0664"/>
    <w:rsid w:val="00D969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6EAC1"/>
  <w14:defaultImageDpi w14:val="300"/>
  <w15:docId w15:val="{CE57CF99-3E67-4906-BAE4-EB83FCDAA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 1122</cp:lastModifiedBy>
  <cp:revision>2</cp:revision>
  <dcterms:created xsi:type="dcterms:W3CDTF">2013-12-23T23:15:00Z</dcterms:created>
  <dcterms:modified xsi:type="dcterms:W3CDTF">2026-06-16T11:33:00Z</dcterms:modified>
  <cp:category/>
</cp:coreProperties>
</file>