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114E1" w:rsidR="007F1014" w:rsidP="007F1014" w:rsidRDefault="007F1014" w14:paraId="55316922" w14:textId="77777777">
      <w:pPr>
        <w:pStyle w:val="ParagraphSpacer10"/>
        <w:rPr>
          <w:lang w:val="ro-RO"/>
        </w:rPr>
      </w:pPr>
    </w:p>
    <w:p w:rsidRPr="00A114E1" w:rsidR="007F1014" w:rsidP="007F1014" w:rsidRDefault="007F1014" w14:paraId="639B268D" w14:textId="7454F802">
      <w:pPr>
        <w:pStyle w:val="Figure"/>
        <w:rPr>
          <w:lang w:val="ro-RO"/>
        </w:rPr>
      </w:pPr>
    </w:p>
    <w:p w:rsidRPr="00A114E1" w:rsidR="007F1014" w:rsidP="007F1014" w:rsidRDefault="007F1014" w14:paraId="5222C9F6" w14:textId="33F2229C">
      <w:pPr>
        <w:pStyle w:val="CoverProjectName"/>
        <w:rPr>
          <w:lang w:val="ro-RO"/>
        </w:rPr>
      </w:pPr>
      <w:r w:rsidRPr="6AD8EF74" w:rsidR="007F1014">
        <w:rPr>
          <w:lang w:val="ro-RO"/>
        </w:rPr>
        <w:t>&lt;</w:t>
      </w:r>
      <w:r w:rsidRPr="6AD8EF74" w:rsidR="31528211">
        <w:rPr>
          <w:lang w:val="ro-RO"/>
        </w:rPr>
        <w:t xml:space="preserve">Sistem </w:t>
      </w:r>
      <w:r w:rsidRPr="6AD8EF74" w:rsidR="1AEC54A2">
        <w:rPr>
          <w:lang w:val="ro-RO"/>
        </w:rPr>
        <w:t xml:space="preserve">informatic </w:t>
      </w:r>
      <w:r w:rsidRPr="6AD8EF74" w:rsidR="31528211">
        <w:rPr>
          <w:lang w:val="ro-RO"/>
        </w:rPr>
        <w:t>de vizualizare</w:t>
      </w:r>
      <w:r w:rsidRPr="6AD8EF74" w:rsidR="00324D0F">
        <w:rPr>
          <w:lang w:val="ro-RO"/>
        </w:rPr>
        <w:t xml:space="preserve"> si analiza</w:t>
      </w:r>
      <w:r w:rsidRPr="6AD8EF74" w:rsidR="31528211">
        <w:rPr>
          <w:lang w:val="ro-RO"/>
        </w:rPr>
        <w:t xml:space="preserve"> a datelor ge</w:t>
      </w:r>
      <w:r w:rsidRPr="6AD8EF74" w:rsidR="31528211">
        <w:rPr>
          <w:lang w:val="ro-RO"/>
        </w:rPr>
        <w:t>o-</w:t>
      </w:r>
      <w:r w:rsidRPr="6AD8EF74" w:rsidR="31528211">
        <w:rPr>
          <w:lang w:val="ro-RO"/>
        </w:rPr>
        <w:t>spatia</w:t>
      </w:r>
      <w:r w:rsidRPr="6AD8EF74" w:rsidR="31528211">
        <w:rPr>
          <w:lang w:val="ro-RO"/>
        </w:rPr>
        <w:t>le din Romania</w:t>
      </w:r>
      <w:r w:rsidRPr="6AD8EF74" w:rsidR="007F1014">
        <w:rPr>
          <w:lang w:val="ro-RO"/>
        </w:rPr>
        <w:t>&gt;</w:t>
      </w:r>
    </w:p>
    <w:p w:rsidRPr="00A114E1" w:rsidR="007F1014" w:rsidP="00BE26BF" w:rsidRDefault="005D03C0" w14:paraId="1BAABAEF" w14:textId="5F773AD2">
      <w:pPr>
        <w:pStyle w:val="Heading1"/>
        <w:numPr>
          <w:ilvl w:val="0"/>
          <w:numId w:val="18"/>
        </w:numPr>
        <w:rPr>
          <w:lang w:val="ro-RO"/>
        </w:rPr>
      </w:pPr>
      <w:r>
        <w:rPr>
          <w:lang w:val="ro-RO"/>
        </w:rPr>
        <w:t>Documentul de proiectare</w:t>
      </w:r>
    </w:p>
    <w:p w:rsidRPr="00A114E1" w:rsidR="007F1014" w:rsidP="009C53BC" w:rsidRDefault="007F1014" w14:paraId="7A97C427" w14:textId="2B4D1178">
      <w:pPr>
        <w:pStyle w:val="BodyText"/>
        <w:rPr>
          <w:lang w:val="ro-RO"/>
        </w:rPr>
      </w:pPr>
      <w:r w:rsidRPr="00A114E1">
        <w:rPr>
          <w:lang w:val="ro-RO"/>
        </w:rPr>
        <w:br w:type="page"/>
      </w:r>
    </w:p>
    <w:p w:rsidRPr="00A114E1" w:rsidR="008F03D1" w:rsidRDefault="005D03C0" w14:paraId="33EF4BE4" w14:textId="762FA907">
      <w:pPr>
        <w:pStyle w:val="FrontMatterHeader"/>
        <w:rPr>
          <w:lang w:val="ro-RO"/>
        </w:rPr>
      </w:pPr>
      <w:r>
        <w:rPr>
          <w:lang w:val="ro-RO"/>
        </w:rPr>
        <w:t>Cuprins</w:t>
      </w:r>
    </w:p>
    <w:p w:rsidR="00102B47" w:rsidP="6AD8EF74" w:rsidRDefault="00DD5A09" w14:paraId="0D14AE3D" w14:textId="02CF5F10" w14:noSpellErr="1">
      <w:pPr>
        <w:pStyle w:val="TOC1"/>
        <w:rPr>
          <w:rFonts w:ascii="Calibri" w:hAnsi="Calibri" w:eastAsia="" w:cs="" w:asciiTheme="minorAscii" w:hAnsiTheme="minorAscii" w:eastAsiaTheme="minorEastAsia" w:cstheme="minorBidi"/>
          <w:b w:val="0"/>
          <w:bCs w:val="0"/>
          <w:kern w:val="2"/>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history="1" w:anchor="_Toc160527836">
        <w:r w:rsidRPr="00C25FCC" w:rsidR="00102B47">
          <w:rPr>
            <w:rStyle w:val="Hyperlink"/>
            <w:lang w:val="ro-RO"/>
          </w:rPr>
          <w:t>1.</w:t>
        </w:r>
        <w:r w:rsidR="00102B47">
          <w:rPr>
            <w:rFonts w:asciiTheme="minorHAnsi" w:hAnsiTheme="minorHAnsi" w:eastAsiaTheme="minorEastAsia" w:cstheme="minorBidi"/>
            <w:b w:val="0"/>
            <w:kern w:val="2"/>
            <w:szCs w:val="24"/>
            <w:lang w:val="en-GB" w:eastAsia="en-GB"/>
            <w14:ligatures w14:val="standardContextual"/>
          </w:rPr>
          <w:tab/>
        </w:r>
        <w:r w:rsidRPr="00C25FCC" w:rsidR="00102B47">
          <w:rPr>
            <w:rStyle w:val="Hyperlink"/>
            <w:lang w:val="ro-RO"/>
          </w:rPr>
          <w:t>Introducere</w:t>
        </w:r>
        <w:r w:rsidR="00102B47">
          <w:rPr>
            <w:webHidden/>
          </w:rPr>
          <w:tab/>
        </w:r>
        <w:r w:rsidR="00102B47">
          <w:rPr>
            <w:webHidden/>
          </w:rPr>
        </w:r>
        <w:r w:rsidR="00102B47">
          <w:rPr>
            <w:webHidden/>
          </w:rPr>
          <w:t>1</w:t>
        </w:r>
      </w:hyperlink>
    </w:p>
    <w:p w:rsidR="00102B47" w:rsidP="6AD8EF74" w:rsidRDefault="00102B47" w14:paraId="6D6D19D9" w14:textId="57C50FB8" w14:noSpellErr="1">
      <w:pPr>
        <w:pStyle w:val="TOC2"/>
        <w:rPr>
          <w:rFonts w:ascii="Calibri" w:hAnsi="Calibri" w:eastAsia="" w:cs="" w:asciiTheme="minorAscii" w:hAnsiTheme="minorAscii" w:eastAsiaTheme="minorEastAsia" w:cstheme="minorBidi"/>
          <w:kern w:val="2"/>
          <w:lang w:val="en-GB" w:eastAsia="en-GB"/>
          <w14:ligatures w14:val="standardContextual"/>
        </w:rPr>
      </w:pPr>
      <w:hyperlink w:history="1" w:anchor="_Toc160527837">
        <w:r w:rsidRPr="00C25FCC" w:rsidR="00102B47">
          <w:rPr>
            <w:rStyle w:val="Hyperlink"/>
            <w:lang w:val="ro-RO"/>
          </w:rPr>
          <w:t>1.1</w:t>
        </w:r>
        <w:r>
          <w:rPr>
            <w:rFonts w:asciiTheme="minorHAnsi" w:hAnsiTheme="minorHAnsi" w:eastAsiaTheme="minorEastAsia" w:cstheme="minorBidi"/>
            <w:kern w:val="2"/>
            <w:szCs w:val="24"/>
            <w:lang w:val="en-GB" w:eastAsia="en-GB"/>
            <w14:ligatures w14:val="standardContextual"/>
          </w:rPr>
          <w:tab/>
        </w:r>
        <w:r w:rsidRPr="00C25FCC" w:rsidR="00102B47">
          <w:rPr>
            <w:rStyle w:val="Hyperlink"/>
            <w:lang w:val="ro-RO"/>
          </w:rPr>
          <w:t>Scopul documentului</w:t>
        </w:r>
        <w:r>
          <w:rPr>
            <w:webHidden/>
          </w:rPr>
          <w:tab/>
        </w:r>
        <w:r>
          <w:rPr>
            <w:webHidden/>
          </w:rPr>
        </w:r>
        <w:r w:rsidR="00102B47">
          <w:rPr>
            <w:webHidden/>
          </w:rPr>
          <w:t>1</w:t>
        </w:r>
      </w:hyperlink>
    </w:p>
    <w:p w:rsidR="00102B47" w:rsidRDefault="00102B47" w14:paraId="0D8582CF" w14:textId="48DED123">
      <w:pPr>
        <w:pStyle w:val="TOC1"/>
        <w:rPr>
          <w:rFonts w:asciiTheme="minorHAnsi" w:hAnsiTheme="minorHAnsi" w:eastAsiaTheme="minorEastAsia" w:cstheme="minorBidi"/>
          <w:b w:val="0"/>
          <w:kern w:val="2"/>
          <w:szCs w:val="24"/>
          <w:lang w:val="en-GB" w:eastAsia="en-GB"/>
          <w14:ligatures w14:val="standardContextual"/>
        </w:rPr>
      </w:pPr>
      <w:hyperlink w:history="1" w:anchor="_Toc160527838">
        <w:r w:rsidRPr="00C25FCC">
          <w:rPr>
            <w:rStyle w:val="Hyperlink"/>
            <w:lang w:val="ro-RO"/>
          </w:rPr>
          <w:t>2.</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Prezentare generală și abordări de proiectare</w:t>
        </w:r>
        <w:r>
          <w:rPr>
            <w:webHidden/>
          </w:rPr>
          <w:tab/>
        </w:r>
        <w:r>
          <w:rPr>
            <w:webHidden/>
          </w:rPr>
          <w:fldChar w:fldCharType="begin"/>
        </w:r>
        <w:r>
          <w:rPr>
            <w:webHidden/>
          </w:rPr>
          <w:instrText xml:space="preserve"> PAGEREF _Toc160527838 \h </w:instrText>
        </w:r>
        <w:r>
          <w:rPr>
            <w:webHidden/>
          </w:rPr>
        </w:r>
        <w:r>
          <w:rPr>
            <w:webHidden/>
          </w:rPr>
          <w:fldChar w:fldCharType="separate"/>
        </w:r>
        <w:r>
          <w:rPr>
            <w:webHidden/>
          </w:rPr>
          <w:t>2</w:t>
        </w:r>
        <w:r>
          <w:rPr>
            <w:webHidden/>
          </w:rPr>
          <w:fldChar w:fldCharType="end"/>
        </w:r>
      </w:hyperlink>
    </w:p>
    <w:p w:rsidR="00102B47" w:rsidRDefault="00102B47" w14:paraId="55F8051B" w14:textId="43BFD69F">
      <w:pPr>
        <w:pStyle w:val="TOC2"/>
        <w:rPr>
          <w:rFonts w:asciiTheme="minorHAnsi" w:hAnsiTheme="minorHAnsi" w:eastAsiaTheme="minorEastAsia" w:cstheme="minorBidi"/>
          <w:kern w:val="2"/>
          <w:szCs w:val="24"/>
          <w:lang w:val="en-GB" w:eastAsia="en-GB"/>
          <w14:ligatures w14:val="standardContextual"/>
        </w:rPr>
      </w:pPr>
      <w:hyperlink w:history="1" w:anchor="_Toc160527839">
        <w:r w:rsidRPr="00C25FCC">
          <w:rPr>
            <w:rStyle w:val="Hyperlink"/>
            <w:lang w:val="ro-RO"/>
          </w:rPr>
          <w:t>2.1</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Prezentare generală</w:t>
        </w:r>
        <w:r>
          <w:rPr>
            <w:webHidden/>
          </w:rPr>
          <w:tab/>
        </w:r>
        <w:r>
          <w:rPr>
            <w:webHidden/>
          </w:rPr>
          <w:fldChar w:fldCharType="begin"/>
        </w:r>
        <w:r>
          <w:rPr>
            <w:webHidden/>
          </w:rPr>
          <w:instrText xml:space="preserve"> PAGEREF _Toc160527839 \h </w:instrText>
        </w:r>
        <w:r>
          <w:rPr>
            <w:webHidden/>
          </w:rPr>
        </w:r>
        <w:r>
          <w:rPr>
            <w:webHidden/>
          </w:rPr>
          <w:fldChar w:fldCharType="separate"/>
        </w:r>
        <w:r>
          <w:rPr>
            <w:webHidden/>
          </w:rPr>
          <w:t>2</w:t>
        </w:r>
        <w:r>
          <w:rPr>
            <w:webHidden/>
          </w:rPr>
          <w:fldChar w:fldCharType="end"/>
        </w:r>
      </w:hyperlink>
    </w:p>
    <w:p w:rsidR="00102B47" w:rsidRDefault="00102B47" w14:paraId="26E8C8B5" w14:textId="523049FB">
      <w:pPr>
        <w:pStyle w:val="TOC2"/>
        <w:rPr>
          <w:rFonts w:asciiTheme="minorHAnsi" w:hAnsiTheme="minorHAnsi" w:eastAsiaTheme="minorEastAsia" w:cstheme="minorBidi"/>
          <w:kern w:val="2"/>
          <w:szCs w:val="24"/>
          <w:lang w:val="en-GB" w:eastAsia="en-GB"/>
          <w14:ligatures w14:val="standardContextual"/>
        </w:rPr>
      </w:pPr>
      <w:hyperlink w:history="1" w:anchor="_Toc160527840">
        <w:r w:rsidRPr="00C25FCC">
          <w:rPr>
            <w:rStyle w:val="Hyperlink"/>
            <w:lang w:val="ro-RO"/>
          </w:rPr>
          <w:t>2.2</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Presupuneri/ Constrângeri/ Riscuri</w:t>
        </w:r>
        <w:r>
          <w:rPr>
            <w:webHidden/>
          </w:rPr>
          <w:tab/>
        </w:r>
        <w:r>
          <w:rPr>
            <w:webHidden/>
          </w:rPr>
          <w:fldChar w:fldCharType="begin"/>
        </w:r>
        <w:r>
          <w:rPr>
            <w:webHidden/>
          </w:rPr>
          <w:instrText xml:space="preserve"> PAGEREF _Toc160527840 \h </w:instrText>
        </w:r>
        <w:r>
          <w:rPr>
            <w:webHidden/>
          </w:rPr>
        </w:r>
        <w:r>
          <w:rPr>
            <w:webHidden/>
          </w:rPr>
          <w:fldChar w:fldCharType="separate"/>
        </w:r>
        <w:r>
          <w:rPr>
            <w:webHidden/>
          </w:rPr>
          <w:t>2</w:t>
        </w:r>
        <w:r>
          <w:rPr>
            <w:webHidden/>
          </w:rPr>
          <w:fldChar w:fldCharType="end"/>
        </w:r>
      </w:hyperlink>
    </w:p>
    <w:p w:rsidR="00102B47" w:rsidRDefault="00102B47" w14:paraId="4B6890CF" w14:textId="2D6DE28F">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41">
        <w:r w:rsidRPr="00C25FCC">
          <w:rPr>
            <w:rStyle w:val="Hyperlink"/>
            <w:noProof/>
            <w:lang w:val="ro-RO"/>
          </w:rPr>
          <w:t>2.2.1</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Presupuneri</w:t>
        </w:r>
        <w:r>
          <w:rPr>
            <w:noProof/>
            <w:webHidden/>
          </w:rPr>
          <w:tab/>
        </w:r>
        <w:r>
          <w:rPr>
            <w:noProof/>
            <w:webHidden/>
          </w:rPr>
          <w:fldChar w:fldCharType="begin"/>
        </w:r>
        <w:r>
          <w:rPr>
            <w:noProof/>
            <w:webHidden/>
          </w:rPr>
          <w:instrText xml:space="preserve"> PAGEREF _Toc160527841 \h </w:instrText>
        </w:r>
        <w:r>
          <w:rPr>
            <w:noProof/>
            <w:webHidden/>
          </w:rPr>
        </w:r>
        <w:r>
          <w:rPr>
            <w:noProof/>
            <w:webHidden/>
          </w:rPr>
          <w:fldChar w:fldCharType="separate"/>
        </w:r>
        <w:r>
          <w:rPr>
            <w:noProof/>
            <w:webHidden/>
          </w:rPr>
          <w:t>2</w:t>
        </w:r>
        <w:r>
          <w:rPr>
            <w:noProof/>
            <w:webHidden/>
          </w:rPr>
          <w:fldChar w:fldCharType="end"/>
        </w:r>
      </w:hyperlink>
    </w:p>
    <w:p w:rsidR="00102B47" w:rsidRDefault="00102B47" w14:paraId="058832DD" w14:textId="37F7B455">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42">
        <w:r w:rsidRPr="00C25FCC">
          <w:rPr>
            <w:rStyle w:val="Hyperlink"/>
            <w:noProof/>
            <w:lang w:val="ro-RO"/>
          </w:rPr>
          <w:t>2.2.2</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Constrângeri</w:t>
        </w:r>
        <w:r>
          <w:rPr>
            <w:noProof/>
            <w:webHidden/>
          </w:rPr>
          <w:tab/>
        </w:r>
        <w:r>
          <w:rPr>
            <w:noProof/>
            <w:webHidden/>
          </w:rPr>
          <w:fldChar w:fldCharType="begin"/>
        </w:r>
        <w:r>
          <w:rPr>
            <w:noProof/>
            <w:webHidden/>
          </w:rPr>
          <w:instrText xml:space="preserve"> PAGEREF _Toc160527842 \h </w:instrText>
        </w:r>
        <w:r>
          <w:rPr>
            <w:noProof/>
            <w:webHidden/>
          </w:rPr>
        </w:r>
        <w:r>
          <w:rPr>
            <w:noProof/>
            <w:webHidden/>
          </w:rPr>
          <w:fldChar w:fldCharType="separate"/>
        </w:r>
        <w:r>
          <w:rPr>
            <w:noProof/>
            <w:webHidden/>
          </w:rPr>
          <w:t>2</w:t>
        </w:r>
        <w:r>
          <w:rPr>
            <w:noProof/>
            <w:webHidden/>
          </w:rPr>
          <w:fldChar w:fldCharType="end"/>
        </w:r>
      </w:hyperlink>
    </w:p>
    <w:p w:rsidR="00102B47" w:rsidRDefault="00102B47" w14:paraId="5513FDB5" w14:textId="3A7A58FE">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43">
        <w:r w:rsidRPr="00C25FCC">
          <w:rPr>
            <w:rStyle w:val="Hyperlink"/>
            <w:noProof/>
            <w:lang w:val="ro-RO"/>
          </w:rPr>
          <w:t>2.2.3</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Riscuri</w:t>
        </w:r>
        <w:r>
          <w:rPr>
            <w:noProof/>
            <w:webHidden/>
          </w:rPr>
          <w:tab/>
        </w:r>
        <w:r>
          <w:rPr>
            <w:noProof/>
            <w:webHidden/>
          </w:rPr>
          <w:fldChar w:fldCharType="begin"/>
        </w:r>
        <w:r>
          <w:rPr>
            <w:noProof/>
            <w:webHidden/>
          </w:rPr>
          <w:instrText xml:space="preserve"> PAGEREF _Toc160527843 \h </w:instrText>
        </w:r>
        <w:r>
          <w:rPr>
            <w:noProof/>
            <w:webHidden/>
          </w:rPr>
        </w:r>
        <w:r>
          <w:rPr>
            <w:noProof/>
            <w:webHidden/>
          </w:rPr>
          <w:fldChar w:fldCharType="separate"/>
        </w:r>
        <w:r>
          <w:rPr>
            <w:noProof/>
            <w:webHidden/>
          </w:rPr>
          <w:t>3</w:t>
        </w:r>
        <w:r>
          <w:rPr>
            <w:noProof/>
            <w:webHidden/>
          </w:rPr>
          <w:fldChar w:fldCharType="end"/>
        </w:r>
      </w:hyperlink>
    </w:p>
    <w:p w:rsidR="00102B47" w:rsidRDefault="00102B47" w14:paraId="7AF8F625" w14:textId="262471E1">
      <w:pPr>
        <w:pStyle w:val="TOC1"/>
        <w:rPr>
          <w:rFonts w:asciiTheme="minorHAnsi" w:hAnsiTheme="minorHAnsi" w:eastAsiaTheme="minorEastAsia" w:cstheme="minorBidi"/>
          <w:b w:val="0"/>
          <w:kern w:val="2"/>
          <w:szCs w:val="24"/>
          <w:lang w:val="en-GB" w:eastAsia="en-GB"/>
          <w14:ligatures w14:val="standardContextual"/>
        </w:rPr>
      </w:pPr>
      <w:hyperlink w:history="1" w:anchor="_Toc160527844">
        <w:r w:rsidRPr="00C25FCC">
          <w:rPr>
            <w:rStyle w:val="Hyperlink"/>
            <w:lang w:val="ro-RO"/>
          </w:rPr>
          <w:t>3.</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Considerațiii de proiectare</w:t>
        </w:r>
        <w:r>
          <w:rPr>
            <w:webHidden/>
          </w:rPr>
          <w:tab/>
        </w:r>
        <w:r>
          <w:rPr>
            <w:webHidden/>
          </w:rPr>
          <w:fldChar w:fldCharType="begin"/>
        </w:r>
        <w:r>
          <w:rPr>
            <w:webHidden/>
          </w:rPr>
          <w:instrText xml:space="preserve"> PAGEREF _Toc160527844 \h </w:instrText>
        </w:r>
        <w:r>
          <w:rPr>
            <w:webHidden/>
          </w:rPr>
        </w:r>
        <w:r>
          <w:rPr>
            <w:webHidden/>
          </w:rPr>
          <w:fldChar w:fldCharType="separate"/>
        </w:r>
        <w:r>
          <w:rPr>
            <w:webHidden/>
          </w:rPr>
          <w:t>4</w:t>
        </w:r>
        <w:r>
          <w:rPr>
            <w:webHidden/>
          </w:rPr>
          <w:fldChar w:fldCharType="end"/>
        </w:r>
      </w:hyperlink>
    </w:p>
    <w:p w:rsidR="00102B47" w:rsidRDefault="00102B47" w14:paraId="3C07F123" w14:textId="35F65C80">
      <w:pPr>
        <w:pStyle w:val="TOC2"/>
        <w:rPr>
          <w:rFonts w:asciiTheme="minorHAnsi" w:hAnsiTheme="minorHAnsi" w:eastAsiaTheme="minorEastAsia" w:cstheme="minorBidi"/>
          <w:kern w:val="2"/>
          <w:szCs w:val="24"/>
          <w:lang w:val="en-GB" w:eastAsia="en-GB"/>
          <w14:ligatures w14:val="standardContextual"/>
        </w:rPr>
      </w:pPr>
      <w:hyperlink w:history="1" w:anchor="_Toc160527845">
        <w:r w:rsidRPr="00C25FCC">
          <w:rPr>
            <w:rStyle w:val="Hyperlink"/>
            <w:lang w:val="ro-RO"/>
          </w:rPr>
          <w:t>3.1</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Obiective și linii directoare (ghiduri)</w:t>
        </w:r>
        <w:r>
          <w:rPr>
            <w:webHidden/>
          </w:rPr>
          <w:tab/>
        </w:r>
        <w:r>
          <w:rPr>
            <w:webHidden/>
          </w:rPr>
          <w:fldChar w:fldCharType="begin"/>
        </w:r>
        <w:r>
          <w:rPr>
            <w:webHidden/>
          </w:rPr>
          <w:instrText xml:space="preserve"> PAGEREF _Toc160527845 \h </w:instrText>
        </w:r>
        <w:r>
          <w:rPr>
            <w:webHidden/>
          </w:rPr>
        </w:r>
        <w:r>
          <w:rPr>
            <w:webHidden/>
          </w:rPr>
          <w:fldChar w:fldCharType="separate"/>
        </w:r>
        <w:r>
          <w:rPr>
            <w:webHidden/>
          </w:rPr>
          <w:t>4</w:t>
        </w:r>
        <w:r>
          <w:rPr>
            <w:webHidden/>
          </w:rPr>
          <w:fldChar w:fldCharType="end"/>
        </w:r>
      </w:hyperlink>
    </w:p>
    <w:p w:rsidR="00102B47" w:rsidRDefault="00102B47" w14:paraId="17BAA3C2" w14:textId="76CA524E">
      <w:pPr>
        <w:pStyle w:val="TOC2"/>
        <w:rPr>
          <w:rFonts w:asciiTheme="minorHAnsi" w:hAnsiTheme="minorHAnsi" w:eastAsiaTheme="minorEastAsia" w:cstheme="minorBidi"/>
          <w:kern w:val="2"/>
          <w:szCs w:val="24"/>
          <w:lang w:val="en-GB" w:eastAsia="en-GB"/>
          <w14:ligatures w14:val="standardContextual"/>
        </w:rPr>
      </w:pPr>
      <w:hyperlink w:history="1" w:anchor="_Toc160527846">
        <w:r w:rsidRPr="00C25FCC">
          <w:rPr>
            <w:rStyle w:val="Hyperlink"/>
            <w:lang w:val="ro-RO"/>
          </w:rPr>
          <w:t>3.2</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Metode de dezvoltare</w:t>
        </w:r>
        <w:r>
          <w:rPr>
            <w:webHidden/>
          </w:rPr>
          <w:tab/>
        </w:r>
        <w:r>
          <w:rPr>
            <w:webHidden/>
          </w:rPr>
          <w:fldChar w:fldCharType="begin"/>
        </w:r>
        <w:r>
          <w:rPr>
            <w:webHidden/>
          </w:rPr>
          <w:instrText xml:space="preserve"> PAGEREF _Toc160527846 \h </w:instrText>
        </w:r>
        <w:r>
          <w:rPr>
            <w:webHidden/>
          </w:rPr>
        </w:r>
        <w:r>
          <w:rPr>
            <w:webHidden/>
          </w:rPr>
          <w:fldChar w:fldCharType="separate"/>
        </w:r>
        <w:r>
          <w:rPr>
            <w:webHidden/>
          </w:rPr>
          <w:t>4</w:t>
        </w:r>
        <w:r>
          <w:rPr>
            <w:webHidden/>
          </w:rPr>
          <w:fldChar w:fldCharType="end"/>
        </w:r>
      </w:hyperlink>
    </w:p>
    <w:p w:rsidR="00102B47" w:rsidRDefault="00102B47" w14:paraId="6E290D5C" w14:textId="337D82C1">
      <w:pPr>
        <w:pStyle w:val="TOC2"/>
        <w:rPr>
          <w:rFonts w:asciiTheme="minorHAnsi" w:hAnsiTheme="minorHAnsi" w:eastAsiaTheme="minorEastAsia" w:cstheme="minorBidi"/>
          <w:kern w:val="2"/>
          <w:szCs w:val="24"/>
          <w:lang w:val="en-GB" w:eastAsia="en-GB"/>
          <w14:ligatures w14:val="standardContextual"/>
        </w:rPr>
      </w:pPr>
      <w:hyperlink w:history="1" w:anchor="_Toc160527847">
        <w:r w:rsidRPr="00C25FCC">
          <w:rPr>
            <w:rStyle w:val="Hyperlink"/>
            <w:lang w:val="ro-RO"/>
          </w:rPr>
          <w:t>3.3</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Strategii de arhitectură</w:t>
        </w:r>
        <w:r>
          <w:rPr>
            <w:webHidden/>
          </w:rPr>
          <w:tab/>
        </w:r>
        <w:r>
          <w:rPr>
            <w:webHidden/>
          </w:rPr>
          <w:fldChar w:fldCharType="begin"/>
        </w:r>
        <w:r>
          <w:rPr>
            <w:webHidden/>
          </w:rPr>
          <w:instrText xml:space="preserve"> PAGEREF _Toc160527847 \h </w:instrText>
        </w:r>
        <w:r>
          <w:rPr>
            <w:webHidden/>
          </w:rPr>
        </w:r>
        <w:r>
          <w:rPr>
            <w:webHidden/>
          </w:rPr>
          <w:fldChar w:fldCharType="separate"/>
        </w:r>
        <w:r>
          <w:rPr>
            <w:webHidden/>
          </w:rPr>
          <w:t>4</w:t>
        </w:r>
        <w:r>
          <w:rPr>
            <w:webHidden/>
          </w:rPr>
          <w:fldChar w:fldCharType="end"/>
        </w:r>
      </w:hyperlink>
    </w:p>
    <w:p w:rsidR="00102B47" w:rsidRDefault="00102B47" w14:paraId="37F271FE" w14:textId="20D6BEDB">
      <w:pPr>
        <w:pStyle w:val="TOC1"/>
        <w:rPr>
          <w:rFonts w:asciiTheme="minorHAnsi" w:hAnsiTheme="minorHAnsi" w:eastAsiaTheme="minorEastAsia" w:cstheme="minorBidi"/>
          <w:b w:val="0"/>
          <w:kern w:val="2"/>
          <w:szCs w:val="24"/>
          <w:lang w:val="en-GB" w:eastAsia="en-GB"/>
          <w14:ligatures w14:val="standardContextual"/>
        </w:rPr>
      </w:pPr>
      <w:hyperlink w:history="1" w:anchor="_Toc160527848">
        <w:r w:rsidRPr="00C25FCC">
          <w:rPr>
            <w:rStyle w:val="Hyperlink"/>
            <w:lang w:val="ro-RO"/>
          </w:rPr>
          <w:t>4.</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Arhitectura Sistemului și Proiectarea Arhitecturii</w:t>
        </w:r>
        <w:r>
          <w:rPr>
            <w:webHidden/>
          </w:rPr>
          <w:tab/>
        </w:r>
        <w:r>
          <w:rPr>
            <w:webHidden/>
          </w:rPr>
          <w:fldChar w:fldCharType="begin"/>
        </w:r>
        <w:r>
          <w:rPr>
            <w:webHidden/>
          </w:rPr>
          <w:instrText xml:space="preserve"> PAGEREF _Toc160527848 \h </w:instrText>
        </w:r>
        <w:r>
          <w:rPr>
            <w:webHidden/>
          </w:rPr>
        </w:r>
        <w:r>
          <w:rPr>
            <w:webHidden/>
          </w:rPr>
          <w:fldChar w:fldCharType="separate"/>
        </w:r>
        <w:r>
          <w:rPr>
            <w:webHidden/>
          </w:rPr>
          <w:t>6</w:t>
        </w:r>
        <w:r>
          <w:rPr>
            <w:webHidden/>
          </w:rPr>
          <w:fldChar w:fldCharType="end"/>
        </w:r>
      </w:hyperlink>
    </w:p>
    <w:p w:rsidR="00102B47" w:rsidRDefault="00102B47" w14:paraId="6B0BE294" w14:textId="61AEA2D0">
      <w:pPr>
        <w:pStyle w:val="TOC2"/>
        <w:rPr>
          <w:rFonts w:asciiTheme="minorHAnsi" w:hAnsiTheme="minorHAnsi" w:eastAsiaTheme="minorEastAsia" w:cstheme="minorBidi"/>
          <w:kern w:val="2"/>
          <w:szCs w:val="24"/>
          <w:lang w:val="en-GB" w:eastAsia="en-GB"/>
          <w14:ligatures w14:val="standardContextual"/>
        </w:rPr>
      </w:pPr>
      <w:hyperlink w:history="1" w:anchor="_Toc160527849">
        <w:r w:rsidRPr="00C25FCC">
          <w:rPr>
            <w:rStyle w:val="Hyperlink"/>
            <w:lang w:val="ro-RO"/>
          </w:rPr>
          <w:t>4.1</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Vedere logică</w:t>
        </w:r>
        <w:r>
          <w:rPr>
            <w:webHidden/>
          </w:rPr>
          <w:tab/>
        </w:r>
        <w:r>
          <w:rPr>
            <w:webHidden/>
          </w:rPr>
          <w:fldChar w:fldCharType="begin"/>
        </w:r>
        <w:r>
          <w:rPr>
            <w:webHidden/>
          </w:rPr>
          <w:instrText xml:space="preserve"> PAGEREF _Toc160527849 \h </w:instrText>
        </w:r>
        <w:r>
          <w:rPr>
            <w:webHidden/>
          </w:rPr>
        </w:r>
        <w:r>
          <w:rPr>
            <w:webHidden/>
          </w:rPr>
          <w:fldChar w:fldCharType="separate"/>
        </w:r>
        <w:r>
          <w:rPr>
            <w:webHidden/>
          </w:rPr>
          <w:t>6</w:t>
        </w:r>
        <w:r>
          <w:rPr>
            <w:webHidden/>
          </w:rPr>
          <w:fldChar w:fldCharType="end"/>
        </w:r>
      </w:hyperlink>
    </w:p>
    <w:p w:rsidR="00102B47" w:rsidRDefault="00102B47" w14:paraId="420048A4" w14:textId="72D3ED03">
      <w:pPr>
        <w:pStyle w:val="TOC2"/>
        <w:rPr>
          <w:rFonts w:asciiTheme="minorHAnsi" w:hAnsiTheme="minorHAnsi" w:eastAsiaTheme="minorEastAsia" w:cstheme="minorBidi"/>
          <w:kern w:val="2"/>
          <w:szCs w:val="24"/>
          <w:lang w:val="en-GB" w:eastAsia="en-GB"/>
          <w14:ligatures w14:val="standardContextual"/>
        </w:rPr>
      </w:pPr>
      <w:hyperlink w:history="1" w:anchor="_Toc160527850">
        <w:r w:rsidRPr="00C25FCC">
          <w:rPr>
            <w:rStyle w:val="Hyperlink"/>
            <w:lang w:val="ro-RO"/>
          </w:rPr>
          <w:t>4.2</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Arhitectură hardware</w:t>
        </w:r>
        <w:r>
          <w:rPr>
            <w:webHidden/>
          </w:rPr>
          <w:tab/>
        </w:r>
        <w:r>
          <w:rPr>
            <w:webHidden/>
          </w:rPr>
          <w:fldChar w:fldCharType="begin"/>
        </w:r>
        <w:r>
          <w:rPr>
            <w:webHidden/>
          </w:rPr>
          <w:instrText xml:space="preserve"> PAGEREF _Toc160527850 \h </w:instrText>
        </w:r>
        <w:r>
          <w:rPr>
            <w:webHidden/>
          </w:rPr>
        </w:r>
        <w:r>
          <w:rPr>
            <w:webHidden/>
          </w:rPr>
          <w:fldChar w:fldCharType="separate"/>
        </w:r>
        <w:r>
          <w:rPr>
            <w:webHidden/>
          </w:rPr>
          <w:t>6</w:t>
        </w:r>
        <w:r>
          <w:rPr>
            <w:webHidden/>
          </w:rPr>
          <w:fldChar w:fldCharType="end"/>
        </w:r>
      </w:hyperlink>
    </w:p>
    <w:p w:rsidR="00102B47" w:rsidRDefault="00102B47" w14:paraId="1FEFA59B" w14:textId="7D1DAFF2">
      <w:pPr>
        <w:pStyle w:val="TOC2"/>
        <w:rPr>
          <w:rFonts w:asciiTheme="minorHAnsi" w:hAnsiTheme="minorHAnsi" w:eastAsiaTheme="minorEastAsia" w:cstheme="minorBidi"/>
          <w:kern w:val="2"/>
          <w:szCs w:val="24"/>
          <w:lang w:val="en-GB" w:eastAsia="en-GB"/>
          <w14:ligatures w14:val="standardContextual"/>
        </w:rPr>
      </w:pPr>
      <w:hyperlink w:history="1" w:anchor="_Toc160527851">
        <w:r w:rsidRPr="00C25FCC">
          <w:rPr>
            <w:rStyle w:val="Hyperlink"/>
            <w:lang w:val="ro-RO"/>
          </w:rPr>
          <w:t>4.3</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Arhitectură software</w:t>
        </w:r>
        <w:r>
          <w:rPr>
            <w:webHidden/>
          </w:rPr>
          <w:tab/>
        </w:r>
        <w:r>
          <w:rPr>
            <w:webHidden/>
          </w:rPr>
          <w:fldChar w:fldCharType="begin"/>
        </w:r>
        <w:r>
          <w:rPr>
            <w:webHidden/>
          </w:rPr>
          <w:instrText xml:space="preserve"> PAGEREF _Toc160527851 \h </w:instrText>
        </w:r>
        <w:r>
          <w:rPr>
            <w:webHidden/>
          </w:rPr>
        </w:r>
        <w:r>
          <w:rPr>
            <w:webHidden/>
          </w:rPr>
          <w:fldChar w:fldCharType="separate"/>
        </w:r>
        <w:r>
          <w:rPr>
            <w:webHidden/>
          </w:rPr>
          <w:t>6</w:t>
        </w:r>
        <w:r>
          <w:rPr>
            <w:webHidden/>
          </w:rPr>
          <w:fldChar w:fldCharType="end"/>
        </w:r>
      </w:hyperlink>
    </w:p>
    <w:p w:rsidR="00102B47" w:rsidRDefault="00102B47" w14:paraId="47B0DF9C" w14:textId="03F08E58">
      <w:pPr>
        <w:pStyle w:val="TOC2"/>
        <w:rPr>
          <w:rFonts w:asciiTheme="minorHAnsi" w:hAnsiTheme="minorHAnsi" w:eastAsiaTheme="minorEastAsia" w:cstheme="minorBidi"/>
          <w:kern w:val="2"/>
          <w:szCs w:val="24"/>
          <w:lang w:val="en-GB" w:eastAsia="en-GB"/>
          <w14:ligatures w14:val="standardContextual"/>
        </w:rPr>
      </w:pPr>
      <w:hyperlink w:history="1" w:anchor="_Toc160527852">
        <w:r w:rsidRPr="00C25FCC">
          <w:rPr>
            <w:rStyle w:val="Hyperlink"/>
            <w:lang w:val="ro-RO"/>
          </w:rPr>
          <w:t>4.4</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Arhitectura informațiilor</w:t>
        </w:r>
        <w:r>
          <w:rPr>
            <w:webHidden/>
          </w:rPr>
          <w:tab/>
        </w:r>
        <w:r>
          <w:rPr>
            <w:webHidden/>
          </w:rPr>
          <w:fldChar w:fldCharType="begin"/>
        </w:r>
        <w:r>
          <w:rPr>
            <w:webHidden/>
          </w:rPr>
          <w:instrText xml:space="preserve"> PAGEREF _Toc160527852 \h </w:instrText>
        </w:r>
        <w:r>
          <w:rPr>
            <w:webHidden/>
          </w:rPr>
        </w:r>
        <w:r>
          <w:rPr>
            <w:webHidden/>
          </w:rPr>
          <w:fldChar w:fldCharType="separate"/>
        </w:r>
        <w:r>
          <w:rPr>
            <w:webHidden/>
          </w:rPr>
          <w:t>7</w:t>
        </w:r>
        <w:r>
          <w:rPr>
            <w:webHidden/>
          </w:rPr>
          <w:fldChar w:fldCharType="end"/>
        </w:r>
      </w:hyperlink>
    </w:p>
    <w:p w:rsidR="00102B47" w:rsidRDefault="00102B47" w14:paraId="677F3544" w14:textId="4015F94F">
      <w:pPr>
        <w:pStyle w:val="TOC2"/>
        <w:rPr>
          <w:rFonts w:asciiTheme="minorHAnsi" w:hAnsiTheme="minorHAnsi" w:eastAsiaTheme="minorEastAsia" w:cstheme="minorBidi"/>
          <w:kern w:val="2"/>
          <w:szCs w:val="24"/>
          <w:lang w:val="en-GB" w:eastAsia="en-GB"/>
          <w14:ligatures w14:val="standardContextual"/>
        </w:rPr>
      </w:pPr>
      <w:hyperlink w:history="1" w:anchor="_Toc160527853">
        <w:r w:rsidRPr="00C25FCC">
          <w:rPr>
            <w:rStyle w:val="Hyperlink"/>
            <w:lang w:val="ro-RO"/>
          </w:rPr>
          <w:t>4.5</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Arhitectura de comunicații interne</w:t>
        </w:r>
        <w:r>
          <w:rPr>
            <w:webHidden/>
          </w:rPr>
          <w:tab/>
        </w:r>
        <w:r>
          <w:rPr>
            <w:webHidden/>
          </w:rPr>
          <w:fldChar w:fldCharType="begin"/>
        </w:r>
        <w:r>
          <w:rPr>
            <w:webHidden/>
          </w:rPr>
          <w:instrText xml:space="preserve"> PAGEREF _Toc160527853 \h </w:instrText>
        </w:r>
        <w:r>
          <w:rPr>
            <w:webHidden/>
          </w:rPr>
        </w:r>
        <w:r>
          <w:rPr>
            <w:webHidden/>
          </w:rPr>
          <w:fldChar w:fldCharType="separate"/>
        </w:r>
        <w:r>
          <w:rPr>
            <w:webHidden/>
          </w:rPr>
          <w:t>7</w:t>
        </w:r>
        <w:r>
          <w:rPr>
            <w:webHidden/>
          </w:rPr>
          <w:fldChar w:fldCharType="end"/>
        </w:r>
      </w:hyperlink>
    </w:p>
    <w:p w:rsidR="00102B47" w:rsidRDefault="00102B47" w14:paraId="162B6A7E" w14:textId="6DCF271F">
      <w:pPr>
        <w:pStyle w:val="TOC2"/>
        <w:rPr>
          <w:rFonts w:asciiTheme="minorHAnsi" w:hAnsiTheme="minorHAnsi" w:eastAsiaTheme="minorEastAsia" w:cstheme="minorBidi"/>
          <w:kern w:val="2"/>
          <w:szCs w:val="24"/>
          <w:lang w:val="en-GB" w:eastAsia="en-GB"/>
          <w14:ligatures w14:val="standardContextual"/>
        </w:rPr>
      </w:pPr>
      <w:hyperlink w:history="1" w:anchor="_Toc160527854">
        <w:r w:rsidRPr="00C25FCC">
          <w:rPr>
            <w:rStyle w:val="Hyperlink"/>
            <w:lang w:val="ro-RO"/>
          </w:rPr>
          <w:t>4.6</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Diagrama de arhitectură a sistemului</w:t>
        </w:r>
        <w:r>
          <w:rPr>
            <w:webHidden/>
          </w:rPr>
          <w:tab/>
        </w:r>
        <w:r>
          <w:rPr>
            <w:webHidden/>
          </w:rPr>
          <w:fldChar w:fldCharType="begin"/>
        </w:r>
        <w:r>
          <w:rPr>
            <w:webHidden/>
          </w:rPr>
          <w:instrText xml:space="preserve"> PAGEREF _Toc160527854 \h </w:instrText>
        </w:r>
        <w:r>
          <w:rPr>
            <w:webHidden/>
          </w:rPr>
        </w:r>
        <w:r>
          <w:rPr>
            <w:webHidden/>
          </w:rPr>
          <w:fldChar w:fldCharType="separate"/>
        </w:r>
        <w:r>
          <w:rPr>
            <w:webHidden/>
          </w:rPr>
          <w:t>8</w:t>
        </w:r>
        <w:r>
          <w:rPr>
            <w:webHidden/>
          </w:rPr>
          <w:fldChar w:fldCharType="end"/>
        </w:r>
      </w:hyperlink>
    </w:p>
    <w:p w:rsidR="00102B47" w:rsidRDefault="00102B47" w14:paraId="1AA10FC2" w14:textId="72230C89">
      <w:pPr>
        <w:pStyle w:val="TOC1"/>
        <w:rPr>
          <w:rFonts w:asciiTheme="minorHAnsi" w:hAnsiTheme="minorHAnsi" w:eastAsiaTheme="minorEastAsia" w:cstheme="minorBidi"/>
          <w:b w:val="0"/>
          <w:kern w:val="2"/>
          <w:szCs w:val="24"/>
          <w:lang w:val="en-GB" w:eastAsia="en-GB"/>
          <w14:ligatures w14:val="standardContextual"/>
        </w:rPr>
      </w:pPr>
      <w:hyperlink w:history="1" w:anchor="_Toc160527855">
        <w:r w:rsidRPr="00C25FCC">
          <w:rPr>
            <w:rStyle w:val="Hyperlink"/>
            <w:lang w:val="ro-RO"/>
          </w:rPr>
          <w:t>5.</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Proiectarea sistemului</w:t>
        </w:r>
        <w:r>
          <w:rPr>
            <w:webHidden/>
          </w:rPr>
          <w:tab/>
        </w:r>
        <w:r>
          <w:rPr>
            <w:webHidden/>
          </w:rPr>
          <w:fldChar w:fldCharType="begin"/>
        </w:r>
        <w:r>
          <w:rPr>
            <w:webHidden/>
          </w:rPr>
          <w:instrText xml:space="preserve"> PAGEREF _Toc160527855 \h </w:instrText>
        </w:r>
        <w:r>
          <w:rPr>
            <w:webHidden/>
          </w:rPr>
        </w:r>
        <w:r>
          <w:rPr>
            <w:webHidden/>
          </w:rPr>
          <w:fldChar w:fldCharType="separate"/>
        </w:r>
        <w:r>
          <w:rPr>
            <w:webHidden/>
          </w:rPr>
          <w:t>9</w:t>
        </w:r>
        <w:r>
          <w:rPr>
            <w:webHidden/>
          </w:rPr>
          <w:fldChar w:fldCharType="end"/>
        </w:r>
      </w:hyperlink>
    </w:p>
    <w:p w:rsidR="00102B47" w:rsidRDefault="00102B47" w14:paraId="2FE650DB" w14:textId="12D7F819">
      <w:pPr>
        <w:pStyle w:val="TOC2"/>
        <w:rPr>
          <w:rFonts w:asciiTheme="minorHAnsi" w:hAnsiTheme="minorHAnsi" w:eastAsiaTheme="minorEastAsia" w:cstheme="minorBidi"/>
          <w:kern w:val="2"/>
          <w:szCs w:val="24"/>
          <w:lang w:val="en-GB" w:eastAsia="en-GB"/>
          <w14:ligatures w14:val="standardContextual"/>
        </w:rPr>
      </w:pPr>
      <w:hyperlink w:history="1" w:anchor="_Toc160527856">
        <w:r w:rsidRPr="00C25FCC">
          <w:rPr>
            <w:rStyle w:val="Hyperlink"/>
            <w:lang w:val="ro-RO"/>
          </w:rPr>
          <w:t>5.1</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Proiectarea bazei de date</w:t>
        </w:r>
        <w:r>
          <w:rPr>
            <w:webHidden/>
          </w:rPr>
          <w:tab/>
        </w:r>
        <w:r>
          <w:rPr>
            <w:webHidden/>
          </w:rPr>
          <w:fldChar w:fldCharType="begin"/>
        </w:r>
        <w:r>
          <w:rPr>
            <w:webHidden/>
          </w:rPr>
          <w:instrText xml:space="preserve"> PAGEREF _Toc160527856 \h </w:instrText>
        </w:r>
        <w:r>
          <w:rPr>
            <w:webHidden/>
          </w:rPr>
        </w:r>
        <w:r>
          <w:rPr>
            <w:webHidden/>
          </w:rPr>
          <w:fldChar w:fldCharType="separate"/>
        </w:r>
        <w:r>
          <w:rPr>
            <w:webHidden/>
          </w:rPr>
          <w:t>9</w:t>
        </w:r>
        <w:r>
          <w:rPr>
            <w:webHidden/>
          </w:rPr>
          <w:fldChar w:fldCharType="end"/>
        </w:r>
      </w:hyperlink>
    </w:p>
    <w:p w:rsidR="00102B47" w:rsidRDefault="00102B47" w14:paraId="31B8B10F" w14:textId="607AA457">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57">
        <w:r w:rsidRPr="00C25FCC">
          <w:rPr>
            <w:rStyle w:val="Hyperlink"/>
            <w:noProof/>
            <w:lang w:val="ro-RO"/>
          </w:rPr>
          <w:t>5.1.1</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Obiecte de date și structuri de date rezultante</w:t>
        </w:r>
        <w:r>
          <w:rPr>
            <w:noProof/>
            <w:webHidden/>
          </w:rPr>
          <w:tab/>
        </w:r>
        <w:r>
          <w:rPr>
            <w:noProof/>
            <w:webHidden/>
          </w:rPr>
          <w:fldChar w:fldCharType="begin"/>
        </w:r>
        <w:r>
          <w:rPr>
            <w:noProof/>
            <w:webHidden/>
          </w:rPr>
          <w:instrText xml:space="preserve"> PAGEREF _Toc160527857 \h </w:instrText>
        </w:r>
        <w:r>
          <w:rPr>
            <w:noProof/>
            <w:webHidden/>
          </w:rPr>
        </w:r>
        <w:r>
          <w:rPr>
            <w:noProof/>
            <w:webHidden/>
          </w:rPr>
          <w:fldChar w:fldCharType="separate"/>
        </w:r>
        <w:r>
          <w:rPr>
            <w:noProof/>
            <w:webHidden/>
          </w:rPr>
          <w:t>9</w:t>
        </w:r>
        <w:r>
          <w:rPr>
            <w:noProof/>
            <w:webHidden/>
          </w:rPr>
          <w:fldChar w:fldCharType="end"/>
        </w:r>
      </w:hyperlink>
    </w:p>
    <w:p w:rsidR="00102B47" w:rsidRDefault="00102B47" w14:paraId="156D5B94" w14:textId="6AF401B2">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58">
        <w:r w:rsidRPr="00C25FCC">
          <w:rPr>
            <w:rStyle w:val="Hyperlink"/>
            <w:noProof/>
            <w:lang w:val="ro-RO"/>
          </w:rPr>
          <w:t>5.1.2</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Fișiere și baze de date</w:t>
        </w:r>
        <w:r>
          <w:rPr>
            <w:noProof/>
            <w:webHidden/>
          </w:rPr>
          <w:tab/>
        </w:r>
        <w:r>
          <w:rPr>
            <w:noProof/>
            <w:webHidden/>
          </w:rPr>
          <w:fldChar w:fldCharType="begin"/>
        </w:r>
        <w:r>
          <w:rPr>
            <w:noProof/>
            <w:webHidden/>
          </w:rPr>
          <w:instrText xml:space="preserve"> PAGEREF _Toc160527858 \h </w:instrText>
        </w:r>
        <w:r>
          <w:rPr>
            <w:noProof/>
            <w:webHidden/>
          </w:rPr>
        </w:r>
        <w:r>
          <w:rPr>
            <w:noProof/>
            <w:webHidden/>
          </w:rPr>
          <w:fldChar w:fldCharType="separate"/>
        </w:r>
        <w:r>
          <w:rPr>
            <w:noProof/>
            <w:webHidden/>
          </w:rPr>
          <w:t>9</w:t>
        </w:r>
        <w:r>
          <w:rPr>
            <w:noProof/>
            <w:webHidden/>
          </w:rPr>
          <w:fldChar w:fldCharType="end"/>
        </w:r>
      </w:hyperlink>
    </w:p>
    <w:p w:rsidR="00102B47" w:rsidRDefault="00102B47" w14:paraId="1F5EE90D" w14:textId="69202270">
      <w:pPr>
        <w:pStyle w:val="TOC2"/>
        <w:rPr>
          <w:rFonts w:asciiTheme="minorHAnsi" w:hAnsiTheme="minorHAnsi" w:eastAsiaTheme="minorEastAsia" w:cstheme="minorBidi"/>
          <w:kern w:val="2"/>
          <w:szCs w:val="24"/>
          <w:lang w:val="en-GB" w:eastAsia="en-GB"/>
          <w14:ligatures w14:val="standardContextual"/>
        </w:rPr>
      </w:pPr>
      <w:hyperlink w:history="1" w:anchor="_Toc160527859">
        <w:r w:rsidRPr="00C25FCC">
          <w:rPr>
            <w:rStyle w:val="Hyperlink"/>
            <w:lang w:val="ro-RO"/>
          </w:rPr>
          <w:t>5.2</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Conversii de date</w:t>
        </w:r>
        <w:r>
          <w:rPr>
            <w:webHidden/>
          </w:rPr>
          <w:tab/>
        </w:r>
        <w:r>
          <w:rPr>
            <w:webHidden/>
          </w:rPr>
          <w:fldChar w:fldCharType="begin"/>
        </w:r>
        <w:r>
          <w:rPr>
            <w:webHidden/>
          </w:rPr>
          <w:instrText xml:space="preserve"> PAGEREF _Toc160527859 \h </w:instrText>
        </w:r>
        <w:r>
          <w:rPr>
            <w:webHidden/>
          </w:rPr>
        </w:r>
        <w:r>
          <w:rPr>
            <w:webHidden/>
          </w:rPr>
          <w:fldChar w:fldCharType="separate"/>
        </w:r>
        <w:r>
          <w:rPr>
            <w:webHidden/>
          </w:rPr>
          <w:t>9</w:t>
        </w:r>
        <w:r>
          <w:rPr>
            <w:webHidden/>
          </w:rPr>
          <w:fldChar w:fldCharType="end"/>
        </w:r>
      </w:hyperlink>
    </w:p>
    <w:p w:rsidR="00102B47" w:rsidRDefault="00102B47" w14:paraId="171F589D" w14:textId="6D04DAE1">
      <w:pPr>
        <w:pStyle w:val="TOC2"/>
        <w:rPr>
          <w:rFonts w:asciiTheme="minorHAnsi" w:hAnsiTheme="minorHAnsi" w:eastAsiaTheme="minorEastAsia" w:cstheme="minorBidi"/>
          <w:kern w:val="2"/>
          <w:szCs w:val="24"/>
          <w:lang w:val="en-GB" w:eastAsia="en-GB"/>
          <w14:ligatures w14:val="standardContextual"/>
        </w:rPr>
      </w:pPr>
      <w:hyperlink w:history="1" w:anchor="_Toc160527860">
        <w:r w:rsidRPr="00C25FCC">
          <w:rPr>
            <w:rStyle w:val="Hyperlink"/>
            <w:lang w:val="ro-RO"/>
          </w:rPr>
          <w:t>5.3</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Interfețe utilizator</w:t>
        </w:r>
        <w:r>
          <w:rPr>
            <w:webHidden/>
          </w:rPr>
          <w:tab/>
        </w:r>
        <w:r>
          <w:rPr>
            <w:webHidden/>
          </w:rPr>
          <w:fldChar w:fldCharType="begin"/>
        </w:r>
        <w:r>
          <w:rPr>
            <w:webHidden/>
          </w:rPr>
          <w:instrText xml:space="preserve"> PAGEREF _Toc160527860 \h </w:instrText>
        </w:r>
        <w:r>
          <w:rPr>
            <w:webHidden/>
          </w:rPr>
        </w:r>
        <w:r>
          <w:rPr>
            <w:webHidden/>
          </w:rPr>
          <w:fldChar w:fldCharType="separate"/>
        </w:r>
        <w:r>
          <w:rPr>
            <w:webHidden/>
          </w:rPr>
          <w:t>10</w:t>
        </w:r>
        <w:r>
          <w:rPr>
            <w:webHidden/>
          </w:rPr>
          <w:fldChar w:fldCharType="end"/>
        </w:r>
      </w:hyperlink>
    </w:p>
    <w:p w:rsidR="00102B47" w:rsidRDefault="00102B47" w14:paraId="28973E0D" w14:textId="71C8CDE1">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61">
        <w:r w:rsidRPr="00C25FCC">
          <w:rPr>
            <w:rStyle w:val="Hyperlink"/>
            <w:noProof/>
            <w:lang w:val="ro-RO"/>
          </w:rPr>
          <w:t>5.3.1</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Intrări</w:t>
        </w:r>
        <w:r>
          <w:rPr>
            <w:noProof/>
            <w:webHidden/>
          </w:rPr>
          <w:tab/>
        </w:r>
        <w:r>
          <w:rPr>
            <w:noProof/>
            <w:webHidden/>
          </w:rPr>
          <w:fldChar w:fldCharType="begin"/>
        </w:r>
        <w:r>
          <w:rPr>
            <w:noProof/>
            <w:webHidden/>
          </w:rPr>
          <w:instrText xml:space="preserve"> PAGEREF _Toc160527861 \h </w:instrText>
        </w:r>
        <w:r>
          <w:rPr>
            <w:noProof/>
            <w:webHidden/>
          </w:rPr>
        </w:r>
        <w:r>
          <w:rPr>
            <w:noProof/>
            <w:webHidden/>
          </w:rPr>
          <w:fldChar w:fldCharType="separate"/>
        </w:r>
        <w:r>
          <w:rPr>
            <w:noProof/>
            <w:webHidden/>
          </w:rPr>
          <w:t>10</w:t>
        </w:r>
        <w:r>
          <w:rPr>
            <w:noProof/>
            <w:webHidden/>
          </w:rPr>
          <w:fldChar w:fldCharType="end"/>
        </w:r>
      </w:hyperlink>
    </w:p>
    <w:p w:rsidR="00102B47" w:rsidRDefault="00102B47" w14:paraId="4D344958" w14:textId="7C12271B">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62">
        <w:r w:rsidRPr="00C25FCC">
          <w:rPr>
            <w:rStyle w:val="Hyperlink"/>
            <w:noProof/>
            <w:lang w:val="ro-RO"/>
          </w:rPr>
          <w:t>5.3.2</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Ieșiri</w:t>
        </w:r>
        <w:r>
          <w:rPr>
            <w:noProof/>
            <w:webHidden/>
          </w:rPr>
          <w:tab/>
        </w:r>
        <w:r>
          <w:rPr>
            <w:noProof/>
            <w:webHidden/>
          </w:rPr>
          <w:fldChar w:fldCharType="begin"/>
        </w:r>
        <w:r>
          <w:rPr>
            <w:noProof/>
            <w:webHidden/>
          </w:rPr>
          <w:instrText xml:space="preserve"> PAGEREF _Toc160527862 \h </w:instrText>
        </w:r>
        <w:r>
          <w:rPr>
            <w:noProof/>
            <w:webHidden/>
          </w:rPr>
        </w:r>
        <w:r>
          <w:rPr>
            <w:noProof/>
            <w:webHidden/>
          </w:rPr>
          <w:fldChar w:fldCharType="separate"/>
        </w:r>
        <w:r>
          <w:rPr>
            <w:noProof/>
            <w:webHidden/>
          </w:rPr>
          <w:t>10</w:t>
        </w:r>
        <w:r>
          <w:rPr>
            <w:noProof/>
            <w:webHidden/>
          </w:rPr>
          <w:fldChar w:fldCharType="end"/>
        </w:r>
      </w:hyperlink>
    </w:p>
    <w:p w:rsidR="00102B47" w:rsidRDefault="00102B47" w14:paraId="69EE9FE4" w14:textId="204293EB">
      <w:pPr>
        <w:pStyle w:val="TOC2"/>
        <w:rPr>
          <w:rFonts w:asciiTheme="minorHAnsi" w:hAnsiTheme="minorHAnsi" w:eastAsiaTheme="minorEastAsia" w:cstheme="minorBidi"/>
          <w:kern w:val="2"/>
          <w:szCs w:val="24"/>
          <w:lang w:val="en-GB" w:eastAsia="en-GB"/>
          <w14:ligatures w14:val="standardContextual"/>
        </w:rPr>
      </w:pPr>
      <w:hyperlink w:history="1" w:anchor="_Toc160527863">
        <w:r w:rsidRPr="00C25FCC">
          <w:rPr>
            <w:rStyle w:val="Hyperlink"/>
            <w:lang w:val="ro-RO"/>
          </w:rPr>
          <w:t>5.4</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Proiectarea interfețelor cu utilizatorul</w:t>
        </w:r>
        <w:r>
          <w:rPr>
            <w:webHidden/>
          </w:rPr>
          <w:tab/>
        </w:r>
        <w:r>
          <w:rPr>
            <w:webHidden/>
          </w:rPr>
          <w:fldChar w:fldCharType="begin"/>
        </w:r>
        <w:r>
          <w:rPr>
            <w:webHidden/>
          </w:rPr>
          <w:instrText xml:space="preserve"> PAGEREF _Toc160527863 \h </w:instrText>
        </w:r>
        <w:r>
          <w:rPr>
            <w:webHidden/>
          </w:rPr>
        </w:r>
        <w:r>
          <w:rPr>
            <w:webHidden/>
          </w:rPr>
          <w:fldChar w:fldCharType="separate"/>
        </w:r>
        <w:r>
          <w:rPr>
            <w:webHidden/>
          </w:rPr>
          <w:t>10</w:t>
        </w:r>
        <w:r>
          <w:rPr>
            <w:webHidden/>
          </w:rPr>
          <w:fldChar w:fldCharType="end"/>
        </w:r>
      </w:hyperlink>
    </w:p>
    <w:p w:rsidR="00102B47" w:rsidRDefault="00102B47" w14:paraId="0278CF64" w14:textId="46A4E24B">
      <w:pPr>
        <w:pStyle w:val="TOC1"/>
        <w:rPr>
          <w:rFonts w:asciiTheme="minorHAnsi" w:hAnsiTheme="minorHAnsi" w:eastAsiaTheme="minorEastAsia" w:cstheme="minorBidi"/>
          <w:b w:val="0"/>
          <w:kern w:val="2"/>
          <w:szCs w:val="24"/>
          <w:lang w:val="en-GB" w:eastAsia="en-GB"/>
          <w14:ligatures w14:val="standardContextual"/>
        </w:rPr>
      </w:pPr>
      <w:hyperlink w:history="1" w:anchor="_Toc160527864">
        <w:r w:rsidRPr="00C25FCC">
          <w:rPr>
            <w:rStyle w:val="Hyperlink"/>
            <w:lang w:val="ro-RO"/>
          </w:rPr>
          <w:t>6.</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Scenarii de utilizare</w:t>
        </w:r>
        <w:r>
          <w:rPr>
            <w:webHidden/>
          </w:rPr>
          <w:tab/>
        </w:r>
        <w:r>
          <w:rPr>
            <w:webHidden/>
          </w:rPr>
          <w:fldChar w:fldCharType="begin"/>
        </w:r>
        <w:r>
          <w:rPr>
            <w:webHidden/>
          </w:rPr>
          <w:instrText xml:space="preserve"> PAGEREF _Toc160527864 \h </w:instrText>
        </w:r>
        <w:r>
          <w:rPr>
            <w:webHidden/>
          </w:rPr>
        </w:r>
        <w:r>
          <w:rPr>
            <w:webHidden/>
          </w:rPr>
          <w:fldChar w:fldCharType="separate"/>
        </w:r>
        <w:r>
          <w:rPr>
            <w:webHidden/>
          </w:rPr>
          <w:t>11</w:t>
        </w:r>
        <w:r>
          <w:rPr>
            <w:webHidden/>
          </w:rPr>
          <w:fldChar w:fldCharType="end"/>
        </w:r>
      </w:hyperlink>
    </w:p>
    <w:p w:rsidR="00102B47" w:rsidRDefault="00102B47" w14:paraId="6FB8CF78" w14:textId="7280F940">
      <w:pPr>
        <w:pStyle w:val="TOC1"/>
        <w:rPr>
          <w:rFonts w:asciiTheme="minorHAnsi" w:hAnsiTheme="minorHAnsi" w:eastAsiaTheme="minorEastAsia" w:cstheme="minorBidi"/>
          <w:b w:val="0"/>
          <w:kern w:val="2"/>
          <w:szCs w:val="24"/>
          <w:lang w:val="en-GB" w:eastAsia="en-GB"/>
          <w14:ligatures w14:val="standardContextual"/>
        </w:rPr>
      </w:pPr>
      <w:hyperlink w:history="1" w:anchor="_Toc160527865">
        <w:r w:rsidRPr="00C25FCC">
          <w:rPr>
            <w:rStyle w:val="Hyperlink"/>
            <w:lang w:val="ro-RO"/>
          </w:rPr>
          <w:t>7.</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Proiectare de detaliu</w:t>
        </w:r>
        <w:r>
          <w:rPr>
            <w:webHidden/>
          </w:rPr>
          <w:tab/>
        </w:r>
        <w:r>
          <w:rPr>
            <w:webHidden/>
          </w:rPr>
          <w:fldChar w:fldCharType="begin"/>
        </w:r>
        <w:r>
          <w:rPr>
            <w:webHidden/>
          </w:rPr>
          <w:instrText xml:space="preserve"> PAGEREF _Toc160527865 \h </w:instrText>
        </w:r>
        <w:r>
          <w:rPr>
            <w:webHidden/>
          </w:rPr>
        </w:r>
        <w:r>
          <w:rPr>
            <w:webHidden/>
          </w:rPr>
          <w:fldChar w:fldCharType="separate"/>
        </w:r>
        <w:r>
          <w:rPr>
            <w:webHidden/>
          </w:rPr>
          <w:t>12</w:t>
        </w:r>
        <w:r>
          <w:rPr>
            <w:webHidden/>
          </w:rPr>
          <w:fldChar w:fldCharType="end"/>
        </w:r>
      </w:hyperlink>
    </w:p>
    <w:p w:rsidR="00102B47" w:rsidP="6AD8EF74" w:rsidRDefault="00102B47" w14:paraId="1FFC2BE1" w14:textId="36C6B750" w14:noSpellErr="1">
      <w:pPr>
        <w:pStyle w:val="TOC2"/>
        <w:rPr>
          <w:rFonts w:ascii="Calibri" w:hAnsi="Calibri" w:eastAsia="" w:cs="" w:asciiTheme="minorAscii" w:hAnsiTheme="minorAscii" w:eastAsiaTheme="minorEastAsia" w:cstheme="minorBidi"/>
          <w:kern w:val="2"/>
          <w:lang w:val="en-GB" w:eastAsia="en-GB"/>
          <w14:ligatures w14:val="standardContextual"/>
        </w:rPr>
      </w:pPr>
      <w:hyperlink w:history="1" w:anchor="_Toc160527866">
        <w:r w:rsidRPr="00C25FCC" w:rsidR="00102B47">
          <w:rPr>
            <w:rStyle w:val="Hyperlink"/>
            <w:lang w:val="ro-RO"/>
          </w:rPr>
          <w:t>7.1</w:t>
        </w:r>
        <w:r>
          <w:rPr>
            <w:rFonts w:asciiTheme="minorHAnsi" w:hAnsiTheme="minorHAnsi" w:eastAsiaTheme="minorEastAsia" w:cstheme="minorBidi"/>
            <w:kern w:val="2"/>
            <w:szCs w:val="24"/>
            <w:lang w:val="en-GB" w:eastAsia="en-GB"/>
            <w14:ligatures w14:val="standardContextual"/>
          </w:rPr>
          <w:tab/>
        </w:r>
        <w:r w:rsidRPr="00C25FCC" w:rsidR="00102B47">
          <w:rPr>
            <w:rStyle w:val="Hyperlink"/>
            <w:lang w:val="ro-RO"/>
          </w:rPr>
          <w:t>Proiectare hardware de detaliu</w:t>
        </w:r>
        <w:r>
          <w:rPr>
            <w:webHidden/>
          </w:rPr>
          <w:tab/>
        </w:r>
        <w:r>
          <w:rPr>
            <w:webHidden/>
          </w:rPr>
        </w:r>
        <w:r w:rsidR="00102B47">
          <w:rPr>
            <w:webHidden/>
          </w:rPr>
          <w:t>12</w:t>
        </w:r>
      </w:hyperlink>
    </w:p>
    <w:p w:rsidR="00102B47" w:rsidRDefault="00102B47" w14:paraId="282C15E8" w14:textId="56D53EB6">
      <w:pPr>
        <w:pStyle w:val="TOC2"/>
        <w:rPr>
          <w:rFonts w:asciiTheme="minorHAnsi" w:hAnsiTheme="minorHAnsi" w:eastAsiaTheme="minorEastAsia" w:cstheme="minorBidi"/>
          <w:kern w:val="2"/>
          <w:szCs w:val="24"/>
          <w:lang w:val="en-GB" w:eastAsia="en-GB"/>
          <w14:ligatures w14:val="standardContextual"/>
        </w:rPr>
      </w:pPr>
      <w:hyperlink w:history="1" w:anchor="_Toc160527867">
        <w:r w:rsidRPr="00C25FCC">
          <w:rPr>
            <w:rStyle w:val="Hyperlink"/>
            <w:lang w:val="ro-RO"/>
          </w:rPr>
          <w:t>7.2</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 software de deatliu</w:t>
        </w:r>
        <w:r>
          <w:rPr>
            <w:webHidden/>
          </w:rPr>
          <w:tab/>
        </w:r>
        <w:r>
          <w:rPr>
            <w:webHidden/>
          </w:rPr>
          <w:fldChar w:fldCharType="begin"/>
        </w:r>
        <w:r>
          <w:rPr>
            <w:webHidden/>
          </w:rPr>
          <w:instrText xml:space="preserve"> PAGEREF _Toc160527867 \h </w:instrText>
        </w:r>
        <w:r>
          <w:rPr>
            <w:webHidden/>
          </w:rPr>
        </w:r>
        <w:r>
          <w:rPr>
            <w:webHidden/>
          </w:rPr>
          <w:fldChar w:fldCharType="separate"/>
        </w:r>
        <w:r>
          <w:rPr>
            <w:webHidden/>
          </w:rPr>
          <w:t>12</w:t>
        </w:r>
        <w:r>
          <w:rPr>
            <w:webHidden/>
          </w:rPr>
          <w:fldChar w:fldCharType="end"/>
        </w:r>
      </w:hyperlink>
    </w:p>
    <w:p w:rsidR="00102B47" w:rsidRDefault="00102B47" w14:paraId="3E511D7A" w14:textId="74D1E9CB">
      <w:pPr>
        <w:pStyle w:val="TOC2"/>
        <w:rPr>
          <w:rFonts w:asciiTheme="minorHAnsi" w:hAnsiTheme="minorHAnsi" w:eastAsiaTheme="minorEastAsia" w:cstheme="minorBidi"/>
          <w:kern w:val="2"/>
          <w:szCs w:val="24"/>
          <w:lang w:val="en-GB" w:eastAsia="en-GB"/>
          <w14:ligatures w14:val="standardContextual"/>
        </w:rPr>
      </w:pPr>
      <w:hyperlink w:history="1" w:anchor="_Toc160527868">
        <w:r w:rsidRPr="00C25FCC">
          <w:rPr>
            <w:rStyle w:val="Hyperlink"/>
            <w:lang w:val="ro-RO"/>
          </w:rPr>
          <w:t>7.3</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 detaliată de securitate</w:t>
        </w:r>
        <w:r>
          <w:rPr>
            <w:webHidden/>
          </w:rPr>
          <w:tab/>
        </w:r>
        <w:r>
          <w:rPr>
            <w:webHidden/>
          </w:rPr>
          <w:fldChar w:fldCharType="begin"/>
        </w:r>
        <w:r>
          <w:rPr>
            <w:webHidden/>
          </w:rPr>
          <w:instrText xml:space="preserve"> PAGEREF _Toc160527868 \h </w:instrText>
        </w:r>
        <w:r>
          <w:rPr>
            <w:webHidden/>
          </w:rPr>
        </w:r>
        <w:r>
          <w:rPr>
            <w:webHidden/>
          </w:rPr>
          <w:fldChar w:fldCharType="separate"/>
        </w:r>
        <w:r>
          <w:rPr>
            <w:webHidden/>
          </w:rPr>
          <w:t>13</w:t>
        </w:r>
        <w:r>
          <w:rPr>
            <w:webHidden/>
          </w:rPr>
          <w:fldChar w:fldCharType="end"/>
        </w:r>
      </w:hyperlink>
    </w:p>
    <w:p w:rsidR="00102B47" w:rsidRDefault="00102B47" w14:paraId="48E4B400" w14:textId="61BAD66F">
      <w:pPr>
        <w:pStyle w:val="TOC2"/>
        <w:rPr>
          <w:rFonts w:asciiTheme="minorHAnsi" w:hAnsiTheme="minorHAnsi" w:eastAsiaTheme="minorEastAsia" w:cstheme="minorBidi"/>
          <w:kern w:val="2"/>
          <w:szCs w:val="24"/>
          <w:lang w:val="en-GB" w:eastAsia="en-GB"/>
          <w14:ligatures w14:val="standardContextual"/>
        </w:rPr>
      </w:pPr>
      <w:hyperlink w:history="1" w:anchor="_Toc160527869">
        <w:r w:rsidRPr="00C25FCC">
          <w:rPr>
            <w:rStyle w:val="Hyperlink"/>
            <w:lang w:val="ro-RO"/>
          </w:rPr>
          <w:t>7.4</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 de detaliu pentru performanța sistemului</w:t>
        </w:r>
        <w:r>
          <w:rPr>
            <w:webHidden/>
          </w:rPr>
          <w:tab/>
        </w:r>
        <w:r>
          <w:rPr>
            <w:webHidden/>
          </w:rPr>
          <w:fldChar w:fldCharType="begin"/>
        </w:r>
        <w:r>
          <w:rPr>
            <w:webHidden/>
          </w:rPr>
          <w:instrText xml:space="preserve"> PAGEREF _Toc160527869 \h </w:instrText>
        </w:r>
        <w:r>
          <w:rPr>
            <w:webHidden/>
          </w:rPr>
        </w:r>
        <w:r>
          <w:rPr>
            <w:webHidden/>
          </w:rPr>
          <w:fldChar w:fldCharType="separate"/>
        </w:r>
        <w:r>
          <w:rPr>
            <w:webHidden/>
          </w:rPr>
          <w:t>14</w:t>
        </w:r>
        <w:r>
          <w:rPr>
            <w:webHidden/>
          </w:rPr>
          <w:fldChar w:fldCharType="end"/>
        </w:r>
      </w:hyperlink>
    </w:p>
    <w:p w:rsidR="00102B47" w:rsidRDefault="00102B47" w14:paraId="08DA464F" w14:textId="7820D36A">
      <w:pPr>
        <w:pStyle w:val="TOC2"/>
        <w:rPr>
          <w:rFonts w:asciiTheme="minorHAnsi" w:hAnsiTheme="minorHAnsi" w:eastAsiaTheme="minorEastAsia" w:cstheme="minorBidi"/>
          <w:kern w:val="2"/>
          <w:szCs w:val="24"/>
          <w:lang w:val="en-GB" w:eastAsia="en-GB"/>
          <w14:ligatures w14:val="standardContextual"/>
        </w:rPr>
      </w:pPr>
      <w:hyperlink w:history="1" w:anchor="_Toc160527870">
        <w:r w:rsidRPr="00C25FCC">
          <w:rPr>
            <w:rStyle w:val="Hyperlink"/>
            <w:lang w:val="ro-RO"/>
          </w:rPr>
          <w:t>7.5</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 detaliată a comunicațiilor interne (între componente)</w:t>
        </w:r>
        <w:r>
          <w:rPr>
            <w:webHidden/>
          </w:rPr>
          <w:tab/>
        </w:r>
        <w:r>
          <w:rPr>
            <w:webHidden/>
          </w:rPr>
          <w:fldChar w:fldCharType="begin"/>
        </w:r>
        <w:r>
          <w:rPr>
            <w:webHidden/>
          </w:rPr>
          <w:instrText xml:space="preserve"> PAGEREF _Toc160527870 \h </w:instrText>
        </w:r>
        <w:r>
          <w:rPr>
            <w:webHidden/>
          </w:rPr>
        </w:r>
        <w:r>
          <w:rPr>
            <w:webHidden/>
          </w:rPr>
          <w:fldChar w:fldCharType="separate"/>
        </w:r>
        <w:r>
          <w:rPr>
            <w:webHidden/>
          </w:rPr>
          <w:t>14</w:t>
        </w:r>
        <w:r>
          <w:rPr>
            <w:webHidden/>
          </w:rPr>
          <w:fldChar w:fldCharType="end"/>
        </w:r>
      </w:hyperlink>
    </w:p>
    <w:p w:rsidR="00102B47" w:rsidRDefault="00102B47" w14:paraId="38C8042A" w14:textId="093C258B">
      <w:pPr>
        <w:pStyle w:val="TOC1"/>
        <w:rPr>
          <w:rFonts w:asciiTheme="minorHAnsi" w:hAnsiTheme="minorHAnsi" w:eastAsiaTheme="minorEastAsia" w:cstheme="minorBidi"/>
          <w:b w:val="0"/>
          <w:kern w:val="2"/>
          <w:szCs w:val="24"/>
          <w:lang w:val="en-GB" w:eastAsia="en-GB"/>
          <w14:ligatures w14:val="standardContextual"/>
        </w:rPr>
      </w:pPr>
      <w:hyperlink w:history="1" w:anchor="_Toc160527871">
        <w:r w:rsidRPr="00C25FCC">
          <w:rPr>
            <w:rStyle w:val="Hyperlink"/>
            <w:lang w:val="ro-RO"/>
          </w:rPr>
          <w:t>8.</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Controale pentru verificarea integrității sistemului</w:t>
        </w:r>
        <w:r>
          <w:rPr>
            <w:webHidden/>
          </w:rPr>
          <w:tab/>
        </w:r>
        <w:r>
          <w:rPr>
            <w:webHidden/>
          </w:rPr>
          <w:fldChar w:fldCharType="begin"/>
        </w:r>
        <w:r>
          <w:rPr>
            <w:webHidden/>
          </w:rPr>
          <w:instrText xml:space="preserve"> PAGEREF _Toc160527871 \h </w:instrText>
        </w:r>
        <w:r>
          <w:rPr>
            <w:webHidden/>
          </w:rPr>
        </w:r>
        <w:r>
          <w:rPr>
            <w:webHidden/>
          </w:rPr>
          <w:fldChar w:fldCharType="separate"/>
        </w:r>
        <w:r>
          <w:rPr>
            <w:webHidden/>
          </w:rPr>
          <w:t>15</w:t>
        </w:r>
        <w:r>
          <w:rPr>
            <w:webHidden/>
          </w:rPr>
          <w:fldChar w:fldCharType="end"/>
        </w:r>
      </w:hyperlink>
    </w:p>
    <w:p w:rsidR="00102B47" w:rsidRDefault="00102B47" w14:paraId="6C549353" w14:textId="06244628">
      <w:pPr>
        <w:pStyle w:val="TOC1"/>
        <w:rPr>
          <w:rFonts w:asciiTheme="minorHAnsi" w:hAnsiTheme="minorHAnsi" w:eastAsiaTheme="minorEastAsia" w:cstheme="minorBidi"/>
          <w:b w:val="0"/>
          <w:kern w:val="2"/>
          <w:szCs w:val="24"/>
          <w:lang w:val="en-GB" w:eastAsia="en-GB"/>
          <w14:ligatures w14:val="standardContextual"/>
        </w:rPr>
      </w:pPr>
      <w:hyperlink w:history="1" w:anchor="_Toc160527872">
        <w:r w:rsidRPr="00C25FCC">
          <w:rPr>
            <w:rStyle w:val="Hyperlink"/>
            <w:lang w:val="ro-RO"/>
          </w:rPr>
          <w:t>Anexa A: Gestiunea modificărilor documentului</w:t>
        </w:r>
        <w:r>
          <w:rPr>
            <w:webHidden/>
          </w:rPr>
          <w:tab/>
        </w:r>
        <w:r>
          <w:rPr>
            <w:webHidden/>
          </w:rPr>
          <w:fldChar w:fldCharType="begin"/>
        </w:r>
        <w:r>
          <w:rPr>
            <w:webHidden/>
          </w:rPr>
          <w:instrText xml:space="preserve"> PAGEREF _Toc160527872 \h </w:instrText>
        </w:r>
        <w:r>
          <w:rPr>
            <w:webHidden/>
          </w:rPr>
        </w:r>
        <w:r>
          <w:rPr>
            <w:webHidden/>
          </w:rPr>
          <w:fldChar w:fldCharType="separate"/>
        </w:r>
        <w:r>
          <w:rPr>
            <w:webHidden/>
          </w:rPr>
          <w:t>16</w:t>
        </w:r>
        <w:r>
          <w:rPr>
            <w:webHidden/>
          </w:rPr>
          <w:fldChar w:fldCharType="end"/>
        </w:r>
      </w:hyperlink>
    </w:p>
    <w:p w:rsidR="00102B47" w:rsidRDefault="00102B47" w14:paraId="03A4CFB7" w14:textId="0189A74E">
      <w:pPr>
        <w:pStyle w:val="TOC1"/>
        <w:rPr>
          <w:rFonts w:asciiTheme="minorHAnsi" w:hAnsiTheme="minorHAnsi" w:eastAsiaTheme="minorEastAsia" w:cstheme="minorBidi"/>
          <w:b w:val="0"/>
          <w:kern w:val="2"/>
          <w:szCs w:val="24"/>
          <w:lang w:val="en-GB" w:eastAsia="en-GB"/>
          <w14:ligatures w14:val="standardContextual"/>
        </w:rPr>
      </w:pPr>
      <w:hyperlink w:history="1" w:anchor="_Toc160527873">
        <w:r w:rsidRPr="00C25FCC">
          <w:rPr>
            <w:rStyle w:val="Hyperlink"/>
            <w:lang w:val="ro-RO"/>
          </w:rPr>
          <w:t>Anexa B: Acronime</w:t>
        </w:r>
        <w:r>
          <w:rPr>
            <w:webHidden/>
          </w:rPr>
          <w:tab/>
        </w:r>
        <w:r>
          <w:rPr>
            <w:webHidden/>
          </w:rPr>
          <w:fldChar w:fldCharType="begin"/>
        </w:r>
        <w:r>
          <w:rPr>
            <w:webHidden/>
          </w:rPr>
          <w:instrText xml:space="preserve"> PAGEREF _Toc160527873 \h </w:instrText>
        </w:r>
        <w:r>
          <w:rPr>
            <w:webHidden/>
          </w:rPr>
        </w:r>
        <w:r>
          <w:rPr>
            <w:webHidden/>
          </w:rPr>
          <w:fldChar w:fldCharType="separate"/>
        </w:r>
        <w:r>
          <w:rPr>
            <w:webHidden/>
          </w:rPr>
          <w:t>17</w:t>
        </w:r>
        <w:r>
          <w:rPr>
            <w:webHidden/>
          </w:rPr>
          <w:fldChar w:fldCharType="end"/>
        </w:r>
      </w:hyperlink>
    </w:p>
    <w:p w:rsidR="00102B47" w:rsidRDefault="00102B47" w14:paraId="64C15CFF" w14:textId="2FCFEEF0">
      <w:pPr>
        <w:pStyle w:val="TOC1"/>
        <w:rPr>
          <w:rFonts w:asciiTheme="minorHAnsi" w:hAnsiTheme="minorHAnsi" w:eastAsiaTheme="minorEastAsia" w:cstheme="minorBidi"/>
          <w:b w:val="0"/>
          <w:kern w:val="2"/>
          <w:szCs w:val="24"/>
          <w:lang w:val="en-GB" w:eastAsia="en-GB"/>
          <w14:ligatures w14:val="standardContextual"/>
        </w:rPr>
      </w:pPr>
      <w:hyperlink w:history="1" w:anchor="_Toc160527874">
        <w:r w:rsidRPr="00C25FCC">
          <w:rPr>
            <w:rStyle w:val="Hyperlink"/>
            <w:lang w:val="ro-RO"/>
          </w:rPr>
          <w:t>Anexa C Documente la care se face referire</w:t>
        </w:r>
        <w:r>
          <w:rPr>
            <w:webHidden/>
          </w:rPr>
          <w:tab/>
        </w:r>
        <w:r>
          <w:rPr>
            <w:webHidden/>
          </w:rPr>
          <w:fldChar w:fldCharType="begin"/>
        </w:r>
        <w:r>
          <w:rPr>
            <w:webHidden/>
          </w:rPr>
          <w:instrText xml:space="preserve"> PAGEREF _Toc160527874 \h </w:instrText>
        </w:r>
        <w:r>
          <w:rPr>
            <w:webHidden/>
          </w:rPr>
        </w:r>
        <w:r>
          <w:rPr>
            <w:webHidden/>
          </w:rPr>
          <w:fldChar w:fldCharType="separate"/>
        </w:r>
        <w:r>
          <w:rPr>
            <w:webHidden/>
          </w:rPr>
          <w:t>18</w:t>
        </w:r>
        <w:r>
          <w:rPr>
            <w:webHidden/>
          </w:rPr>
          <w:fldChar w:fldCharType="end"/>
        </w:r>
      </w:hyperlink>
    </w:p>
    <w:p w:rsidRPr="00A114E1" w:rsidR="00DD5A09" w:rsidP="00751096" w:rsidRDefault="00DD5A09" w14:paraId="7BCCDE19" w14:textId="69198158">
      <w:pPr>
        <w:pStyle w:val="BodyText"/>
        <w:rPr>
          <w:lang w:val="ro-RO"/>
        </w:rPr>
      </w:pPr>
      <w:r w:rsidRPr="00A114E1">
        <w:rPr>
          <w:lang w:val="ro-RO"/>
        </w:rPr>
        <w:fldChar w:fldCharType="end"/>
      </w:r>
    </w:p>
    <w:p w:rsidRPr="00A114E1" w:rsidR="000025D3" w:rsidP="00CB525B" w:rsidRDefault="000025D3" w14:paraId="4381FFB2" w14:textId="61431667">
      <w:pPr>
        <w:pStyle w:val="FrontMatterHeader"/>
        <w:rPr>
          <w:lang w:val="ro-RO"/>
        </w:rPr>
        <w:sectPr w:rsidRPr="00A114E1" w:rsidR="000025D3" w:rsidSect="004A0918">
          <w:headerReference w:type="even" r:id="rId11"/>
          <w:headerReference w:type="default" r:id="rId12"/>
          <w:footerReference w:type="even" r:id="rId13"/>
          <w:footerReference w:type="default" r:id="rId14"/>
          <w:headerReference w:type="first" r:id="rId15"/>
          <w:footerReference w:type="first" r:id="rId16"/>
          <w:type w:val="continuous"/>
          <w:pgSz w:w="12240" w:h="15840" w:orient="portrait" w:code="1"/>
          <w:pgMar w:top="1440" w:right="1440" w:bottom="1440" w:left="1440" w:header="504" w:footer="504" w:gutter="0"/>
          <w:pgNumType w:fmt="lowerRoman"/>
          <w:cols w:space="720"/>
          <w:titlePg/>
          <w:docGrid w:linePitch="360"/>
        </w:sectPr>
      </w:pPr>
      <w:bookmarkStart w:name="_Toc497634056" w:id="0"/>
      <w:bookmarkStart w:name="_Toc498235584" w:id="1"/>
      <w:bookmarkStart w:name="_Toc498325024" w:id="2"/>
      <w:bookmarkStart w:name="_Toc499106663" w:id="3"/>
    </w:p>
    <w:p w:rsidRPr="00A114E1" w:rsidR="00721854" w:rsidP="6AD8EF74" w:rsidRDefault="00981085" w14:paraId="33EF4C29" w14:textId="4727D29C" w14:noSpellErr="1">
      <w:pPr>
        <w:pStyle w:val="Heading2"/>
        <w:rPr>
          <w:rFonts w:ascii="Times New Roman" w:hAnsi="Times New Roman" w:eastAsia="Times New Roman" w:cs="Times New Roman"/>
          <w:lang w:val="ro-RO"/>
        </w:rPr>
      </w:pPr>
      <w:bookmarkStart w:name="_Toc403385924" w:id="4"/>
      <w:bookmarkStart w:name="_Toc160527836" w:id="5"/>
      <w:bookmarkStart w:name="_Toc497871702" w:id="6"/>
      <w:bookmarkStart w:name="_Toc497872046" w:id="7"/>
      <w:bookmarkStart w:name="_Toc497872814" w:id="8"/>
      <w:bookmarkStart w:name="_Toc497872969" w:id="9"/>
      <w:bookmarkStart w:name="_Toc497873017" w:id="10"/>
      <w:bookmarkEnd w:id="0"/>
      <w:bookmarkEnd w:id="1"/>
      <w:bookmarkEnd w:id="2"/>
      <w:bookmarkEnd w:id="3"/>
      <w:r w:rsidRPr="6AD8EF74" w:rsidR="00981085">
        <w:rPr>
          <w:rFonts w:ascii="Times New Roman" w:hAnsi="Times New Roman" w:eastAsia="Times New Roman" w:cs="Times New Roman"/>
          <w:lang w:val="ro-RO"/>
        </w:rPr>
        <w:t>Introduc</w:t>
      </w:r>
      <w:bookmarkEnd w:id="4"/>
      <w:r w:rsidRPr="6AD8EF74" w:rsidR="007D3F3A">
        <w:rPr>
          <w:rFonts w:ascii="Times New Roman" w:hAnsi="Times New Roman" w:eastAsia="Times New Roman" w:cs="Times New Roman"/>
          <w:lang w:val="ro-RO"/>
        </w:rPr>
        <w:t>ere</w:t>
      </w:r>
      <w:bookmarkEnd w:id="5"/>
    </w:p>
    <w:p w:rsidR="3159043A" w:rsidP="6AD8EF74" w:rsidRDefault="3159043A" w14:paraId="7FBF9D29" w14:textId="658A0DD9">
      <w:pPr>
        <w:spacing w:before="240" w:beforeAutospacing="off" w:after="240" w:afterAutospacing="off"/>
        <w:rPr>
          <w:rFonts w:ascii="Times New Roman" w:hAnsi="Times New Roman" w:eastAsia="Times New Roman" w:cs="Times New Roman"/>
          <w:noProof w:val="0"/>
          <w:sz w:val="24"/>
          <w:szCs w:val="24"/>
          <w:lang w:val="ro-RO"/>
        </w:rPr>
      </w:pPr>
      <w:r w:rsidRPr="6AD8EF74" w:rsidR="3159043A">
        <w:rPr>
          <w:rFonts w:ascii="Times New Roman" w:hAnsi="Times New Roman" w:eastAsia="Times New Roman" w:cs="Times New Roman"/>
          <w:noProof w:val="0"/>
          <w:sz w:val="24"/>
          <w:szCs w:val="24"/>
          <w:lang w:val="ro-RO"/>
        </w:rPr>
        <w:t xml:space="preserve">Acest document descrie specificațiile de proiectare ale unui sistem informatic destinat vizualizării și analizei datelor </w:t>
      </w:r>
      <w:r w:rsidRPr="6AD8EF74" w:rsidR="3159043A">
        <w:rPr>
          <w:rFonts w:ascii="Times New Roman" w:hAnsi="Times New Roman" w:eastAsia="Times New Roman" w:cs="Times New Roman"/>
          <w:noProof w:val="0"/>
          <w:sz w:val="24"/>
          <w:szCs w:val="24"/>
          <w:lang w:val="ro-RO"/>
        </w:rPr>
        <w:t>socio</w:t>
      </w:r>
      <w:r w:rsidRPr="6AD8EF74" w:rsidR="3159043A">
        <w:rPr>
          <w:rFonts w:ascii="Times New Roman" w:hAnsi="Times New Roman" w:eastAsia="Times New Roman" w:cs="Times New Roman"/>
          <w:noProof w:val="0"/>
          <w:sz w:val="24"/>
          <w:szCs w:val="24"/>
          <w:lang w:val="ro-RO"/>
        </w:rPr>
        <w:t>-demografice din România. Sistemul propus urmărește transformarea datelor brute provenite din surse oficiale (precum Institutul Național de Statistică) în informații vizuale relevante și ușor de interpretat prin intermediul unei platforme web interactive.</w:t>
      </w:r>
    </w:p>
    <w:p w:rsidR="3159043A" w:rsidP="6AD8EF74" w:rsidRDefault="3159043A" w14:paraId="6E55D87C" w14:textId="5EE5CFBE">
      <w:pPr>
        <w:spacing w:before="240" w:beforeAutospacing="off" w:after="240" w:afterAutospacing="off"/>
        <w:rPr>
          <w:rFonts w:ascii="Times New Roman" w:hAnsi="Times New Roman" w:eastAsia="Times New Roman" w:cs="Times New Roman"/>
          <w:noProof w:val="0"/>
          <w:sz w:val="24"/>
          <w:szCs w:val="24"/>
          <w:lang w:val="ro-RO"/>
        </w:rPr>
      </w:pPr>
      <w:r w:rsidRPr="6AD8EF74" w:rsidR="3159043A">
        <w:rPr>
          <w:rFonts w:ascii="Times New Roman" w:hAnsi="Times New Roman" w:eastAsia="Times New Roman" w:cs="Times New Roman"/>
          <w:noProof w:val="0"/>
          <w:sz w:val="24"/>
          <w:szCs w:val="24"/>
          <w:lang w:val="ro-RO"/>
        </w:rPr>
        <w:t>Documentul de față reflectă modul în care cerințele funcționale și non-funcționale definite anterior sunt transpuse într-o arhitectură tehnică, având ca scop ghidarea procesului de dezvoltare software. Se oferă atât o viziune de ansamblu asupra sistemului, cât și detalii privind proiectarea componentelor software și a interfețelor.</w:t>
      </w:r>
    </w:p>
    <w:p w:rsidR="3159043A" w:rsidP="6AD8EF74" w:rsidRDefault="3159043A" w14:paraId="16EEBA75" w14:textId="18F18E17">
      <w:pPr>
        <w:spacing w:before="240" w:beforeAutospacing="off" w:after="240" w:afterAutospacing="off"/>
        <w:rPr>
          <w:rFonts w:ascii="Times New Roman" w:hAnsi="Times New Roman" w:eastAsia="Times New Roman" w:cs="Times New Roman"/>
          <w:noProof w:val="0"/>
          <w:sz w:val="24"/>
          <w:szCs w:val="24"/>
          <w:lang w:val="ro-RO"/>
        </w:rPr>
      </w:pPr>
      <w:r w:rsidRPr="6AD8EF74" w:rsidR="3159043A">
        <w:rPr>
          <w:rFonts w:ascii="Times New Roman" w:hAnsi="Times New Roman" w:eastAsia="Times New Roman" w:cs="Times New Roman"/>
          <w:noProof w:val="0"/>
          <w:sz w:val="24"/>
          <w:szCs w:val="24"/>
          <w:lang w:val="ro-RO"/>
        </w:rPr>
        <w:t>Sistemul va include componente de interacțiune avansată, precum filtre dinamice, hărți tematice și grafice interactive, adaptate nevoilor utilizatorilor finali. Confidențialitatea și integritatea datelor vor fi tratate cu prioritate, prin mecanisme specifice de securitate, iar documentul va evolua odată cu progresul proiectului, reflectând modificările survenite pe parcursul dezvoltării.</w:t>
      </w:r>
    </w:p>
    <w:p w:rsidR="6AD8EF74" w:rsidP="6AD8EF74" w:rsidRDefault="6AD8EF74" w14:paraId="2999131E" w14:textId="782FF891">
      <w:pPr>
        <w:spacing w:before="240" w:beforeAutospacing="off" w:after="240" w:afterAutospacing="off"/>
        <w:rPr>
          <w:rFonts w:ascii="Times New Roman" w:hAnsi="Times New Roman" w:eastAsia="Times New Roman" w:cs="Times New Roman"/>
          <w:noProof w:val="0"/>
          <w:lang w:val="ro-RO"/>
        </w:rPr>
      </w:pPr>
    </w:p>
    <w:p w:rsidRPr="00A114E1" w:rsidR="00981085" w:rsidP="6AD8EF74" w:rsidRDefault="004A5735" w14:paraId="33EF4C2D" w14:textId="548B105C" w14:noSpellErr="1">
      <w:pPr>
        <w:pStyle w:val="Heading3"/>
        <w:rPr>
          <w:rFonts w:ascii="Times New Roman" w:hAnsi="Times New Roman" w:eastAsia="Times New Roman" w:cs="Times New Roman"/>
          <w:lang w:val="ro-RO"/>
        </w:rPr>
      </w:pPr>
      <w:bookmarkStart w:name="_Toc160527837" w:id="11"/>
      <w:r w:rsidRPr="6AD8EF74" w:rsidR="004A5735">
        <w:rPr>
          <w:rFonts w:ascii="Times New Roman" w:hAnsi="Times New Roman" w:eastAsia="Times New Roman" w:cs="Times New Roman"/>
          <w:lang w:val="ro-RO"/>
        </w:rPr>
        <w:t>Scopul documentului</w:t>
      </w:r>
      <w:bookmarkEnd w:id="11"/>
    </w:p>
    <w:p w:rsidR="072C5C5E" w:rsidP="6AD8EF74" w:rsidRDefault="072C5C5E" w14:paraId="442FBAA6" w14:textId="4200B51E">
      <w:pPr>
        <w:spacing w:before="240" w:beforeAutospacing="off" w:after="240" w:afterAutospacing="off"/>
        <w:rPr>
          <w:rFonts w:ascii="Times New Roman" w:hAnsi="Times New Roman" w:eastAsia="Times New Roman" w:cs="Times New Roman"/>
          <w:noProof w:val="0"/>
          <w:sz w:val="24"/>
          <w:szCs w:val="24"/>
          <w:lang w:val="ro-RO"/>
        </w:rPr>
      </w:pPr>
      <w:r w:rsidRPr="6AD8EF74" w:rsidR="072C5C5E">
        <w:rPr>
          <w:rFonts w:ascii="Times New Roman" w:hAnsi="Times New Roman" w:eastAsia="Times New Roman" w:cs="Times New Roman"/>
          <w:noProof w:val="0"/>
          <w:sz w:val="24"/>
          <w:szCs w:val="24"/>
          <w:lang w:val="ro-RO"/>
        </w:rPr>
        <w:t xml:space="preserve">Scopul acestui document este de a descrie arhitectura și designul sistemului informatic pentru analiza și vizualizarea datelor </w:t>
      </w:r>
      <w:r w:rsidRPr="6AD8EF74" w:rsidR="072C5C5E">
        <w:rPr>
          <w:rFonts w:ascii="Times New Roman" w:hAnsi="Times New Roman" w:eastAsia="Times New Roman" w:cs="Times New Roman"/>
          <w:noProof w:val="0"/>
          <w:sz w:val="24"/>
          <w:szCs w:val="24"/>
          <w:lang w:val="ro-RO"/>
        </w:rPr>
        <w:t>socio</w:t>
      </w:r>
      <w:r w:rsidRPr="6AD8EF74" w:rsidR="072C5C5E">
        <w:rPr>
          <w:rFonts w:ascii="Times New Roman" w:hAnsi="Times New Roman" w:eastAsia="Times New Roman" w:cs="Times New Roman"/>
          <w:noProof w:val="0"/>
          <w:sz w:val="24"/>
          <w:szCs w:val="24"/>
          <w:lang w:val="ro-RO"/>
        </w:rPr>
        <w:t>-demografice din România. Documentul oferă îndrumare tehnică echipei de dezvoltare și sprijină în definirea clară a componentelor sistemului.</w:t>
      </w:r>
    </w:p>
    <w:p w:rsidR="072C5C5E" w:rsidP="6AD8EF74" w:rsidRDefault="072C5C5E" w14:paraId="49E06847" w14:textId="401153F3">
      <w:pPr>
        <w:spacing w:before="240" w:beforeAutospacing="off" w:after="240" w:afterAutospacing="off"/>
        <w:rPr>
          <w:rFonts w:ascii="Times New Roman" w:hAnsi="Times New Roman" w:eastAsia="Times New Roman" w:cs="Times New Roman"/>
          <w:noProof w:val="0"/>
          <w:sz w:val="24"/>
          <w:szCs w:val="24"/>
          <w:lang w:val="ro-RO"/>
        </w:rPr>
      </w:pPr>
      <w:r w:rsidRPr="6AD8EF74" w:rsidR="072C5C5E">
        <w:rPr>
          <w:rFonts w:ascii="Times New Roman" w:hAnsi="Times New Roman" w:eastAsia="Times New Roman" w:cs="Times New Roman"/>
          <w:noProof w:val="0"/>
          <w:sz w:val="24"/>
          <w:szCs w:val="24"/>
          <w:lang w:val="ro-RO"/>
        </w:rPr>
        <w:t>Acesta este realizat incremental, fiind adaptat specificului proiectului și metodologiei de dezvoltare utilizate. Publicul țintă include echipa de dezvoltare, managerul de proiect și alte părți interesate, cum ar fi beneficiarii aplicației, în special în secțiunile care privesc interfața cu utilizatorul.</w:t>
      </w:r>
    </w:p>
    <w:p w:rsidRPr="00A114E1" w:rsidR="004A5735" w:rsidP="6AD8EF74" w:rsidRDefault="004A5735" w14:paraId="2BEAD3D0" w14:textId="77777777" w14:noSpellErr="1">
      <w:pPr>
        <w:pStyle w:val="BodyText"/>
        <w:rPr>
          <w:rFonts w:ascii="Times New Roman" w:hAnsi="Times New Roman" w:eastAsia="Times New Roman" w:cs="Times New Roman"/>
          <w:lang w:val="ro-RO"/>
        </w:rPr>
      </w:pPr>
    </w:p>
    <w:p w:rsidRPr="00A114E1" w:rsidR="00981085" w:rsidP="6AD8EF74" w:rsidRDefault="004A5735" w14:paraId="33EF4C30" w14:textId="096940D0" w14:noSpellErr="1">
      <w:pPr>
        <w:pStyle w:val="Heading2"/>
        <w:rPr>
          <w:rFonts w:ascii="Times New Roman" w:hAnsi="Times New Roman" w:eastAsia="Times New Roman" w:cs="Times New Roman"/>
          <w:lang w:val="ro-RO"/>
        </w:rPr>
      </w:pPr>
      <w:bookmarkStart w:name="_Toc160527838" w:id="12"/>
      <w:r w:rsidRPr="6AD8EF74" w:rsidR="004A5735">
        <w:rPr>
          <w:rFonts w:ascii="Times New Roman" w:hAnsi="Times New Roman" w:eastAsia="Times New Roman" w:cs="Times New Roman"/>
          <w:lang w:val="ro-RO"/>
        </w:rPr>
        <w:t>Prezentare generală și abordări de proiectare</w:t>
      </w:r>
      <w:bookmarkEnd w:id="12"/>
    </w:p>
    <w:bookmarkStart w:name="_Toc494193646" w:id="13"/>
    <w:p w:rsidRPr="00A114E1" w:rsidR="00981085" w:rsidP="6AD8EF74" w:rsidRDefault="004A5735" w14:paraId="33EF4C32" w14:textId="6C7C68C4" w14:noSpellErr="1">
      <w:pPr>
        <w:pStyle w:val="Heading3"/>
        <w:rPr>
          <w:rFonts w:ascii="Times New Roman" w:hAnsi="Times New Roman" w:eastAsia="Times New Roman" w:cs="Times New Roman"/>
          <w:lang w:val="ro-RO"/>
        </w:rPr>
      </w:pPr>
      <w:bookmarkStart w:name="_Toc160527839" w:id="14"/>
      <w:r w:rsidRPr="6AD8EF74" w:rsidR="004A5735">
        <w:rPr>
          <w:rFonts w:ascii="Times New Roman" w:hAnsi="Times New Roman" w:eastAsia="Times New Roman" w:cs="Times New Roman"/>
          <w:lang w:val="ro-RO"/>
        </w:rPr>
        <w:t>Prezentare generală</w:t>
      </w:r>
      <w:bookmarkEnd w:id="14"/>
    </w:p>
    <w:p w:rsidR="1C0FBC96" w:rsidP="6AD8EF74" w:rsidRDefault="1C0FBC96" w14:paraId="46D9F655" w14:textId="6D6E4042">
      <w:pPr>
        <w:spacing w:before="240" w:beforeAutospacing="off" w:after="240" w:afterAutospacing="off"/>
        <w:rPr>
          <w:rFonts w:ascii="Times New Roman" w:hAnsi="Times New Roman" w:eastAsia="Times New Roman" w:cs="Times New Roman"/>
          <w:noProof w:val="0"/>
          <w:sz w:val="24"/>
          <w:szCs w:val="24"/>
          <w:lang w:val="ro-RO"/>
        </w:rPr>
      </w:pPr>
      <w:r w:rsidRPr="6AD8EF74" w:rsidR="1C0FBC96">
        <w:rPr>
          <w:rFonts w:ascii="Times New Roman" w:hAnsi="Times New Roman" w:eastAsia="Times New Roman" w:cs="Times New Roman"/>
          <w:noProof w:val="0"/>
          <w:sz w:val="24"/>
          <w:szCs w:val="24"/>
          <w:lang w:val="ro-RO"/>
        </w:rPr>
        <w:t xml:space="preserve">Sistemul informatic propus are ca scop colectarea, prelucrarea, analizarea și vizualizarea datelor </w:t>
      </w:r>
      <w:r w:rsidRPr="6AD8EF74" w:rsidR="1C0FBC96">
        <w:rPr>
          <w:rFonts w:ascii="Times New Roman" w:hAnsi="Times New Roman" w:eastAsia="Times New Roman" w:cs="Times New Roman"/>
          <w:noProof w:val="0"/>
          <w:sz w:val="24"/>
          <w:szCs w:val="24"/>
          <w:lang w:val="ro-RO"/>
        </w:rPr>
        <w:t>socio</w:t>
      </w:r>
      <w:r w:rsidRPr="6AD8EF74" w:rsidR="1C0FBC96">
        <w:rPr>
          <w:rFonts w:ascii="Times New Roman" w:hAnsi="Times New Roman" w:eastAsia="Times New Roman" w:cs="Times New Roman"/>
          <w:noProof w:val="0"/>
          <w:sz w:val="24"/>
          <w:szCs w:val="24"/>
          <w:lang w:val="ro-RO"/>
        </w:rPr>
        <w:t xml:space="preserve">-demografice din România, într-o manieră accesibilă, interactivă și ușor de interpretat. Platforma va permite utilizatorilor să exploreze datele printr-un </w:t>
      </w:r>
      <w:r w:rsidRPr="6AD8EF74" w:rsidR="1C0FBC96">
        <w:rPr>
          <w:rFonts w:ascii="Times New Roman" w:hAnsi="Times New Roman" w:eastAsia="Times New Roman" w:cs="Times New Roman"/>
          <w:noProof w:val="0"/>
          <w:sz w:val="24"/>
          <w:szCs w:val="24"/>
          <w:lang w:val="ro-RO"/>
        </w:rPr>
        <w:t>dashboard</w:t>
      </w:r>
      <w:r w:rsidRPr="6AD8EF74" w:rsidR="1C0FBC96">
        <w:rPr>
          <w:rFonts w:ascii="Times New Roman" w:hAnsi="Times New Roman" w:eastAsia="Times New Roman" w:cs="Times New Roman"/>
          <w:noProof w:val="0"/>
          <w:sz w:val="24"/>
          <w:szCs w:val="24"/>
          <w:lang w:val="ro-RO"/>
        </w:rPr>
        <w:t xml:space="preserve"> prietenos, dotat cu componente vizuale dinamice: grafice comparative, hărți tematice și filtre contextuale.</w:t>
      </w:r>
    </w:p>
    <w:p w:rsidR="1C0FBC96" w:rsidP="6AD8EF74" w:rsidRDefault="1C0FBC96" w14:paraId="78432CB0" w14:textId="795E09C3">
      <w:pPr>
        <w:spacing w:before="240" w:beforeAutospacing="off" w:after="240" w:afterAutospacing="off"/>
        <w:rPr>
          <w:rFonts w:ascii="Times New Roman" w:hAnsi="Times New Roman" w:eastAsia="Times New Roman" w:cs="Times New Roman"/>
          <w:noProof w:val="0"/>
          <w:sz w:val="24"/>
          <w:szCs w:val="24"/>
          <w:lang w:val="ro-RO"/>
        </w:rPr>
      </w:pPr>
      <w:r w:rsidRPr="6AD8EF74" w:rsidR="1C0FBC96">
        <w:rPr>
          <w:rFonts w:ascii="Times New Roman" w:hAnsi="Times New Roman" w:eastAsia="Times New Roman" w:cs="Times New Roman"/>
          <w:noProof w:val="0"/>
          <w:sz w:val="24"/>
          <w:szCs w:val="24"/>
          <w:lang w:val="ro-RO"/>
        </w:rPr>
        <w:t>Arhitectura aleasă este de tip client-server, bazată pe o aplicație web modulară. Partea client va include interfața grafică și componentele de vizualizare, iar partea server va gestiona logica de business, validarea datelor și interacțiunea cu baza de date. Accesul va fi posibil printr-un browser modern, fără a necesita instalarea de software suplimentar.</w:t>
      </w:r>
    </w:p>
    <w:p w:rsidR="1C0FBC96" w:rsidP="6AD8EF74" w:rsidRDefault="1C0FBC96" w14:paraId="4F7AF56D" w14:textId="25802E2F">
      <w:pPr>
        <w:spacing w:before="240" w:beforeAutospacing="off" w:after="240" w:afterAutospacing="off"/>
        <w:rPr>
          <w:rFonts w:ascii="Times New Roman" w:hAnsi="Times New Roman" w:eastAsia="Times New Roman" w:cs="Times New Roman"/>
          <w:noProof w:val="0"/>
          <w:sz w:val="24"/>
          <w:szCs w:val="24"/>
          <w:lang w:val="ro-RO"/>
        </w:rPr>
      </w:pPr>
      <w:r w:rsidRPr="6AD8EF74" w:rsidR="1C0FBC96">
        <w:rPr>
          <w:rFonts w:ascii="Times New Roman" w:hAnsi="Times New Roman" w:eastAsia="Times New Roman" w:cs="Times New Roman"/>
          <w:noProof w:val="0"/>
          <w:sz w:val="24"/>
          <w:szCs w:val="24"/>
          <w:lang w:val="ro-RO"/>
        </w:rPr>
        <w:t xml:space="preserve">Proiectarea se axează pe: </w:t>
      </w:r>
      <w:r w:rsidRPr="6AD8EF74" w:rsidR="1C0FBC96">
        <w:rPr>
          <w:rFonts w:ascii="Times New Roman" w:hAnsi="Times New Roman" w:eastAsia="Times New Roman" w:cs="Times New Roman"/>
          <w:noProof w:val="0"/>
          <w:sz w:val="24"/>
          <w:szCs w:val="24"/>
          <w:lang w:val="ro-RO"/>
        </w:rPr>
        <w:t>scalabilitate</w:t>
      </w:r>
      <w:r w:rsidRPr="6AD8EF74" w:rsidR="1C0FBC96">
        <w:rPr>
          <w:rFonts w:ascii="Times New Roman" w:hAnsi="Times New Roman" w:eastAsia="Times New Roman" w:cs="Times New Roman"/>
          <w:noProof w:val="0"/>
          <w:sz w:val="24"/>
          <w:szCs w:val="24"/>
          <w:lang w:val="ro-RO"/>
        </w:rPr>
        <w:t>, ușurință în utilizare, modularitate, interactivitate și posibilitatea de extindere a funcționalităților în viitor. Sistemul este conceput să sprijine atât analiza individuală, cât și procesul decizional în contexte educaționale, administrative sau de cercetare.</w:t>
      </w:r>
    </w:p>
    <w:p w:rsidRPr="00A114E1" w:rsidR="00981085" w:rsidP="6AD8EF74" w:rsidRDefault="004A5735" w14:paraId="33EF4C34" w14:textId="0BBA3B37" w14:noSpellErr="1">
      <w:pPr>
        <w:pStyle w:val="Heading3"/>
        <w:rPr>
          <w:rFonts w:ascii="Times New Roman" w:hAnsi="Times New Roman" w:eastAsia="Times New Roman" w:cs="Times New Roman"/>
          <w:lang w:val="ro-RO"/>
        </w:rPr>
      </w:pPr>
      <w:bookmarkStart w:name="_Toc403385928" w:id="15"/>
      <w:bookmarkStart w:name="_Toc160527840" w:id="16"/>
      <w:bookmarkEnd w:id="13"/>
      <w:r w:rsidRPr="6AD8EF74" w:rsidR="004A5735">
        <w:rPr>
          <w:rFonts w:ascii="Times New Roman" w:hAnsi="Times New Roman" w:eastAsia="Times New Roman" w:cs="Times New Roman"/>
          <w:lang w:val="ro-RO"/>
        </w:rPr>
        <w:t>Presupuneri/ Constrângeri/ Riscuri</w:t>
      </w:r>
      <w:bookmarkEnd w:id="15"/>
      <w:bookmarkEnd w:id="16"/>
    </w:p>
    <w:p w:rsidRPr="00A114E1" w:rsidR="00FE3073" w:rsidP="6AD8EF74" w:rsidRDefault="004A5735" w14:paraId="33EF4C35" w14:textId="478367CD" w14:noSpellErr="1">
      <w:pPr>
        <w:pStyle w:val="Heading4"/>
        <w:rPr>
          <w:rFonts w:ascii="Times New Roman" w:hAnsi="Times New Roman" w:eastAsia="Times New Roman" w:cs="Times New Roman"/>
          <w:lang w:val="ro-RO"/>
        </w:rPr>
      </w:pPr>
      <w:bookmarkStart w:name="_Toc160527841" w:id="17"/>
      <w:r w:rsidRPr="6AD8EF74" w:rsidR="004A5735">
        <w:rPr>
          <w:rFonts w:ascii="Times New Roman" w:hAnsi="Times New Roman" w:eastAsia="Times New Roman" w:cs="Times New Roman"/>
          <w:lang w:val="ro-RO"/>
        </w:rPr>
        <w:t>Presupuneri</w:t>
      </w:r>
      <w:bookmarkEnd w:id="17"/>
    </w:p>
    <w:p w:rsidR="1F5C457F" w:rsidP="6AD8EF74" w:rsidRDefault="1F5C457F" w14:paraId="2A86E989" w14:textId="6FC6279E">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ro-RO"/>
        </w:rPr>
      </w:pPr>
      <w:r w:rsidRPr="6AD8EF74" w:rsidR="1F5C457F">
        <w:rPr>
          <w:rFonts w:ascii="Times New Roman" w:hAnsi="Times New Roman" w:eastAsia="Times New Roman" w:cs="Times New Roman"/>
          <w:noProof w:val="0"/>
          <w:sz w:val="24"/>
          <w:szCs w:val="24"/>
          <w:lang w:val="ro-RO"/>
        </w:rPr>
        <w:t xml:space="preserve">Sistemul va fi accesat printr-un browser web modern (ex. </w:t>
      </w:r>
      <w:r w:rsidRPr="6AD8EF74" w:rsidR="1F5C457F">
        <w:rPr>
          <w:rFonts w:ascii="Times New Roman" w:hAnsi="Times New Roman" w:eastAsia="Times New Roman" w:cs="Times New Roman"/>
          <w:noProof w:val="0"/>
          <w:sz w:val="24"/>
          <w:szCs w:val="24"/>
          <w:lang w:val="ro-RO"/>
        </w:rPr>
        <w:t>Chrome</w:t>
      </w:r>
      <w:r w:rsidRPr="6AD8EF74" w:rsidR="1F5C457F">
        <w:rPr>
          <w:rFonts w:ascii="Times New Roman" w:hAnsi="Times New Roman" w:eastAsia="Times New Roman" w:cs="Times New Roman"/>
          <w:noProof w:val="0"/>
          <w:sz w:val="24"/>
          <w:szCs w:val="24"/>
          <w:lang w:val="ro-RO"/>
        </w:rPr>
        <w:t xml:space="preserve">, </w:t>
      </w:r>
      <w:r w:rsidRPr="6AD8EF74" w:rsidR="1F5C457F">
        <w:rPr>
          <w:rFonts w:ascii="Times New Roman" w:hAnsi="Times New Roman" w:eastAsia="Times New Roman" w:cs="Times New Roman"/>
          <w:noProof w:val="0"/>
          <w:sz w:val="24"/>
          <w:szCs w:val="24"/>
          <w:lang w:val="ro-RO"/>
        </w:rPr>
        <w:t>Firefox</w:t>
      </w:r>
      <w:r w:rsidRPr="6AD8EF74" w:rsidR="1F5C457F">
        <w:rPr>
          <w:rFonts w:ascii="Times New Roman" w:hAnsi="Times New Roman" w:eastAsia="Times New Roman" w:cs="Times New Roman"/>
          <w:noProof w:val="0"/>
          <w:sz w:val="24"/>
          <w:szCs w:val="24"/>
          <w:lang w:val="ro-RO"/>
        </w:rPr>
        <w:t xml:space="preserve">, </w:t>
      </w:r>
      <w:r w:rsidRPr="6AD8EF74" w:rsidR="1F5C457F">
        <w:rPr>
          <w:rFonts w:ascii="Times New Roman" w:hAnsi="Times New Roman" w:eastAsia="Times New Roman" w:cs="Times New Roman"/>
          <w:noProof w:val="0"/>
          <w:sz w:val="24"/>
          <w:szCs w:val="24"/>
          <w:lang w:val="ro-RO"/>
        </w:rPr>
        <w:t>Edge</w:t>
      </w:r>
      <w:r w:rsidRPr="6AD8EF74" w:rsidR="1F5C457F">
        <w:rPr>
          <w:rFonts w:ascii="Times New Roman" w:hAnsi="Times New Roman" w:eastAsia="Times New Roman" w:cs="Times New Roman"/>
          <w:noProof w:val="0"/>
          <w:sz w:val="24"/>
          <w:szCs w:val="24"/>
          <w:lang w:val="ro-RO"/>
        </w:rPr>
        <w:t>), de pe dispozitive desktop sau laptop.</w:t>
      </w:r>
    </w:p>
    <w:p w:rsidR="1F5C457F" w:rsidP="6AD8EF74" w:rsidRDefault="1F5C457F" w14:paraId="76D638FC" w14:textId="01C72BE4">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ro-RO"/>
        </w:rPr>
      </w:pPr>
      <w:r w:rsidRPr="6AD8EF74" w:rsidR="1F5C457F">
        <w:rPr>
          <w:rFonts w:ascii="Times New Roman" w:hAnsi="Times New Roman" w:eastAsia="Times New Roman" w:cs="Times New Roman"/>
          <w:noProof w:val="0"/>
          <w:sz w:val="24"/>
          <w:szCs w:val="24"/>
          <w:lang w:val="ro-RO"/>
        </w:rPr>
        <w:t>Utilizatorii finali vor avea un nivel de bază de alfabetizare digitală, suficient pentru a interacționa cu o interfață grafică web intuitivă.</w:t>
      </w:r>
    </w:p>
    <w:p w:rsidR="1F5C457F" w:rsidP="6AD8EF74" w:rsidRDefault="1F5C457F" w14:paraId="211CD94C" w14:textId="560F0643">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ro-RO"/>
        </w:rPr>
      </w:pPr>
      <w:r w:rsidRPr="6AD8EF74" w:rsidR="1F5C457F">
        <w:rPr>
          <w:rFonts w:ascii="Times New Roman" w:hAnsi="Times New Roman" w:eastAsia="Times New Roman" w:cs="Times New Roman"/>
          <w:noProof w:val="0"/>
          <w:sz w:val="24"/>
          <w:szCs w:val="24"/>
          <w:lang w:val="ro-RO"/>
        </w:rPr>
        <w:t xml:space="preserve">Datele </w:t>
      </w:r>
      <w:r w:rsidRPr="6AD8EF74" w:rsidR="1F5C457F">
        <w:rPr>
          <w:rFonts w:ascii="Times New Roman" w:hAnsi="Times New Roman" w:eastAsia="Times New Roman" w:cs="Times New Roman"/>
          <w:noProof w:val="0"/>
          <w:sz w:val="24"/>
          <w:szCs w:val="24"/>
          <w:lang w:val="ro-RO"/>
        </w:rPr>
        <w:t>socio</w:t>
      </w:r>
      <w:r w:rsidRPr="6AD8EF74" w:rsidR="1F5C457F">
        <w:rPr>
          <w:rFonts w:ascii="Times New Roman" w:hAnsi="Times New Roman" w:eastAsia="Times New Roman" w:cs="Times New Roman"/>
          <w:noProof w:val="0"/>
          <w:sz w:val="24"/>
          <w:szCs w:val="24"/>
          <w:lang w:val="ro-RO"/>
        </w:rPr>
        <w:t xml:space="preserve">-demografice utilizate vor fi preluate din surse oficiale (ex. INS, </w:t>
      </w:r>
      <w:r w:rsidRPr="6AD8EF74" w:rsidR="1F5C457F">
        <w:rPr>
          <w:rFonts w:ascii="Times New Roman" w:hAnsi="Times New Roman" w:eastAsia="Times New Roman" w:cs="Times New Roman"/>
          <w:noProof w:val="0"/>
          <w:sz w:val="24"/>
          <w:szCs w:val="24"/>
          <w:lang w:val="ro-RO"/>
        </w:rPr>
        <w:t>Eurostat</w:t>
      </w:r>
      <w:r w:rsidRPr="6AD8EF74" w:rsidR="1F5C457F">
        <w:rPr>
          <w:rFonts w:ascii="Times New Roman" w:hAnsi="Times New Roman" w:eastAsia="Times New Roman" w:cs="Times New Roman"/>
          <w:noProof w:val="0"/>
          <w:sz w:val="24"/>
          <w:szCs w:val="24"/>
          <w:lang w:val="ro-RO"/>
        </w:rPr>
        <w:t>), în formate compatibile (CSV, JSON, API).</w:t>
      </w:r>
    </w:p>
    <w:p w:rsidR="1F5C457F" w:rsidP="6AD8EF74" w:rsidRDefault="1F5C457F" w14:paraId="7467A19B" w14:textId="13FBD2C1">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ro-RO"/>
        </w:rPr>
      </w:pPr>
      <w:r w:rsidRPr="6AD8EF74" w:rsidR="1F5C457F">
        <w:rPr>
          <w:rFonts w:ascii="Times New Roman" w:hAnsi="Times New Roman" w:eastAsia="Times New Roman" w:cs="Times New Roman"/>
          <w:noProof w:val="0"/>
          <w:sz w:val="24"/>
          <w:szCs w:val="24"/>
          <w:lang w:val="ro-RO"/>
        </w:rPr>
        <w:t xml:space="preserve">Sistemul va rula pe un mediu server Linux, folosind un </w:t>
      </w:r>
      <w:r w:rsidRPr="6AD8EF74" w:rsidR="1F5C457F">
        <w:rPr>
          <w:rFonts w:ascii="Times New Roman" w:hAnsi="Times New Roman" w:eastAsia="Times New Roman" w:cs="Times New Roman"/>
          <w:noProof w:val="0"/>
          <w:sz w:val="24"/>
          <w:szCs w:val="24"/>
          <w:lang w:val="ro-RO"/>
        </w:rPr>
        <w:t>stack</w:t>
      </w:r>
      <w:r w:rsidRPr="6AD8EF74" w:rsidR="1F5C457F">
        <w:rPr>
          <w:rFonts w:ascii="Times New Roman" w:hAnsi="Times New Roman" w:eastAsia="Times New Roman" w:cs="Times New Roman"/>
          <w:noProof w:val="0"/>
          <w:sz w:val="24"/>
          <w:szCs w:val="24"/>
          <w:lang w:val="ro-RO"/>
        </w:rPr>
        <w:t xml:space="preserve"> web (ex. Node.js, </w:t>
      </w:r>
      <w:r w:rsidRPr="6AD8EF74" w:rsidR="1F5C457F">
        <w:rPr>
          <w:rFonts w:ascii="Times New Roman" w:hAnsi="Times New Roman" w:eastAsia="Times New Roman" w:cs="Times New Roman"/>
          <w:noProof w:val="0"/>
          <w:sz w:val="24"/>
          <w:szCs w:val="24"/>
          <w:lang w:val="ro-RO"/>
        </w:rPr>
        <w:t>Python</w:t>
      </w:r>
      <w:r w:rsidRPr="6AD8EF74" w:rsidR="1F5C457F">
        <w:rPr>
          <w:rFonts w:ascii="Times New Roman" w:hAnsi="Times New Roman" w:eastAsia="Times New Roman" w:cs="Times New Roman"/>
          <w:noProof w:val="0"/>
          <w:sz w:val="24"/>
          <w:szCs w:val="24"/>
          <w:lang w:val="ro-RO"/>
        </w:rPr>
        <w:t xml:space="preserve"> sau PHP, în funcție de implementare).</w:t>
      </w:r>
    </w:p>
    <w:p w:rsidR="1F5C457F" w:rsidP="6AD8EF74" w:rsidRDefault="1F5C457F" w14:paraId="41CA8145" w14:textId="42915C70">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ro-RO"/>
        </w:rPr>
      </w:pPr>
      <w:r w:rsidRPr="6AD8EF74" w:rsidR="1F5C457F">
        <w:rPr>
          <w:rFonts w:ascii="Times New Roman" w:hAnsi="Times New Roman" w:eastAsia="Times New Roman" w:cs="Times New Roman"/>
          <w:noProof w:val="0"/>
          <w:sz w:val="24"/>
          <w:szCs w:val="24"/>
          <w:lang w:val="ro-RO"/>
        </w:rPr>
        <w:t>Funcționalitățile pot fi extinse pe viitor pentru a integra și alți indicatori statistici (ex. economici, educaționali).</w:t>
      </w:r>
    </w:p>
    <w:p w:rsidR="1F5C457F" w:rsidP="6AD8EF74" w:rsidRDefault="1F5C457F" w14:paraId="4866A3D5" w14:textId="66D0610B">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ro-RO"/>
        </w:rPr>
      </w:pPr>
      <w:r w:rsidRPr="6AD8EF74" w:rsidR="1F5C457F">
        <w:rPr>
          <w:rFonts w:ascii="Times New Roman" w:hAnsi="Times New Roman" w:eastAsia="Times New Roman" w:cs="Times New Roman"/>
          <w:noProof w:val="0"/>
          <w:sz w:val="24"/>
          <w:szCs w:val="24"/>
          <w:lang w:val="ro-RO"/>
        </w:rPr>
        <w:t>Aplicația va fi destinată utilizării publice, dar pot exista și niveluri diferite de acces pentru anumiți utilizatori (ex. administratori vs. public general).</w:t>
      </w:r>
    </w:p>
    <w:p w:rsidR="1F5C457F" w:rsidP="6AD8EF74" w:rsidRDefault="1F5C457F" w14:paraId="7FBE17B6" w14:textId="2E366476">
      <w:pPr>
        <w:pStyle w:val="ListParagraph"/>
        <w:numPr>
          <w:ilvl w:val="0"/>
          <w:numId w:val="30"/>
        </w:numPr>
        <w:spacing w:before="240" w:beforeAutospacing="off" w:after="240" w:afterAutospacing="off"/>
        <w:rPr>
          <w:rFonts w:ascii="Times New Roman" w:hAnsi="Times New Roman" w:eastAsia="Times New Roman" w:cs="Times New Roman"/>
          <w:noProof w:val="0"/>
          <w:sz w:val="24"/>
          <w:szCs w:val="24"/>
          <w:lang w:val="ro-RO"/>
        </w:rPr>
      </w:pPr>
      <w:r w:rsidRPr="6AD8EF74" w:rsidR="1F5C457F">
        <w:rPr>
          <w:rFonts w:ascii="Times New Roman" w:hAnsi="Times New Roman" w:eastAsia="Times New Roman" w:cs="Times New Roman"/>
          <w:noProof w:val="0"/>
          <w:sz w:val="24"/>
          <w:szCs w:val="24"/>
          <w:lang w:val="ro-RO"/>
        </w:rPr>
        <w:t>Se presupune că modificările frecvente ale datelor nu vor afecta semnificativ structura bazei de date, ci doar conținutul.</w:t>
      </w:r>
    </w:p>
    <w:p w:rsidRPr="00A114E1" w:rsidR="00FE3073" w:rsidP="6AD8EF74" w:rsidRDefault="00FE3073" w14:paraId="33EF4C37" w14:textId="325C78A9" w14:noSpellErr="1">
      <w:pPr>
        <w:pStyle w:val="Heading4"/>
        <w:rPr>
          <w:rFonts w:ascii="Times New Roman" w:hAnsi="Times New Roman" w:eastAsia="Times New Roman" w:cs="Times New Roman"/>
          <w:lang w:val="ro-RO"/>
        </w:rPr>
      </w:pPr>
      <w:bookmarkStart w:name="_Toc403385930" w:id="18"/>
      <w:bookmarkStart w:name="_Toc160527842" w:id="19"/>
      <w:r w:rsidRPr="6AD8EF74" w:rsidR="00FE3073">
        <w:rPr>
          <w:rFonts w:ascii="Times New Roman" w:hAnsi="Times New Roman" w:eastAsia="Times New Roman" w:cs="Times New Roman"/>
          <w:lang w:val="ro-RO"/>
        </w:rPr>
        <w:t>Constr</w:t>
      </w:r>
      <w:bookmarkEnd w:id="18"/>
      <w:r w:rsidRPr="6AD8EF74" w:rsidR="004A5735">
        <w:rPr>
          <w:rFonts w:ascii="Times New Roman" w:hAnsi="Times New Roman" w:eastAsia="Times New Roman" w:cs="Times New Roman"/>
          <w:lang w:val="ro-RO"/>
        </w:rPr>
        <w:t>ângeri</w:t>
      </w:r>
      <w:bookmarkEnd w:id="19"/>
    </w:p>
    <w:p w:rsidR="41DCFAD1" w:rsidP="6AD8EF74" w:rsidRDefault="41DCFAD1" w14:paraId="76F68BB0" w14:textId="4AE36E92">
      <w:pPr>
        <w:spacing w:before="240" w:beforeAutospacing="off" w:after="240" w:afterAutospacing="off"/>
        <w:rPr>
          <w:rFonts w:ascii="Times New Roman" w:hAnsi="Times New Roman" w:eastAsia="Times New Roman" w:cs="Times New Roman"/>
          <w:noProof w:val="0"/>
          <w:sz w:val="24"/>
          <w:szCs w:val="24"/>
          <w:lang w:val="ro-RO"/>
        </w:rPr>
      </w:pPr>
      <w:r w:rsidRPr="6AD8EF74" w:rsidR="41DCFAD1">
        <w:rPr>
          <w:rFonts w:ascii="Times New Roman" w:hAnsi="Times New Roman" w:eastAsia="Times New Roman" w:cs="Times New Roman"/>
          <w:noProof w:val="0"/>
          <w:sz w:val="24"/>
          <w:szCs w:val="24"/>
          <w:lang w:val="ro-RO"/>
        </w:rPr>
        <w:t>Proiectarea sistemului este condiționată de o serie de constrângeri tehnice și funcționale, care influențează alegerile de arhitectură, dezvoltare și implementare:</w:t>
      </w:r>
    </w:p>
    <w:p w:rsidR="41DCFAD1" w:rsidP="6AD8EF74" w:rsidRDefault="41DCFAD1" w14:paraId="57F48A69" w14:textId="08673843">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ro-RO"/>
        </w:rPr>
      </w:pPr>
      <w:r w:rsidRPr="6AD8EF74" w:rsidR="41DCFAD1">
        <w:rPr>
          <w:rFonts w:ascii="Times New Roman" w:hAnsi="Times New Roman" w:eastAsia="Times New Roman" w:cs="Times New Roman"/>
          <w:b w:val="1"/>
          <w:bCs w:val="1"/>
          <w:noProof w:val="0"/>
          <w:sz w:val="24"/>
          <w:szCs w:val="24"/>
          <w:lang w:val="ro-RO"/>
        </w:rPr>
        <w:t>Mediu hardware și software</w:t>
      </w:r>
      <w:r w:rsidRPr="6AD8EF74" w:rsidR="41DCFAD1">
        <w:rPr>
          <w:rFonts w:ascii="Times New Roman" w:hAnsi="Times New Roman" w:eastAsia="Times New Roman" w:cs="Times New Roman"/>
          <w:noProof w:val="0"/>
          <w:sz w:val="24"/>
          <w:szCs w:val="24"/>
          <w:lang w:val="ro-RO"/>
        </w:rPr>
        <w:t xml:space="preserve">: Sistemul va fi accesat printr-un browser web modern, fără a necesita instalare locală. </w:t>
      </w:r>
      <w:r w:rsidRPr="6AD8EF74" w:rsidR="41DCFAD1">
        <w:rPr>
          <w:rFonts w:ascii="Times New Roman" w:hAnsi="Times New Roman" w:eastAsia="Times New Roman" w:cs="Times New Roman"/>
          <w:noProof w:val="0"/>
          <w:sz w:val="24"/>
          <w:szCs w:val="24"/>
          <w:lang w:val="ro-RO"/>
        </w:rPr>
        <w:t>Backend-ul</w:t>
      </w:r>
      <w:r w:rsidRPr="6AD8EF74" w:rsidR="41DCFAD1">
        <w:rPr>
          <w:rFonts w:ascii="Times New Roman" w:hAnsi="Times New Roman" w:eastAsia="Times New Roman" w:cs="Times New Roman"/>
          <w:noProof w:val="0"/>
          <w:sz w:val="24"/>
          <w:szCs w:val="24"/>
          <w:lang w:val="ro-RO"/>
        </w:rPr>
        <w:t xml:space="preserve"> va fi găzduit pe un server compatibil cu tehnologii precum Node.js, </w:t>
      </w:r>
      <w:r w:rsidRPr="6AD8EF74" w:rsidR="41DCFAD1">
        <w:rPr>
          <w:rFonts w:ascii="Times New Roman" w:hAnsi="Times New Roman" w:eastAsia="Times New Roman" w:cs="Times New Roman"/>
          <w:noProof w:val="0"/>
          <w:sz w:val="24"/>
          <w:szCs w:val="24"/>
          <w:lang w:val="ro-RO"/>
        </w:rPr>
        <w:t>Python</w:t>
      </w:r>
      <w:r w:rsidRPr="6AD8EF74" w:rsidR="41DCFAD1">
        <w:rPr>
          <w:rFonts w:ascii="Times New Roman" w:hAnsi="Times New Roman" w:eastAsia="Times New Roman" w:cs="Times New Roman"/>
          <w:noProof w:val="0"/>
          <w:sz w:val="24"/>
          <w:szCs w:val="24"/>
          <w:lang w:val="ro-RO"/>
        </w:rPr>
        <w:t xml:space="preserve"> sau PHP, în funcție de tehnologia aleasă definitiv. Trebuie asigurată compatibilitatea cu diferite sisteme de operare (Windows, Linux, </w:t>
      </w:r>
      <w:r w:rsidRPr="6AD8EF74" w:rsidR="41DCFAD1">
        <w:rPr>
          <w:rFonts w:ascii="Times New Roman" w:hAnsi="Times New Roman" w:eastAsia="Times New Roman" w:cs="Times New Roman"/>
          <w:noProof w:val="0"/>
          <w:sz w:val="24"/>
          <w:szCs w:val="24"/>
          <w:lang w:val="ro-RO"/>
        </w:rPr>
        <w:t>macOS</w:t>
      </w:r>
      <w:r w:rsidRPr="6AD8EF74" w:rsidR="41DCFAD1">
        <w:rPr>
          <w:rFonts w:ascii="Times New Roman" w:hAnsi="Times New Roman" w:eastAsia="Times New Roman" w:cs="Times New Roman"/>
          <w:noProof w:val="0"/>
          <w:sz w:val="24"/>
          <w:szCs w:val="24"/>
          <w:lang w:val="ro-RO"/>
        </w:rPr>
        <w:t>) din perspectiva utilizatorului.</w:t>
      </w:r>
    </w:p>
    <w:p w:rsidR="41DCFAD1" w:rsidP="6AD8EF74" w:rsidRDefault="41DCFAD1" w14:paraId="7128F15D" w14:textId="53ED9A22">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ro-RO"/>
        </w:rPr>
      </w:pPr>
      <w:r w:rsidRPr="6AD8EF74" w:rsidR="41DCFAD1">
        <w:rPr>
          <w:rFonts w:ascii="Times New Roman" w:hAnsi="Times New Roman" w:eastAsia="Times New Roman" w:cs="Times New Roman"/>
          <w:b w:val="1"/>
          <w:bCs w:val="1"/>
          <w:noProof w:val="0"/>
          <w:sz w:val="24"/>
          <w:szCs w:val="24"/>
          <w:lang w:val="ro-RO"/>
        </w:rPr>
        <w:t>Mediu utilizator final</w:t>
      </w:r>
      <w:r w:rsidRPr="6AD8EF74" w:rsidR="41DCFAD1">
        <w:rPr>
          <w:rFonts w:ascii="Times New Roman" w:hAnsi="Times New Roman" w:eastAsia="Times New Roman" w:cs="Times New Roman"/>
          <w:noProof w:val="0"/>
          <w:sz w:val="24"/>
          <w:szCs w:val="24"/>
          <w:lang w:val="ro-RO"/>
        </w:rPr>
        <w:t>: Platforma este destinată utilizatorilor non-tehnici, motiv pentru care interfața trebuie să fie intuitivă, ușor de folosit și să permită accesul facil la datele vizualizate, chiar și în lipsa unor cunoștințe avansate de analiză.</w:t>
      </w:r>
    </w:p>
    <w:p w:rsidR="41DCFAD1" w:rsidP="6AD8EF74" w:rsidRDefault="41DCFAD1" w14:paraId="1AB938CF" w14:textId="5D5BBEB9">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ro-RO"/>
        </w:rPr>
      </w:pPr>
      <w:r w:rsidRPr="6AD8EF74" w:rsidR="41DCFAD1">
        <w:rPr>
          <w:rFonts w:ascii="Times New Roman" w:hAnsi="Times New Roman" w:eastAsia="Times New Roman" w:cs="Times New Roman"/>
          <w:b w:val="1"/>
          <w:bCs w:val="1"/>
          <w:noProof w:val="0"/>
          <w:sz w:val="24"/>
          <w:szCs w:val="24"/>
          <w:lang w:val="ro-RO"/>
        </w:rPr>
        <w:t>Resurse</w:t>
      </w:r>
      <w:r w:rsidRPr="6AD8EF74" w:rsidR="41DCFAD1">
        <w:rPr>
          <w:rFonts w:ascii="Times New Roman" w:hAnsi="Times New Roman" w:eastAsia="Times New Roman" w:cs="Times New Roman"/>
          <w:noProof w:val="0"/>
          <w:sz w:val="24"/>
          <w:szCs w:val="24"/>
          <w:lang w:val="ro-RO"/>
        </w:rPr>
        <w:t>: Proiectul se desfășoară în cadrul unei lucrări de licență, ceea ce limitează accesul la infrastructuri performante și echipe de dezvoltare extinse. Soluția tehnică trebuie să fie fezabilă într-un mediu cu resurse reduse (timp, buget, personal).</w:t>
      </w:r>
    </w:p>
    <w:p w:rsidR="41DCFAD1" w:rsidP="6AD8EF74" w:rsidRDefault="41DCFAD1" w14:paraId="0BE3AEF5" w14:textId="098F6E5D">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ro-RO"/>
        </w:rPr>
      </w:pPr>
      <w:r w:rsidRPr="6AD8EF74" w:rsidR="41DCFAD1">
        <w:rPr>
          <w:rFonts w:ascii="Times New Roman" w:hAnsi="Times New Roman" w:eastAsia="Times New Roman" w:cs="Times New Roman"/>
          <w:b w:val="1"/>
          <w:bCs w:val="1"/>
          <w:noProof w:val="0"/>
          <w:sz w:val="24"/>
          <w:szCs w:val="24"/>
          <w:lang w:val="ro-RO"/>
        </w:rPr>
        <w:t>Cerințe de interoperabilitate și standarde</w:t>
      </w:r>
      <w:r w:rsidRPr="6AD8EF74" w:rsidR="41DCFAD1">
        <w:rPr>
          <w:rFonts w:ascii="Times New Roman" w:hAnsi="Times New Roman" w:eastAsia="Times New Roman" w:cs="Times New Roman"/>
          <w:noProof w:val="0"/>
          <w:sz w:val="24"/>
          <w:szCs w:val="24"/>
          <w:lang w:val="ro-RO"/>
        </w:rPr>
        <w:t xml:space="preserve">: Se va urmări respectarea bunelor practici în utilizarea formatelor deschise (CSV, JSON, </w:t>
      </w:r>
      <w:r w:rsidRPr="6AD8EF74" w:rsidR="41DCFAD1">
        <w:rPr>
          <w:rFonts w:ascii="Times New Roman" w:hAnsi="Times New Roman" w:eastAsia="Times New Roman" w:cs="Times New Roman"/>
          <w:noProof w:val="0"/>
          <w:sz w:val="24"/>
          <w:szCs w:val="24"/>
          <w:lang w:val="ro-RO"/>
        </w:rPr>
        <w:t>GeoJSON</w:t>
      </w:r>
      <w:r w:rsidRPr="6AD8EF74" w:rsidR="41DCFAD1">
        <w:rPr>
          <w:rFonts w:ascii="Times New Roman" w:hAnsi="Times New Roman" w:eastAsia="Times New Roman" w:cs="Times New Roman"/>
          <w:noProof w:val="0"/>
          <w:sz w:val="24"/>
          <w:szCs w:val="24"/>
          <w:lang w:val="ro-RO"/>
        </w:rPr>
        <w:t xml:space="preserve">) și a bibliotecilor standard pentru vizualizare și manipulare a datelor (ex: </w:t>
      </w:r>
      <w:r w:rsidRPr="6AD8EF74" w:rsidR="41DCFAD1">
        <w:rPr>
          <w:rFonts w:ascii="Times New Roman" w:hAnsi="Times New Roman" w:eastAsia="Times New Roman" w:cs="Times New Roman"/>
          <w:noProof w:val="0"/>
          <w:sz w:val="24"/>
          <w:szCs w:val="24"/>
          <w:lang w:val="ro-RO"/>
        </w:rPr>
        <w:t>Leaflet</w:t>
      </w:r>
      <w:r w:rsidRPr="6AD8EF74" w:rsidR="41DCFAD1">
        <w:rPr>
          <w:rFonts w:ascii="Times New Roman" w:hAnsi="Times New Roman" w:eastAsia="Times New Roman" w:cs="Times New Roman"/>
          <w:noProof w:val="0"/>
          <w:sz w:val="24"/>
          <w:szCs w:val="24"/>
          <w:lang w:val="ro-RO"/>
        </w:rPr>
        <w:t>, D3.js, Chart.js).</w:t>
      </w:r>
    </w:p>
    <w:p w:rsidR="41DCFAD1" w:rsidP="6AD8EF74" w:rsidRDefault="41DCFAD1" w14:paraId="12B6950E" w14:textId="7BD69E7F">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ro-RO"/>
        </w:rPr>
      </w:pPr>
      <w:r w:rsidRPr="6AD8EF74" w:rsidR="41DCFAD1">
        <w:rPr>
          <w:rFonts w:ascii="Times New Roman" w:hAnsi="Times New Roman" w:eastAsia="Times New Roman" w:cs="Times New Roman"/>
          <w:b w:val="1"/>
          <w:bCs w:val="1"/>
          <w:noProof w:val="0"/>
          <w:sz w:val="24"/>
          <w:szCs w:val="24"/>
          <w:lang w:val="ro-RO"/>
        </w:rPr>
        <w:t>Cerințe de securitate și protecție a datelor</w:t>
      </w:r>
      <w:r w:rsidRPr="6AD8EF74" w:rsidR="41DCFAD1">
        <w:rPr>
          <w:rFonts w:ascii="Times New Roman" w:hAnsi="Times New Roman" w:eastAsia="Times New Roman" w:cs="Times New Roman"/>
          <w:noProof w:val="0"/>
          <w:sz w:val="24"/>
          <w:szCs w:val="24"/>
          <w:lang w:val="ro-RO"/>
        </w:rPr>
        <w:t>: Chiar dacă sistemul nu colectează date personale, trebuie asigurată integritatea și acuratețea datelor provenite din surse oficiale. Se vor evita scripturi sau extensii care pot compromite funcționarea aplicației.</w:t>
      </w:r>
    </w:p>
    <w:p w:rsidR="41DCFAD1" w:rsidP="6AD8EF74" w:rsidRDefault="41DCFAD1" w14:paraId="3214D921" w14:textId="4161145C">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ro-RO"/>
        </w:rPr>
      </w:pPr>
      <w:r w:rsidRPr="6AD8EF74" w:rsidR="41DCFAD1">
        <w:rPr>
          <w:rFonts w:ascii="Times New Roman" w:hAnsi="Times New Roman" w:eastAsia="Times New Roman" w:cs="Times New Roman"/>
          <w:b w:val="1"/>
          <w:bCs w:val="1"/>
          <w:noProof w:val="0"/>
          <w:sz w:val="24"/>
          <w:szCs w:val="24"/>
          <w:lang w:val="ro-RO"/>
        </w:rPr>
        <w:t>Capacitate de stocare și performanță</w:t>
      </w:r>
      <w:r w:rsidRPr="6AD8EF74" w:rsidR="41DCFAD1">
        <w:rPr>
          <w:rFonts w:ascii="Times New Roman" w:hAnsi="Times New Roman" w:eastAsia="Times New Roman" w:cs="Times New Roman"/>
          <w:noProof w:val="0"/>
          <w:sz w:val="24"/>
          <w:szCs w:val="24"/>
          <w:lang w:val="ro-RO"/>
        </w:rPr>
        <w:t xml:space="preserve">: Sistemul trebuie să funcționeze fluent cu un volum moderat de date (zeci sau sute de mii de înregistrări), fără a necesita optimizări complexe sau infrastructuri de tip </w:t>
      </w:r>
      <w:r w:rsidRPr="6AD8EF74" w:rsidR="41DCFAD1">
        <w:rPr>
          <w:rFonts w:ascii="Times New Roman" w:hAnsi="Times New Roman" w:eastAsia="Times New Roman" w:cs="Times New Roman"/>
          <w:noProof w:val="0"/>
          <w:sz w:val="24"/>
          <w:szCs w:val="24"/>
          <w:lang w:val="ro-RO"/>
        </w:rPr>
        <w:t>cloud</w:t>
      </w:r>
      <w:r w:rsidRPr="6AD8EF74" w:rsidR="41DCFAD1">
        <w:rPr>
          <w:rFonts w:ascii="Times New Roman" w:hAnsi="Times New Roman" w:eastAsia="Times New Roman" w:cs="Times New Roman"/>
          <w:noProof w:val="0"/>
          <w:sz w:val="24"/>
          <w:szCs w:val="24"/>
          <w:lang w:val="ro-RO"/>
        </w:rPr>
        <w:t>.</w:t>
      </w:r>
    </w:p>
    <w:p w:rsidR="41DCFAD1" w:rsidP="6AD8EF74" w:rsidRDefault="41DCFAD1" w14:paraId="312000FE" w14:textId="3CEC41D1">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ro-RO"/>
        </w:rPr>
      </w:pPr>
      <w:r w:rsidRPr="6AD8EF74" w:rsidR="41DCFAD1">
        <w:rPr>
          <w:rFonts w:ascii="Times New Roman" w:hAnsi="Times New Roman" w:eastAsia="Times New Roman" w:cs="Times New Roman"/>
          <w:b w:val="1"/>
          <w:bCs w:val="1"/>
          <w:noProof w:val="0"/>
          <w:sz w:val="24"/>
          <w:szCs w:val="24"/>
          <w:lang w:val="ro-RO"/>
        </w:rPr>
        <w:t>Testare și validare</w:t>
      </w:r>
      <w:r w:rsidRPr="6AD8EF74" w:rsidR="41DCFAD1">
        <w:rPr>
          <w:rFonts w:ascii="Times New Roman" w:hAnsi="Times New Roman" w:eastAsia="Times New Roman" w:cs="Times New Roman"/>
          <w:noProof w:val="0"/>
          <w:sz w:val="24"/>
          <w:szCs w:val="24"/>
          <w:lang w:val="ro-RO"/>
        </w:rPr>
        <w:t xml:space="preserve">: Testarea va fi realizată manual, pe mai multe </w:t>
      </w:r>
      <w:r w:rsidRPr="6AD8EF74" w:rsidR="41DCFAD1">
        <w:rPr>
          <w:rFonts w:ascii="Times New Roman" w:hAnsi="Times New Roman" w:eastAsia="Times New Roman" w:cs="Times New Roman"/>
          <w:noProof w:val="0"/>
          <w:sz w:val="24"/>
          <w:szCs w:val="24"/>
          <w:lang w:val="ro-RO"/>
        </w:rPr>
        <w:t>browsere</w:t>
      </w:r>
      <w:r w:rsidRPr="6AD8EF74" w:rsidR="41DCFAD1">
        <w:rPr>
          <w:rFonts w:ascii="Times New Roman" w:hAnsi="Times New Roman" w:eastAsia="Times New Roman" w:cs="Times New Roman"/>
          <w:noProof w:val="0"/>
          <w:sz w:val="24"/>
          <w:szCs w:val="24"/>
          <w:lang w:val="ro-RO"/>
        </w:rPr>
        <w:t>, în scenarii simple de utilizare, având în vedere constrângerile de timp și resurse ale proiectului.</w:t>
      </w:r>
    </w:p>
    <w:p w:rsidR="41DCFAD1" w:rsidP="6AD8EF74" w:rsidRDefault="41DCFAD1" w14:paraId="4C77DF34" w14:textId="2E195DD1">
      <w:pPr>
        <w:pStyle w:val="ListParagraph"/>
        <w:numPr>
          <w:ilvl w:val="0"/>
          <w:numId w:val="31"/>
        </w:numPr>
        <w:spacing w:before="240" w:beforeAutospacing="off" w:after="240" w:afterAutospacing="off"/>
        <w:rPr>
          <w:rFonts w:ascii="Times New Roman" w:hAnsi="Times New Roman" w:eastAsia="Times New Roman" w:cs="Times New Roman"/>
          <w:noProof w:val="0"/>
          <w:sz w:val="24"/>
          <w:szCs w:val="24"/>
          <w:lang w:val="ro-RO"/>
        </w:rPr>
      </w:pPr>
      <w:r w:rsidRPr="6AD8EF74" w:rsidR="41DCFAD1">
        <w:rPr>
          <w:rFonts w:ascii="Times New Roman" w:hAnsi="Times New Roman" w:eastAsia="Times New Roman" w:cs="Times New Roman"/>
          <w:b w:val="1"/>
          <w:bCs w:val="1"/>
          <w:noProof w:val="0"/>
          <w:sz w:val="24"/>
          <w:szCs w:val="24"/>
          <w:lang w:val="ro-RO"/>
        </w:rPr>
        <w:t>Licențiere</w:t>
      </w:r>
      <w:r w:rsidRPr="6AD8EF74" w:rsidR="41DCFAD1">
        <w:rPr>
          <w:rFonts w:ascii="Times New Roman" w:hAnsi="Times New Roman" w:eastAsia="Times New Roman" w:cs="Times New Roman"/>
          <w:noProof w:val="0"/>
          <w:sz w:val="24"/>
          <w:szCs w:val="24"/>
          <w:lang w:val="ro-RO"/>
        </w:rPr>
        <w:t>: Se vor utiliza doar biblioteci și tehnologii open-</w:t>
      </w:r>
      <w:r w:rsidRPr="6AD8EF74" w:rsidR="41DCFAD1">
        <w:rPr>
          <w:rFonts w:ascii="Times New Roman" w:hAnsi="Times New Roman" w:eastAsia="Times New Roman" w:cs="Times New Roman"/>
          <w:noProof w:val="0"/>
          <w:sz w:val="24"/>
          <w:szCs w:val="24"/>
          <w:lang w:val="ro-RO"/>
        </w:rPr>
        <w:t>source</w:t>
      </w:r>
      <w:r w:rsidRPr="6AD8EF74" w:rsidR="41DCFAD1">
        <w:rPr>
          <w:rFonts w:ascii="Times New Roman" w:hAnsi="Times New Roman" w:eastAsia="Times New Roman" w:cs="Times New Roman"/>
          <w:noProof w:val="0"/>
          <w:sz w:val="24"/>
          <w:szCs w:val="24"/>
          <w:lang w:val="ro-RO"/>
        </w:rPr>
        <w:t>, pentru a evita costuri suplimentare sau limitări de distribuție.</w:t>
      </w:r>
      <w:bookmarkStart w:name="_Toc403385931" w:id="20"/>
    </w:p>
    <w:p w:rsidRPr="00A114E1" w:rsidR="004A5735" w:rsidP="6AD8EF74" w:rsidRDefault="004A5735" w14:paraId="3B0B0488" w14:textId="77777777" w14:noSpellErr="1">
      <w:pPr>
        <w:rPr>
          <w:rFonts w:ascii="Times New Roman" w:hAnsi="Times New Roman" w:eastAsia="Times New Roman" w:cs="Times New Roman"/>
          <w:lang w:val="ro-RO" w:eastAsia="ar-SA"/>
        </w:rPr>
      </w:pPr>
    </w:p>
    <w:p w:rsidRPr="00A114E1" w:rsidR="00FE3073" w:rsidP="6AD8EF74" w:rsidRDefault="00FE3073" w14:paraId="33EF4C48" w14:textId="3D96F19D" w14:noSpellErr="1">
      <w:pPr>
        <w:pStyle w:val="Heading4"/>
        <w:rPr>
          <w:rFonts w:ascii="Times New Roman" w:hAnsi="Times New Roman" w:eastAsia="Times New Roman" w:cs="Times New Roman"/>
          <w:lang w:val="ro-RO"/>
        </w:rPr>
      </w:pPr>
      <w:bookmarkStart w:name="_Toc160527843" w:id="21"/>
      <w:r w:rsidRPr="6AD8EF74" w:rsidR="00FE3073">
        <w:rPr>
          <w:rFonts w:ascii="Times New Roman" w:hAnsi="Times New Roman" w:eastAsia="Times New Roman" w:cs="Times New Roman"/>
          <w:lang w:val="ro-RO"/>
        </w:rPr>
        <w:t>Ris</w:t>
      </w:r>
      <w:bookmarkEnd w:id="20"/>
      <w:r w:rsidRPr="6AD8EF74" w:rsidR="004A5735">
        <w:rPr>
          <w:rFonts w:ascii="Times New Roman" w:hAnsi="Times New Roman" w:eastAsia="Times New Roman" w:cs="Times New Roman"/>
          <w:lang w:val="ro-RO"/>
        </w:rPr>
        <w:t>curi</w:t>
      </w:r>
      <w:bookmarkEnd w:id="21"/>
    </w:p>
    <w:p w:rsidR="204A6722" w:rsidP="6AD8EF74" w:rsidRDefault="204A6722" w14:paraId="03C1EDFE" w14:textId="1126D9C2">
      <w:pPr>
        <w:spacing w:before="240" w:beforeAutospacing="off" w:after="240" w:afterAutospacing="off"/>
        <w:rPr>
          <w:rFonts w:ascii="Times New Roman" w:hAnsi="Times New Roman" w:eastAsia="Times New Roman" w:cs="Times New Roman"/>
          <w:noProof w:val="0"/>
          <w:sz w:val="24"/>
          <w:szCs w:val="24"/>
          <w:lang w:val="ro-RO"/>
        </w:rPr>
      </w:pPr>
      <w:r w:rsidRPr="6AD8EF74" w:rsidR="204A6722">
        <w:rPr>
          <w:rFonts w:ascii="Times New Roman" w:hAnsi="Times New Roman" w:eastAsia="Times New Roman" w:cs="Times New Roman"/>
          <w:b w:val="1"/>
          <w:bCs w:val="1"/>
          <w:noProof w:val="0"/>
          <w:sz w:val="24"/>
          <w:szCs w:val="24"/>
          <w:lang w:val="ro-RO"/>
        </w:rPr>
        <w:t xml:space="preserve">Risc 1: Modificări în structura datelor de la sursele oficiale (INS, </w:t>
      </w:r>
      <w:r w:rsidRPr="6AD8EF74" w:rsidR="204A6722">
        <w:rPr>
          <w:rFonts w:ascii="Times New Roman" w:hAnsi="Times New Roman" w:eastAsia="Times New Roman" w:cs="Times New Roman"/>
          <w:b w:val="1"/>
          <w:bCs w:val="1"/>
          <w:noProof w:val="0"/>
          <w:sz w:val="24"/>
          <w:szCs w:val="24"/>
          <w:lang w:val="ro-RO"/>
        </w:rPr>
        <w:t>Eurostat</w:t>
      </w:r>
      <w:r w:rsidRPr="6AD8EF74" w:rsidR="204A6722">
        <w:rPr>
          <w:rFonts w:ascii="Times New Roman" w:hAnsi="Times New Roman" w:eastAsia="Times New Roman" w:cs="Times New Roman"/>
          <w:b w:val="1"/>
          <w:bCs w:val="1"/>
          <w:noProof w:val="0"/>
          <w:sz w:val="24"/>
          <w:szCs w:val="24"/>
          <w:lang w:val="ro-RO"/>
        </w:rPr>
        <w:t>)</w:t>
      </w:r>
      <w:r>
        <w:br/>
      </w:r>
      <w:r w:rsidRPr="6AD8EF74" w:rsidR="204A6722">
        <w:rPr>
          <w:rFonts w:ascii="Times New Roman" w:hAnsi="Times New Roman" w:eastAsia="Times New Roman" w:cs="Times New Roman"/>
          <w:noProof w:val="0"/>
          <w:sz w:val="24"/>
          <w:szCs w:val="24"/>
          <w:lang w:val="ro-RO"/>
        </w:rPr>
        <w:t xml:space="preserve"> </w:t>
      </w:r>
      <w:r w:rsidRPr="6AD8EF74" w:rsidR="204A6722">
        <w:rPr>
          <w:rFonts w:ascii="Times New Roman" w:hAnsi="Times New Roman" w:eastAsia="Times New Roman" w:cs="Times New Roman"/>
          <w:i w:val="1"/>
          <w:iCs w:val="1"/>
          <w:noProof w:val="0"/>
          <w:sz w:val="24"/>
          <w:szCs w:val="24"/>
          <w:lang w:val="ro-RO"/>
        </w:rPr>
        <w:t>Strategie de reducere:</w:t>
      </w:r>
      <w:r w:rsidRPr="6AD8EF74" w:rsidR="204A6722">
        <w:rPr>
          <w:rFonts w:ascii="Times New Roman" w:hAnsi="Times New Roman" w:eastAsia="Times New Roman" w:cs="Times New Roman"/>
          <w:noProof w:val="0"/>
          <w:sz w:val="24"/>
          <w:szCs w:val="24"/>
          <w:lang w:val="ro-RO"/>
        </w:rPr>
        <w:t xml:space="preserve"> Arhitectură modulară și documentație completă a codului, care permit adaptarea rapidă la modificări.</w:t>
      </w:r>
    </w:p>
    <w:p w:rsidR="204A6722" w:rsidP="6AD8EF74" w:rsidRDefault="204A6722" w14:paraId="7D3D55FF" w14:textId="02BCF310">
      <w:pPr>
        <w:spacing w:before="240" w:beforeAutospacing="off" w:after="240" w:afterAutospacing="off"/>
        <w:rPr>
          <w:rFonts w:ascii="Times New Roman" w:hAnsi="Times New Roman" w:eastAsia="Times New Roman" w:cs="Times New Roman"/>
          <w:noProof w:val="0"/>
          <w:sz w:val="24"/>
          <w:szCs w:val="24"/>
          <w:lang w:val="ro-RO"/>
        </w:rPr>
      </w:pPr>
      <w:r w:rsidRPr="6AD8EF74" w:rsidR="204A6722">
        <w:rPr>
          <w:rFonts w:ascii="Times New Roman" w:hAnsi="Times New Roman" w:eastAsia="Times New Roman" w:cs="Times New Roman"/>
          <w:b w:val="1"/>
          <w:bCs w:val="1"/>
          <w:noProof w:val="0"/>
          <w:sz w:val="24"/>
          <w:szCs w:val="24"/>
          <w:lang w:val="ro-RO"/>
        </w:rPr>
        <w:t xml:space="preserve">Risc 2: Incompatibilități generate de actualizări majore ale </w:t>
      </w:r>
      <w:r w:rsidRPr="6AD8EF74" w:rsidR="204A6722">
        <w:rPr>
          <w:rFonts w:ascii="Times New Roman" w:hAnsi="Times New Roman" w:eastAsia="Times New Roman" w:cs="Times New Roman"/>
          <w:b w:val="1"/>
          <w:bCs w:val="1"/>
          <w:noProof w:val="0"/>
          <w:sz w:val="24"/>
          <w:szCs w:val="24"/>
          <w:lang w:val="ro-RO"/>
        </w:rPr>
        <w:t>framework</w:t>
      </w:r>
      <w:r w:rsidRPr="6AD8EF74" w:rsidR="204A6722">
        <w:rPr>
          <w:rFonts w:ascii="Times New Roman" w:hAnsi="Times New Roman" w:eastAsia="Times New Roman" w:cs="Times New Roman"/>
          <w:b w:val="1"/>
          <w:bCs w:val="1"/>
          <w:noProof w:val="0"/>
          <w:sz w:val="24"/>
          <w:szCs w:val="24"/>
          <w:lang w:val="ro-RO"/>
        </w:rPr>
        <w:t>-urilor utilizate (</w:t>
      </w:r>
      <w:r w:rsidRPr="6AD8EF74" w:rsidR="204A6722">
        <w:rPr>
          <w:rFonts w:ascii="Times New Roman" w:hAnsi="Times New Roman" w:eastAsia="Times New Roman" w:cs="Times New Roman"/>
          <w:b w:val="1"/>
          <w:bCs w:val="1"/>
          <w:noProof w:val="0"/>
          <w:sz w:val="24"/>
          <w:szCs w:val="24"/>
          <w:lang w:val="ro-RO"/>
        </w:rPr>
        <w:t>React</w:t>
      </w:r>
      <w:r w:rsidRPr="6AD8EF74" w:rsidR="204A6722">
        <w:rPr>
          <w:rFonts w:ascii="Times New Roman" w:hAnsi="Times New Roman" w:eastAsia="Times New Roman" w:cs="Times New Roman"/>
          <w:b w:val="1"/>
          <w:bCs w:val="1"/>
          <w:noProof w:val="0"/>
          <w:sz w:val="24"/>
          <w:szCs w:val="24"/>
          <w:lang w:val="ro-RO"/>
        </w:rPr>
        <w:t xml:space="preserve">, </w:t>
      </w:r>
      <w:r w:rsidRPr="6AD8EF74" w:rsidR="204A6722">
        <w:rPr>
          <w:rFonts w:ascii="Times New Roman" w:hAnsi="Times New Roman" w:eastAsia="Times New Roman" w:cs="Times New Roman"/>
          <w:b w:val="1"/>
          <w:bCs w:val="1"/>
          <w:noProof w:val="0"/>
          <w:sz w:val="24"/>
          <w:szCs w:val="24"/>
          <w:lang w:val="ro-RO"/>
        </w:rPr>
        <w:t>Django</w:t>
      </w:r>
      <w:r w:rsidRPr="6AD8EF74" w:rsidR="204A6722">
        <w:rPr>
          <w:rFonts w:ascii="Times New Roman" w:hAnsi="Times New Roman" w:eastAsia="Times New Roman" w:cs="Times New Roman"/>
          <w:b w:val="1"/>
          <w:bCs w:val="1"/>
          <w:noProof w:val="0"/>
          <w:sz w:val="24"/>
          <w:szCs w:val="24"/>
          <w:lang w:val="ro-RO"/>
        </w:rPr>
        <w:t>)</w:t>
      </w:r>
      <w:r>
        <w:br/>
      </w:r>
      <w:r w:rsidRPr="6AD8EF74" w:rsidR="204A6722">
        <w:rPr>
          <w:rFonts w:ascii="Times New Roman" w:hAnsi="Times New Roman" w:eastAsia="Times New Roman" w:cs="Times New Roman"/>
          <w:noProof w:val="0"/>
          <w:sz w:val="24"/>
          <w:szCs w:val="24"/>
          <w:lang w:val="ro-RO"/>
        </w:rPr>
        <w:t xml:space="preserve"> </w:t>
      </w:r>
      <w:r w:rsidRPr="6AD8EF74" w:rsidR="204A6722">
        <w:rPr>
          <w:rFonts w:ascii="Times New Roman" w:hAnsi="Times New Roman" w:eastAsia="Times New Roman" w:cs="Times New Roman"/>
          <w:i w:val="1"/>
          <w:iCs w:val="1"/>
          <w:noProof w:val="0"/>
          <w:sz w:val="24"/>
          <w:szCs w:val="24"/>
          <w:lang w:val="ro-RO"/>
        </w:rPr>
        <w:t>Strategie de reducere:</w:t>
      </w:r>
      <w:r w:rsidRPr="6AD8EF74" w:rsidR="204A6722">
        <w:rPr>
          <w:rFonts w:ascii="Times New Roman" w:hAnsi="Times New Roman" w:eastAsia="Times New Roman" w:cs="Times New Roman"/>
          <w:noProof w:val="0"/>
          <w:sz w:val="24"/>
          <w:szCs w:val="24"/>
          <w:lang w:val="ro-RO"/>
        </w:rPr>
        <w:t xml:space="preserve"> Utilizarea versiunilor LTS, testare continuă și izolarea componentelor critice.</w:t>
      </w:r>
    </w:p>
    <w:p w:rsidR="204A6722" w:rsidP="6AD8EF74" w:rsidRDefault="204A6722" w14:paraId="422AEB71" w14:textId="48F4712E">
      <w:pPr>
        <w:spacing w:before="240" w:beforeAutospacing="off" w:after="240" w:afterAutospacing="off"/>
        <w:rPr>
          <w:rFonts w:ascii="Times New Roman" w:hAnsi="Times New Roman" w:eastAsia="Times New Roman" w:cs="Times New Roman"/>
          <w:noProof w:val="0"/>
          <w:sz w:val="24"/>
          <w:szCs w:val="24"/>
          <w:lang w:val="ro-RO"/>
        </w:rPr>
      </w:pPr>
      <w:r w:rsidRPr="6AD8EF74" w:rsidR="204A6722">
        <w:rPr>
          <w:rFonts w:ascii="Times New Roman" w:hAnsi="Times New Roman" w:eastAsia="Times New Roman" w:cs="Times New Roman"/>
          <w:b w:val="1"/>
          <w:bCs w:val="1"/>
          <w:noProof w:val="0"/>
          <w:sz w:val="24"/>
          <w:szCs w:val="24"/>
          <w:lang w:val="ro-RO"/>
        </w:rPr>
        <w:t>Risc 3: Întârzieri în sincronizarea datelor sau indisponibilitatea API-urilor externe</w:t>
      </w:r>
      <w:r>
        <w:br/>
      </w:r>
      <w:r w:rsidRPr="6AD8EF74" w:rsidR="204A6722">
        <w:rPr>
          <w:rFonts w:ascii="Times New Roman" w:hAnsi="Times New Roman" w:eastAsia="Times New Roman" w:cs="Times New Roman"/>
          <w:noProof w:val="0"/>
          <w:sz w:val="24"/>
          <w:szCs w:val="24"/>
          <w:lang w:val="ro-RO"/>
        </w:rPr>
        <w:t xml:space="preserve"> </w:t>
      </w:r>
      <w:r w:rsidRPr="6AD8EF74" w:rsidR="204A6722">
        <w:rPr>
          <w:rFonts w:ascii="Times New Roman" w:hAnsi="Times New Roman" w:eastAsia="Times New Roman" w:cs="Times New Roman"/>
          <w:i w:val="1"/>
          <w:iCs w:val="1"/>
          <w:noProof w:val="0"/>
          <w:sz w:val="24"/>
          <w:szCs w:val="24"/>
          <w:lang w:val="ro-RO"/>
        </w:rPr>
        <w:t>Strategie de reducere:</w:t>
      </w:r>
      <w:r w:rsidRPr="6AD8EF74" w:rsidR="204A6722">
        <w:rPr>
          <w:rFonts w:ascii="Times New Roman" w:hAnsi="Times New Roman" w:eastAsia="Times New Roman" w:cs="Times New Roman"/>
          <w:noProof w:val="0"/>
          <w:sz w:val="24"/>
          <w:szCs w:val="24"/>
          <w:lang w:val="ro-RO"/>
        </w:rPr>
        <w:t xml:space="preserve"> Implementarea unui sistem de cache local și mesaje de </w:t>
      </w:r>
      <w:r w:rsidRPr="6AD8EF74" w:rsidR="204A6722">
        <w:rPr>
          <w:rFonts w:ascii="Times New Roman" w:hAnsi="Times New Roman" w:eastAsia="Times New Roman" w:cs="Times New Roman"/>
          <w:noProof w:val="0"/>
          <w:sz w:val="24"/>
          <w:szCs w:val="24"/>
          <w:lang w:val="ro-RO"/>
        </w:rPr>
        <w:t>fallback</w:t>
      </w:r>
      <w:r w:rsidRPr="6AD8EF74" w:rsidR="204A6722">
        <w:rPr>
          <w:rFonts w:ascii="Times New Roman" w:hAnsi="Times New Roman" w:eastAsia="Times New Roman" w:cs="Times New Roman"/>
          <w:noProof w:val="0"/>
          <w:sz w:val="24"/>
          <w:szCs w:val="24"/>
          <w:lang w:val="ro-RO"/>
        </w:rPr>
        <w:t xml:space="preserve"> pentru utilizatori.</w:t>
      </w:r>
    </w:p>
    <w:p w:rsidR="204A6722" w:rsidP="6AD8EF74" w:rsidRDefault="204A6722" w14:paraId="047F7876" w14:textId="754215ED">
      <w:pPr>
        <w:spacing w:before="240" w:beforeAutospacing="off" w:after="240" w:afterAutospacing="off"/>
        <w:rPr>
          <w:rFonts w:ascii="Times New Roman" w:hAnsi="Times New Roman" w:eastAsia="Times New Roman" w:cs="Times New Roman"/>
          <w:noProof w:val="0"/>
          <w:sz w:val="24"/>
          <w:szCs w:val="24"/>
          <w:lang w:val="ro-RO"/>
        </w:rPr>
      </w:pPr>
      <w:r w:rsidRPr="6AD8EF74" w:rsidR="204A6722">
        <w:rPr>
          <w:rFonts w:ascii="Times New Roman" w:hAnsi="Times New Roman" w:eastAsia="Times New Roman" w:cs="Times New Roman"/>
          <w:b w:val="1"/>
          <w:bCs w:val="1"/>
          <w:noProof w:val="0"/>
          <w:sz w:val="24"/>
          <w:szCs w:val="24"/>
          <w:lang w:val="ro-RO"/>
        </w:rPr>
        <w:t>Risc 4: Limitări de performanță pe dispozitive vechi sau conexiuni instabile</w:t>
      </w:r>
      <w:r>
        <w:br/>
      </w:r>
      <w:r w:rsidRPr="6AD8EF74" w:rsidR="204A6722">
        <w:rPr>
          <w:rFonts w:ascii="Times New Roman" w:hAnsi="Times New Roman" w:eastAsia="Times New Roman" w:cs="Times New Roman"/>
          <w:noProof w:val="0"/>
          <w:sz w:val="24"/>
          <w:szCs w:val="24"/>
          <w:lang w:val="ro-RO"/>
        </w:rPr>
        <w:t xml:space="preserve"> </w:t>
      </w:r>
      <w:r w:rsidRPr="6AD8EF74" w:rsidR="204A6722">
        <w:rPr>
          <w:rFonts w:ascii="Times New Roman" w:hAnsi="Times New Roman" w:eastAsia="Times New Roman" w:cs="Times New Roman"/>
          <w:i w:val="1"/>
          <w:iCs w:val="1"/>
          <w:noProof w:val="0"/>
          <w:sz w:val="24"/>
          <w:szCs w:val="24"/>
          <w:lang w:val="ro-RO"/>
        </w:rPr>
        <w:t>Strategie de reducere:</w:t>
      </w:r>
      <w:r w:rsidRPr="6AD8EF74" w:rsidR="204A6722">
        <w:rPr>
          <w:rFonts w:ascii="Times New Roman" w:hAnsi="Times New Roman" w:eastAsia="Times New Roman" w:cs="Times New Roman"/>
          <w:noProof w:val="0"/>
          <w:sz w:val="24"/>
          <w:szCs w:val="24"/>
          <w:lang w:val="ro-RO"/>
        </w:rPr>
        <w:t xml:space="preserve"> Optimizarea codului front-</w:t>
      </w:r>
      <w:r w:rsidRPr="6AD8EF74" w:rsidR="204A6722">
        <w:rPr>
          <w:rFonts w:ascii="Times New Roman" w:hAnsi="Times New Roman" w:eastAsia="Times New Roman" w:cs="Times New Roman"/>
          <w:noProof w:val="0"/>
          <w:sz w:val="24"/>
          <w:szCs w:val="24"/>
          <w:lang w:val="ro-RO"/>
        </w:rPr>
        <w:t>end</w:t>
      </w:r>
      <w:r w:rsidRPr="6AD8EF74" w:rsidR="204A6722">
        <w:rPr>
          <w:rFonts w:ascii="Times New Roman" w:hAnsi="Times New Roman" w:eastAsia="Times New Roman" w:cs="Times New Roman"/>
          <w:noProof w:val="0"/>
          <w:sz w:val="24"/>
          <w:szCs w:val="24"/>
          <w:lang w:val="ro-RO"/>
        </w:rPr>
        <w:t xml:space="preserve"> și furnizarea de versiuni simplificate ale vizualizărilor.</w:t>
      </w:r>
    </w:p>
    <w:p w:rsidR="204A6722" w:rsidP="6AD8EF74" w:rsidRDefault="204A6722" w14:paraId="595D6B60" w14:textId="4DBF0125">
      <w:pPr>
        <w:spacing w:before="240" w:beforeAutospacing="off" w:after="240" w:afterAutospacing="off"/>
        <w:rPr>
          <w:rFonts w:ascii="Times New Roman" w:hAnsi="Times New Roman" w:eastAsia="Times New Roman" w:cs="Times New Roman"/>
          <w:noProof w:val="0"/>
          <w:sz w:val="24"/>
          <w:szCs w:val="24"/>
          <w:lang w:val="ro-RO"/>
        </w:rPr>
      </w:pPr>
      <w:r w:rsidRPr="6AD8EF74" w:rsidR="204A6722">
        <w:rPr>
          <w:rFonts w:ascii="Times New Roman" w:hAnsi="Times New Roman" w:eastAsia="Times New Roman" w:cs="Times New Roman"/>
          <w:b w:val="1"/>
          <w:bCs w:val="1"/>
          <w:noProof w:val="0"/>
          <w:sz w:val="24"/>
          <w:szCs w:val="24"/>
          <w:lang w:val="ro-RO"/>
        </w:rPr>
        <w:t>Risc 5: Riscuri de securitate în transmiterea și accesarea datelor</w:t>
      </w:r>
      <w:r>
        <w:br/>
      </w:r>
      <w:r w:rsidRPr="6AD8EF74" w:rsidR="204A6722">
        <w:rPr>
          <w:rFonts w:ascii="Times New Roman" w:hAnsi="Times New Roman" w:eastAsia="Times New Roman" w:cs="Times New Roman"/>
          <w:noProof w:val="0"/>
          <w:sz w:val="24"/>
          <w:szCs w:val="24"/>
          <w:lang w:val="ro-RO"/>
        </w:rPr>
        <w:t xml:space="preserve"> </w:t>
      </w:r>
      <w:r w:rsidRPr="6AD8EF74" w:rsidR="204A6722">
        <w:rPr>
          <w:rFonts w:ascii="Times New Roman" w:hAnsi="Times New Roman" w:eastAsia="Times New Roman" w:cs="Times New Roman"/>
          <w:i w:val="1"/>
          <w:iCs w:val="1"/>
          <w:noProof w:val="0"/>
          <w:sz w:val="24"/>
          <w:szCs w:val="24"/>
          <w:lang w:val="ro-RO"/>
        </w:rPr>
        <w:t>Strategie de reducere:</w:t>
      </w:r>
      <w:r w:rsidRPr="6AD8EF74" w:rsidR="204A6722">
        <w:rPr>
          <w:rFonts w:ascii="Times New Roman" w:hAnsi="Times New Roman" w:eastAsia="Times New Roman" w:cs="Times New Roman"/>
          <w:noProof w:val="0"/>
          <w:sz w:val="24"/>
          <w:szCs w:val="24"/>
          <w:lang w:val="ro-RO"/>
        </w:rPr>
        <w:t xml:space="preserve"> Criptare TLS 1.3, autentificare </w:t>
      </w:r>
      <w:r w:rsidRPr="6AD8EF74" w:rsidR="204A6722">
        <w:rPr>
          <w:rFonts w:ascii="Times New Roman" w:hAnsi="Times New Roman" w:eastAsia="Times New Roman" w:cs="Times New Roman"/>
          <w:noProof w:val="0"/>
          <w:sz w:val="24"/>
          <w:szCs w:val="24"/>
          <w:lang w:val="ro-RO"/>
        </w:rPr>
        <w:t>OAuth</w:t>
      </w:r>
      <w:r w:rsidRPr="6AD8EF74" w:rsidR="204A6722">
        <w:rPr>
          <w:rFonts w:ascii="Times New Roman" w:hAnsi="Times New Roman" w:eastAsia="Times New Roman" w:cs="Times New Roman"/>
          <w:noProof w:val="0"/>
          <w:sz w:val="24"/>
          <w:szCs w:val="24"/>
          <w:lang w:val="ro-RO"/>
        </w:rPr>
        <w:t xml:space="preserve"> 2.0 și audit automat al accesului.</w:t>
      </w:r>
    </w:p>
    <w:p w:rsidRPr="00A114E1" w:rsidR="00FE3073" w:rsidP="6AD8EF74" w:rsidRDefault="004A5735" w14:paraId="33EF4C4C" w14:textId="66EF2A8F" w14:noSpellErr="1">
      <w:pPr>
        <w:pStyle w:val="Heading2"/>
        <w:rPr>
          <w:rFonts w:ascii="Times New Roman" w:hAnsi="Times New Roman" w:eastAsia="Times New Roman" w:cs="Times New Roman"/>
          <w:lang w:val="ro-RO"/>
        </w:rPr>
      </w:pPr>
      <w:bookmarkStart w:name="_Toc160527844" w:id="22"/>
      <w:r w:rsidRPr="6AD8EF74" w:rsidR="004A5735">
        <w:rPr>
          <w:rFonts w:ascii="Times New Roman" w:hAnsi="Times New Roman" w:eastAsia="Times New Roman" w:cs="Times New Roman"/>
          <w:lang w:val="ro-RO"/>
        </w:rPr>
        <w:t>Considerații de proiectare</w:t>
      </w:r>
      <w:bookmarkEnd w:id="22"/>
    </w:p>
    <w:p w:rsidR="6AD8EF74" w:rsidP="6AD8EF74" w:rsidRDefault="6AD8EF74" w14:paraId="7A177467" w14:textId="1BB8F693">
      <w:pPr>
        <w:pStyle w:val="Normal"/>
        <w:spacing w:before="240" w:beforeAutospacing="off" w:after="240" w:afterAutospacing="off"/>
        <w:rPr>
          <w:rFonts w:ascii="Times New Roman" w:hAnsi="Times New Roman" w:eastAsia="Times New Roman" w:cs="Times New Roman"/>
          <w:noProof w:val="0"/>
          <w:sz w:val="24"/>
          <w:szCs w:val="24"/>
          <w:lang w:val="ro-RO"/>
        </w:rPr>
      </w:pPr>
      <w:r w:rsidRPr="6AD8EF74" w:rsidR="6AD8EF74">
        <w:rPr>
          <w:rFonts w:ascii="Times New Roman" w:hAnsi="Times New Roman" w:eastAsia="Times New Roman" w:cs="Times New Roman"/>
          <w:b w:val="1"/>
          <w:bCs w:val="1"/>
          <w:noProof w:val="0"/>
          <w:sz w:val="24"/>
          <w:szCs w:val="24"/>
          <w:lang w:val="ro-RO"/>
        </w:rPr>
        <w:t xml:space="preserve">1. </w:t>
      </w:r>
      <w:r w:rsidRPr="6AD8EF74" w:rsidR="787E600D">
        <w:rPr>
          <w:rFonts w:ascii="Times New Roman" w:hAnsi="Times New Roman" w:eastAsia="Times New Roman" w:cs="Times New Roman"/>
          <w:b w:val="1"/>
          <w:bCs w:val="1"/>
          <w:noProof w:val="0"/>
          <w:sz w:val="24"/>
          <w:szCs w:val="24"/>
          <w:lang w:val="ro-RO"/>
        </w:rPr>
        <w:t>Standardizarea surselor de date</w:t>
      </w:r>
      <w:r>
        <w:br/>
      </w:r>
      <w:r w:rsidRPr="6AD8EF74" w:rsidR="787E600D">
        <w:rPr>
          <w:rFonts w:ascii="Times New Roman" w:hAnsi="Times New Roman" w:eastAsia="Times New Roman" w:cs="Times New Roman"/>
          <w:noProof w:val="0"/>
          <w:sz w:val="24"/>
          <w:szCs w:val="24"/>
          <w:lang w:val="ro-RO"/>
        </w:rPr>
        <w:t xml:space="preserve"> Sistemul trebuie să gestioneze formate variate de la INS și </w:t>
      </w:r>
      <w:r w:rsidRPr="6AD8EF74" w:rsidR="787E600D">
        <w:rPr>
          <w:rFonts w:ascii="Times New Roman" w:hAnsi="Times New Roman" w:eastAsia="Times New Roman" w:cs="Times New Roman"/>
          <w:noProof w:val="0"/>
          <w:sz w:val="24"/>
          <w:szCs w:val="24"/>
          <w:lang w:val="ro-RO"/>
        </w:rPr>
        <w:t>Eurostat</w:t>
      </w:r>
      <w:r w:rsidRPr="6AD8EF74" w:rsidR="787E600D">
        <w:rPr>
          <w:rFonts w:ascii="Times New Roman" w:hAnsi="Times New Roman" w:eastAsia="Times New Roman" w:cs="Times New Roman"/>
          <w:noProof w:val="0"/>
          <w:sz w:val="24"/>
          <w:szCs w:val="24"/>
          <w:lang w:val="ro-RO"/>
        </w:rPr>
        <w:t>, necesitând un proces unitar de prelucrare și validare a datelor.</w:t>
      </w:r>
    </w:p>
    <w:p w:rsidR="787E600D" w:rsidP="6AD8EF74" w:rsidRDefault="787E600D" w14:paraId="2BC5D11C" w14:textId="1D26569D">
      <w:pPr>
        <w:pStyle w:val="Normal"/>
        <w:spacing w:before="240" w:beforeAutospacing="off" w:after="240" w:afterAutospacing="off"/>
        <w:ind w:left="0"/>
        <w:rPr>
          <w:rFonts w:ascii="Times New Roman" w:hAnsi="Times New Roman" w:eastAsia="Times New Roman" w:cs="Times New Roman"/>
          <w:noProof w:val="0"/>
          <w:sz w:val="24"/>
          <w:szCs w:val="24"/>
          <w:lang w:val="ro-RO"/>
        </w:rPr>
      </w:pPr>
      <w:r w:rsidRPr="6AD8EF74" w:rsidR="787E600D">
        <w:rPr>
          <w:rFonts w:ascii="Times New Roman" w:hAnsi="Times New Roman" w:eastAsia="Times New Roman" w:cs="Times New Roman"/>
          <w:b w:val="1"/>
          <w:bCs w:val="1"/>
          <w:noProof w:val="0"/>
          <w:sz w:val="24"/>
          <w:szCs w:val="24"/>
          <w:lang w:val="ro-RO"/>
        </w:rPr>
        <w:t>2. Suport pentru dispozitive multiple și rezoluții diferite</w:t>
      </w:r>
      <w:r>
        <w:br/>
      </w:r>
      <w:r w:rsidRPr="6AD8EF74" w:rsidR="787E600D">
        <w:rPr>
          <w:rFonts w:ascii="Times New Roman" w:hAnsi="Times New Roman" w:eastAsia="Times New Roman" w:cs="Times New Roman"/>
          <w:noProof w:val="0"/>
          <w:sz w:val="24"/>
          <w:szCs w:val="24"/>
          <w:lang w:val="ro-RO"/>
        </w:rPr>
        <w:t xml:space="preserve"> Aplicația trebuie să fie complet funcțională pe desktop, tabletă și mobil, adaptându-se automat la diferite dimensiuni de ecran.</w:t>
      </w:r>
    </w:p>
    <w:p w:rsidR="787E600D" w:rsidP="6AD8EF74" w:rsidRDefault="787E600D" w14:paraId="11D5CD0B" w14:textId="6C62A627">
      <w:pPr>
        <w:pStyle w:val="Normal"/>
        <w:spacing w:before="240" w:beforeAutospacing="off" w:after="240" w:afterAutospacing="off"/>
        <w:ind w:left="0"/>
        <w:rPr>
          <w:rFonts w:ascii="Times New Roman" w:hAnsi="Times New Roman" w:eastAsia="Times New Roman" w:cs="Times New Roman"/>
          <w:noProof w:val="0"/>
          <w:sz w:val="24"/>
          <w:szCs w:val="24"/>
          <w:lang w:val="ro-RO"/>
        </w:rPr>
      </w:pPr>
      <w:r w:rsidRPr="6AD8EF74" w:rsidR="787E600D">
        <w:rPr>
          <w:rFonts w:ascii="Times New Roman" w:hAnsi="Times New Roman" w:eastAsia="Times New Roman" w:cs="Times New Roman"/>
          <w:b w:val="1"/>
          <w:bCs w:val="1"/>
          <w:noProof w:val="0"/>
          <w:sz w:val="24"/>
          <w:szCs w:val="24"/>
          <w:lang w:val="ro-RO"/>
        </w:rPr>
        <w:t>3. Accesibilitate și ușurință în utilizare</w:t>
      </w:r>
      <w:r>
        <w:br/>
      </w:r>
      <w:r w:rsidRPr="6AD8EF74" w:rsidR="787E600D">
        <w:rPr>
          <w:rFonts w:ascii="Times New Roman" w:hAnsi="Times New Roman" w:eastAsia="Times New Roman" w:cs="Times New Roman"/>
          <w:noProof w:val="0"/>
          <w:sz w:val="24"/>
          <w:szCs w:val="24"/>
          <w:lang w:val="ro-RO"/>
        </w:rPr>
        <w:t xml:space="preserve"> Interfața trebuie proiectată intuitiv, respectând standardele WCAG pentru accesibilitate, fără a compromite complexitatea analitică.</w:t>
      </w:r>
    </w:p>
    <w:p w:rsidR="787E600D" w:rsidP="6AD8EF74" w:rsidRDefault="787E600D" w14:paraId="7C08DAC0" w14:textId="7C0901C5">
      <w:pPr>
        <w:pStyle w:val="Normal"/>
        <w:spacing w:before="240" w:beforeAutospacing="off" w:after="240" w:afterAutospacing="off"/>
        <w:ind w:left="0"/>
        <w:rPr>
          <w:rFonts w:ascii="Times New Roman" w:hAnsi="Times New Roman" w:eastAsia="Times New Roman" w:cs="Times New Roman"/>
          <w:noProof w:val="0"/>
          <w:sz w:val="24"/>
          <w:szCs w:val="24"/>
          <w:lang w:val="ro-RO"/>
        </w:rPr>
      </w:pPr>
      <w:r w:rsidRPr="6AD8EF74" w:rsidR="787E600D">
        <w:rPr>
          <w:rFonts w:ascii="Times New Roman" w:hAnsi="Times New Roman" w:eastAsia="Times New Roman" w:cs="Times New Roman"/>
          <w:b w:val="1"/>
          <w:bCs w:val="1"/>
          <w:noProof w:val="0"/>
          <w:sz w:val="24"/>
          <w:szCs w:val="24"/>
          <w:lang w:val="ro-RO"/>
        </w:rPr>
        <w:t>4. Performanță sub sarcină mare</w:t>
      </w:r>
      <w:r>
        <w:br/>
      </w:r>
      <w:r w:rsidRPr="6AD8EF74" w:rsidR="787E600D">
        <w:rPr>
          <w:rFonts w:ascii="Times New Roman" w:hAnsi="Times New Roman" w:eastAsia="Times New Roman" w:cs="Times New Roman"/>
          <w:noProof w:val="0"/>
          <w:sz w:val="24"/>
          <w:szCs w:val="24"/>
          <w:lang w:val="ro-RO"/>
        </w:rPr>
        <w:t xml:space="preserve"> Sistemul trebuie să mențină timpi de răspuns optimi în scenarii de încărcare ridicată sau în prezența unor seturi mari de date.</w:t>
      </w:r>
    </w:p>
    <w:p w:rsidR="787E600D" w:rsidP="6AD8EF74" w:rsidRDefault="787E600D" w14:paraId="2A49D66E" w14:textId="16E26645">
      <w:pPr>
        <w:pStyle w:val="Normal"/>
        <w:spacing w:before="240" w:beforeAutospacing="off" w:after="240" w:afterAutospacing="off"/>
        <w:ind w:left="0"/>
        <w:rPr>
          <w:rFonts w:ascii="Times New Roman" w:hAnsi="Times New Roman" w:eastAsia="Times New Roman" w:cs="Times New Roman"/>
          <w:noProof w:val="0"/>
          <w:sz w:val="24"/>
          <w:szCs w:val="24"/>
          <w:lang w:val="ro-RO"/>
        </w:rPr>
      </w:pPr>
      <w:r w:rsidRPr="6AD8EF74" w:rsidR="787E600D">
        <w:rPr>
          <w:rFonts w:ascii="Times New Roman" w:hAnsi="Times New Roman" w:eastAsia="Times New Roman" w:cs="Times New Roman"/>
          <w:b w:val="1"/>
          <w:bCs w:val="1"/>
          <w:noProof w:val="0"/>
          <w:sz w:val="24"/>
          <w:szCs w:val="24"/>
          <w:lang w:val="ro-RO"/>
        </w:rPr>
        <w:t>5. Securitate fără procesare de date personale</w:t>
      </w:r>
      <w:r>
        <w:br/>
      </w:r>
      <w:r w:rsidRPr="6AD8EF74" w:rsidR="787E600D">
        <w:rPr>
          <w:rFonts w:ascii="Times New Roman" w:hAnsi="Times New Roman" w:eastAsia="Times New Roman" w:cs="Times New Roman"/>
          <w:noProof w:val="0"/>
          <w:sz w:val="24"/>
          <w:szCs w:val="24"/>
          <w:lang w:val="ro-RO"/>
        </w:rPr>
        <w:t xml:space="preserve"> Chiar dacă nu sunt colectate date sensibile, sunt necesare măsuri de criptare și control al accesului pentru a proteja conținutul și infrastructura.</w:t>
      </w:r>
    </w:p>
    <w:p w:rsidR="6AD8EF74" w:rsidP="6AD8EF74" w:rsidRDefault="6AD8EF74" w14:paraId="673EE6AD" w14:textId="7939119C">
      <w:pPr>
        <w:pStyle w:val="BodyText"/>
        <w:rPr>
          <w:rFonts w:ascii="Times New Roman" w:hAnsi="Times New Roman" w:eastAsia="Times New Roman" w:cs="Times New Roman"/>
          <w:lang w:val="ro-RO"/>
        </w:rPr>
      </w:pPr>
      <w:bookmarkStart w:name="_Toc403385934" w:id="23"/>
    </w:p>
    <w:p w:rsidRPr="00A114E1" w:rsidR="00FE3073" w:rsidP="6AD8EF74" w:rsidRDefault="004A5735" w14:paraId="33EF4C4E" w14:textId="1BF1C656" w14:noSpellErr="1">
      <w:pPr>
        <w:pStyle w:val="Heading3"/>
        <w:rPr>
          <w:rFonts w:ascii="Times New Roman" w:hAnsi="Times New Roman" w:eastAsia="Times New Roman" w:cs="Times New Roman"/>
          <w:lang w:val="ro-RO"/>
        </w:rPr>
      </w:pPr>
      <w:bookmarkStart w:name="_Toc160527845" w:id="24"/>
      <w:bookmarkEnd w:id="23"/>
      <w:r w:rsidRPr="6AD8EF74" w:rsidR="004A5735">
        <w:rPr>
          <w:rFonts w:ascii="Times New Roman" w:hAnsi="Times New Roman" w:eastAsia="Times New Roman" w:cs="Times New Roman"/>
          <w:lang w:val="ro-RO"/>
        </w:rPr>
        <w:t xml:space="preserve">Obiective și </w:t>
      </w:r>
      <w:r w:rsidRPr="6AD8EF74" w:rsidR="00FB5801">
        <w:rPr>
          <w:rFonts w:ascii="Times New Roman" w:hAnsi="Times New Roman" w:eastAsia="Times New Roman" w:cs="Times New Roman"/>
          <w:lang w:val="ro-RO"/>
        </w:rPr>
        <w:t>linii directoare (ghiduri)</w:t>
      </w:r>
      <w:bookmarkEnd w:id="24"/>
    </w:p>
    <w:p w:rsidR="4FB9AD9F" w:rsidP="6AD8EF74" w:rsidRDefault="4FB9AD9F" w14:paraId="043439B6" w14:textId="63D6E586">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FB9AD9F">
        <w:rPr>
          <w:rFonts w:ascii="Times New Roman" w:hAnsi="Times New Roman" w:eastAsia="Times New Roman" w:cs="Times New Roman"/>
          <w:b w:val="1"/>
          <w:bCs w:val="1"/>
          <w:noProof w:val="0"/>
          <w:sz w:val="24"/>
          <w:szCs w:val="24"/>
          <w:lang w:val="ro-RO"/>
        </w:rPr>
        <w:t>Obiective principale:</w:t>
      </w:r>
    </w:p>
    <w:p w:rsidR="4FB9AD9F" w:rsidP="6AD8EF74" w:rsidRDefault="4FB9AD9F" w14:paraId="72CFC9FD" w14:textId="264A4E47">
      <w:pPr>
        <w:pStyle w:val="ListParagraph"/>
        <w:numPr>
          <w:ilvl w:val="0"/>
          <w:numId w:val="34"/>
        </w:numPr>
        <w:spacing w:before="240" w:beforeAutospacing="off" w:after="240" w:afterAutospacing="off"/>
        <w:rPr>
          <w:rFonts w:ascii="Times New Roman" w:hAnsi="Times New Roman" w:eastAsia="Times New Roman" w:cs="Times New Roman"/>
          <w:noProof w:val="0"/>
          <w:sz w:val="24"/>
          <w:szCs w:val="24"/>
          <w:lang w:val="ro-RO"/>
        </w:rPr>
      </w:pPr>
      <w:r w:rsidRPr="6AD8EF74" w:rsidR="4FB9AD9F">
        <w:rPr>
          <w:rFonts w:ascii="Times New Roman" w:hAnsi="Times New Roman" w:eastAsia="Times New Roman" w:cs="Times New Roman"/>
          <w:b w:val="1"/>
          <w:bCs w:val="1"/>
          <w:noProof w:val="0"/>
          <w:sz w:val="24"/>
          <w:szCs w:val="24"/>
          <w:lang w:val="ro-RO"/>
        </w:rPr>
        <w:t>Accesibilitate pentru utilizatori non-tehnici</w:t>
      </w:r>
      <w:r w:rsidRPr="6AD8EF74" w:rsidR="4FB9AD9F">
        <w:rPr>
          <w:rFonts w:ascii="Times New Roman" w:hAnsi="Times New Roman" w:eastAsia="Times New Roman" w:cs="Times New Roman"/>
          <w:noProof w:val="0"/>
          <w:sz w:val="24"/>
          <w:szCs w:val="24"/>
          <w:lang w:val="ro-RO"/>
        </w:rPr>
        <w:t xml:space="preserve"> – Interfața este concepută pentru a fi intuitivă și ușor de învățat, chiar și fără pregătire tehnică.</w:t>
      </w:r>
    </w:p>
    <w:p w:rsidR="4FB9AD9F" w:rsidP="6AD8EF74" w:rsidRDefault="4FB9AD9F" w14:paraId="2422C606" w14:textId="54626A0D">
      <w:pPr>
        <w:pStyle w:val="ListParagraph"/>
        <w:numPr>
          <w:ilvl w:val="0"/>
          <w:numId w:val="34"/>
        </w:numPr>
        <w:spacing w:before="240" w:beforeAutospacing="off" w:after="240" w:afterAutospacing="off"/>
        <w:rPr>
          <w:rFonts w:ascii="Times New Roman" w:hAnsi="Times New Roman" w:eastAsia="Times New Roman" w:cs="Times New Roman"/>
          <w:noProof w:val="0"/>
          <w:sz w:val="24"/>
          <w:szCs w:val="24"/>
          <w:lang w:val="ro-RO"/>
        </w:rPr>
      </w:pPr>
      <w:r w:rsidRPr="6AD8EF74" w:rsidR="4FB9AD9F">
        <w:rPr>
          <w:rFonts w:ascii="Times New Roman" w:hAnsi="Times New Roman" w:eastAsia="Times New Roman" w:cs="Times New Roman"/>
          <w:b w:val="1"/>
          <w:bCs w:val="1"/>
          <w:noProof w:val="0"/>
          <w:sz w:val="24"/>
          <w:szCs w:val="24"/>
          <w:lang w:val="ro-RO"/>
        </w:rPr>
        <w:t>Vizualizare interactivă și clară a datelor</w:t>
      </w:r>
      <w:r w:rsidRPr="6AD8EF74" w:rsidR="4FB9AD9F">
        <w:rPr>
          <w:rFonts w:ascii="Times New Roman" w:hAnsi="Times New Roman" w:eastAsia="Times New Roman" w:cs="Times New Roman"/>
          <w:noProof w:val="0"/>
          <w:sz w:val="24"/>
          <w:szCs w:val="24"/>
          <w:lang w:val="ro-RO"/>
        </w:rPr>
        <w:t xml:space="preserve"> – Accent pe reprezentări grafice (hărți, grafice) care facilitează înțelegerea rapidă a informației.</w:t>
      </w:r>
    </w:p>
    <w:p w:rsidR="4FB9AD9F" w:rsidP="6AD8EF74" w:rsidRDefault="4FB9AD9F" w14:paraId="5C7B734B" w14:textId="31E8695E">
      <w:pPr>
        <w:pStyle w:val="ListParagraph"/>
        <w:numPr>
          <w:ilvl w:val="0"/>
          <w:numId w:val="34"/>
        </w:numPr>
        <w:spacing w:before="240" w:beforeAutospacing="off" w:after="240" w:afterAutospacing="off"/>
        <w:rPr>
          <w:rFonts w:ascii="Times New Roman" w:hAnsi="Times New Roman" w:eastAsia="Times New Roman" w:cs="Times New Roman"/>
          <w:noProof w:val="0"/>
          <w:sz w:val="24"/>
          <w:szCs w:val="24"/>
          <w:lang w:val="ro-RO"/>
        </w:rPr>
      </w:pPr>
      <w:r w:rsidRPr="6AD8EF74" w:rsidR="4FB9AD9F">
        <w:rPr>
          <w:rFonts w:ascii="Times New Roman" w:hAnsi="Times New Roman" w:eastAsia="Times New Roman" w:cs="Times New Roman"/>
          <w:b w:val="1"/>
          <w:bCs w:val="1"/>
          <w:noProof w:val="0"/>
          <w:sz w:val="24"/>
          <w:szCs w:val="24"/>
          <w:lang w:val="ro-RO"/>
        </w:rPr>
        <w:t>Modularitate și întreținere ușoară</w:t>
      </w:r>
      <w:r w:rsidRPr="6AD8EF74" w:rsidR="4FB9AD9F">
        <w:rPr>
          <w:rFonts w:ascii="Times New Roman" w:hAnsi="Times New Roman" w:eastAsia="Times New Roman" w:cs="Times New Roman"/>
          <w:noProof w:val="0"/>
          <w:sz w:val="24"/>
          <w:szCs w:val="24"/>
          <w:lang w:val="ro-RO"/>
        </w:rPr>
        <w:t xml:space="preserve"> – Arhitectură orientată pe componente, ușor de extins sau modificat.</w:t>
      </w:r>
    </w:p>
    <w:p w:rsidR="6AD8EF74" w:rsidP="6AD8EF74" w:rsidRDefault="6AD8EF74" w14:paraId="779BE351" w14:textId="287904B3">
      <w:pPr>
        <w:pStyle w:val="Normal"/>
        <w:spacing w:before="240" w:beforeAutospacing="off" w:after="240" w:afterAutospacing="off"/>
        <w:rPr>
          <w:rFonts w:ascii="Times New Roman" w:hAnsi="Times New Roman" w:eastAsia="Times New Roman" w:cs="Times New Roman"/>
          <w:noProof w:val="0"/>
          <w:sz w:val="24"/>
          <w:szCs w:val="24"/>
          <w:lang w:val="ro-RO"/>
        </w:rPr>
      </w:pPr>
    </w:p>
    <w:p w:rsidR="6AD8EF74" w:rsidP="6AD8EF74" w:rsidRDefault="6AD8EF74" w14:paraId="1EA6D53C" w14:textId="24BA9E48">
      <w:pPr>
        <w:pStyle w:val="Normal"/>
        <w:spacing w:before="240" w:beforeAutospacing="off" w:after="240" w:afterAutospacing="off"/>
        <w:rPr>
          <w:rFonts w:ascii="Times New Roman" w:hAnsi="Times New Roman" w:eastAsia="Times New Roman" w:cs="Times New Roman"/>
          <w:noProof w:val="0"/>
          <w:sz w:val="24"/>
          <w:szCs w:val="24"/>
          <w:lang w:val="ro-RO"/>
        </w:rPr>
      </w:pPr>
    </w:p>
    <w:p w:rsidR="4FB9AD9F" w:rsidP="6AD8EF74" w:rsidRDefault="4FB9AD9F" w14:paraId="14B052BE" w14:textId="589E2C45">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FB9AD9F">
        <w:rPr>
          <w:rFonts w:ascii="Times New Roman" w:hAnsi="Times New Roman" w:eastAsia="Times New Roman" w:cs="Times New Roman"/>
          <w:b w:val="1"/>
          <w:bCs w:val="1"/>
          <w:noProof w:val="0"/>
          <w:sz w:val="24"/>
          <w:szCs w:val="24"/>
          <w:lang w:val="ro-RO"/>
        </w:rPr>
        <w:t>Linii directoare tehnice:</w:t>
      </w:r>
    </w:p>
    <w:p w:rsidR="4FB9AD9F" w:rsidP="6AD8EF74" w:rsidRDefault="4FB9AD9F" w14:paraId="68163844" w14:textId="52507F5D">
      <w:pPr>
        <w:pStyle w:val="ListParagraph"/>
        <w:numPr>
          <w:ilvl w:val="0"/>
          <w:numId w:val="35"/>
        </w:numPr>
        <w:spacing w:before="240" w:beforeAutospacing="off" w:after="240" w:afterAutospacing="off"/>
        <w:rPr>
          <w:rFonts w:ascii="Times New Roman" w:hAnsi="Times New Roman" w:eastAsia="Times New Roman" w:cs="Times New Roman"/>
          <w:noProof w:val="0"/>
          <w:sz w:val="24"/>
          <w:szCs w:val="24"/>
          <w:lang w:val="ro-RO"/>
        </w:rPr>
      </w:pPr>
      <w:r w:rsidRPr="6AD8EF74" w:rsidR="4FB9AD9F">
        <w:rPr>
          <w:rFonts w:ascii="Times New Roman" w:hAnsi="Times New Roman" w:eastAsia="Times New Roman" w:cs="Times New Roman"/>
          <w:b w:val="1"/>
          <w:bCs w:val="1"/>
          <w:noProof w:val="0"/>
          <w:sz w:val="24"/>
          <w:szCs w:val="24"/>
          <w:lang w:val="ro-RO"/>
        </w:rPr>
        <w:t>Performanță peste consum de resurse</w:t>
      </w:r>
      <w:r w:rsidRPr="6AD8EF74" w:rsidR="4FB9AD9F">
        <w:rPr>
          <w:rFonts w:ascii="Times New Roman" w:hAnsi="Times New Roman" w:eastAsia="Times New Roman" w:cs="Times New Roman"/>
          <w:noProof w:val="0"/>
          <w:sz w:val="24"/>
          <w:szCs w:val="24"/>
          <w:lang w:val="ro-RO"/>
        </w:rPr>
        <w:t xml:space="preserve"> – Se </w:t>
      </w:r>
      <w:r w:rsidRPr="6AD8EF74" w:rsidR="4FB9AD9F">
        <w:rPr>
          <w:rFonts w:ascii="Times New Roman" w:hAnsi="Times New Roman" w:eastAsia="Times New Roman" w:cs="Times New Roman"/>
          <w:noProof w:val="0"/>
          <w:sz w:val="24"/>
          <w:szCs w:val="24"/>
          <w:lang w:val="ro-RO"/>
        </w:rPr>
        <w:t>prioritizează</w:t>
      </w:r>
      <w:r w:rsidRPr="6AD8EF74" w:rsidR="4FB9AD9F">
        <w:rPr>
          <w:rFonts w:ascii="Times New Roman" w:hAnsi="Times New Roman" w:eastAsia="Times New Roman" w:cs="Times New Roman"/>
          <w:noProof w:val="0"/>
          <w:sz w:val="24"/>
          <w:szCs w:val="24"/>
          <w:lang w:val="ro-RO"/>
        </w:rPr>
        <w:t xml:space="preserve"> viteză de răspuns și timp redus de încărcare, chiar dacă presupune optimizări suplimentare ale memoriei.</w:t>
      </w:r>
    </w:p>
    <w:p w:rsidR="4FB9AD9F" w:rsidP="6AD8EF74" w:rsidRDefault="4FB9AD9F" w14:paraId="6EB773B6" w14:textId="39D7BFF3">
      <w:pPr>
        <w:pStyle w:val="ListParagraph"/>
        <w:numPr>
          <w:ilvl w:val="0"/>
          <w:numId w:val="35"/>
        </w:numPr>
        <w:spacing w:before="240" w:beforeAutospacing="off" w:after="240" w:afterAutospacing="off"/>
        <w:rPr>
          <w:rFonts w:ascii="Times New Roman" w:hAnsi="Times New Roman" w:eastAsia="Times New Roman" w:cs="Times New Roman"/>
          <w:noProof w:val="0"/>
          <w:sz w:val="24"/>
          <w:szCs w:val="24"/>
          <w:lang w:val="ro-RO"/>
        </w:rPr>
      </w:pPr>
      <w:r w:rsidRPr="6AD8EF74" w:rsidR="4FB9AD9F">
        <w:rPr>
          <w:rFonts w:ascii="Times New Roman" w:hAnsi="Times New Roman" w:eastAsia="Times New Roman" w:cs="Times New Roman"/>
          <w:b w:val="1"/>
          <w:bCs w:val="1"/>
          <w:noProof w:val="0"/>
          <w:sz w:val="24"/>
          <w:szCs w:val="24"/>
          <w:lang w:val="ro-RO"/>
        </w:rPr>
        <w:t>Ghiduri de codare</w:t>
      </w:r>
      <w:r w:rsidRPr="6AD8EF74" w:rsidR="4FB9AD9F">
        <w:rPr>
          <w:rFonts w:ascii="Times New Roman" w:hAnsi="Times New Roman" w:eastAsia="Times New Roman" w:cs="Times New Roman"/>
          <w:noProof w:val="0"/>
          <w:sz w:val="24"/>
          <w:szCs w:val="24"/>
          <w:lang w:val="ro-RO"/>
        </w:rPr>
        <w:t xml:space="preserve"> – Se respectă convențiile PEP8 (pentru </w:t>
      </w:r>
      <w:r w:rsidRPr="6AD8EF74" w:rsidR="4FB9AD9F">
        <w:rPr>
          <w:rFonts w:ascii="Times New Roman" w:hAnsi="Times New Roman" w:eastAsia="Times New Roman" w:cs="Times New Roman"/>
          <w:noProof w:val="0"/>
          <w:sz w:val="24"/>
          <w:szCs w:val="24"/>
          <w:lang w:val="ro-RO"/>
        </w:rPr>
        <w:t>backend</w:t>
      </w:r>
      <w:r w:rsidRPr="6AD8EF74" w:rsidR="4FB9AD9F">
        <w:rPr>
          <w:rFonts w:ascii="Times New Roman" w:hAnsi="Times New Roman" w:eastAsia="Times New Roman" w:cs="Times New Roman"/>
          <w:noProof w:val="0"/>
          <w:sz w:val="24"/>
          <w:szCs w:val="24"/>
          <w:lang w:val="ro-RO"/>
        </w:rPr>
        <w:t xml:space="preserve"> </w:t>
      </w:r>
      <w:r w:rsidRPr="6AD8EF74" w:rsidR="4FB9AD9F">
        <w:rPr>
          <w:rFonts w:ascii="Times New Roman" w:hAnsi="Times New Roman" w:eastAsia="Times New Roman" w:cs="Times New Roman"/>
          <w:noProof w:val="0"/>
          <w:sz w:val="24"/>
          <w:szCs w:val="24"/>
          <w:lang w:val="ro-RO"/>
        </w:rPr>
        <w:t>Python</w:t>
      </w:r>
      <w:r w:rsidRPr="6AD8EF74" w:rsidR="4FB9AD9F">
        <w:rPr>
          <w:rFonts w:ascii="Times New Roman" w:hAnsi="Times New Roman" w:eastAsia="Times New Roman" w:cs="Times New Roman"/>
          <w:noProof w:val="0"/>
          <w:sz w:val="24"/>
          <w:szCs w:val="24"/>
          <w:lang w:val="ro-RO"/>
        </w:rPr>
        <w:t xml:space="preserve">) și </w:t>
      </w:r>
      <w:r w:rsidRPr="6AD8EF74" w:rsidR="4FB9AD9F">
        <w:rPr>
          <w:rFonts w:ascii="Times New Roman" w:hAnsi="Times New Roman" w:eastAsia="Times New Roman" w:cs="Times New Roman"/>
          <w:noProof w:val="0"/>
          <w:sz w:val="24"/>
          <w:szCs w:val="24"/>
          <w:lang w:val="ro-RO"/>
        </w:rPr>
        <w:t>best</w:t>
      </w:r>
      <w:r w:rsidRPr="6AD8EF74" w:rsidR="4FB9AD9F">
        <w:rPr>
          <w:rFonts w:ascii="Times New Roman" w:hAnsi="Times New Roman" w:eastAsia="Times New Roman" w:cs="Times New Roman"/>
          <w:noProof w:val="0"/>
          <w:sz w:val="24"/>
          <w:szCs w:val="24"/>
          <w:lang w:val="ro-RO"/>
        </w:rPr>
        <w:t xml:space="preserve"> </w:t>
      </w:r>
      <w:r w:rsidRPr="6AD8EF74" w:rsidR="4FB9AD9F">
        <w:rPr>
          <w:rFonts w:ascii="Times New Roman" w:hAnsi="Times New Roman" w:eastAsia="Times New Roman" w:cs="Times New Roman"/>
          <w:noProof w:val="0"/>
          <w:sz w:val="24"/>
          <w:szCs w:val="24"/>
          <w:lang w:val="ro-RO"/>
        </w:rPr>
        <w:t>practices</w:t>
      </w:r>
      <w:r w:rsidRPr="6AD8EF74" w:rsidR="4FB9AD9F">
        <w:rPr>
          <w:rFonts w:ascii="Times New Roman" w:hAnsi="Times New Roman" w:eastAsia="Times New Roman" w:cs="Times New Roman"/>
          <w:noProof w:val="0"/>
          <w:sz w:val="24"/>
          <w:szCs w:val="24"/>
          <w:lang w:val="ro-RO"/>
        </w:rPr>
        <w:t xml:space="preserve"> </w:t>
      </w:r>
      <w:r w:rsidRPr="6AD8EF74" w:rsidR="4FB9AD9F">
        <w:rPr>
          <w:rFonts w:ascii="Times New Roman" w:hAnsi="Times New Roman" w:eastAsia="Times New Roman" w:cs="Times New Roman"/>
          <w:noProof w:val="0"/>
          <w:sz w:val="24"/>
          <w:szCs w:val="24"/>
          <w:lang w:val="ro-RO"/>
        </w:rPr>
        <w:t>React</w:t>
      </w:r>
      <w:r w:rsidRPr="6AD8EF74" w:rsidR="4FB9AD9F">
        <w:rPr>
          <w:rFonts w:ascii="Times New Roman" w:hAnsi="Times New Roman" w:eastAsia="Times New Roman" w:cs="Times New Roman"/>
          <w:noProof w:val="0"/>
          <w:sz w:val="24"/>
          <w:szCs w:val="24"/>
          <w:lang w:val="ro-RO"/>
        </w:rPr>
        <w:t xml:space="preserve"> (pentru </w:t>
      </w:r>
      <w:r w:rsidRPr="6AD8EF74" w:rsidR="4FB9AD9F">
        <w:rPr>
          <w:rFonts w:ascii="Times New Roman" w:hAnsi="Times New Roman" w:eastAsia="Times New Roman" w:cs="Times New Roman"/>
          <w:noProof w:val="0"/>
          <w:sz w:val="24"/>
          <w:szCs w:val="24"/>
          <w:lang w:val="ro-RO"/>
        </w:rPr>
        <w:t>frontend</w:t>
      </w:r>
      <w:r w:rsidRPr="6AD8EF74" w:rsidR="4FB9AD9F">
        <w:rPr>
          <w:rFonts w:ascii="Times New Roman" w:hAnsi="Times New Roman" w:eastAsia="Times New Roman" w:cs="Times New Roman"/>
          <w:noProof w:val="0"/>
          <w:sz w:val="24"/>
          <w:szCs w:val="24"/>
          <w:lang w:val="ro-RO"/>
        </w:rPr>
        <w:t>), pentru claritate și colaborare eficientă în echipă.</w:t>
      </w:r>
    </w:p>
    <w:p w:rsidR="4FB9AD9F" w:rsidP="6AD8EF74" w:rsidRDefault="4FB9AD9F" w14:paraId="400968BC" w14:textId="59D4CAEB">
      <w:pPr>
        <w:pStyle w:val="ListParagraph"/>
        <w:numPr>
          <w:ilvl w:val="0"/>
          <w:numId w:val="35"/>
        </w:numPr>
        <w:spacing w:before="240" w:beforeAutospacing="off" w:after="240" w:afterAutospacing="off"/>
        <w:rPr>
          <w:rFonts w:ascii="Times New Roman" w:hAnsi="Times New Roman" w:eastAsia="Times New Roman" w:cs="Times New Roman"/>
          <w:noProof w:val="0"/>
          <w:sz w:val="24"/>
          <w:szCs w:val="24"/>
          <w:lang w:val="ro-RO"/>
        </w:rPr>
      </w:pPr>
      <w:r w:rsidRPr="6AD8EF74" w:rsidR="4FB9AD9F">
        <w:rPr>
          <w:rFonts w:ascii="Times New Roman" w:hAnsi="Times New Roman" w:eastAsia="Times New Roman" w:cs="Times New Roman"/>
          <w:b w:val="1"/>
          <w:bCs w:val="1"/>
          <w:noProof w:val="0"/>
          <w:sz w:val="24"/>
          <w:szCs w:val="24"/>
          <w:lang w:val="ro-RO"/>
        </w:rPr>
        <w:t xml:space="preserve">UI/UX unificat și </w:t>
      </w:r>
      <w:r w:rsidRPr="6AD8EF74" w:rsidR="4FB9AD9F">
        <w:rPr>
          <w:rFonts w:ascii="Times New Roman" w:hAnsi="Times New Roman" w:eastAsia="Times New Roman" w:cs="Times New Roman"/>
          <w:b w:val="1"/>
          <w:bCs w:val="1"/>
          <w:noProof w:val="0"/>
          <w:sz w:val="24"/>
          <w:szCs w:val="24"/>
          <w:lang w:val="ro-RO"/>
        </w:rPr>
        <w:t>responsiv</w:t>
      </w:r>
      <w:r w:rsidRPr="6AD8EF74" w:rsidR="4FB9AD9F">
        <w:rPr>
          <w:rFonts w:ascii="Times New Roman" w:hAnsi="Times New Roman" w:eastAsia="Times New Roman" w:cs="Times New Roman"/>
          <w:noProof w:val="0"/>
          <w:sz w:val="24"/>
          <w:szCs w:val="24"/>
          <w:lang w:val="ro-RO"/>
        </w:rPr>
        <w:t xml:space="preserve"> – Designul urmează un ghid de stil documentat, asigurând consistență vizuală și funcțională pe toate platformele.</w:t>
      </w:r>
    </w:p>
    <w:p w:rsidR="4FB9AD9F" w:rsidP="6AD8EF74" w:rsidRDefault="4FB9AD9F" w14:paraId="3EB096A6" w14:textId="232CD14B">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FB9AD9F">
        <w:rPr>
          <w:rFonts w:ascii="Times New Roman" w:hAnsi="Times New Roman" w:eastAsia="Times New Roman" w:cs="Times New Roman"/>
          <w:b w:val="1"/>
          <w:bCs w:val="1"/>
          <w:noProof w:val="0"/>
          <w:sz w:val="24"/>
          <w:szCs w:val="24"/>
          <w:lang w:val="ro-RO"/>
        </w:rPr>
        <w:t>Politici de design:</w:t>
      </w:r>
    </w:p>
    <w:p w:rsidR="4FB9AD9F" w:rsidP="6AD8EF74" w:rsidRDefault="4FB9AD9F" w14:paraId="36E73370" w14:textId="1400D2BE">
      <w:pPr>
        <w:pStyle w:val="ListParagraph"/>
        <w:numPr>
          <w:ilvl w:val="0"/>
          <w:numId w:val="36"/>
        </w:numPr>
        <w:spacing w:before="240" w:beforeAutospacing="off" w:after="240" w:afterAutospacing="off"/>
        <w:rPr>
          <w:rFonts w:ascii="Times New Roman" w:hAnsi="Times New Roman" w:eastAsia="Times New Roman" w:cs="Times New Roman"/>
          <w:noProof w:val="0"/>
          <w:sz w:val="24"/>
          <w:szCs w:val="24"/>
          <w:lang w:val="ro-RO"/>
        </w:rPr>
      </w:pPr>
      <w:r w:rsidRPr="6AD8EF74" w:rsidR="4FB9AD9F">
        <w:rPr>
          <w:rFonts w:ascii="Times New Roman" w:hAnsi="Times New Roman" w:eastAsia="Times New Roman" w:cs="Times New Roman"/>
          <w:b w:val="1"/>
          <w:bCs w:val="1"/>
          <w:noProof w:val="0"/>
          <w:sz w:val="24"/>
          <w:szCs w:val="24"/>
          <w:lang w:val="ro-RO"/>
        </w:rPr>
        <w:t>Preferință pentru tehnologii open-</w:t>
      </w:r>
      <w:r w:rsidRPr="6AD8EF74" w:rsidR="4FB9AD9F">
        <w:rPr>
          <w:rFonts w:ascii="Times New Roman" w:hAnsi="Times New Roman" w:eastAsia="Times New Roman" w:cs="Times New Roman"/>
          <w:b w:val="1"/>
          <w:bCs w:val="1"/>
          <w:noProof w:val="0"/>
          <w:sz w:val="24"/>
          <w:szCs w:val="24"/>
          <w:lang w:val="ro-RO"/>
        </w:rPr>
        <w:t>source</w:t>
      </w:r>
      <w:r w:rsidRPr="6AD8EF74" w:rsidR="4FB9AD9F">
        <w:rPr>
          <w:rFonts w:ascii="Times New Roman" w:hAnsi="Times New Roman" w:eastAsia="Times New Roman" w:cs="Times New Roman"/>
          <w:noProof w:val="0"/>
          <w:sz w:val="24"/>
          <w:szCs w:val="24"/>
          <w:lang w:val="ro-RO"/>
        </w:rPr>
        <w:t xml:space="preserve"> – Alegerea unor tehnologii gratuite, mature și bine susținute (</w:t>
      </w:r>
      <w:r w:rsidRPr="6AD8EF74" w:rsidR="4FB9AD9F">
        <w:rPr>
          <w:rFonts w:ascii="Times New Roman" w:hAnsi="Times New Roman" w:eastAsia="Times New Roman" w:cs="Times New Roman"/>
          <w:noProof w:val="0"/>
          <w:sz w:val="24"/>
          <w:szCs w:val="24"/>
          <w:lang w:val="ro-RO"/>
        </w:rPr>
        <w:t>React</w:t>
      </w:r>
      <w:r w:rsidRPr="6AD8EF74" w:rsidR="4FB9AD9F">
        <w:rPr>
          <w:rFonts w:ascii="Times New Roman" w:hAnsi="Times New Roman" w:eastAsia="Times New Roman" w:cs="Times New Roman"/>
          <w:noProof w:val="0"/>
          <w:sz w:val="24"/>
          <w:szCs w:val="24"/>
          <w:lang w:val="ro-RO"/>
        </w:rPr>
        <w:t xml:space="preserve">, </w:t>
      </w:r>
      <w:r w:rsidRPr="6AD8EF74" w:rsidR="4FB9AD9F">
        <w:rPr>
          <w:rFonts w:ascii="Times New Roman" w:hAnsi="Times New Roman" w:eastAsia="Times New Roman" w:cs="Times New Roman"/>
          <w:noProof w:val="0"/>
          <w:sz w:val="24"/>
          <w:szCs w:val="24"/>
          <w:lang w:val="ro-RO"/>
        </w:rPr>
        <w:t>Django</w:t>
      </w:r>
      <w:r w:rsidRPr="6AD8EF74" w:rsidR="4FB9AD9F">
        <w:rPr>
          <w:rFonts w:ascii="Times New Roman" w:hAnsi="Times New Roman" w:eastAsia="Times New Roman" w:cs="Times New Roman"/>
          <w:noProof w:val="0"/>
          <w:sz w:val="24"/>
          <w:szCs w:val="24"/>
          <w:lang w:val="ro-RO"/>
        </w:rPr>
        <w:t xml:space="preserve">, </w:t>
      </w:r>
      <w:r w:rsidRPr="6AD8EF74" w:rsidR="4FB9AD9F">
        <w:rPr>
          <w:rFonts w:ascii="Times New Roman" w:hAnsi="Times New Roman" w:eastAsia="Times New Roman" w:cs="Times New Roman"/>
          <w:noProof w:val="0"/>
          <w:sz w:val="24"/>
          <w:szCs w:val="24"/>
          <w:lang w:val="ro-RO"/>
        </w:rPr>
        <w:t>PostgreSQL</w:t>
      </w:r>
      <w:r w:rsidRPr="6AD8EF74" w:rsidR="4FB9AD9F">
        <w:rPr>
          <w:rFonts w:ascii="Times New Roman" w:hAnsi="Times New Roman" w:eastAsia="Times New Roman" w:cs="Times New Roman"/>
          <w:noProof w:val="0"/>
          <w:sz w:val="24"/>
          <w:szCs w:val="24"/>
          <w:lang w:val="ro-RO"/>
        </w:rPr>
        <w:t>).</w:t>
      </w:r>
    </w:p>
    <w:p w:rsidR="4FB9AD9F" w:rsidP="6AD8EF74" w:rsidRDefault="4FB9AD9F" w14:paraId="455FB016" w14:textId="35C0E99E">
      <w:pPr>
        <w:pStyle w:val="ListParagraph"/>
        <w:numPr>
          <w:ilvl w:val="0"/>
          <w:numId w:val="36"/>
        </w:numPr>
        <w:spacing w:before="240" w:beforeAutospacing="off" w:after="240" w:afterAutospacing="off"/>
        <w:rPr>
          <w:rFonts w:ascii="Times New Roman" w:hAnsi="Times New Roman" w:eastAsia="Times New Roman" w:cs="Times New Roman"/>
          <w:noProof w:val="0"/>
          <w:sz w:val="24"/>
          <w:szCs w:val="24"/>
          <w:lang w:val="ro-RO"/>
        </w:rPr>
      </w:pPr>
      <w:r w:rsidRPr="6AD8EF74" w:rsidR="4FB9AD9F">
        <w:rPr>
          <w:rFonts w:ascii="Times New Roman" w:hAnsi="Times New Roman" w:eastAsia="Times New Roman" w:cs="Times New Roman"/>
          <w:b w:val="1"/>
          <w:bCs w:val="1"/>
          <w:noProof w:val="0"/>
          <w:sz w:val="24"/>
          <w:szCs w:val="24"/>
          <w:lang w:val="ro-RO"/>
        </w:rPr>
        <w:t>Compatibilitate cu formate comune</w:t>
      </w:r>
      <w:r w:rsidRPr="6AD8EF74" w:rsidR="4FB9AD9F">
        <w:rPr>
          <w:rFonts w:ascii="Times New Roman" w:hAnsi="Times New Roman" w:eastAsia="Times New Roman" w:cs="Times New Roman"/>
          <w:noProof w:val="0"/>
          <w:sz w:val="24"/>
          <w:szCs w:val="24"/>
          <w:lang w:val="ro-RO"/>
        </w:rPr>
        <w:t xml:space="preserve"> – Exportul și importul datelor se face în formate standard (CSV, PDF, JSON) pentru interoperabilitate.</w:t>
      </w:r>
    </w:p>
    <w:p w:rsidR="4FB9AD9F" w:rsidP="6AD8EF74" w:rsidRDefault="4FB9AD9F" w14:paraId="255DC93C" w14:textId="2E473A65">
      <w:pPr>
        <w:pStyle w:val="ListParagraph"/>
        <w:numPr>
          <w:ilvl w:val="0"/>
          <w:numId w:val="36"/>
        </w:numPr>
        <w:spacing w:before="240" w:beforeAutospacing="off" w:after="240" w:afterAutospacing="off"/>
        <w:rPr>
          <w:rFonts w:ascii="Times New Roman" w:hAnsi="Times New Roman" w:eastAsia="Times New Roman" w:cs="Times New Roman"/>
          <w:noProof w:val="0"/>
          <w:sz w:val="24"/>
          <w:szCs w:val="24"/>
          <w:lang w:val="ro-RO"/>
        </w:rPr>
      </w:pPr>
      <w:r w:rsidRPr="6AD8EF74" w:rsidR="4FB9AD9F">
        <w:rPr>
          <w:rFonts w:ascii="Times New Roman" w:hAnsi="Times New Roman" w:eastAsia="Times New Roman" w:cs="Times New Roman"/>
          <w:b w:val="1"/>
          <w:bCs w:val="1"/>
          <w:noProof w:val="0"/>
          <w:sz w:val="24"/>
          <w:szCs w:val="24"/>
          <w:lang w:val="ro-RO"/>
        </w:rPr>
        <w:t>Mesaje explicite și feedback vizual</w:t>
      </w:r>
      <w:r w:rsidRPr="6AD8EF74" w:rsidR="4FB9AD9F">
        <w:rPr>
          <w:rFonts w:ascii="Times New Roman" w:hAnsi="Times New Roman" w:eastAsia="Times New Roman" w:cs="Times New Roman"/>
          <w:noProof w:val="0"/>
          <w:sz w:val="24"/>
          <w:szCs w:val="24"/>
          <w:lang w:val="ro-RO"/>
        </w:rPr>
        <w:t xml:space="preserve"> – Sistemul oferă mesaje clare în caz de eroare sau succes, evitând jargonul tehnic.</w:t>
      </w:r>
    </w:p>
    <w:p w:rsidR="6AD8EF74" w:rsidP="6AD8EF74" w:rsidRDefault="6AD8EF74" w14:paraId="49AC9134" w14:textId="6BCED320">
      <w:pPr>
        <w:pStyle w:val="BodyText"/>
        <w:rPr>
          <w:rFonts w:ascii="Times New Roman" w:hAnsi="Times New Roman" w:eastAsia="Times New Roman" w:cs="Times New Roman"/>
          <w:lang w:val="ro-RO"/>
        </w:rPr>
      </w:pPr>
    </w:p>
    <w:p w:rsidRPr="00A114E1" w:rsidR="00740395" w:rsidP="6AD8EF74" w:rsidRDefault="00FB5801" w14:paraId="33EF4C50" w14:textId="2C2D294A" w14:noSpellErr="1">
      <w:pPr>
        <w:pStyle w:val="Heading3"/>
        <w:rPr>
          <w:rFonts w:ascii="Times New Roman" w:hAnsi="Times New Roman" w:eastAsia="Times New Roman" w:cs="Times New Roman"/>
          <w:lang w:val="ro-RO"/>
        </w:rPr>
      </w:pPr>
      <w:bookmarkStart w:name="_Toc160527846" w:id="25"/>
      <w:bookmarkStart w:name="_Toc403385935" w:id="26"/>
      <w:r w:rsidRPr="6AD8EF74" w:rsidR="00FB5801">
        <w:rPr>
          <w:rFonts w:ascii="Times New Roman" w:hAnsi="Times New Roman" w:eastAsia="Times New Roman" w:cs="Times New Roman"/>
          <w:lang w:val="ro-RO"/>
        </w:rPr>
        <w:t>Metode de dezvoltare</w:t>
      </w:r>
      <w:bookmarkEnd w:id="25"/>
      <w:r w:rsidRPr="6AD8EF74" w:rsidR="00FB5801">
        <w:rPr>
          <w:rFonts w:ascii="Times New Roman" w:hAnsi="Times New Roman" w:eastAsia="Times New Roman" w:cs="Times New Roman"/>
          <w:lang w:val="ro-RO"/>
        </w:rPr>
        <w:t xml:space="preserve"> </w:t>
      </w:r>
      <w:bookmarkEnd w:id="26"/>
    </w:p>
    <w:p w:rsidR="45A695D2" w:rsidP="6AD8EF74" w:rsidRDefault="45A695D2" w14:paraId="79896A06" w14:textId="15B40E10">
      <w:pPr>
        <w:spacing w:before="240" w:beforeAutospacing="off" w:after="240" w:afterAutospacing="off"/>
        <w:rPr>
          <w:rFonts w:ascii="Times New Roman" w:hAnsi="Times New Roman" w:eastAsia="Times New Roman" w:cs="Times New Roman"/>
          <w:noProof w:val="0"/>
          <w:sz w:val="24"/>
          <w:szCs w:val="24"/>
          <w:lang w:val="ro-RO"/>
        </w:rPr>
      </w:pPr>
      <w:r w:rsidRPr="6AD8EF74" w:rsidR="45A695D2">
        <w:rPr>
          <w:rFonts w:ascii="Times New Roman" w:hAnsi="Times New Roman" w:eastAsia="Times New Roman" w:cs="Times New Roman"/>
          <w:noProof w:val="0"/>
          <w:sz w:val="24"/>
          <w:szCs w:val="24"/>
          <w:lang w:val="ro-RO"/>
        </w:rPr>
        <w:t xml:space="preserve">Sistemul a fost dezvoltat folosind o abordare </w:t>
      </w:r>
      <w:r w:rsidRPr="6AD8EF74" w:rsidR="45A695D2">
        <w:rPr>
          <w:rFonts w:ascii="Times New Roman" w:hAnsi="Times New Roman" w:eastAsia="Times New Roman" w:cs="Times New Roman"/>
          <w:b w:val="1"/>
          <w:bCs w:val="1"/>
          <w:noProof w:val="0"/>
          <w:sz w:val="24"/>
          <w:szCs w:val="24"/>
          <w:lang w:val="ro-RO"/>
        </w:rPr>
        <w:t>orientată pe obiecte</w:t>
      </w:r>
      <w:r w:rsidRPr="6AD8EF74" w:rsidR="45A695D2">
        <w:rPr>
          <w:rFonts w:ascii="Times New Roman" w:hAnsi="Times New Roman" w:eastAsia="Times New Roman" w:cs="Times New Roman"/>
          <w:noProof w:val="0"/>
          <w:sz w:val="24"/>
          <w:szCs w:val="24"/>
          <w:lang w:val="ro-RO"/>
        </w:rPr>
        <w:t xml:space="preserve">, combinată cu </w:t>
      </w:r>
      <w:r w:rsidRPr="6AD8EF74" w:rsidR="45A695D2">
        <w:rPr>
          <w:rFonts w:ascii="Times New Roman" w:hAnsi="Times New Roman" w:eastAsia="Times New Roman" w:cs="Times New Roman"/>
          <w:b w:val="1"/>
          <w:bCs w:val="1"/>
          <w:noProof w:val="0"/>
          <w:sz w:val="24"/>
          <w:szCs w:val="24"/>
          <w:lang w:val="ro-RO"/>
        </w:rPr>
        <w:t>prototipare</w:t>
      </w:r>
      <w:r w:rsidRPr="6AD8EF74" w:rsidR="45A695D2">
        <w:rPr>
          <w:rFonts w:ascii="Times New Roman" w:hAnsi="Times New Roman" w:eastAsia="Times New Roman" w:cs="Times New Roman"/>
          <w:b w:val="1"/>
          <w:bCs w:val="1"/>
          <w:noProof w:val="0"/>
          <w:sz w:val="24"/>
          <w:szCs w:val="24"/>
          <w:lang w:val="ro-RO"/>
        </w:rPr>
        <w:t xml:space="preserve"> incrementală</w:t>
      </w:r>
      <w:r w:rsidRPr="6AD8EF74" w:rsidR="45A695D2">
        <w:rPr>
          <w:rFonts w:ascii="Times New Roman" w:hAnsi="Times New Roman" w:eastAsia="Times New Roman" w:cs="Times New Roman"/>
          <w:noProof w:val="0"/>
          <w:sz w:val="24"/>
          <w:szCs w:val="24"/>
          <w:lang w:val="ro-RO"/>
        </w:rPr>
        <w:t>, pentru a valida din timp interfața și funcționalitățile cheie.</w:t>
      </w:r>
    </w:p>
    <w:p w:rsidR="45A695D2" w:rsidP="6AD8EF74" w:rsidRDefault="45A695D2" w14:paraId="54B5DE89" w14:textId="19152D43">
      <w:pPr>
        <w:spacing w:before="240" w:beforeAutospacing="off" w:after="240" w:afterAutospacing="off"/>
        <w:rPr>
          <w:rFonts w:ascii="Times New Roman" w:hAnsi="Times New Roman" w:eastAsia="Times New Roman" w:cs="Times New Roman"/>
          <w:noProof w:val="0"/>
          <w:sz w:val="24"/>
          <w:szCs w:val="24"/>
          <w:lang w:val="ro-RO"/>
        </w:rPr>
      </w:pPr>
      <w:r w:rsidRPr="6AD8EF74" w:rsidR="45A695D2">
        <w:rPr>
          <w:rFonts w:ascii="Times New Roman" w:hAnsi="Times New Roman" w:eastAsia="Times New Roman" w:cs="Times New Roman"/>
          <w:noProof w:val="0"/>
          <w:sz w:val="24"/>
          <w:szCs w:val="24"/>
          <w:lang w:val="ro-RO"/>
        </w:rPr>
        <w:t xml:space="preserve">Modelarea arhitecturii și cerințelor s-a realizat cu ajutorul </w:t>
      </w:r>
      <w:r w:rsidRPr="6AD8EF74" w:rsidR="45A695D2">
        <w:rPr>
          <w:rFonts w:ascii="Times New Roman" w:hAnsi="Times New Roman" w:eastAsia="Times New Roman" w:cs="Times New Roman"/>
          <w:b w:val="1"/>
          <w:bCs w:val="1"/>
          <w:noProof w:val="0"/>
          <w:sz w:val="24"/>
          <w:szCs w:val="24"/>
          <w:lang w:val="ro-RO"/>
        </w:rPr>
        <w:t>UML</w:t>
      </w:r>
      <w:r w:rsidRPr="6AD8EF74" w:rsidR="45A695D2">
        <w:rPr>
          <w:rFonts w:ascii="Times New Roman" w:hAnsi="Times New Roman" w:eastAsia="Times New Roman" w:cs="Times New Roman"/>
          <w:noProof w:val="0"/>
          <w:sz w:val="24"/>
          <w:szCs w:val="24"/>
          <w:lang w:val="ro-RO"/>
        </w:rPr>
        <w:t>, utilizând diagrame de caz de utilizare, de clase și de secvență.</w:t>
      </w:r>
    </w:p>
    <w:p w:rsidR="45A695D2" w:rsidP="6AD8EF74" w:rsidRDefault="45A695D2" w14:paraId="1D418F56" w14:textId="32CB5598">
      <w:pPr>
        <w:spacing w:before="240" w:beforeAutospacing="off" w:after="240" w:afterAutospacing="off"/>
        <w:rPr>
          <w:rFonts w:ascii="Times New Roman" w:hAnsi="Times New Roman" w:eastAsia="Times New Roman" w:cs="Times New Roman"/>
          <w:noProof w:val="0"/>
          <w:sz w:val="24"/>
          <w:szCs w:val="24"/>
          <w:lang w:val="ro-RO"/>
        </w:rPr>
      </w:pPr>
      <w:r w:rsidRPr="6AD8EF74" w:rsidR="45A695D2">
        <w:rPr>
          <w:rFonts w:ascii="Times New Roman" w:hAnsi="Times New Roman" w:eastAsia="Times New Roman" w:cs="Times New Roman"/>
          <w:noProof w:val="0"/>
          <w:sz w:val="24"/>
          <w:szCs w:val="24"/>
          <w:lang w:val="ro-RO"/>
        </w:rPr>
        <w:t xml:space="preserve">Dezvoltarea propriu-zisă a urmat principiile </w:t>
      </w:r>
      <w:r w:rsidRPr="6AD8EF74" w:rsidR="45A695D2">
        <w:rPr>
          <w:rFonts w:ascii="Times New Roman" w:hAnsi="Times New Roman" w:eastAsia="Times New Roman" w:cs="Times New Roman"/>
          <w:b w:val="1"/>
          <w:bCs w:val="1"/>
          <w:noProof w:val="0"/>
          <w:sz w:val="24"/>
          <w:szCs w:val="24"/>
          <w:lang w:val="ro-RO"/>
        </w:rPr>
        <w:t>agile</w:t>
      </w:r>
      <w:r w:rsidRPr="6AD8EF74" w:rsidR="45A695D2">
        <w:rPr>
          <w:rFonts w:ascii="Times New Roman" w:hAnsi="Times New Roman" w:eastAsia="Times New Roman" w:cs="Times New Roman"/>
          <w:noProof w:val="0"/>
          <w:sz w:val="24"/>
          <w:szCs w:val="24"/>
          <w:lang w:val="ro-RO"/>
        </w:rPr>
        <w:t>, cu iterări scurte și testare continuă, adaptând rapid componentele în funcție de feedback și evoluția cerințelor.</w:t>
      </w:r>
    </w:p>
    <w:p w:rsidR="45A695D2" w:rsidP="6AD8EF74" w:rsidRDefault="45A695D2" w14:paraId="3A0261C3" w14:textId="3B09283D">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5A695D2">
        <w:rPr>
          <w:rFonts w:ascii="Times New Roman" w:hAnsi="Times New Roman" w:eastAsia="Times New Roman" w:cs="Times New Roman"/>
          <w:b w:val="1"/>
          <w:bCs w:val="1"/>
          <w:noProof w:val="0"/>
          <w:sz w:val="24"/>
          <w:szCs w:val="24"/>
          <w:lang w:val="ro-RO"/>
        </w:rPr>
        <w:t>Tehnologii utilizate:</w:t>
      </w:r>
    </w:p>
    <w:p w:rsidR="45A695D2" w:rsidP="6AD8EF74" w:rsidRDefault="45A695D2" w14:paraId="5CC319C5" w14:textId="63C38B51">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ro-RO"/>
        </w:rPr>
      </w:pPr>
      <w:r w:rsidRPr="6AD8EF74" w:rsidR="45A695D2">
        <w:rPr>
          <w:rFonts w:ascii="Times New Roman" w:hAnsi="Times New Roman" w:eastAsia="Times New Roman" w:cs="Times New Roman"/>
          <w:noProof w:val="0"/>
          <w:sz w:val="24"/>
          <w:szCs w:val="24"/>
          <w:lang w:val="ro-RO"/>
        </w:rPr>
        <w:t>Backend</w:t>
      </w:r>
      <w:r w:rsidRPr="6AD8EF74" w:rsidR="45A695D2">
        <w:rPr>
          <w:rFonts w:ascii="Times New Roman" w:hAnsi="Times New Roman" w:eastAsia="Times New Roman" w:cs="Times New Roman"/>
          <w:noProof w:val="0"/>
          <w:sz w:val="24"/>
          <w:szCs w:val="24"/>
          <w:lang w:val="ro-RO"/>
        </w:rPr>
        <w:t xml:space="preserve">: </w:t>
      </w:r>
      <w:r w:rsidRPr="6AD8EF74" w:rsidR="45A695D2">
        <w:rPr>
          <w:rFonts w:ascii="Times New Roman" w:hAnsi="Times New Roman" w:eastAsia="Times New Roman" w:cs="Times New Roman"/>
          <w:noProof w:val="0"/>
          <w:sz w:val="24"/>
          <w:szCs w:val="24"/>
          <w:lang w:val="ro-RO"/>
        </w:rPr>
        <w:t>Python</w:t>
      </w:r>
      <w:r w:rsidRPr="6AD8EF74" w:rsidR="45A695D2">
        <w:rPr>
          <w:rFonts w:ascii="Times New Roman" w:hAnsi="Times New Roman" w:eastAsia="Times New Roman" w:cs="Times New Roman"/>
          <w:noProof w:val="0"/>
          <w:sz w:val="24"/>
          <w:szCs w:val="24"/>
          <w:lang w:val="ro-RO"/>
        </w:rPr>
        <w:t xml:space="preserve"> + </w:t>
      </w:r>
      <w:r w:rsidRPr="6AD8EF74" w:rsidR="45A695D2">
        <w:rPr>
          <w:rFonts w:ascii="Times New Roman" w:hAnsi="Times New Roman" w:eastAsia="Times New Roman" w:cs="Times New Roman"/>
          <w:noProof w:val="0"/>
          <w:sz w:val="24"/>
          <w:szCs w:val="24"/>
          <w:lang w:val="ro-RO"/>
        </w:rPr>
        <w:t>Django</w:t>
      </w:r>
      <w:r w:rsidRPr="6AD8EF74" w:rsidR="45A695D2">
        <w:rPr>
          <w:rFonts w:ascii="Times New Roman" w:hAnsi="Times New Roman" w:eastAsia="Times New Roman" w:cs="Times New Roman"/>
          <w:noProof w:val="0"/>
          <w:sz w:val="24"/>
          <w:szCs w:val="24"/>
          <w:lang w:val="ro-RO"/>
        </w:rPr>
        <w:t xml:space="preserve"> (modelare și procesare orientată pe obiecte)</w:t>
      </w:r>
    </w:p>
    <w:p w:rsidR="45A695D2" w:rsidP="6AD8EF74" w:rsidRDefault="45A695D2" w14:paraId="01B6E873" w14:textId="001648BD">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ro-RO"/>
        </w:rPr>
      </w:pPr>
      <w:r w:rsidRPr="6AD8EF74" w:rsidR="45A695D2">
        <w:rPr>
          <w:rFonts w:ascii="Times New Roman" w:hAnsi="Times New Roman" w:eastAsia="Times New Roman" w:cs="Times New Roman"/>
          <w:noProof w:val="0"/>
          <w:sz w:val="24"/>
          <w:szCs w:val="24"/>
          <w:lang w:val="ro-RO"/>
        </w:rPr>
        <w:t>Frontend</w:t>
      </w:r>
      <w:r w:rsidRPr="6AD8EF74" w:rsidR="45A695D2">
        <w:rPr>
          <w:rFonts w:ascii="Times New Roman" w:hAnsi="Times New Roman" w:eastAsia="Times New Roman" w:cs="Times New Roman"/>
          <w:noProof w:val="0"/>
          <w:sz w:val="24"/>
          <w:szCs w:val="24"/>
          <w:lang w:val="ro-RO"/>
        </w:rPr>
        <w:t xml:space="preserve">: </w:t>
      </w:r>
      <w:r w:rsidRPr="6AD8EF74" w:rsidR="45A695D2">
        <w:rPr>
          <w:rFonts w:ascii="Times New Roman" w:hAnsi="Times New Roman" w:eastAsia="Times New Roman" w:cs="Times New Roman"/>
          <w:noProof w:val="0"/>
          <w:sz w:val="24"/>
          <w:szCs w:val="24"/>
          <w:lang w:val="ro-RO"/>
        </w:rPr>
        <w:t>React</w:t>
      </w:r>
      <w:r w:rsidRPr="6AD8EF74" w:rsidR="45A695D2">
        <w:rPr>
          <w:rFonts w:ascii="Times New Roman" w:hAnsi="Times New Roman" w:eastAsia="Times New Roman" w:cs="Times New Roman"/>
          <w:noProof w:val="0"/>
          <w:sz w:val="24"/>
          <w:szCs w:val="24"/>
          <w:lang w:val="ro-RO"/>
        </w:rPr>
        <w:t xml:space="preserve"> + </w:t>
      </w:r>
      <w:r w:rsidRPr="6AD8EF74" w:rsidR="45A695D2">
        <w:rPr>
          <w:rFonts w:ascii="Times New Roman" w:hAnsi="Times New Roman" w:eastAsia="Times New Roman" w:cs="Times New Roman"/>
          <w:noProof w:val="0"/>
          <w:sz w:val="24"/>
          <w:szCs w:val="24"/>
          <w:lang w:val="ro-RO"/>
        </w:rPr>
        <w:t>Redux</w:t>
      </w:r>
      <w:r w:rsidRPr="6AD8EF74" w:rsidR="45A695D2">
        <w:rPr>
          <w:rFonts w:ascii="Times New Roman" w:hAnsi="Times New Roman" w:eastAsia="Times New Roman" w:cs="Times New Roman"/>
          <w:noProof w:val="0"/>
          <w:sz w:val="24"/>
          <w:szCs w:val="24"/>
          <w:lang w:val="ro-RO"/>
        </w:rPr>
        <w:t xml:space="preserve"> (component-</w:t>
      </w:r>
      <w:r w:rsidRPr="6AD8EF74" w:rsidR="45A695D2">
        <w:rPr>
          <w:rFonts w:ascii="Times New Roman" w:hAnsi="Times New Roman" w:eastAsia="Times New Roman" w:cs="Times New Roman"/>
          <w:noProof w:val="0"/>
          <w:sz w:val="24"/>
          <w:szCs w:val="24"/>
          <w:lang w:val="ro-RO"/>
        </w:rPr>
        <w:t>based</w:t>
      </w:r>
      <w:r w:rsidRPr="6AD8EF74" w:rsidR="45A695D2">
        <w:rPr>
          <w:rFonts w:ascii="Times New Roman" w:hAnsi="Times New Roman" w:eastAsia="Times New Roman" w:cs="Times New Roman"/>
          <w:noProof w:val="0"/>
          <w:sz w:val="24"/>
          <w:szCs w:val="24"/>
          <w:lang w:val="ro-RO"/>
        </w:rPr>
        <w:t>, modular)</w:t>
      </w:r>
    </w:p>
    <w:p w:rsidR="45A695D2" w:rsidP="6AD8EF74" w:rsidRDefault="45A695D2" w14:paraId="4E2E8393" w14:textId="5290AF76">
      <w:pPr>
        <w:pStyle w:val="ListParagraph"/>
        <w:numPr>
          <w:ilvl w:val="0"/>
          <w:numId w:val="37"/>
        </w:numPr>
        <w:spacing w:before="240" w:beforeAutospacing="off" w:after="240" w:afterAutospacing="off"/>
        <w:rPr>
          <w:rFonts w:ascii="Times New Roman" w:hAnsi="Times New Roman" w:eastAsia="Times New Roman" w:cs="Times New Roman"/>
          <w:noProof w:val="0"/>
          <w:sz w:val="24"/>
          <w:szCs w:val="24"/>
          <w:lang w:val="ro-RO"/>
        </w:rPr>
      </w:pPr>
      <w:r w:rsidRPr="6AD8EF74" w:rsidR="45A695D2">
        <w:rPr>
          <w:rFonts w:ascii="Times New Roman" w:hAnsi="Times New Roman" w:eastAsia="Times New Roman" w:cs="Times New Roman"/>
          <w:noProof w:val="0"/>
          <w:sz w:val="24"/>
          <w:szCs w:val="24"/>
          <w:lang w:val="ro-RO"/>
        </w:rPr>
        <w:t xml:space="preserve">Bază de date: </w:t>
      </w:r>
      <w:r w:rsidRPr="6AD8EF74" w:rsidR="45A695D2">
        <w:rPr>
          <w:rFonts w:ascii="Times New Roman" w:hAnsi="Times New Roman" w:eastAsia="Times New Roman" w:cs="Times New Roman"/>
          <w:noProof w:val="0"/>
          <w:sz w:val="24"/>
          <w:szCs w:val="24"/>
          <w:lang w:val="ro-RO"/>
        </w:rPr>
        <w:t>PostgreSQL</w:t>
      </w:r>
      <w:r w:rsidRPr="6AD8EF74" w:rsidR="45A695D2">
        <w:rPr>
          <w:rFonts w:ascii="Times New Roman" w:hAnsi="Times New Roman" w:eastAsia="Times New Roman" w:cs="Times New Roman"/>
          <w:noProof w:val="0"/>
          <w:sz w:val="24"/>
          <w:szCs w:val="24"/>
          <w:lang w:val="ro-RO"/>
        </w:rPr>
        <w:t>, modelare relațională</w:t>
      </w:r>
    </w:p>
    <w:p w:rsidR="45A695D2" w:rsidP="6AD8EF74" w:rsidRDefault="45A695D2" w14:paraId="75649354" w14:textId="691AF279">
      <w:pPr>
        <w:spacing w:before="240" w:beforeAutospacing="off" w:after="240" w:afterAutospacing="off"/>
        <w:rPr>
          <w:rFonts w:ascii="Times New Roman" w:hAnsi="Times New Roman" w:eastAsia="Times New Roman" w:cs="Times New Roman"/>
          <w:noProof w:val="0"/>
          <w:sz w:val="24"/>
          <w:szCs w:val="24"/>
          <w:lang w:val="ro-RO"/>
        </w:rPr>
      </w:pPr>
      <w:r w:rsidRPr="6AD8EF74" w:rsidR="45A695D2">
        <w:rPr>
          <w:rFonts w:ascii="Times New Roman" w:hAnsi="Times New Roman" w:eastAsia="Times New Roman" w:cs="Times New Roman"/>
          <w:noProof w:val="0"/>
          <w:sz w:val="24"/>
          <w:szCs w:val="24"/>
          <w:lang w:val="ro-RO"/>
        </w:rPr>
        <w:t>Au fost luate în considerare metode formale pentru validarea cerințelor (ex. verificare prin prototipuri interactive) și documentare automată a interfețelor API.</w:t>
      </w:r>
    </w:p>
    <w:p w:rsidR="45A695D2" w:rsidP="6AD8EF74" w:rsidRDefault="45A695D2" w14:paraId="581AD018" w14:textId="659CE761">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5A695D2">
        <w:rPr>
          <w:rFonts w:ascii="Times New Roman" w:hAnsi="Times New Roman" w:eastAsia="Times New Roman" w:cs="Times New Roman"/>
          <w:b w:val="1"/>
          <w:bCs w:val="1"/>
          <w:noProof w:val="0"/>
          <w:sz w:val="24"/>
          <w:szCs w:val="24"/>
          <w:lang w:val="ro-RO"/>
        </w:rPr>
        <w:t>Contingente posibile:</w:t>
      </w:r>
    </w:p>
    <w:p w:rsidR="45A695D2" w:rsidP="6AD8EF74" w:rsidRDefault="45A695D2" w14:paraId="19F5535F" w14:textId="5FF49619">
      <w:pPr>
        <w:pStyle w:val="ListParagraph"/>
        <w:numPr>
          <w:ilvl w:val="0"/>
          <w:numId w:val="38"/>
        </w:numPr>
        <w:spacing w:before="240" w:beforeAutospacing="off" w:after="240" w:afterAutospacing="off"/>
        <w:rPr>
          <w:rFonts w:ascii="Times New Roman" w:hAnsi="Times New Roman" w:eastAsia="Times New Roman" w:cs="Times New Roman"/>
          <w:noProof w:val="0"/>
          <w:sz w:val="24"/>
          <w:szCs w:val="24"/>
          <w:lang w:val="ro-RO"/>
        </w:rPr>
      </w:pPr>
      <w:r w:rsidRPr="6AD8EF74" w:rsidR="45A695D2">
        <w:rPr>
          <w:rFonts w:ascii="Times New Roman" w:hAnsi="Times New Roman" w:eastAsia="Times New Roman" w:cs="Times New Roman"/>
          <w:b w:val="1"/>
          <w:bCs w:val="1"/>
          <w:noProof w:val="0"/>
          <w:sz w:val="24"/>
          <w:szCs w:val="24"/>
          <w:lang w:val="ro-RO"/>
        </w:rPr>
        <w:t>Instabilitatea surselor de date externe</w:t>
      </w:r>
      <w:r w:rsidRPr="6AD8EF74" w:rsidR="45A695D2">
        <w:rPr>
          <w:rFonts w:ascii="Times New Roman" w:hAnsi="Times New Roman" w:eastAsia="Times New Roman" w:cs="Times New Roman"/>
          <w:noProof w:val="0"/>
          <w:sz w:val="24"/>
          <w:szCs w:val="24"/>
          <w:lang w:val="ro-RO"/>
        </w:rPr>
        <w:t xml:space="preserve"> (modificări API) – gestionată prin interfețe abstracte și cache local.</w:t>
      </w:r>
    </w:p>
    <w:p w:rsidR="45A695D2" w:rsidP="6AD8EF74" w:rsidRDefault="45A695D2" w14:paraId="3FC9CD55" w14:textId="29BCBBB8">
      <w:pPr>
        <w:pStyle w:val="ListParagraph"/>
        <w:numPr>
          <w:ilvl w:val="0"/>
          <w:numId w:val="38"/>
        </w:numPr>
        <w:spacing w:before="240" w:beforeAutospacing="off" w:after="240" w:afterAutospacing="off"/>
        <w:rPr>
          <w:rFonts w:ascii="Times New Roman" w:hAnsi="Times New Roman" w:eastAsia="Times New Roman" w:cs="Times New Roman"/>
          <w:noProof w:val="0"/>
          <w:sz w:val="24"/>
          <w:szCs w:val="24"/>
          <w:lang w:val="ro-RO"/>
        </w:rPr>
      </w:pPr>
      <w:r w:rsidRPr="6AD8EF74" w:rsidR="45A695D2">
        <w:rPr>
          <w:rFonts w:ascii="Times New Roman" w:hAnsi="Times New Roman" w:eastAsia="Times New Roman" w:cs="Times New Roman"/>
          <w:b w:val="1"/>
          <w:bCs w:val="1"/>
          <w:noProof w:val="0"/>
          <w:sz w:val="24"/>
          <w:szCs w:val="24"/>
          <w:lang w:val="ro-RO"/>
        </w:rPr>
        <w:t>Lipsa acordurilor privind sincronizarea cu date oficiale</w:t>
      </w:r>
      <w:r w:rsidRPr="6AD8EF74" w:rsidR="45A695D2">
        <w:rPr>
          <w:rFonts w:ascii="Times New Roman" w:hAnsi="Times New Roman" w:eastAsia="Times New Roman" w:cs="Times New Roman"/>
          <w:noProof w:val="0"/>
          <w:sz w:val="24"/>
          <w:szCs w:val="24"/>
          <w:lang w:val="ro-RO"/>
        </w:rPr>
        <w:t xml:space="preserve"> – soluție de rezervă: import manual din fișiere CSV.</w:t>
      </w:r>
    </w:p>
    <w:p w:rsidR="45A695D2" w:rsidP="6AD8EF74" w:rsidRDefault="45A695D2" w14:paraId="1F437CFE" w14:textId="15311514">
      <w:pPr>
        <w:pStyle w:val="ListParagraph"/>
        <w:numPr>
          <w:ilvl w:val="0"/>
          <w:numId w:val="38"/>
        </w:numPr>
        <w:spacing w:before="240" w:beforeAutospacing="off" w:after="240" w:afterAutospacing="off"/>
        <w:rPr>
          <w:rFonts w:ascii="Times New Roman" w:hAnsi="Times New Roman" w:eastAsia="Times New Roman" w:cs="Times New Roman"/>
          <w:noProof w:val="0"/>
          <w:sz w:val="24"/>
          <w:szCs w:val="24"/>
          <w:lang w:val="ro-RO"/>
        </w:rPr>
      </w:pPr>
      <w:r w:rsidRPr="6AD8EF74" w:rsidR="45A695D2">
        <w:rPr>
          <w:rFonts w:ascii="Times New Roman" w:hAnsi="Times New Roman" w:eastAsia="Times New Roman" w:cs="Times New Roman"/>
          <w:b w:val="1"/>
          <w:bCs w:val="1"/>
          <w:noProof w:val="0"/>
          <w:sz w:val="24"/>
          <w:szCs w:val="24"/>
          <w:lang w:val="ro-RO"/>
        </w:rPr>
        <w:t>Posibile incompatibilități între module</w:t>
      </w:r>
      <w:r w:rsidRPr="6AD8EF74" w:rsidR="45A695D2">
        <w:rPr>
          <w:rFonts w:ascii="Times New Roman" w:hAnsi="Times New Roman" w:eastAsia="Times New Roman" w:cs="Times New Roman"/>
          <w:noProof w:val="0"/>
          <w:sz w:val="24"/>
          <w:szCs w:val="24"/>
          <w:lang w:val="ro-RO"/>
        </w:rPr>
        <w:t xml:space="preserve"> – prevenite prin testare integrată și separare clară a responsabilităților între componente.</w:t>
      </w:r>
    </w:p>
    <w:p w:rsidRPr="00A114E1" w:rsidR="00740395" w:rsidP="6AD8EF74" w:rsidRDefault="00FB5801" w14:paraId="33EF4C52" w14:textId="61F7FBAB" w14:noSpellErr="1">
      <w:pPr>
        <w:pStyle w:val="Heading3"/>
        <w:rPr>
          <w:rFonts w:ascii="Times New Roman" w:hAnsi="Times New Roman" w:eastAsia="Times New Roman" w:cs="Times New Roman"/>
          <w:lang w:val="ro-RO"/>
        </w:rPr>
      </w:pPr>
      <w:bookmarkStart w:name="_Toc160527847" w:id="27"/>
      <w:r w:rsidRPr="6AD8EF74" w:rsidR="00FB5801">
        <w:rPr>
          <w:rFonts w:ascii="Times New Roman" w:hAnsi="Times New Roman" w:eastAsia="Times New Roman" w:cs="Times New Roman"/>
          <w:lang w:val="ro-RO"/>
        </w:rPr>
        <w:t>Strategii de arhitectură</w:t>
      </w:r>
      <w:bookmarkEnd w:id="27"/>
    </w:p>
    <w:p w:rsidR="774B80AE" w:rsidP="6AD8EF74" w:rsidRDefault="774B80AE" w14:paraId="0164D342" w14:textId="36F0BDE1">
      <w:pPr>
        <w:spacing w:before="240" w:beforeAutospacing="off" w:after="240" w:afterAutospacing="off"/>
        <w:rPr>
          <w:rFonts w:ascii="Times New Roman" w:hAnsi="Times New Roman" w:eastAsia="Times New Roman" w:cs="Times New Roman"/>
          <w:noProof w:val="0"/>
          <w:sz w:val="24"/>
          <w:szCs w:val="24"/>
          <w:lang w:val="ro-RO"/>
        </w:rPr>
      </w:pPr>
      <w:r w:rsidRPr="6AD8EF74" w:rsidR="774B80AE">
        <w:rPr>
          <w:rFonts w:ascii="Times New Roman" w:hAnsi="Times New Roman" w:eastAsia="Times New Roman" w:cs="Times New Roman"/>
          <w:noProof w:val="0"/>
          <w:sz w:val="24"/>
          <w:szCs w:val="24"/>
          <w:lang w:val="ro-RO"/>
        </w:rPr>
        <w:t>Sistemul adoptă o arhitectură pe trei straturi: prezentare (</w:t>
      </w:r>
      <w:r w:rsidRPr="6AD8EF74" w:rsidR="774B80AE">
        <w:rPr>
          <w:rFonts w:ascii="Times New Roman" w:hAnsi="Times New Roman" w:eastAsia="Times New Roman" w:cs="Times New Roman"/>
          <w:noProof w:val="0"/>
          <w:sz w:val="24"/>
          <w:szCs w:val="24"/>
          <w:lang w:val="ro-RO"/>
        </w:rPr>
        <w:t>React</w:t>
      </w:r>
      <w:r w:rsidRPr="6AD8EF74" w:rsidR="774B80AE">
        <w:rPr>
          <w:rFonts w:ascii="Times New Roman" w:hAnsi="Times New Roman" w:eastAsia="Times New Roman" w:cs="Times New Roman"/>
          <w:noProof w:val="0"/>
          <w:sz w:val="24"/>
          <w:szCs w:val="24"/>
          <w:lang w:val="ro-RO"/>
        </w:rPr>
        <w:t>), logică (</w:t>
      </w:r>
      <w:r w:rsidRPr="6AD8EF74" w:rsidR="774B80AE">
        <w:rPr>
          <w:rFonts w:ascii="Times New Roman" w:hAnsi="Times New Roman" w:eastAsia="Times New Roman" w:cs="Times New Roman"/>
          <w:noProof w:val="0"/>
          <w:sz w:val="24"/>
          <w:szCs w:val="24"/>
          <w:lang w:val="ro-RO"/>
        </w:rPr>
        <w:t>Django</w:t>
      </w:r>
      <w:r w:rsidRPr="6AD8EF74" w:rsidR="774B80AE">
        <w:rPr>
          <w:rFonts w:ascii="Times New Roman" w:hAnsi="Times New Roman" w:eastAsia="Times New Roman" w:cs="Times New Roman"/>
          <w:noProof w:val="0"/>
          <w:sz w:val="24"/>
          <w:szCs w:val="24"/>
          <w:lang w:val="ro-RO"/>
        </w:rPr>
        <w:t>) și stocare (</w:t>
      </w:r>
      <w:r w:rsidRPr="6AD8EF74" w:rsidR="774B80AE">
        <w:rPr>
          <w:rFonts w:ascii="Times New Roman" w:hAnsi="Times New Roman" w:eastAsia="Times New Roman" w:cs="Times New Roman"/>
          <w:noProof w:val="0"/>
          <w:sz w:val="24"/>
          <w:szCs w:val="24"/>
          <w:lang w:val="ro-RO"/>
        </w:rPr>
        <w:t>PostgreSQL</w:t>
      </w:r>
      <w:r w:rsidRPr="6AD8EF74" w:rsidR="774B80AE">
        <w:rPr>
          <w:rFonts w:ascii="Times New Roman" w:hAnsi="Times New Roman" w:eastAsia="Times New Roman" w:cs="Times New Roman"/>
          <w:noProof w:val="0"/>
          <w:sz w:val="24"/>
          <w:szCs w:val="24"/>
          <w:lang w:val="ro-RO"/>
        </w:rPr>
        <w:t xml:space="preserve">), pentru claritate și </w:t>
      </w:r>
      <w:r w:rsidRPr="6AD8EF74" w:rsidR="774B80AE">
        <w:rPr>
          <w:rFonts w:ascii="Times New Roman" w:hAnsi="Times New Roman" w:eastAsia="Times New Roman" w:cs="Times New Roman"/>
          <w:noProof w:val="0"/>
          <w:sz w:val="24"/>
          <w:szCs w:val="24"/>
          <w:lang w:val="ro-RO"/>
        </w:rPr>
        <w:t>scalabilitate</w:t>
      </w:r>
      <w:r w:rsidRPr="6AD8EF74" w:rsidR="774B80AE">
        <w:rPr>
          <w:rFonts w:ascii="Times New Roman" w:hAnsi="Times New Roman" w:eastAsia="Times New Roman" w:cs="Times New Roman"/>
          <w:noProof w:val="0"/>
          <w:sz w:val="24"/>
          <w:szCs w:val="24"/>
          <w:lang w:val="ro-RO"/>
        </w:rPr>
        <w:t>. Comunicarea se face prin API-uri REST, asigurând integrare ușoară cu alte aplicații.</w:t>
      </w:r>
    </w:p>
    <w:p w:rsidR="774B80AE" w:rsidP="6AD8EF74" w:rsidRDefault="774B80AE" w14:paraId="352F4146" w14:textId="077A9A41">
      <w:pPr>
        <w:spacing w:before="240" w:beforeAutospacing="off" w:after="240" w:afterAutospacing="off"/>
        <w:rPr>
          <w:rFonts w:ascii="Times New Roman" w:hAnsi="Times New Roman" w:eastAsia="Times New Roman" w:cs="Times New Roman"/>
          <w:noProof w:val="0"/>
          <w:sz w:val="24"/>
          <w:szCs w:val="24"/>
          <w:lang w:val="ro-RO"/>
        </w:rPr>
      </w:pPr>
      <w:r w:rsidRPr="6AD8EF74" w:rsidR="774B80AE">
        <w:rPr>
          <w:rFonts w:ascii="Times New Roman" w:hAnsi="Times New Roman" w:eastAsia="Times New Roman" w:cs="Times New Roman"/>
          <w:noProof w:val="0"/>
          <w:sz w:val="24"/>
          <w:szCs w:val="24"/>
          <w:lang w:val="ro-RO"/>
        </w:rPr>
        <w:t>S-a optat pentru tehnologii open-</w:t>
      </w:r>
      <w:r w:rsidRPr="6AD8EF74" w:rsidR="774B80AE">
        <w:rPr>
          <w:rFonts w:ascii="Times New Roman" w:hAnsi="Times New Roman" w:eastAsia="Times New Roman" w:cs="Times New Roman"/>
          <w:noProof w:val="0"/>
          <w:sz w:val="24"/>
          <w:szCs w:val="24"/>
          <w:lang w:val="ro-RO"/>
        </w:rPr>
        <w:t>source</w:t>
      </w:r>
      <w:r w:rsidRPr="6AD8EF74" w:rsidR="774B80AE">
        <w:rPr>
          <w:rFonts w:ascii="Times New Roman" w:hAnsi="Times New Roman" w:eastAsia="Times New Roman" w:cs="Times New Roman"/>
          <w:noProof w:val="0"/>
          <w:sz w:val="24"/>
          <w:szCs w:val="24"/>
          <w:lang w:val="ro-RO"/>
        </w:rPr>
        <w:t xml:space="preserve">, stabile și documentate, evitând soluțiile comerciale sau monolitice. Gestionarea erorilor include mesaje explicative și </w:t>
      </w:r>
      <w:r w:rsidRPr="6AD8EF74" w:rsidR="774B80AE">
        <w:rPr>
          <w:rFonts w:ascii="Times New Roman" w:hAnsi="Times New Roman" w:eastAsia="Times New Roman" w:cs="Times New Roman"/>
          <w:noProof w:val="0"/>
          <w:sz w:val="24"/>
          <w:szCs w:val="24"/>
          <w:lang w:val="ro-RO"/>
        </w:rPr>
        <w:t>fallback</w:t>
      </w:r>
      <w:r w:rsidRPr="6AD8EF74" w:rsidR="774B80AE">
        <w:rPr>
          <w:rFonts w:ascii="Times New Roman" w:hAnsi="Times New Roman" w:eastAsia="Times New Roman" w:cs="Times New Roman"/>
          <w:noProof w:val="0"/>
          <w:sz w:val="24"/>
          <w:szCs w:val="24"/>
          <w:lang w:val="ro-RO"/>
        </w:rPr>
        <w:t xml:space="preserve"> la date cache-uite.</w:t>
      </w:r>
    </w:p>
    <w:p w:rsidR="774B80AE" w:rsidP="6AD8EF74" w:rsidRDefault="774B80AE" w14:paraId="4813551B" w14:textId="6262FEAE">
      <w:pPr>
        <w:spacing w:before="240" w:beforeAutospacing="off" w:after="240" w:afterAutospacing="off"/>
        <w:rPr>
          <w:rFonts w:ascii="Times New Roman" w:hAnsi="Times New Roman" w:eastAsia="Times New Roman" w:cs="Times New Roman"/>
          <w:noProof w:val="0"/>
          <w:sz w:val="24"/>
          <w:szCs w:val="24"/>
          <w:lang w:val="ro-RO"/>
        </w:rPr>
      </w:pPr>
      <w:r w:rsidRPr="6AD8EF74" w:rsidR="774B80AE">
        <w:rPr>
          <w:rFonts w:ascii="Times New Roman" w:hAnsi="Times New Roman" w:eastAsia="Times New Roman" w:cs="Times New Roman"/>
          <w:noProof w:val="0"/>
          <w:sz w:val="24"/>
          <w:szCs w:val="24"/>
          <w:lang w:val="ro-RO"/>
        </w:rPr>
        <w:t>Persistența datelor este locală, cu actualizări programate din surse externe. Arhitectura este gândită modular, permițând adăugarea facilă de noi funcționalități sau surse de date.</w:t>
      </w:r>
    </w:p>
    <w:p w:rsidR="6AD8EF74" w:rsidP="6AD8EF74" w:rsidRDefault="6AD8EF74" w14:paraId="6E4118F9" w14:textId="5EA9BAEE">
      <w:pPr>
        <w:pStyle w:val="Normal"/>
        <w:rPr>
          <w:rFonts w:ascii="Times New Roman" w:hAnsi="Times New Roman" w:eastAsia="Times New Roman" w:cs="Times New Roman"/>
          <w:lang w:val="ro-RO"/>
        </w:rPr>
      </w:pPr>
    </w:p>
    <w:p w:rsidRPr="00A114E1" w:rsidR="00740395" w:rsidP="6AD8EF74" w:rsidRDefault="00FB5801" w14:paraId="33EF4C63" w14:textId="01477E40" w14:noSpellErr="1">
      <w:pPr>
        <w:pStyle w:val="Heading2"/>
        <w:rPr>
          <w:rFonts w:ascii="Times New Roman" w:hAnsi="Times New Roman" w:eastAsia="Times New Roman" w:cs="Times New Roman"/>
          <w:lang w:val="ro-RO"/>
        </w:rPr>
      </w:pPr>
      <w:bookmarkStart w:name="_Toc160527848" w:id="28"/>
      <w:r w:rsidRPr="6AD8EF74" w:rsidR="00FB5801">
        <w:rPr>
          <w:rFonts w:ascii="Times New Roman" w:hAnsi="Times New Roman" w:eastAsia="Times New Roman" w:cs="Times New Roman"/>
          <w:lang w:val="ro-RO"/>
        </w:rPr>
        <w:t>Arhitectura Sistemului și Proiectarea Arhitecturii</w:t>
      </w:r>
      <w:bookmarkEnd w:id="28"/>
    </w:p>
    <w:p w:rsidR="31DE36C9" w:rsidP="6AD8EF74" w:rsidRDefault="31DE36C9" w14:paraId="3C503B1A" w14:textId="0944CC8A">
      <w:pPr>
        <w:spacing w:before="240" w:beforeAutospacing="off" w:after="240" w:afterAutospacing="off"/>
        <w:rPr>
          <w:rFonts w:ascii="Times New Roman" w:hAnsi="Times New Roman" w:eastAsia="Times New Roman" w:cs="Times New Roman"/>
          <w:noProof w:val="0"/>
          <w:sz w:val="24"/>
          <w:szCs w:val="24"/>
          <w:lang w:val="ro-RO"/>
        </w:rPr>
      </w:pPr>
      <w:r w:rsidRPr="6AD8EF74" w:rsidR="31DE36C9">
        <w:rPr>
          <w:rFonts w:ascii="Times New Roman" w:hAnsi="Times New Roman" w:eastAsia="Times New Roman" w:cs="Times New Roman"/>
          <w:noProof w:val="0"/>
          <w:sz w:val="24"/>
          <w:szCs w:val="24"/>
          <w:lang w:val="ro-RO"/>
        </w:rPr>
        <w:t>Sistemul este împărțit în trei componente principale: interfața utilizator (</w:t>
      </w:r>
      <w:r w:rsidRPr="6AD8EF74" w:rsidR="31DE36C9">
        <w:rPr>
          <w:rFonts w:ascii="Times New Roman" w:hAnsi="Times New Roman" w:eastAsia="Times New Roman" w:cs="Times New Roman"/>
          <w:noProof w:val="0"/>
          <w:sz w:val="24"/>
          <w:szCs w:val="24"/>
          <w:lang w:val="ro-RO"/>
        </w:rPr>
        <w:t>frontend</w:t>
      </w:r>
      <w:r w:rsidRPr="6AD8EF74" w:rsidR="31DE36C9">
        <w:rPr>
          <w:rFonts w:ascii="Times New Roman" w:hAnsi="Times New Roman" w:eastAsia="Times New Roman" w:cs="Times New Roman"/>
          <w:noProof w:val="0"/>
          <w:sz w:val="24"/>
          <w:szCs w:val="24"/>
          <w:lang w:val="ro-RO"/>
        </w:rPr>
        <w:t xml:space="preserve"> </w:t>
      </w:r>
      <w:r w:rsidRPr="6AD8EF74" w:rsidR="31DE36C9">
        <w:rPr>
          <w:rFonts w:ascii="Times New Roman" w:hAnsi="Times New Roman" w:eastAsia="Times New Roman" w:cs="Times New Roman"/>
          <w:noProof w:val="0"/>
          <w:sz w:val="24"/>
          <w:szCs w:val="24"/>
          <w:lang w:val="ro-RO"/>
        </w:rPr>
        <w:t>React</w:t>
      </w:r>
      <w:r w:rsidRPr="6AD8EF74" w:rsidR="31DE36C9">
        <w:rPr>
          <w:rFonts w:ascii="Times New Roman" w:hAnsi="Times New Roman" w:eastAsia="Times New Roman" w:cs="Times New Roman"/>
          <w:noProof w:val="0"/>
          <w:sz w:val="24"/>
          <w:szCs w:val="24"/>
          <w:lang w:val="ro-RO"/>
        </w:rPr>
        <w:t>), serverul de aplicație (</w:t>
      </w:r>
      <w:r w:rsidRPr="6AD8EF74" w:rsidR="31DE36C9">
        <w:rPr>
          <w:rFonts w:ascii="Times New Roman" w:hAnsi="Times New Roman" w:eastAsia="Times New Roman" w:cs="Times New Roman"/>
          <w:noProof w:val="0"/>
          <w:sz w:val="24"/>
          <w:szCs w:val="24"/>
          <w:lang w:val="ro-RO"/>
        </w:rPr>
        <w:t>backend</w:t>
      </w:r>
      <w:r w:rsidRPr="6AD8EF74" w:rsidR="31DE36C9">
        <w:rPr>
          <w:rFonts w:ascii="Times New Roman" w:hAnsi="Times New Roman" w:eastAsia="Times New Roman" w:cs="Times New Roman"/>
          <w:noProof w:val="0"/>
          <w:sz w:val="24"/>
          <w:szCs w:val="24"/>
          <w:lang w:val="ro-RO"/>
        </w:rPr>
        <w:t xml:space="preserve"> </w:t>
      </w:r>
      <w:r w:rsidRPr="6AD8EF74" w:rsidR="31DE36C9">
        <w:rPr>
          <w:rFonts w:ascii="Times New Roman" w:hAnsi="Times New Roman" w:eastAsia="Times New Roman" w:cs="Times New Roman"/>
          <w:noProof w:val="0"/>
          <w:sz w:val="24"/>
          <w:szCs w:val="24"/>
          <w:lang w:val="ro-RO"/>
        </w:rPr>
        <w:t>Django</w:t>
      </w:r>
      <w:r w:rsidRPr="6AD8EF74" w:rsidR="31DE36C9">
        <w:rPr>
          <w:rFonts w:ascii="Times New Roman" w:hAnsi="Times New Roman" w:eastAsia="Times New Roman" w:cs="Times New Roman"/>
          <w:noProof w:val="0"/>
          <w:sz w:val="24"/>
          <w:szCs w:val="24"/>
          <w:lang w:val="ro-RO"/>
        </w:rPr>
        <w:t>) și baza de date (</w:t>
      </w:r>
      <w:r w:rsidRPr="6AD8EF74" w:rsidR="31DE36C9">
        <w:rPr>
          <w:rFonts w:ascii="Times New Roman" w:hAnsi="Times New Roman" w:eastAsia="Times New Roman" w:cs="Times New Roman"/>
          <w:noProof w:val="0"/>
          <w:sz w:val="24"/>
          <w:szCs w:val="24"/>
          <w:lang w:val="ro-RO"/>
        </w:rPr>
        <w:t>PostgreSQL</w:t>
      </w:r>
      <w:r w:rsidRPr="6AD8EF74" w:rsidR="31DE36C9">
        <w:rPr>
          <w:rFonts w:ascii="Times New Roman" w:hAnsi="Times New Roman" w:eastAsia="Times New Roman" w:cs="Times New Roman"/>
          <w:noProof w:val="0"/>
          <w:sz w:val="24"/>
          <w:szCs w:val="24"/>
          <w:lang w:val="ro-RO"/>
        </w:rPr>
        <w:t>). Fiecare componentă are responsabilități clare și colaborează prin API-uri REST.</w:t>
      </w:r>
    </w:p>
    <w:p w:rsidR="31DE36C9" w:rsidP="6AD8EF74" w:rsidRDefault="31DE36C9" w14:paraId="1D25A181" w14:textId="14E25E25">
      <w:pPr>
        <w:spacing w:before="240" w:beforeAutospacing="off" w:after="240" w:afterAutospacing="off"/>
        <w:rPr>
          <w:rFonts w:ascii="Times New Roman" w:hAnsi="Times New Roman" w:eastAsia="Times New Roman" w:cs="Times New Roman"/>
          <w:noProof w:val="0"/>
          <w:sz w:val="24"/>
          <w:szCs w:val="24"/>
          <w:lang w:val="ro-RO"/>
        </w:rPr>
      </w:pPr>
      <w:r w:rsidRPr="6AD8EF74" w:rsidR="31DE36C9">
        <w:rPr>
          <w:rFonts w:ascii="Times New Roman" w:hAnsi="Times New Roman" w:eastAsia="Times New Roman" w:cs="Times New Roman"/>
          <w:noProof w:val="0"/>
          <w:sz w:val="24"/>
          <w:szCs w:val="24"/>
          <w:lang w:val="ro-RO"/>
        </w:rPr>
        <w:t>Frontend-ul</w:t>
      </w:r>
      <w:r w:rsidRPr="6AD8EF74" w:rsidR="31DE36C9">
        <w:rPr>
          <w:rFonts w:ascii="Times New Roman" w:hAnsi="Times New Roman" w:eastAsia="Times New Roman" w:cs="Times New Roman"/>
          <w:noProof w:val="0"/>
          <w:sz w:val="24"/>
          <w:szCs w:val="24"/>
          <w:lang w:val="ro-RO"/>
        </w:rPr>
        <w:t xml:space="preserve"> gestionează interacțiunile utilizatorului și vizualizarea datelor, </w:t>
      </w:r>
      <w:r w:rsidRPr="6AD8EF74" w:rsidR="31DE36C9">
        <w:rPr>
          <w:rFonts w:ascii="Times New Roman" w:hAnsi="Times New Roman" w:eastAsia="Times New Roman" w:cs="Times New Roman"/>
          <w:noProof w:val="0"/>
          <w:sz w:val="24"/>
          <w:szCs w:val="24"/>
          <w:lang w:val="ro-RO"/>
        </w:rPr>
        <w:t>backend-ul</w:t>
      </w:r>
      <w:r w:rsidRPr="6AD8EF74" w:rsidR="31DE36C9">
        <w:rPr>
          <w:rFonts w:ascii="Times New Roman" w:hAnsi="Times New Roman" w:eastAsia="Times New Roman" w:cs="Times New Roman"/>
          <w:noProof w:val="0"/>
          <w:sz w:val="24"/>
          <w:szCs w:val="24"/>
          <w:lang w:val="ro-RO"/>
        </w:rPr>
        <w:t xml:space="preserve"> procesează cererile, iar baza de date stochează indicatorii </w:t>
      </w:r>
      <w:r w:rsidRPr="6AD8EF74" w:rsidR="31DE36C9">
        <w:rPr>
          <w:rFonts w:ascii="Times New Roman" w:hAnsi="Times New Roman" w:eastAsia="Times New Roman" w:cs="Times New Roman"/>
          <w:noProof w:val="0"/>
          <w:sz w:val="24"/>
          <w:szCs w:val="24"/>
          <w:lang w:val="ro-RO"/>
        </w:rPr>
        <w:t>socio</w:t>
      </w:r>
      <w:r w:rsidRPr="6AD8EF74" w:rsidR="31DE36C9">
        <w:rPr>
          <w:rFonts w:ascii="Times New Roman" w:hAnsi="Times New Roman" w:eastAsia="Times New Roman" w:cs="Times New Roman"/>
          <w:noProof w:val="0"/>
          <w:sz w:val="24"/>
          <w:szCs w:val="24"/>
          <w:lang w:val="ro-RO"/>
        </w:rPr>
        <w:t xml:space="preserve">-demografici. Datele sunt preluate periodic din surse externe (INS, </w:t>
      </w:r>
      <w:r w:rsidRPr="6AD8EF74" w:rsidR="31DE36C9">
        <w:rPr>
          <w:rFonts w:ascii="Times New Roman" w:hAnsi="Times New Roman" w:eastAsia="Times New Roman" w:cs="Times New Roman"/>
          <w:noProof w:val="0"/>
          <w:sz w:val="24"/>
          <w:szCs w:val="24"/>
          <w:lang w:val="ro-RO"/>
        </w:rPr>
        <w:t>Eurostat</w:t>
      </w:r>
      <w:r w:rsidRPr="6AD8EF74" w:rsidR="31DE36C9">
        <w:rPr>
          <w:rFonts w:ascii="Times New Roman" w:hAnsi="Times New Roman" w:eastAsia="Times New Roman" w:cs="Times New Roman"/>
          <w:noProof w:val="0"/>
          <w:sz w:val="24"/>
          <w:szCs w:val="24"/>
          <w:lang w:val="ro-RO"/>
        </w:rPr>
        <w:t>), apoi procesate și puse la dispoziția utilizatorului final.</w:t>
      </w:r>
    </w:p>
    <w:p w:rsidR="31DE36C9" w:rsidP="6AD8EF74" w:rsidRDefault="31DE36C9" w14:paraId="3FC966A6" w14:textId="650E6237">
      <w:pPr>
        <w:spacing w:before="240" w:beforeAutospacing="off" w:after="240" w:afterAutospacing="off"/>
        <w:rPr>
          <w:rFonts w:ascii="Times New Roman" w:hAnsi="Times New Roman" w:eastAsia="Times New Roman" w:cs="Times New Roman"/>
          <w:noProof w:val="0"/>
          <w:sz w:val="24"/>
          <w:szCs w:val="24"/>
          <w:lang w:val="ro-RO"/>
        </w:rPr>
      </w:pPr>
      <w:r w:rsidRPr="6AD8EF74" w:rsidR="31DE36C9">
        <w:rPr>
          <w:rFonts w:ascii="Times New Roman" w:hAnsi="Times New Roman" w:eastAsia="Times New Roman" w:cs="Times New Roman"/>
          <w:noProof w:val="0"/>
          <w:sz w:val="24"/>
          <w:szCs w:val="24"/>
          <w:lang w:val="ro-RO"/>
        </w:rPr>
        <w:t xml:space="preserve">Această </w:t>
      </w:r>
      <w:r w:rsidRPr="6AD8EF74" w:rsidR="31DE36C9">
        <w:rPr>
          <w:rFonts w:ascii="Times New Roman" w:hAnsi="Times New Roman" w:eastAsia="Times New Roman" w:cs="Times New Roman"/>
          <w:noProof w:val="0"/>
          <w:sz w:val="24"/>
          <w:szCs w:val="24"/>
          <w:lang w:val="ro-RO"/>
        </w:rPr>
        <w:t>decompunere</w:t>
      </w:r>
      <w:r w:rsidRPr="6AD8EF74" w:rsidR="31DE36C9">
        <w:rPr>
          <w:rFonts w:ascii="Times New Roman" w:hAnsi="Times New Roman" w:eastAsia="Times New Roman" w:cs="Times New Roman"/>
          <w:noProof w:val="0"/>
          <w:sz w:val="24"/>
          <w:szCs w:val="24"/>
          <w:lang w:val="ro-RO"/>
        </w:rPr>
        <w:t xml:space="preserve"> modulară permite o dezvoltare separată a fiecărui strat, testare eficientă și întreținere facilă. S-a evitat o arhitectură monolitică pentru a permite </w:t>
      </w:r>
      <w:r w:rsidRPr="6AD8EF74" w:rsidR="31DE36C9">
        <w:rPr>
          <w:rFonts w:ascii="Times New Roman" w:hAnsi="Times New Roman" w:eastAsia="Times New Roman" w:cs="Times New Roman"/>
          <w:noProof w:val="0"/>
          <w:sz w:val="24"/>
          <w:szCs w:val="24"/>
          <w:lang w:val="ro-RO"/>
        </w:rPr>
        <w:t>scalabilitate</w:t>
      </w:r>
      <w:r w:rsidRPr="6AD8EF74" w:rsidR="31DE36C9">
        <w:rPr>
          <w:rFonts w:ascii="Times New Roman" w:hAnsi="Times New Roman" w:eastAsia="Times New Roman" w:cs="Times New Roman"/>
          <w:noProof w:val="0"/>
          <w:sz w:val="24"/>
          <w:szCs w:val="24"/>
          <w:lang w:val="ro-RO"/>
        </w:rPr>
        <w:t xml:space="preserve"> și integrare ulterioară cu alte platforme.</w:t>
      </w:r>
    </w:p>
    <w:p w:rsidR="31DE36C9" w:rsidP="6AD8EF74" w:rsidRDefault="31DE36C9" w14:paraId="3F7F6D97" w14:textId="029725BD">
      <w:pPr>
        <w:spacing w:before="240" w:beforeAutospacing="off" w:after="240" w:afterAutospacing="off"/>
        <w:rPr>
          <w:rFonts w:ascii="Times New Roman" w:hAnsi="Times New Roman" w:eastAsia="Times New Roman" w:cs="Times New Roman"/>
          <w:noProof w:val="0"/>
          <w:lang w:val="ro-RO"/>
        </w:rPr>
      </w:pPr>
      <w:r w:rsidRPr="6AD8EF74" w:rsidR="31DE36C9">
        <w:rPr>
          <w:rFonts w:ascii="Times New Roman" w:hAnsi="Times New Roman" w:eastAsia="Times New Roman" w:cs="Times New Roman"/>
          <w:noProof w:val="0"/>
          <w:sz w:val="24"/>
          <w:szCs w:val="24"/>
          <w:lang w:val="ro-RO"/>
        </w:rPr>
        <w:t xml:space="preserve">Se utilizează tipare de proiectare precum </w:t>
      </w:r>
      <w:r w:rsidRPr="6AD8EF74" w:rsidR="31DE36C9">
        <w:rPr>
          <w:rFonts w:ascii="Times New Roman" w:hAnsi="Times New Roman" w:eastAsia="Times New Roman" w:cs="Times New Roman"/>
          <w:b w:val="1"/>
          <w:bCs w:val="1"/>
          <w:noProof w:val="0"/>
          <w:sz w:val="24"/>
          <w:szCs w:val="24"/>
          <w:lang w:val="ro-RO"/>
        </w:rPr>
        <w:t>MVC</w:t>
      </w:r>
      <w:r w:rsidRPr="6AD8EF74" w:rsidR="31DE36C9">
        <w:rPr>
          <w:rFonts w:ascii="Times New Roman" w:hAnsi="Times New Roman" w:eastAsia="Times New Roman" w:cs="Times New Roman"/>
          <w:noProof w:val="0"/>
          <w:sz w:val="24"/>
          <w:szCs w:val="24"/>
          <w:lang w:val="ro-RO"/>
        </w:rPr>
        <w:t xml:space="preserve"> (Model-</w:t>
      </w:r>
      <w:r w:rsidRPr="6AD8EF74" w:rsidR="31DE36C9">
        <w:rPr>
          <w:rFonts w:ascii="Times New Roman" w:hAnsi="Times New Roman" w:eastAsia="Times New Roman" w:cs="Times New Roman"/>
          <w:noProof w:val="0"/>
          <w:sz w:val="24"/>
          <w:szCs w:val="24"/>
          <w:lang w:val="ro-RO"/>
        </w:rPr>
        <w:t>View</w:t>
      </w:r>
      <w:r w:rsidRPr="6AD8EF74" w:rsidR="31DE36C9">
        <w:rPr>
          <w:rFonts w:ascii="Times New Roman" w:hAnsi="Times New Roman" w:eastAsia="Times New Roman" w:cs="Times New Roman"/>
          <w:noProof w:val="0"/>
          <w:sz w:val="24"/>
          <w:szCs w:val="24"/>
          <w:lang w:val="ro-RO"/>
        </w:rPr>
        <w:t>-C</w:t>
      </w:r>
      <w:r w:rsidRPr="6AD8EF74" w:rsidR="31DE36C9">
        <w:rPr>
          <w:rFonts w:ascii="Times New Roman" w:hAnsi="Times New Roman" w:eastAsia="Times New Roman" w:cs="Times New Roman"/>
          <w:noProof w:val="0"/>
          <w:lang w:val="ro-RO"/>
        </w:rPr>
        <w:t xml:space="preserve">ontroller) și </w:t>
      </w:r>
      <w:r w:rsidRPr="6AD8EF74" w:rsidR="31DE36C9">
        <w:rPr>
          <w:rFonts w:ascii="Times New Roman" w:hAnsi="Times New Roman" w:eastAsia="Times New Roman" w:cs="Times New Roman"/>
          <w:b w:val="1"/>
          <w:bCs w:val="1"/>
          <w:noProof w:val="0"/>
          <w:lang w:val="ro-RO"/>
        </w:rPr>
        <w:t>Repository</w:t>
      </w:r>
      <w:r w:rsidRPr="6AD8EF74" w:rsidR="31DE36C9">
        <w:rPr>
          <w:rFonts w:ascii="Times New Roman" w:hAnsi="Times New Roman" w:eastAsia="Times New Roman" w:cs="Times New Roman"/>
          <w:b w:val="1"/>
          <w:bCs w:val="1"/>
          <w:noProof w:val="0"/>
          <w:lang w:val="ro-RO"/>
        </w:rPr>
        <w:t xml:space="preserve"> Pattern</w:t>
      </w:r>
      <w:r w:rsidRPr="6AD8EF74" w:rsidR="31DE36C9">
        <w:rPr>
          <w:rFonts w:ascii="Times New Roman" w:hAnsi="Times New Roman" w:eastAsia="Times New Roman" w:cs="Times New Roman"/>
          <w:noProof w:val="0"/>
          <w:lang w:val="ro-RO"/>
        </w:rPr>
        <w:t>, pentru claritate în organizarea codului și separarea logicii de date.</w:t>
      </w:r>
    </w:p>
    <w:p w:rsidRPr="00A114E1" w:rsidR="0094545E" w:rsidP="6AD8EF74" w:rsidRDefault="009D4689" w14:paraId="33EF4C68" w14:textId="5B17F82E" w14:noSpellErr="1">
      <w:pPr>
        <w:pStyle w:val="Heading3"/>
        <w:rPr>
          <w:rFonts w:ascii="Times New Roman" w:hAnsi="Times New Roman" w:eastAsia="Times New Roman" w:cs="Times New Roman"/>
          <w:lang w:val="ro-RO"/>
        </w:rPr>
      </w:pPr>
      <w:bookmarkStart w:name="_Toc160527849" w:id="29"/>
      <w:r w:rsidRPr="6AD8EF74" w:rsidR="009D4689">
        <w:rPr>
          <w:rFonts w:ascii="Times New Roman" w:hAnsi="Times New Roman" w:eastAsia="Times New Roman" w:cs="Times New Roman"/>
          <w:lang w:val="ro-RO"/>
        </w:rPr>
        <w:t>Vedere logică</w:t>
      </w:r>
      <w:bookmarkEnd w:id="29"/>
    </w:p>
    <w:p w:rsidR="7AF2BA2B" w:rsidP="6AD8EF74" w:rsidRDefault="7AF2BA2B" w14:paraId="2753FF88" w14:textId="11D3C53D">
      <w:pPr>
        <w:spacing w:before="240" w:beforeAutospacing="off" w:after="240" w:afterAutospacing="off"/>
        <w:rPr>
          <w:rFonts w:ascii="Times New Roman" w:hAnsi="Times New Roman" w:eastAsia="Times New Roman" w:cs="Times New Roman"/>
          <w:noProof w:val="0"/>
          <w:sz w:val="24"/>
          <w:szCs w:val="24"/>
          <w:lang w:val="ro-RO"/>
        </w:rPr>
      </w:pPr>
      <w:r w:rsidRPr="6AD8EF74" w:rsidR="7AF2BA2B">
        <w:rPr>
          <w:rFonts w:ascii="Times New Roman" w:hAnsi="Times New Roman" w:eastAsia="Times New Roman" w:cs="Times New Roman"/>
          <w:noProof w:val="0"/>
          <w:sz w:val="24"/>
          <w:szCs w:val="24"/>
          <w:lang w:val="ro-RO"/>
        </w:rPr>
        <w:t>Vederea logică evidențiază structura conceptuală a aplicației, organizată în trei straturi:</w:t>
      </w:r>
    </w:p>
    <w:p w:rsidR="7AF2BA2B" w:rsidP="6AD8EF74" w:rsidRDefault="7AF2BA2B" w14:paraId="0CEE0E04" w14:textId="77A5852E">
      <w:pPr>
        <w:pStyle w:val="ListParagraph"/>
        <w:numPr>
          <w:ilvl w:val="0"/>
          <w:numId w:val="39"/>
        </w:numPr>
        <w:spacing w:before="240" w:beforeAutospacing="off" w:after="240" w:afterAutospacing="off"/>
        <w:rPr>
          <w:rFonts w:ascii="Times New Roman" w:hAnsi="Times New Roman" w:eastAsia="Times New Roman" w:cs="Times New Roman"/>
          <w:noProof w:val="0"/>
          <w:sz w:val="24"/>
          <w:szCs w:val="24"/>
          <w:lang w:val="ro-RO"/>
        </w:rPr>
      </w:pPr>
      <w:r w:rsidRPr="6AD8EF74" w:rsidR="7AF2BA2B">
        <w:rPr>
          <w:rFonts w:ascii="Times New Roman" w:hAnsi="Times New Roman" w:eastAsia="Times New Roman" w:cs="Times New Roman"/>
          <w:b w:val="1"/>
          <w:bCs w:val="1"/>
          <w:noProof w:val="0"/>
          <w:sz w:val="24"/>
          <w:szCs w:val="24"/>
          <w:lang w:val="ro-RO"/>
        </w:rPr>
        <w:t>Prezentare:</w:t>
      </w:r>
      <w:r w:rsidRPr="6AD8EF74" w:rsidR="7AF2BA2B">
        <w:rPr>
          <w:rFonts w:ascii="Times New Roman" w:hAnsi="Times New Roman" w:eastAsia="Times New Roman" w:cs="Times New Roman"/>
          <w:noProof w:val="0"/>
          <w:sz w:val="24"/>
          <w:szCs w:val="24"/>
          <w:lang w:val="ro-RO"/>
        </w:rPr>
        <w:t xml:space="preserve"> componente UI </w:t>
      </w:r>
      <w:r w:rsidRPr="6AD8EF74" w:rsidR="7AF2BA2B">
        <w:rPr>
          <w:rFonts w:ascii="Times New Roman" w:hAnsi="Times New Roman" w:eastAsia="Times New Roman" w:cs="Times New Roman"/>
          <w:noProof w:val="0"/>
          <w:sz w:val="24"/>
          <w:szCs w:val="24"/>
          <w:lang w:val="ro-RO"/>
        </w:rPr>
        <w:t>React</w:t>
      </w:r>
      <w:r w:rsidRPr="6AD8EF74" w:rsidR="7AF2BA2B">
        <w:rPr>
          <w:rFonts w:ascii="Times New Roman" w:hAnsi="Times New Roman" w:eastAsia="Times New Roman" w:cs="Times New Roman"/>
          <w:noProof w:val="0"/>
          <w:sz w:val="24"/>
          <w:szCs w:val="24"/>
          <w:lang w:val="ro-RO"/>
        </w:rPr>
        <w:t>, responsabile de interacțiunea cu utilizatorul.</w:t>
      </w:r>
    </w:p>
    <w:p w:rsidR="7AF2BA2B" w:rsidP="6AD8EF74" w:rsidRDefault="7AF2BA2B" w14:paraId="017E4D61" w14:textId="05A468F5">
      <w:pPr>
        <w:pStyle w:val="ListParagraph"/>
        <w:numPr>
          <w:ilvl w:val="0"/>
          <w:numId w:val="39"/>
        </w:numPr>
        <w:spacing w:before="240" w:beforeAutospacing="off" w:after="240" w:afterAutospacing="off"/>
        <w:rPr>
          <w:rFonts w:ascii="Times New Roman" w:hAnsi="Times New Roman" w:eastAsia="Times New Roman" w:cs="Times New Roman"/>
          <w:noProof w:val="0"/>
          <w:sz w:val="24"/>
          <w:szCs w:val="24"/>
          <w:lang w:val="ro-RO"/>
        </w:rPr>
      </w:pPr>
      <w:r w:rsidRPr="6AD8EF74" w:rsidR="7AF2BA2B">
        <w:rPr>
          <w:rFonts w:ascii="Times New Roman" w:hAnsi="Times New Roman" w:eastAsia="Times New Roman" w:cs="Times New Roman"/>
          <w:b w:val="1"/>
          <w:bCs w:val="1"/>
          <w:noProof w:val="0"/>
          <w:sz w:val="24"/>
          <w:szCs w:val="24"/>
          <w:lang w:val="ro-RO"/>
        </w:rPr>
        <w:t>Logică de aplicație:</w:t>
      </w:r>
      <w:r w:rsidRPr="6AD8EF74" w:rsidR="7AF2BA2B">
        <w:rPr>
          <w:rFonts w:ascii="Times New Roman" w:hAnsi="Times New Roman" w:eastAsia="Times New Roman" w:cs="Times New Roman"/>
          <w:noProof w:val="0"/>
          <w:sz w:val="24"/>
          <w:szCs w:val="24"/>
          <w:lang w:val="ro-RO"/>
        </w:rPr>
        <w:t xml:space="preserve"> servicii </w:t>
      </w:r>
      <w:r w:rsidRPr="6AD8EF74" w:rsidR="7AF2BA2B">
        <w:rPr>
          <w:rFonts w:ascii="Times New Roman" w:hAnsi="Times New Roman" w:eastAsia="Times New Roman" w:cs="Times New Roman"/>
          <w:noProof w:val="0"/>
          <w:sz w:val="24"/>
          <w:szCs w:val="24"/>
          <w:lang w:val="ro-RO"/>
        </w:rPr>
        <w:t>Django</w:t>
      </w:r>
      <w:r w:rsidRPr="6AD8EF74" w:rsidR="7AF2BA2B">
        <w:rPr>
          <w:rFonts w:ascii="Times New Roman" w:hAnsi="Times New Roman" w:eastAsia="Times New Roman" w:cs="Times New Roman"/>
          <w:noProof w:val="0"/>
          <w:sz w:val="24"/>
          <w:szCs w:val="24"/>
          <w:lang w:val="ro-RO"/>
        </w:rPr>
        <w:t xml:space="preserve"> care procesează cererile, gestionează regulile de business și comunică cu baza de date.</w:t>
      </w:r>
    </w:p>
    <w:p w:rsidR="7AF2BA2B" w:rsidP="6AD8EF74" w:rsidRDefault="7AF2BA2B" w14:paraId="27378818" w14:textId="1F4100C5">
      <w:pPr>
        <w:pStyle w:val="ListParagraph"/>
        <w:numPr>
          <w:ilvl w:val="0"/>
          <w:numId w:val="39"/>
        </w:numPr>
        <w:spacing w:before="240" w:beforeAutospacing="off" w:after="240" w:afterAutospacing="off"/>
        <w:rPr>
          <w:rFonts w:ascii="Times New Roman" w:hAnsi="Times New Roman" w:eastAsia="Times New Roman" w:cs="Times New Roman"/>
          <w:noProof w:val="0"/>
          <w:sz w:val="24"/>
          <w:szCs w:val="24"/>
          <w:lang w:val="ro-RO"/>
        </w:rPr>
      </w:pPr>
      <w:r w:rsidRPr="6AD8EF74" w:rsidR="7AF2BA2B">
        <w:rPr>
          <w:rFonts w:ascii="Times New Roman" w:hAnsi="Times New Roman" w:eastAsia="Times New Roman" w:cs="Times New Roman"/>
          <w:b w:val="1"/>
          <w:bCs w:val="1"/>
          <w:noProof w:val="0"/>
          <w:sz w:val="24"/>
          <w:szCs w:val="24"/>
          <w:lang w:val="ro-RO"/>
        </w:rPr>
        <w:t>Date:</w:t>
      </w:r>
      <w:r w:rsidRPr="6AD8EF74" w:rsidR="7AF2BA2B">
        <w:rPr>
          <w:rFonts w:ascii="Times New Roman" w:hAnsi="Times New Roman" w:eastAsia="Times New Roman" w:cs="Times New Roman"/>
          <w:noProof w:val="0"/>
          <w:sz w:val="24"/>
          <w:szCs w:val="24"/>
          <w:lang w:val="ro-RO"/>
        </w:rPr>
        <w:t xml:space="preserve"> </w:t>
      </w:r>
      <w:r w:rsidRPr="6AD8EF74" w:rsidR="7AF2BA2B">
        <w:rPr>
          <w:rFonts w:ascii="Times New Roman" w:hAnsi="Times New Roman" w:eastAsia="Times New Roman" w:cs="Times New Roman"/>
          <w:noProof w:val="0"/>
          <w:sz w:val="24"/>
          <w:szCs w:val="24"/>
          <w:lang w:val="ro-RO"/>
        </w:rPr>
        <w:t>PostgreSQL</w:t>
      </w:r>
      <w:r w:rsidRPr="6AD8EF74" w:rsidR="7AF2BA2B">
        <w:rPr>
          <w:rFonts w:ascii="Times New Roman" w:hAnsi="Times New Roman" w:eastAsia="Times New Roman" w:cs="Times New Roman"/>
          <w:noProof w:val="0"/>
          <w:sz w:val="24"/>
          <w:szCs w:val="24"/>
          <w:lang w:val="ro-RO"/>
        </w:rPr>
        <w:t xml:space="preserve">, utilizată pentru stocarea structurată a indicatorilor și </w:t>
      </w:r>
      <w:r w:rsidRPr="6AD8EF74" w:rsidR="7AF2BA2B">
        <w:rPr>
          <w:rFonts w:ascii="Times New Roman" w:hAnsi="Times New Roman" w:eastAsia="Times New Roman" w:cs="Times New Roman"/>
          <w:noProof w:val="0"/>
          <w:sz w:val="24"/>
          <w:szCs w:val="24"/>
          <w:lang w:val="ro-RO"/>
        </w:rPr>
        <w:t>metadatelor</w:t>
      </w:r>
      <w:r w:rsidRPr="6AD8EF74" w:rsidR="7AF2BA2B">
        <w:rPr>
          <w:rFonts w:ascii="Times New Roman" w:hAnsi="Times New Roman" w:eastAsia="Times New Roman" w:cs="Times New Roman"/>
          <w:noProof w:val="0"/>
          <w:sz w:val="24"/>
          <w:szCs w:val="24"/>
          <w:lang w:val="ro-RO"/>
        </w:rPr>
        <w:t xml:space="preserve"> asociate.</w:t>
      </w:r>
    </w:p>
    <w:p w:rsidR="7AF2BA2B" w:rsidP="6AD8EF74" w:rsidRDefault="7AF2BA2B" w14:paraId="6DC17E9E" w14:textId="6164F4A1">
      <w:pPr>
        <w:spacing w:before="240" w:beforeAutospacing="off" w:after="240" w:afterAutospacing="off"/>
        <w:rPr>
          <w:rFonts w:ascii="Times New Roman" w:hAnsi="Times New Roman" w:eastAsia="Times New Roman" w:cs="Times New Roman"/>
          <w:noProof w:val="0"/>
          <w:sz w:val="24"/>
          <w:szCs w:val="24"/>
          <w:lang w:val="ro-RO"/>
        </w:rPr>
      </w:pPr>
      <w:r w:rsidRPr="6AD8EF74" w:rsidR="7AF2BA2B">
        <w:rPr>
          <w:rFonts w:ascii="Times New Roman" w:hAnsi="Times New Roman" w:eastAsia="Times New Roman" w:cs="Times New Roman"/>
          <w:noProof w:val="0"/>
          <w:sz w:val="24"/>
          <w:szCs w:val="24"/>
          <w:lang w:val="ro-RO"/>
        </w:rPr>
        <w:t>Componentizarea</w:t>
      </w:r>
      <w:r w:rsidRPr="6AD8EF74" w:rsidR="7AF2BA2B">
        <w:rPr>
          <w:rFonts w:ascii="Times New Roman" w:hAnsi="Times New Roman" w:eastAsia="Times New Roman" w:cs="Times New Roman"/>
          <w:noProof w:val="0"/>
          <w:sz w:val="24"/>
          <w:szCs w:val="24"/>
          <w:lang w:val="ro-RO"/>
        </w:rPr>
        <w:t xml:space="preserve"> logică permite dezvoltare paralelă, testare modulară și extindere facilă.</w:t>
      </w:r>
    </w:p>
    <w:p w:rsidRPr="00A114E1" w:rsidR="00740395" w:rsidP="6AD8EF74" w:rsidRDefault="009D4689" w14:paraId="33EF4C6A" w14:textId="33644CB8" w14:noSpellErr="1">
      <w:pPr>
        <w:pStyle w:val="Heading3"/>
        <w:rPr>
          <w:rFonts w:ascii="Times New Roman" w:hAnsi="Times New Roman" w:eastAsia="Times New Roman" w:cs="Times New Roman"/>
          <w:lang w:val="ro-RO"/>
        </w:rPr>
      </w:pPr>
      <w:bookmarkStart w:name="_Toc160527850" w:id="30"/>
      <w:r w:rsidRPr="6AD8EF74" w:rsidR="009D4689">
        <w:rPr>
          <w:rFonts w:ascii="Times New Roman" w:hAnsi="Times New Roman" w:eastAsia="Times New Roman" w:cs="Times New Roman"/>
          <w:lang w:val="ro-RO"/>
        </w:rPr>
        <w:t>Arhitectură hardware</w:t>
      </w:r>
      <w:bookmarkEnd w:id="30"/>
    </w:p>
    <w:p w:rsidR="68744B13" w:rsidP="6AD8EF74" w:rsidRDefault="68744B13" w14:paraId="62160C69" w14:textId="27E551E7">
      <w:pPr>
        <w:spacing w:before="240" w:beforeAutospacing="off" w:after="240" w:afterAutospacing="off"/>
        <w:rPr>
          <w:rFonts w:ascii="Times New Roman" w:hAnsi="Times New Roman" w:eastAsia="Times New Roman" w:cs="Times New Roman"/>
          <w:noProof w:val="0"/>
          <w:sz w:val="24"/>
          <w:szCs w:val="24"/>
          <w:lang w:val="ro-RO"/>
        </w:rPr>
      </w:pPr>
      <w:r w:rsidRPr="6AD8EF74" w:rsidR="68744B13">
        <w:rPr>
          <w:rFonts w:ascii="Times New Roman" w:hAnsi="Times New Roman" w:eastAsia="Times New Roman" w:cs="Times New Roman"/>
          <w:noProof w:val="0"/>
          <w:sz w:val="24"/>
          <w:szCs w:val="24"/>
          <w:lang w:val="ro-RO"/>
        </w:rPr>
        <w:t xml:space="preserve">Sistemul utilizează o arhitectură </w:t>
      </w:r>
      <w:r w:rsidRPr="6AD8EF74" w:rsidR="68744B13">
        <w:rPr>
          <w:rFonts w:ascii="Times New Roman" w:hAnsi="Times New Roman" w:eastAsia="Times New Roman" w:cs="Times New Roman"/>
          <w:b w:val="1"/>
          <w:bCs w:val="1"/>
          <w:noProof w:val="0"/>
          <w:sz w:val="24"/>
          <w:szCs w:val="24"/>
          <w:lang w:val="ro-RO"/>
        </w:rPr>
        <w:t>centralizată</w:t>
      </w:r>
      <w:r w:rsidRPr="6AD8EF74" w:rsidR="68744B13">
        <w:rPr>
          <w:rFonts w:ascii="Times New Roman" w:hAnsi="Times New Roman" w:eastAsia="Times New Roman" w:cs="Times New Roman"/>
          <w:noProof w:val="0"/>
          <w:sz w:val="24"/>
          <w:szCs w:val="24"/>
          <w:lang w:val="ro-RO"/>
        </w:rPr>
        <w:t xml:space="preserve">, găzduită pe un server virtual (VPS) în </w:t>
      </w:r>
      <w:r w:rsidRPr="6AD8EF74" w:rsidR="68744B13">
        <w:rPr>
          <w:rFonts w:ascii="Times New Roman" w:hAnsi="Times New Roman" w:eastAsia="Times New Roman" w:cs="Times New Roman"/>
          <w:noProof w:val="0"/>
          <w:sz w:val="24"/>
          <w:szCs w:val="24"/>
          <w:lang w:val="ro-RO"/>
        </w:rPr>
        <w:t>cloud</w:t>
      </w:r>
      <w:r w:rsidRPr="6AD8EF74" w:rsidR="68744B13">
        <w:rPr>
          <w:rFonts w:ascii="Times New Roman" w:hAnsi="Times New Roman" w:eastAsia="Times New Roman" w:cs="Times New Roman"/>
          <w:noProof w:val="0"/>
          <w:sz w:val="24"/>
          <w:szCs w:val="24"/>
          <w:lang w:val="ro-RO"/>
        </w:rPr>
        <w:t>. Componentele hardware implicate sunt următoarele:</w:t>
      </w:r>
    </w:p>
    <w:p w:rsidR="68744B13" w:rsidP="6AD8EF74" w:rsidRDefault="68744B13" w14:paraId="656AA800" w14:textId="1E0B9B7D">
      <w:pPr>
        <w:pStyle w:val="ListParagraph"/>
        <w:numPr>
          <w:ilvl w:val="0"/>
          <w:numId w:val="40"/>
        </w:numPr>
        <w:spacing w:before="240" w:beforeAutospacing="off" w:after="240" w:afterAutospacing="off"/>
        <w:rPr>
          <w:rFonts w:ascii="Times New Roman" w:hAnsi="Times New Roman" w:eastAsia="Times New Roman" w:cs="Times New Roman"/>
          <w:noProof w:val="0"/>
          <w:sz w:val="24"/>
          <w:szCs w:val="24"/>
          <w:lang w:val="ro-RO"/>
        </w:rPr>
      </w:pPr>
      <w:r w:rsidRPr="6AD8EF74" w:rsidR="68744B13">
        <w:rPr>
          <w:rFonts w:ascii="Times New Roman" w:hAnsi="Times New Roman" w:eastAsia="Times New Roman" w:cs="Times New Roman"/>
          <w:b w:val="1"/>
          <w:bCs w:val="1"/>
          <w:noProof w:val="0"/>
          <w:sz w:val="24"/>
          <w:szCs w:val="24"/>
          <w:lang w:val="ro-RO"/>
        </w:rPr>
        <w:t>Server aplicație și bază de date</w:t>
      </w:r>
      <w:r w:rsidRPr="6AD8EF74" w:rsidR="68744B13">
        <w:rPr>
          <w:rFonts w:ascii="Times New Roman" w:hAnsi="Times New Roman" w:eastAsia="Times New Roman" w:cs="Times New Roman"/>
          <w:noProof w:val="0"/>
          <w:sz w:val="24"/>
          <w:szCs w:val="24"/>
          <w:lang w:val="ro-RO"/>
        </w:rPr>
        <w:t xml:space="preserve"> – Instanță unică, cu rol dual (aplicație + stocare), configurată cu:</w:t>
      </w:r>
    </w:p>
    <w:p w:rsidR="68744B13" w:rsidP="6AD8EF74" w:rsidRDefault="68744B13" w14:paraId="0ED24CDC" w14:textId="443B0BD0">
      <w:pPr>
        <w:pStyle w:val="ListParagraph"/>
        <w:numPr>
          <w:ilvl w:val="1"/>
          <w:numId w:val="40"/>
        </w:numPr>
        <w:spacing w:before="240" w:beforeAutospacing="off" w:after="240" w:afterAutospacing="off"/>
        <w:rPr>
          <w:rFonts w:ascii="Times New Roman" w:hAnsi="Times New Roman" w:eastAsia="Times New Roman" w:cs="Times New Roman"/>
          <w:noProof w:val="0"/>
          <w:sz w:val="24"/>
          <w:szCs w:val="24"/>
          <w:lang w:val="ro-RO"/>
        </w:rPr>
      </w:pPr>
      <w:r w:rsidRPr="6AD8EF74" w:rsidR="68744B13">
        <w:rPr>
          <w:rFonts w:ascii="Times New Roman" w:hAnsi="Times New Roman" w:eastAsia="Times New Roman" w:cs="Times New Roman"/>
          <w:noProof w:val="0"/>
          <w:sz w:val="24"/>
          <w:szCs w:val="24"/>
          <w:lang w:val="ro-RO"/>
        </w:rPr>
        <w:t xml:space="preserve">CPU: 4 </w:t>
      </w:r>
      <w:r w:rsidRPr="6AD8EF74" w:rsidR="68744B13">
        <w:rPr>
          <w:rFonts w:ascii="Times New Roman" w:hAnsi="Times New Roman" w:eastAsia="Times New Roman" w:cs="Times New Roman"/>
          <w:noProof w:val="0"/>
          <w:sz w:val="24"/>
          <w:szCs w:val="24"/>
          <w:lang w:val="ro-RO"/>
        </w:rPr>
        <w:t>core</w:t>
      </w:r>
      <w:r w:rsidRPr="6AD8EF74" w:rsidR="68744B13">
        <w:rPr>
          <w:rFonts w:ascii="Times New Roman" w:hAnsi="Times New Roman" w:eastAsia="Times New Roman" w:cs="Times New Roman"/>
          <w:noProof w:val="0"/>
          <w:sz w:val="24"/>
          <w:szCs w:val="24"/>
          <w:lang w:val="ro-RO"/>
        </w:rPr>
        <w:t xml:space="preserve"> @ 2.5 GHz</w:t>
      </w:r>
    </w:p>
    <w:p w:rsidR="68744B13" w:rsidP="6AD8EF74" w:rsidRDefault="68744B13" w14:paraId="796731AD" w14:textId="64F25298">
      <w:pPr>
        <w:pStyle w:val="ListParagraph"/>
        <w:numPr>
          <w:ilvl w:val="1"/>
          <w:numId w:val="40"/>
        </w:numPr>
        <w:spacing w:before="240" w:beforeAutospacing="off" w:after="240" w:afterAutospacing="off"/>
        <w:rPr>
          <w:rFonts w:ascii="Times New Roman" w:hAnsi="Times New Roman" w:eastAsia="Times New Roman" w:cs="Times New Roman"/>
          <w:noProof w:val="0"/>
          <w:sz w:val="24"/>
          <w:szCs w:val="24"/>
          <w:lang w:val="ro-RO"/>
        </w:rPr>
      </w:pPr>
      <w:r w:rsidRPr="6AD8EF74" w:rsidR="68744B13">
        <w:rPr>
          <w:rFonts w:ascii="Times New Roman" w:hAnsi="Times New Roman" w:eastAsia="Times New Roman" w:cs="Times New Roman"/>
          <w:noProof w:val="0"/>
          <w:sz w:val="24"/>
          <w:szCs w:val="24"/>
          <w:lang w:val="ro-RO"/>
        </w:rPr>
        <w:t>RAM: 8 GB</w:t>
      </w:r>
    </w:p>
    <w:p w:rsidR="68744B13" w:rsidP="6AD8EF74" w:rsidRDefault="68744B13" w14:paraId="4ED82C3C" w14:textId="334F8513">
      <w:pPr>
        <w:pStyle w:val="ListParagraph"/>
        <w:numPr>
          <w:ilvl w:val="1"/>
          <w:numId w:val="40"/>
        </w:numPr>
        <w:spacing w:before="240" w:beforeAutospacing="off" w:after="240" w:afterAutospacing="off"/>
        <w:rPr>
          <w:rFonts w:ascii="Times New Roman" w:hAnsi="Times New Roman" w:eastAsia="Times New Roman" w:cs="Times New Roman"/>
          <w:noProof w:val="0"/>
          <w:sz w:val="24"/>
          <w:szCs w:val="24"/>
          <w:lang w:val="ro-RO"/>
        </w:rPr>
      </w:pPr>
      <w:r w:rsidRPr="6AD8EF74" w:rsidR="68744B13">
        <w:rPr>
          <w:rFonts w:ascii="Times New Roman" w:hAnsi="Times New Roman" w:eastAsia="Times New Roman" w:cs="Times New Roman"/>
          <w:noProof w:val="0"/>
          <w:sz w:val="24"/>
          <w:szCs w:val="24"/>
          <w:lang w:val="ro-RO"/>
        </w:rPr>
        <w:t>SSD: 100 GB</w:t>
      </w:r>
    </w:p>
    <w:p w:rsidR="68744B13" w:rsidP="6AD8EF74" w:rsidRDefault="68744B13" w14:paraId="449A6834" w14:textId="3EF574E5">
      <w:pPr>
        <w:pStyle w:val="ListParagraph"/>
        <w:numPr>
          <w:ilvl w:val="0"/>
          <w:numId w:val="40"/>
        </w:numPr>
        <w:spacing w:before="240" w:beforeAutospacing="off" w:after="240" w:afterAutospacing="off"/>
        <w:rPr>
          <w:rFonts w:ascii="Times New Roman" w:hAnsi="Times New Roman" w:eastAsia="Times New Roman" w:cs="Times New Roman"/>
          <w:noProof w:val="0"/>
          <w:sz w:val="24"/>
          <w:szCs w:val="24"/>
          <w:lang w:val="ro-RO"/>
        </w:rPr>
      </w:pPr>
      <w:r w:rsidRPr="6AD8EF74" w:rsidR="68744B13">
        <w:rPr>
          <w:rFonts w:ascii="Times New Roman" w:hAnsi="Times New Roman" w:eastAsia="Times New Roman" w:cs="Times New Roman"/>
          <w:b w:val="1"/>
          <w:bCs w:val="1"/>
          <w:noProof w:val="0"/>
          <w:sz w:val="24"/>
          <w:szCs w:val="24"/>
          <w:lang w:val="ro-RO"/>
        </w:rPr>
        <w:t>Firewall software</w:t>
      </w:r>
      <w:r w:rsidRPr="6AD8EF74" w:rsidR="68744B13">
        <w:rPr>
          <w:rFonts w:ascii="Times New Roman" w:hAnsi="Times New Roman" w:eastAsia="Times New Roman" w:cs="Times New Roman"/>
          <w:noProof w:val="0"/>
          <w:sz w:val="24"/>
          <w:szCs w:val="24"/>
          <w:lang w:val="ro-RO"/>
        </w:rPr>
        <w:t xml:space="preserve"> – configurat pentru filtrarea traficului pe porturile HTTP (80) și HTTPS (443).</w:t>
      </w:r>
    </w:p>
    <w:p w:rsidR="68744B13" w:rsidP="6AD8EF74" w:rsidRDefault="68744B13" w14:paraId="6FEAB113" w14:textId="4CD1F8C3">
      <w:pPr>
        <w:pStyle w:val="ListParagraph"/>
        <w:numPr>
          <w:ilvl w:val="0"/>
          <w:numId w:val="40"/>
        </w:numPr>
        <w:spacing w:before="240" w:beforeAutospacing="off" w:after="240" w:afterAutospacing="off"/>
        <w:rPr>
          <w:rFonts w:ascii="Times New Roman" w:hAnsi="Times New Roman" w:eastAsia="Times New Roman" w:cs="Times New Roman"/>
          <w:noProof w:val="0"/>
          <w:sz w:val="24"/>
          <w:szCs w:val="24"/>
          <w:lang w:val="ro-RO"/>
        </w:rPr>
      </w:pPr>
      <w:r w:rsidRPr="6AD8EF74" w:rsidR="68744B13">
        <w:rPr>
          <w:rFonts w:ascii="Times New Roman" w:hAnsi="Times New Roman" w:eastAsia="Times New Roman" w:cs="Times New Roman"/>
          <w:b w:val="1"/>
          <w:bCs w:val="1"/>
          <w:noProof w:val="0"/>
          <w:sz w:val="24"/>
          <w:szCs w:val="24"/>
          <w:lang w:val="ro-RO"/>
        </w:rPr>
        <w:t>Acces securizat</w:t>
      </w:r>
      <w:r w:rsidRPr="6AD8EF74" w:rsidR="68744B13">
        <w:rPr>
          <w:rFonts w:ascii="Times New Roman" w:hAnsi="Times New Roman" w:eastAsia="Times New Roman" w:cs="Times New Roman"/>
          <w:noProof w:val="0"/>
          <w:sz w:val="24"/>
          <w:szCs w:val="24"/>
          <w:lang w:val="ro-RO"/>
        </w:rPr>
        <w:t xml:space="preserve"> – prin SSH pe portul 22, restricționat la adrese IP cunoscute.</w:t>
      </w:r>
    </w:p>
    <w:p w:rsidR="68744B13" w:rsidP="6AD8EF74" w:rsidRDefault="68744B13" w14:paraId="10078762" w14:textId="01451567">
      <w:pPr>
        <w:spacing w:before="240" w:beforeAutospacing="off" w:after="240" w:afterAutospacing="off"/>
        <w:rPr>
          <w:rFonts w:ascii="Times New Roman" w:hAnsi="Times New Roman" w:eastAsia="Times New Roman" w:cs="Times New Roman"/>
          <w:noProof w:val="0"/>
          <w:sz w:val="24"/>
          <w:szCs w:val="24"/>
          <w:lang w:val="ro-RO"/>
        </w:rPr>
      </w:pPr>
      <w:r w:rsidRPr="6AD8EF74" w:rsidR="68744B13">
        <w:rPr>
          <w:rFonts w:ascii="Times New Roman" w:hAnsi="Times New Roman" w:eastAsia="Times New Roman" w:cs="Times New Roman"/>
          <w:noProof w:val="0"/>
          <w:sz w:val="24"/>
          <w:szCs w:val="24"/>
          <w:lang w:val="ro-RO"/>
        </w:rPr>
        <w:t xml:space="preserve">Nu sunt necesare echipamente fizice dedicate, iar sistemul nu implică </w:t>
      </w:r>
      <w:r w:rsidRPr="6AD8EF74" w:rsidR="68744B13">
        <w:rPr>
          <w:rFonts w:ascii="Times New Roman" w:hAnsi="Times New Roman" w:eastAsia="Times New Roman" w:cs="Times New Roman"/>
          <w:noProof w:val="0"/>
          <w:sz w:val="24"/>
          <w:szCs w:val="24"/>
          <w:lang w:val="ro-RO"/>
        </w:rPr>
        <w:t>load</w:t>
      </w:r>
      <w:r w:rsidRPr="6AD8EF74" w:rsidR="68744B13">
        <w:rPr>
          <w:rFonts w:ascii="Times New Roman" w:hAnsi="Times New Roman" w:eastAsia="Times New Roman" w:cs="Times New Roman"/>
          <w:noProof w:val="0"/>
          <w:sz w:val="24"/>
          <w:szCs w:val="24"/>
          <w:lang w:val="ro-RO"/>
        </w:rPr>
        <w:t xml:space="preserve"> </w:t>
      </w:r>
      <w:r w:rsidRPr="6AD8EF74" w:rsidR="68744B13">
        <w:rPr>
          <w:rFonts w:ascii="Times New Roman" w:hAnsi="Times New Roman" w:eastAsia="Times New Roman" w:cs="Times New Roman"/>
          <w:noProof w:val="0"/>
          <w:sz w:val="24"/>
          <w:szCs w:val="24"/>
          <w:lang w:val="ro-RO"/>
        </w:rPr>
        <w:t>balancere</w:t>
      </w:r>
      <w:r w:rsidRPr="6AD8EF74" w:rsidR="68744B13">
        <w:rPr>
          <w:rFonts w:ascii="Times New Roman" w:hAnsi="Times New Roman" w:eastAsia="Times New Roman" w:cs="Times New Roman"/>
          <w:noProof w:val="0"/>
          <w:sz w:val="24"/>
          <w:szCs w:val="24"/>
          <w:lang w:val="ro-RO"/>
        </w:rPr>
        <w:t xml:space="preserve"> sau dispozitive periferice.</w:t>
      </w:r>
    </w:p>
    <w:p w:rsidRPr="00A114E1" w:rsidR="0094545E" w:rsidP="6AD8EF74" w:rsidRDefault="009D4689" w14:paraId="33EF4C70" w14:textId="645E0EFD" w14:noSpellErr="1">
      <w:pPr>
        <w:pStyle w:val="Heading3"/>
        <w:rPr>
          <w:rFonts w:ascii="Times New Roman" w:hAnsi="Times New Roman" w:eastAsia="Times New Roman" w:cs="Times New Roman"/>
          <w:lang w:val="ro-RO"/>
        </w:rPr>
      </w:pPr>
      <w:bookmarkStart w:name="_Toc160527851" w:id="31"/>
      <w:r w:rsidRPr="6AD8EF74" w:rsidR="009D4689">
        <w:rPr>
          <w:rFonts w:ascii="Times New Roman" w:hAnsi="Times New Roman" w:eastAsia="Times New Roman" w:cs="Times New Roman"/>
          <w:lang w:val="ro-RO"/>
        </w:rPr>
        <w:t>Arhitectură software</w:t>
      </w:r>
      <w:bookmarkEnd w:id="31"/>
    </w:p>
    <w:p w:rsidR="54812EF3" w:rsidP="6AD8EF74" w:rsidRDefault="54812EF3" w14:paraId="320D5A57" w14:textId="515197FB">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Frontend</w:t>
      </w:r>
      <w:r w:rsidRPr="6AD8EF74" w:rsidR="54812EF3">
        <w:rPr>
          <w:rFonts w:ascii="Times New Roman" w:hAnsi="Times New Roman" w:eastAsia="Times New Roman" w:cs="Times New Roman"/>
          <w:b w:val="1"/>
          <w:bCs w:val="1"/>
          <w:noProof w:val="0"/>
          <w:sz w:val="24"/>
          <w:szCs w:val="24"/>
          <w:lang w:val="ro-RO"/>
        </w:rPr>
        <w:t xml:space="preserve"> (strat prezentare):</w:t>
      </w:r>
    </w:p>
    <w:p w:rsidR="54812EF3" w:rsidP="6AD8EF74" w:rsidRDefault="54812EF3" w14:paraId="28919644" w14:textId="464AF204">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React</w:t>
      </w:r>
      <w:r w:rsidRPr="6AD8EF74" w:rsidR="54812EF3">
        <w:rPr>
          <w:rFonts w:ascii="Times New Roman" w:hAnsi="Times New Roman" w:eastAsia="Times New Roman" w:cs="Times New Roman"/>
          <w:b w:val="1"/>
          <w:bCs w:val="1"/>
          <w:noProof w:val="0"/>
          <w:sz w:val="24"/>
          <w:szCs w:val="24"/>
          <w:lang w:val="ro-RO"/>
        </w:rPr>
        <w:t xml:space="preserve"> 18</w:t>
      </w:r>
      <w:r w:rsidRPr="6AD8EF74" w:rsidR="54812EF3">
        <w:rPr>
          <w:rFonts w:ascii="Times New Roman" w:hAnsi="Times New Roman" w:eastAsia="Times New Roman" w:cs="Times New Roman"/>
          <w:noProof w:val="0"/>
          <w:sz w:val="24"/>
          <w:szCs w:val="24"/>
          <w:lang w:val="ro-RO"/>
        </w:rPr>
        <w:t xml:space="preserve"> – bibliotecă </w:t>
      </w:r>
      <w:r w:rsidRPr="6AD8EF74" w:rsidR="54812EF3">
        <w:rPr>
          <w:rFonts w:ascii="Times New Roman" w:hAnsi="Times New Roman" w:eastAsia="Times New Roman" w:cs="Times New Roman"/>
          <w:noProof w:val="0"/>
          <w:sz w:val="24"/>
          <w:szCs w:val="24"/>
          <w:lang w:val="ro-RO"/>
        </w:rPr>
        <w:t>JavaScript</w:t>
      </w:r>
      <w:r w:rsidRPr="6AD8EF74" w:rsidR="54812EF3">
        <w:rPr>
          <w:rFonts w:ascii="Times New Roman" w:hAnsi="Times New Roman" w:eastAsia="Times New Roman" w:cs="Times New Roman"/>
          <w:noProof w:val="0"/>
          <w:sz w:val="24"/>
          <w:szCs w:val="24"/>
          <w:lang w:val="ro-RO"/>
        </w:rPr>
        <w:t xml:space="preserve"> pentru UI interactiv și </w:t>
      </w:r>
      <w:r w:rsidRPr="6AD8EF74" w:rsidR="54812EF3">
        <w:rPr>
          <w:rFonts w:ascii="Times New Roman" w:hAnsi="Times New Roman" w:eastAsia="Times New Roman" w:cs="Times New Roman"/>
          <w:noProof w:val="0"/>
          <w:sz w:val="24"/>
          <w:szCs w:val="24"/>
          <w:lang w:val="ro-RO"/>
        </w:rPr>
        <w:t>componentizare</w:t>
      </w:r>
      <w:r w:rsidRPr="6AD8EF74" w:rsidR="54812EF3">
        <w:rPr>
          <w:rFonts w:ascii="Times New Roman" w:hAnsi="Times New Roman" w:eastAsia="Times New Roman" w:cs="Times New Roman"/>
          <w:noProof w:val="0"/>
          <w:sz w:val="24"/>
          <w:szCs w:val="24"/>
          <w:lang w:val="ro-RO"/>
        </w:rPr>
        <w:t>.</w:t>
      </w:r>
    </w:p>
    <w:p w:rsidR="54812EF3" w:rsidP="6AD8EF74" w:rsidRDefault="54812EF3" w14:paraId="40F1392C" w14:textId="7F39D136">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Redux</w:t>
      </w:r>
      <w:r w:rsidRPr="6AD8EF74" w:rsidR="54812EF3">
        <w:rPr>
          <w:rFonts w:ascii="Times New Roman" w:hAnsi="Times New Roman" w:eastAsia="Times New Roman" w:cs="Times New Roman"/>
          <w:noProof w:val="0"/>
          <w:sz w:val="24"/>
          <w:szCs w:val="24"/>
          <w:lang w:val="ro-RO"/>
        </w:rPr>
        <w:t xml:space="preserve"> – gestionarea stării aplicației în mod centralizat.</w:t>
      </w:r>
    </w:p>
    <w:p w:rsidR="54812EF3" w:rsidP="6AD8EF74" w:rsidRDefault="54812EF3" w14:paraId="16B97A2D" w14:textId="26656465">
      <w:pPr>
        <w:pStyle w:val="ListParagraph"/>
        <w:numPr>
          <w:ilvl w:val="0"/>
          <w:numId w:val="41"/>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Chart.js / D3.js</w:t>
      </w:r>
      <w:r w:rsidRPr="6AD8EF74" w:rsidR="54812EF3">
        <w:rPr>
          <w:rFonts w:ascii="Times New Roman" w:hAnsi="Times New Roman" w:eastAsia="Times New Roman" w:cs="Times New Roman"/>
          <w:noProof w:val="0"/>
          <w:sz w:val="24"/>
          <w:szCs w:val="24"/>
          <w:lang w:val="ro-RO"/>
        </w:rPr>
        <w:t xml:space="preserve"> – biblioteci pentru vizualizări grafice.</w:t>
      </w:r>
    </w:p>
    <w:p w:rsidR="54812EF3" w:rsidP="6AD8EF74" w:rsidRDefault="54812EF3" w14:paraId="575B04A9" w14:textId="7418EB5A">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Backend</w:t>
      </w:r>
      <w:r w:rsidRPr="6AD8EF74" w:rsidR="54812EF3">
        <w:rPr>
          <w:rFonts w:ascii="Times New Roman" w:hAnsi="Times New Roman" w:eastAsia="Times New Roman" w:cs="Times New Roman"/>
          <w:b w:val="1"/>
          <w:bCs w:val="1"/>
          <w:noProof w:val="0"/>
          <w:sz w:val="24"/>
          <w:szCs w:val="24"/>
          <w:lang w:val="ro-RO"/>
        </w:rPr>
        <w:t xml:space="preserve"> (strat logic):</w:t>
      </w:r>
    </w:p>
    <w:p w:rsidR="54812EF3" w:rsidP="6AD8EF74" w:rsidRDefault="54812EF3" w14:paraId="3E5A4809" w14:textId="5D711F82">
      <w:pPr>
        <w:pStyle w:val="ListParagraph"/>
        <w:numPr>
          <w:ilvl w:val="0"/>
          <w:numId w:val="42"/>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Python</w:t>
      </w:r>
      <w:r w:rsidRPr="6AD8EF74" w:rsidR="54812EF3">
        <w:rPr>
          <w:rFonts w:ascii="Times New Roman" w:hAnsi="Times New Roman" w:eastAsia="Times New Roman" w:cs="Times New Roman"/>
          <w:b w:val="1"/>
          <w:bCs w:val="1"/>
          <w:noProof w:val="0"/>
          <w:sz w:val="24"/>
          <w:szCs w:val="24"/>
          <w:lang w:val="ro-RO"/>
        </w:rPr>
        <w:t xml:space="preserve"> 3.11 + </w:t>
      </w:r>
      <w:r w:rsidRPr="6AD8EF74" w:rsidR="54812EF3">
        <w:rPr>
          <w:rFonts w:ascii="Times New Roman" w:hAnsi="Times New Roman" w:eastAsia="Times New Roman" w:cs="Times New Roman"/>
          <w:b w:val="1"/>
          <w:bCs w:val="1"/>
          <w:noProof w:val="0"/>
          <w:sz w:val="24"/>
          <w:szCs w:val="24"/>
          <w:lang w:val="ro-RO"/>
        </w:rPr>
        <w:t>Django</w:t>
      </w:r>
      <w:r w:rsidRPr="6AD8EF74" w:rsidR="54812EF3">
        <w:rPr>
          <w:rFonts w:ascii="Times New Roman" w:hAnsi="Times New Roman" w:eastAsia="Times New Roman" w:cs="Times New Roman"/>
          <w:noProof w:val="0"/>
          <w:sz w:val="24"/>
          <w:szCs w:val="24"/>
          <w:lang w:val="ro-RO"/>
        </w:rPr>
        <w:t xml:space="preserve"> – </w:t>
      </w:r>
      <w:r w:rsidRPr="6AD8EF74" w:rsidR="54812EF3">
        <w:rPr>
          <w:rFonts w:ascii="Times New Roman" w:hAnsi="Times New Roman" w:eastAsia="Times New Roman" w:cs="Times New Roman"/>
          <w:noProof w:val="0"/>
          <w:sz w:val="24"/>
          <w:szCs w:val="24"/>
          <w:lang w:val="ro-RO"/>
        </w:rPr>
        <w:t>framework</w:t>
      </w:r>
      <w:r w:rsidRPr="6AD8EF74" w:rsidR="54812EF3">
        <w:rPr>
          <w:rFonts w:ascii="Times New Roman" w:hAnsi="Times New Roman" w:eastAsia="Times New Roman" w:cs="Times New Roman"/>
          <w:noProof w:val="0"/>
          <w:sz w:val="24"/>
          <w:szCs w:val="24"/>
          <w:lang w:val="ro-RO"/>
        </w:rPr>
        <w:t xml:space="preserve"> MVC pentru dezvoltare rapidă, clară și sigură.</w:t>
      </w:r>
    </w:p>
    <w:p w:rsidR="54812EF3" w:rsidP="6AD8EF74" w:rsidRDefault="54812EF3" w14:paraId="374352AB" w14:textId="0F13C48A">
      <w:pPr>
        <w:pStyle w:val="ListParagraph"/>
        <w:numPr>
          <w:ilvl w:val="0"/>
          <w:numId w:val="42"/>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Django</w:t>
      </w:r>
      <w:r w:rsidRPr="6AD8EF74" w:rsidR="54812EF3">
        <w:rPr>
          <w:rFonts w:ascii="Times New Roman" w:hAnsi="Times New Roman" w:eastAsia="Times New Roman" w:cs="Times New Roman"/>
          <w:b w:val="1"/>
          <w:bCs w:val="1"/>
          <w:noProof w:val="0"/>
          <w:sz w:val="24"/>
          <w:szCs w:val="24"/>
          <w:lang w:val="ro-RO"/>
        </w:rPr>
        <w:t xml:space="preserve"> REST Framework</w:t>
      </w:r>
      <w:r w:rsidRPr="6AD8EF74" w:rsidR="54812EF3">
        <w:rPr>
          <w:rFonts w:ascii="Times New Roman" w:hAnsi="Times New Roman" w:eastAsia="Times New Roman" w:cs="Times New Roman"/>
          <w:noProof w:val="0"/>
          <w:sz w:val="24"/>
          <w:szCs w:val="24"/>
          <w:lang w:val="ro-RO"/>
        </w:rPr>
        <w:t xml:space="preserve"> – expunerea de API-uri REST JSON pentru interacțiune cu </w:t>
      </w:r>
      <w:r w:rsidRPr="6AD8EF74" w:rsidR="54812EF3">
        <w:rPr>
          <w:rFonts w:ascii="Times New Roman" w:hAnsi="Times New Roman" w:eastAsia="Times New Roman" w:cs="Times New Roman"/>
          <w:noProof w:val="0"/>
          <w:sz w:val="24"/>
          <w:szCs w:val="24"/>
          <w:lang w:val="ro-RO"/>
        </w:rPr>
        <w:t>frontend-ul</w:t>
      </w:r>
      <w:r w:rsidRPr="6AD8EF74" w:rsidR="54812EF3">
        <w:rPr>
          <w:rFonts w:ascii="Times New Roman" w:hAnsi="Times New Roman" w:eastAsia="Times New Roman" w:cs="Times New Roman"/>
          <w:noProof w:val="0"/>
          <w:sz w:val="24"/>
          <w:szCs w:val="24"/>
          <w:lang w:val="ro-RO"/>
        </w:rPr>
        <w:t>.</w:t>
      </w:r>
    </w:p>
    <w:p w:rsidR="54812EF3" w:rsidP="6AD8EF74" w:rsidRDefault="54812EF3" w14:paraId="46284FB6" w14:textId="5E39CBB1">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Bază de date (strat date):</w:t>
      </w:r>
    </w:p>
    <w:p w:rsidR="54812EF3" w:rsidP="6AD8EF74" w:rsidRDefault="54812EF3" w14:paraId="59B1FC7B" w14:textId="12E7EA97">
      <w:pPr>
        <w:pStyle w:val="ListParagraph"/>
        <w:numPr>
          <w:ilvl w:val="0"/>
          <w:numId w:val="43"/>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PostgreSQL</w:t>
      </w:r>
      <w:r w:rsidRPr="6AD8EF74" w:rsidR="54812EF3">
        <w:rPr>
          <w:rFonts w:ascii="Times New Roman" w:hAnsi="Times New Roman" w:eastAsia="Times New Roman" w:cs="Times New Roman"/>
          <w:b w:val="1"/>
          <w:bCs w:val="1"/>
          <w:noProof w:val="0"/>
          <w:sz w:val="24"/>
          <w:szCs w:val="24"/>
          <w:lang w:val="ro-RO"/>
        </w:rPr>
        <w:t xml:space="preserve"> 15</w:t>
      </w:r>
      <w:r w:rsidRPr="6AD8EF74" w:rsidR="54812EF3">
        <w:rPr>
          <w:rFonts w:ascii="Times New Roman" w:hAnsi="Times New Roman" w:eastAsia="Times New Roman" w:cs="Times New Roman"/>
          <w:noProof w:val="0"/>
          <w:sz w:val="24"/>
          <w:szCs w:val="24"/>
          <w:lang w:val="ro-RO"/>
        </w:rPr>
        <w:t xml:space="preserve"> – sistem de gestiune relațională, optimizat pentru interogări complexe și suport GIS.</w:t>
      </w:r>
    </w:p>
    <w:p w:rsidR="54812EF3" w:rsidP="6AD8EF74" w:rsidRDefault="54812EF3" w14:paraId="20D8CEAD" w14:textId="76FB26B8">
      <w:pPr>
        <w:pStyle w:val="ListParagraph"/>
        <w:numPr>
          <w:ilvl w:val="0"/>
          <w:numId w:val="43"/>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PgAdmin</w:t>
      </w:r>
      <w:r w:rsidRPr="6AD8EF74" w:rsidR="54812EF3">
        <w:rPr>
          <w:rFonts w:ascii="Times New Roman" w:hAnsi="Times New Roman" w:eastAsia="Times New Roman" w:cs="Times New Roman"/>
          <w:b w:val="1"/>
          <w:bCs w:val="1"/>
          <w:noProof w:val="0"/>
          <w:sz w:val="24"/>
          <w:szCs w:val="24"/>
          <w:lang w:val="ro-RO"/>
        </w:rPr>
        <w:t xml:space="preserve"> 4</w:t>
      </w:r>
      <w:r w:rsidRPr="6AD8EF74" w:rsidR="54812EF3">
        <w:rPr>
          <w:rFonts w:ascii="Times New Roman" w:hAnsi="Times New Roman" w:eastAsia="Times New Roman" w:cs="Times New Roman"/>
          <w:noProof w:val="0"/>
          <w:sz w:val="24"/>
          <w:szCs w:val="24"/>
          <w:lang w:val="ro-RO"/>
        </w:rPr>
        <w:t xml:space="preserve"> – interfață web pentru administrare și monitorizare.</w:t>
      </w:r>
    </w:p>
    <w:p w:rsidR="54812EF3" w:rsidP="6AD8EF74" w:rsidRDefault="54812EF3" w14:paraId="78E0AD19" w14:textId="4781966F">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Alte componente software:</w:t>
      </w:r>
    </w:p>
    <w:p w:rsidR="54812EF3" w:rsidP="6AD8EF74" w:rsidRDefault="54812EF3" w14:paraId="6EA1AB24" w14:textId="15351517">
      <w:pPr>
        <w:pStyle w:val="ListParagraph"/>
        <w:numPr>
          <w:ilvl w:val="0"/>
          <w:numId w:val="44"/>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Docker</w:t>
      </w:r>
      <w:r w:rsidRPr="6AD8EF74" w:rsidR="54812EF3">
        <w:rPr>
          <w:rFonts w:ascii="Times New Roman" w:hAnsi="Times New Roman" w:eastAsia="Times New Roman" w:cs="Times New Roman"/>
          <w:noProof w:val="0"/>
          <w:sz w:val="24"/>
          <w:szCs w:val="24"/>
          <w:lang w:val="ro-RO"/>
        </w:rPr>
        <w:t xml:space="preserve"> – containerizare pentru portabilitate și izolare.</w:t>
      </w:r>
    </w:p>
    <w:p w:rsidR="54812EF3" w:rsidP="6AD8EF74" w:rsidRDefault="54812EF3" w14:paraId="700E6E3F" w14:textId="5A1B995E">
      <w:pPr>
        <w:pStyle w:val="ListParagraph"/>
        <w:numPr>
          <w:ilvl w:val="0"/>
          <w:numId w:val="44"/>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Gunicorn</w:t>
      </w:r>
      <w:r w:rsidRPr="6AD8EF74" w:rsidR="54812EF3">
        <w:rPr>
          <w:rFonts w:ascii="Times New Roman" w:hAnsi="Times New Roman" w:eastAsia="Times New Roman" w:cs="Times New Roman"/>
          <w:b w:val="1"/>
          <w:bCs w:val="1"/>
          <w:noProof w:val="0"/>
          <w:sz w:val="24"/>
          <w:szCs w:val="24"/>
          <w:lang w:val="ro-RO"/>
        </w:rPr>
        <w:t xml:space="preserve"> + </w:t>
      </w:r>
      <w:r w:rsidRPr="6AD8EF74" w:rsidR="54812EF3">
        <w:rPr>
          <w:rFonts w:ascii="Times New Roman" w:hAnsi="Times New Roman" w:eastAsia="Times New Roman" w:cs="Times New Roman"/>
          <w:b w:val="1"/>
          <w:bCs w:val="1"/>
          <w:noProof w:val="0"/>
          <w:sz w:val="24"/>
          <w:szCs w:val="24"/>
          <w:lang w:val="ro-RO"/>
        </w:rPr>
        <w:t>Nginx</w:t>
      </w:r>
      <w:r w:rsidRPr="6AD8EF74" w:rsidR="54812EF3">
        <w:rPr>
          <w:rFonts w:ascii="Times New Roman" w:hAnsi="Times New Roman" w:eastAsia="Times New Roman" w:cs="Times New Roman"/>
          <w:noProof w:val="0"/>
          <w:sz w:val="24"/>
          <w:szCs w:val="24"/>
          <w:lang w:val="ro-RO"/>
        </w:rPr>
        <w:t xml:space="preserve"> – servere pentru livrarea aplicației web.</w:t>
      </w:r>
    </w:p>
    <w:p w:rsidR="54812EF3" w:rsidP="6AD8EF74" w:rsidRDefault="54812EF3" w14:paraId="68E182E8" w14:textId="72396A7F">
      <w:pPr>
        <w:pStyle w:val="ListParagraph"/>
        <w:numPr>
          <w:ilvl w:val="0"/>
          <w:numId w:val="44"/>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Sistem de operare:</w:t>
      </w:r>
      <w:r w:rsidRPr="6AD8EF74" w:rsidR="54812EF3">
        <w:rPr>
          <w:rFonts w:ascii="Times New Roman" w:hAnsi="Times New Roman" w:eastAsia="Times New Roman" w:cs="Times New Roman"/>
          <w:noProof w:val="0"/>
          <w:sz w:val="24"/>
          <w:szCs w:val="24"/>
          <w:lang w:val="ro-RO"/>
        </w:rPr>
        <w:t xml:space="preserve"> </w:t>
      </w:r>
      <w:r w:rsidRPr="6AD8EF74" w:rsidR="54812EF3">
        <w:rPr>
          <w:rFonts w:ascii="Times New Roman" w:hAnsi="Times New Roman" w:eastAsia="Times New Roman" w:cs="Times New Roman"/>
          <w:noProof w:val="0"/>
          <w:sz w:val="24"/>
          <w:szCs w:val="24"/>
          <w:lang w:val="ro-RO"/>
        </w:rPr>
        <w:t>Ubuntu</w:t>
      </w:r>
      <w:r w:rsidRPr="6AD8EF74" w:rsidR="54812EF3">
        <w:rPr>
          <w:rFonts w:ascii="Times New Roman" w:hAnsi="Times New Roman" w:eastAsia="Times New Roman" w:cs="Times New Roman"/>
          <w:noProof w:val="0"/>
          <w:sz w:val="24"/>
          <w:szCs w:val="24"/>
          <w:lang w:val="ro-RO"/>
        </w:rPr>
        <w:t xml:space="preserve"> Server 22.04 LTS.</w:t>
      </w:r>
    </w:p>
    <w:p w:rsidR="54812EF3" w:rsidP="6AD8EF74" w:rsidRDefault="54812EF3" w14:paraId="09212FC8" w14:textId="3864D525">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API-uri externe:</w:t>
      </w:r>
    </w:p>
    <w:p w:rsidR="54812EF3" w:rsidP="6AD8EF74" w:rsidRDefault="54812EF3" w14:paraId="7825E78D" w14:textId="0A9C6664">
      <w:pPr>
        <w:pStyle w:val="ListParagraph"/>
        <w:numPr>
          <w:ilvl w:val="0"/>
          <w:numId w:val="45"/>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 xml:space="preserve">INS &amp; </w:t>
      </w:r>
      <w:r w:rsidRPr="6AD8EF74" w:rsidR="54812EF3">
        <w:rPr>
          <w:rFonts w:ascii="Times New Roman" w:hAnsi="Times New Roman" w:eastAsia="Times New Roman" w:cs="Times New Roman"/>
          <w:b w:val="1"/>
          <w:bCs w:val="1"/>
          <w:noProof w:val="0"/>
          <w:sz w:val="24"/>
          <w:szCs w:val="24"/>
          <w:lang w:val="ro-RO"/>
        </w:rPr>
        <w:t>Eurostat</w:t>
      </w:r>
      <w:r w:rsidRPr="6AD8EF74" w:rsidR="54812EF3">
        <w:rPr>
          <w:rFonts w:ascii="Times New Roman" w:hAnsi="Times New Roman" w:eastAsia="Times New Roman" w:cs="Times New Roman"/>
          <w:noProof w:val="0"/>
          <w:sz w:val="24"/>
          <w:szCs w:val="24"/>
          <w:lang w:val="ro-RO"/>
        </w:rPr>
        <w:t xml:space="preserve"> – furnizează date </w:t>
      </w:r>
      <w:r w:rsidRPr="6AD8EF74" w:rsidR="54812EF3">
        <w:rPr>
          <w:rFonts w:ascii="Times New Roman" w:hAnsi="Times New Roman" w:eastAsia="Times New Roman" w:cs="Times New Roman"/>
          <w:noProof w:val="0"/>
          <w:sz w:val="24"/>
          <w:szCs w:val="24"/>
          <w:lang w:val="ro-RO"/>
        </w:rPr>
        <w:t>socio</w:t>
      </w:r>
      <w:r w:rsidRPr="6AD8EF74" w:rsidR="54812EF3">
        <w:rPr>
          <w:rFonts w:ascii="Times New Roman" w:hAnsi="Times New Roman" w:eastAsia="Times New Roman" w:cs="Times New Roman"/>
          <w:noProof w:val="0"/>
          <w:sz w:val="24"/>
          <w:szCs w:val="24"/>
          <w:lang w:val="ro-RO"/>
        </w:rPr>
        <w:t>-demografice (prin JSON/CSV).</w:t>
      </w:r>
    </w:p>
    <w:p w:rsidR="54812EF3" w:rsidP="6AD8EF74" w:rsidRDefault="54812EF3" w14:paraId="363A4B9C" w14:textId="29C1517B">
      <w:pPr>
        <w:pStyle w:val="ListParagraph"/>
        <w:numPr>
          <w:ilvl w:val="0"/>
          <w:numId w:val="45"/>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 xml:space="preserve">Google </w:t>
      </w:r>
      <w:r w:rsidRPr="6AD8EF74" w:rsidR="54812EF3">
        <w:rPr>
          <w:rFonts w:ascii="Times New Roman" w:hAnsi="Times New Roman" w:eastAsia="Times New Roman" w:cs="Times New Roman"/>
          <w:b w:val="1"/>
          <w:bCs w:val="1"/>
          <w:noProof w:val="0"/>
          <w:sz w:val="24"/>
          <w:szCs w:val="24"/>
          <w:lang w:val="ro-RO"/>
        </w:rPr>
        <w:t>Maps</w:t>
      </w:r>
      <w:r w:rsidRPr="6AD8EF74" w:rsidR="54812EF3">
        <w:rPr>
          <w:rFonts w:ascii="Times New Roman" w:hAnsi="Times New Roman" w:eastAsia="Times New Roman" w:cs="Times New Roman"/>
          <w:b w:val="1"/>
          <w:bCs w:val="1"/>
          <w:noProof w:val="0"/>
          <w:sz w:val="24"/>
          <w:szCs w:val="24"/>
          <w:lang w:val="ro-RO"/>
        </w:rPr>
        <w:t xml:space="preserve"> API</w:t>
      </w:r>
      <w:r w:rsidRPr="6AD8EF74" w:rsidR="54812EF3">
        <w:rPr>
          <w:rFonts w:ascii="Times New Roman" w:hAnsi="Times New Roman" w:eastAsia="Times New Roman" w:cs="Times New Roman"/>
          <w:noProof w:val="0"/>
          <w:sz w:val="24"/>
          <w:szCs w:val="24"/>
          <w:lang w:val="ro-RO"/>
        </w:rPr>
        <w:t xml:space="preserve"> – pentru hărți interactive și </w:t>
      </w:r>
      <w:r w:rsidRPr="6AD8EF74" w:rsidR="54812EF3">
        <w:rPr>
          <w:rFonts w:ascii="Times New Roman" w:hAnsi="Times New Roman" w:eastAsia="Times New Roman" w:cs="Times New Roman"/>
          <w:noProof w:val="0"/>
          <w:sz w:val="24"/>
          <w:szCs w:val="24"/>
          <w:lang w:val="ro-RO"/>
        </w:rPr>
        <w:t>geolocalizare</w:t>
      </w:r>
      <w:r w:rsidRPr="6AD8EF74" w:rsidR="54812EF3">
        <w:rPr>
          <w:rFonts w:ascii="Times New Roman" w:hAnsi="Times New Roman" w:eastAsia="Times New Roman" w:cs="Times New Roman"/>
          <w:noProof w:val="0"/>
          <w:sz w:val="24"/>
          <w:szCs w:val="24"/>
          <w:lang w:val="ro-RO"/>
        </w:rPr>
        <w:t>.</w:t>
      </w:r>
    </w:p>
    <w:p w:rsidR="54812EF3" w:rsidP="6AD8EF74" w:rsidRDefault="54812EF3" w14:paraId="5D91E497" w14:textId="4481F9B2">
      <w:pPr>
        <w:pStyle w:val="ListParagraph"/>
        <w:numPr>
          <w:ilvl w:val="0"/>
          <w:numId w:val="45"/>
        </w:num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b w:val="1"/>
          <w:bCs w:val="1"/>
          <w:noProof w:val="0"/>
          <w:sz w:val="24"/>
          <w:szCs w:val="24"/>
          <w:lang w:val="ro-RO"/>
        </w:rPr>
        <w:t>OAuth</w:t>
      </w:r>
      <w:r w:rsidRPr="6AD8EF74" w:rsidR="54812EF3">
        <w:rPr>
          <w:rFonts w:ascii="Times New Roman" w:hAnsi="Times New Roman" w:eastAsia="Times New Roman" w:cs="Times New Roman"/>
          <w:b w:val="1"/>
          <w:bCs w:val="1"/>
          <w:noProof w:val="0"/>
          <w:sz w:val="24"/>
          <w:szCs w:val="24"/>
          <w:lang w:val="ro-RO"/>
        </w:rPr>
        <w:t xml:space="preserve"> 2.0 / JWT</w:t>
      </w:r>
      <w:r w:rsidRPr="6AD8EF74" w:rsidR="54812EF3">
        <w:rPr>
          <w:rFonts w:ascii="Times New Roman" w:hAnsi="Times New Roman" w:eastAsia="Times New Roman" w:cs="Times New Roman"/>
          <w:noProof w:val="0"/>
          <w:sz w:val="24"/>
          <w:szCs w:val="24"/>
          <w:lang w:val="ro-RO"/>
        </w:rPr>
        <w:t xml:space="preserve"> – pentru autentificare securizată a utilizatorilor.</w:t>
      </w:r>
    </w:p>
    <w:p w:rsidR="54812EF3" w:rsidP="6AD8EF74" w:rsidRDefault="54812EF3" w14:paraId="675E282B" w14:textId="00C14321">
      <w:pPr>
        <w:spacing w:before="240" w:beforeAutospacing="off" w:after="240" w:afterAutospacing="off"/>
        <w:rPr>
          <w:rFonts w:ascii="Times New Roman" w:hAnsi="Times New Roman" w:eastAsia="Times New Roman" w:cs="Times New Roman"/>
          <w:noProof w:val="0"/>
          <w:sz w:val="24"/>
          <w:szCs w:val="24"/>
          <w:lang w:val="ro-RO"/>
        </w:rPr>
      </w:pPr>
      <w:r w:rsidRPr="6AD8EF74" w:rsidR="54812EF3">
        <w:rPr>
          <w:rFonts w:ascii="Times New Roman" w:hAnsi="Times New Roman" w:eastAsia="Times New Roman" w:cs="Times New Roman"/>
          <w:noProof w:val="0"/>
          <w:sz w:val="24"/>
          <w:szCs w:val="24"/>
          <w:lang w:val="ro-RO"/>
        </w:rPr>
        <w:t xml:space="preserve">Arhitectura software respectă principiile SOLID și utilizează tipare MVC și </w:t>
      </w:r>
      <w:r w:rsidRPr="6AD8EF74" w:rsidR="54812EF3">
        <w:rPr>
          <w:rFonts w:ascii="Times New Roman" w:hAnsi="Times New Roman" w:eastAsia="Times New Roman" w:cs="Times New Roman"/>
          <w:noProof w:val="0"/>
          <w:sz w:val="24"/>
          <w:szCs w:val="24"/>
          <w:lang w:val="ro-RO"/>
        </w:rPr>
        <w:t>Singleton</w:t>
      </w:r>
      <w:r w:rsidRPr="6AD8EF74" w:rsidR="54812EF3">
        <w:rPr>
          <w:rFonts w:ascii="Times New Roman" w:hAnsi="Times New Roman" w:eastAsia="Times New Roman" w:cs="Times New Roman"/>
          <w:noProof w:val="0"/>
          <w:sz w:val="24"/>
          <w:szCs w:val="24"/>
          <w:lang w:val="ro-RO"/>
        </w:rPr>
        <w:t>, acolo unde este necesar. Diagrama de arhitectură software este inclusă în Anexa E.</w:t>
      </w:r>
    </w:p>
    <w:p w:rsidRPr="00A114E1" w:rsidR="0094545E" w:rsidP="6AD8EF74" w:rsidRDefault="0094545E" w14:paraId="33EF4C72" w14:textId="1FAD166C" w14:noSpellErr="1">
      <w:pPr>
        <w:pStyle w:val="InstructionalText"/>
        <w:rPr>
          <w:rFonts w:ascii="Times New Roman" w:hAnsi="Times New Roman" w:eastAsia="Times New Roman" w:cs="Times New Roman"/>
          <w:lang w:val="ro-RO"/>
        </w:rPr>
      </w:pPr>
    </w:p>
    <w:p w:rsidRPr="00A114E1" w:rsidR="0094545E" w:rsidP="6AD8EF74" w:rsidRDefault="00956AF4" w14:paraId="33EF4C77" w14:textId="5134A8FA" w14:noSpellErr="1">
      <w:pPr>
        <w:pStyle w:val="Heading3"/>
        <w:rPr>
          <w:rFonts w:ascii="Times New Roman" w:hAnsi="Times New Roman" w:eastAsia="Times New Roman" w:cs="Times New Roman"/>
          <w:lang w:val="ro-RO"/>
        </w:rPr>
      </w:pPr>
      <w:bookmarkStart w:name="_Toc160527852" w:id="32"/>
      <w:r w:rsidRPr="6AD8EF74" w:rsidR="00956AF4">
        <w:rPr>
          <w:rFonts w:ascii="Times New Roman" w:hAnsi="Times New Roman" w:eastAsia="Times New Roman" w:cs="Times New Roman"/>
          <w:lang w:val="ro-RO"/>
        </w:rPr>
        <w:t>Arhitectura informațiilor</w:t>
      </w:r>
      <w:bookmarkEnd w:id="32"/>
    </w:p>
    <w:p w:rsidR="3EEB78F8" w:rsidP="6AD8EF74" w:rsidRDefault="3EEB78F8" w14:paraId="64E290EC" w14:textId="10A8B4FE">
      <w:pPr>
        <w:spacing w:before="240" w:beforeAutospacing="off" w:after="240" w:afterAutospacing="off"/>
        <w:rPr>
          <w:rFonts w:ascii="Times New Roman" w:hAnsi="Times New Roman" w:eastAsia="Times New Roman" w:cs="Times New Roman"/>
          <w:noProof w:val="0"/>
          <w:sz w:val="24"/>
          <w:szCs w:val="24"/>
          <w:lang w:val="ro-RO"/>
        </w:rPr>
      </w:pPr>
      <w:r w:rsidRPr="6AD8EF74" w:rsidR="3EEB78F8">
        <w:rPr>
          <w:rFonts w:ascii="Times New Roman" w:hAnsi="Times New Roman" w:eastAsia="Times New Roman" w:cs="Times New Roman"/>
          <w:noProof w:val="0"/>
          <w:sz w:val="24"/>
          <w:szCs w:val="24"/>
          <w:lang w:val="ro-RO"/>
        </w:rPr>
        <w:t xml:space="preserve">Sistemul stochează date </w:t>
      </w:r>
      <w:r w:rsidRPr="6AD8EF74" w:rsidR="3EEB78F8">
        <w:rPr>
          <w:rFonts w:ascii="Times New Roman" w:hAnsi="Times New Roman" w:eastAsia="Times New Roman" w:cs="Times New Roman"/>
          <w:noProof w:val="0"/>
          <w:sz w:val="24"/>
          <w:szCs w:val="24"/>
          <w:lang w:val="ro-RO"/>
        </w:rPr>
        <w:t>socio</w:t>
      </w:r>
      <w:r w:rsidRPr="6AD8EF74" w:rsidR="3EEB78F8">
        <w:rPr>
          <w:rFonts w:ascii="Times New Roman" w:hAnsi="Times New Roman" w:eastAsia="Times New Roman" w:cs="Times New Roman"/>
          <w:noProof w:val="0"/>
          <w:sz w:val="24"/>
          <w:szCs w:val="24"/>
          <w:lang w:val="ro-RO"/>
        </w:rPr>
        <w:t>-demografice oficiale, precum: populație, natalitate, educație, ocupare, distribuție pe județe și ani. Nu sunt gestionate date cu caracter personal sau informații sensibile.</w:t>
      </w:r>
    </w:p>
    <w:p w:rsidR="3EEB78F8" w:rsidP="6AD8EF74" w:rsidRDefault="3EEB78F8" w14:paraId="27E9D7A7" w14:textId="62700EA1">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3EEB78F8">
        <w:rPr>
          <w:rFonts w:ascii="Times New Roman" w:hAnsi="Times New Roman" w:eastAsia="Times New Roman" w:cs="Times New Roman"/>
          <w:b w:val="1"/>
          <w:bCs w:val="1"/>
          <w:noProof w:val="0"/>
          <w:sz w:val="24"/>
          <w:szCs w:val="24"/>
          <w:lang w:val="ro-RO"/>
        </w:rPr>
        <w:t>Structura datelor:</w:t>
      </w:r>
    </w:p>
    <w:p w:rsidR="3EEB78F8" w:rsidP="6AD8EF74" w:rsidRDefault="3EEB78F8" w14:paraId="341640ED" w14:textId="76DD434A">
      <w:pPr>
        <w:pStyle w:val="ListParagraph"/>
        <w:numPr>
          <w:ilvl w:val="0"/>
          <w:numId w:val="46"/>
        </w:numPr>
        <w:spacing w:before="240" w:beforeAutospacing="off" w:after="240" w:afterAutospacing="off"/>
        <w:rPr>
          <w:rFonts w:ascii="Times New Roman" w:hAnsi="Times New Roman" w:eastAsia="Times New Roman" w:cs="Times New Roman"/>
          <w:noProof w:val="0"/>
          <w:sz w:val="24"/>
          <w:szCs w:val="24"/>
          <w:lang w:val="ro-RO"/>
        </w:rPr>
      </w:pPr>
      <w:r w:rsidRPr="6AD8EF74" w:rsidR="3EEB78F8">
        <w:rPr>
          <w:rFonts w:ascii="Times New Roman" w:hAnsi="Times New Roman" w:eastAsia="Times New Roman" w:cs="Times New Roman"/>
          <w:noProof w:val="0"/>
          <w:sz w:val="24"/>
          <w:szCs w:val="24"/>
          <w:lang w:val="ro-RO"/>
        </w:rPr>
        <w:t>Format: electronic, importate automat din fișiere CSV și API-uri JSON.</w:t>
      </w:r>
    </w:p>
    <w:p w:rsidR="3EEB78F8" w:rsidP="6AD8EF74" w:rsidRDefault="3EEB78F8" w14:paraId="49227D3F" w14:textId="335A8B52">
      <w:pPr>
        <w:pStyle w:val="ListParagraph"/>
        <w:numPr>
          <w:ilvl w:val="0"/>
          <w:numId w:val="46"/>
        </w:numPr>
        <w:spacing w:before="240" w:beforeAutospacing="off" w:after="240" w:afterAutospacing="off"/>
        <w:rPr>
          <w:rFonts w:ascii="Times New Roman" w:hAnsi="Times New Roman" w:eastAsia="Times New Roman" w:cs="Times New Roman"/>
          <w:noProof w:val="0"/>
          <w:sz w:val="24"/>
          <w:szCs w:val="24"/>
          <w:lang w:val="ro-RO"/>
        </w:rPr>
      </w:pPr>
      <w:r w:rsidRPr="6AD8EF74" w:rsidR="3EEB78F8">
        <w:rPr>
          <w:rFonts w:ascii="Times New Roman" w:hAnsi="Times New Roman" w:eastAsia="Times New Roman" w:cs="Times New Roman"/>
          <w:noProof w:val="0"/>
          <w:sz w:val="24"/>
          <w:szCs w:val="24"/>
          <w:lang w:val="ro-RO"/>
        </w:rPr>
        <w:t xml:space="preserve">Furnizori: Institutul Național de Statistică (INS), </w:t>
      </w:r>
      <w:r w:rsidRPr="6AD8EF74" w:rsidR="3EEB78F8">
        <w:rPr>
          <w:rFonts w:ascii="Times New Roman" w:hAnsi="Times New Roman" w:eastAsia="Times New Roman" w:cs="Times New Roman"/>
          <w:noProof w:val="0"/>
          <w:sz w:val="24"/>
          <w:szCs w:val="24"/>
          <w:lang w:val="ro-RO"/>
        </w:rPr>
        <w:t>Eurostat</w:t>
      </w:r>
      <w:r w:rsidRPr="6AD8EF74" w:rsidR="3EEB78F8">
        <w:rPr>
          <w:rFonts w:ascii="Times New Roman" w:hAnsi="Times New Roman" w:eastAsia="Times New Roman" w:cs="Times New Roman"/>
          <w:noProof w:val="0"/>
          <w:sz w:val="24"/>
          <w:szCs w:val="24"/>
          <w:lang w:val="ro-RO"/>
        </w:rPr>
        <w:t>.</w:t>
      </w:r>
    </w:p>
    <w:p w:rsidR="3EEB78F8" w:rsidP="6AD8EF74" w:rsidRDefault="3EEB78F8" w14:paraId="43D77C78" w14:textId="3D617F2B">
      <w:pPr>
        <w:pStyle w:val="ListParagraph"/>
        <w:numPr>
          <w:ilvl w:val="0"/>
          <w:numId w:val="46"/>
        </w:numPr>
        <w:spacing w:before="240" w:beforeAutospacing="off" w:after="240" w:afterAutospacing="off"/>
        <w:rPr>
          <w:rFonts w:ascii="Times New Roman" w:hAnsi="Times New Roman" w:eastAsia="Times New Roman" w:cs="Times New Roman"/>
          <w:noProof w:val="0"/>
          <w:sz w:val="24"/>
          <w:szCs w:val="24"/>
          <w:lang w:val="ro-RO"/>
        </w:rPr>
      </w:pPr>
      <w:r w:rsidRPr="6AD8EF74" w:rsidR="3EEB78F8">
        <w:rPr>
          <w:rFonts w:ascii="Times New Roman" w:hAnsi="Times New Roman" w:eastAsia="Times New Roman" w:cs="Times New Roman"/>
          <w:noProof w:val="0"/>
          <w:sz w:val="24"/>
          <w:szCs w:val="24"/>
          <w:lang w:val="ro-RO"/>
        </w:rPr>
        <w:t xml:space="preserve">Tipuri de date: valori agregate la nivel de regiune, județ, categorie </w:t>
      </w:r>
      <w:r w:rsidRPr="6AD8EF74" w:rsidR="3EEB78F8">
        <w:rPr>
          <w:rFonts w:ascii="Times New Roman" w:hAnsi="Times New Roman" w:eastAsia="Times New Roman" w:cs="Times New Roman"/>
          <w:noProof w:val="0"/>
          <w:sz w:val="24"/>
          <w:szCs w:val="24"/>
          <w:lang w:val="ro-RO"/>
        </w:rPr>
        <w:t>socio</w:t>
      </w:r>
      <w:r w:rsidRPr="6AD8EF74" w:rsidR="3EEB78F8">
        <w:rPr>
          <w:rFonts w:ascii="Times New Roman" w:hAnsi="Times New Roman" w:eastAsia="Times New Roman" w:cs="Times New Roman"/>
          <w:noProof w:val="0"/>
          <w:sz w:val="24"/>
          <w:szCs w:val="24"/>
          <w:lang w:val="ro-RO"/>
        </w:rPr>
        <w:t>-economică și an calendaristic.</w:t>
      </w:r>
    </w:p>
    <w:p w:rsidR="3EEB78F8" w:rsidP="6AD8EF74" w:rsidRDefault="3EEB78F8" w14:paraId="3D5A83B6" w14:textId="1E410583">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3EEB78F8">
        <w:rPr>
          <w:rFonts w:ascii="Times New Roman" w:hAnsi="Times New Roman" w:eastAsia="Times New Roman" w:cs="Times New Roman"/>
          <w:b w:val="1"/>
          <w:bCs w:val="1"/>
          <w:noProof w:val="0"/>
          <w:sz w:val="24"/>
          <w:szCs w:val="24"/>
          <w:lang w:val="ro-RO"/>
        </w:rPr>
        <w:t>Utilizare internă:</w:t>
      </w:r>
    </w:p>
    <w:p w:rsidR="3EEB78F8" w:rsidP="6AD8EF74" w:rsidRDefault="3EEB78F8" w14:paraId="2DF35F45" w14:textId="623F127A">
      <w:pPr>
        <w:spacing w:before="240" w:beforeAutospacing="off" w:after="240" w:afterAutospacing="off"/>
        <w:rPr>
          <w:rFonts w:ascii="Times New Roman" w:hAnsi="Times New Roman" w:eastAsia="Times New Roman" w:cs="Times New Roman"/>
          <w:noProof w:val="0"/>
          <w:sz w:val="24"/>
          <w:szCs w:val="24"/>
          <w:lang w:val="ro-RO"/>
        </w:rPr>
      </w:pPr>
      <w:r>
        <w:br/>
      </w:r>
      <w:r w:rsidRPr="6AD8EF74" w:rsidR="3EEB78F8">
        <w:rPr>
          <w:rFonts w:ascii="Times New Roman" w:hAnsi="Times New Roman" w:eastAsia="Times New Roman" w:cs="Times New Roman"/>
          <w:noProof w:val="0"/>
          <w:sz w:val="24"/>
          <w:szCs w:val="24"/>
          <w:lang w:val="ro-RO"/>
        </w:rPr>
        <w:t xml:space="preserve"> Datele sunt procesate pentru vizualizare, comparații și generare de rapoarte. Structura bazei de date permite interogări eficiente și export personalizat.</w:t>
      </w:r>
    </w:p>
    <w:p w:rsidRPr="00956AF4" w:rsidR="00956AF4" w:rsidP="6AD8EF74" w:rsidRDefault="00956AF4" w14:paraId="4DF22270" w14:textId="77777777" w14:noSpellErr="1">
      <w:pPr>
        <w:pStyle w:val="BodyText"/>
        <w:rPr>
          <w:rFonts w:ascii="Times New Roman" w:hAnsi="Times New Roman" w:eastAsia="Times New Roman" w:cs="Times New Roman"/>
          <w:lang w:val="ro-RO" w:eastAsia="ar-SA"/>
        </w:rPr>
      </w:pPr>
    </w:p>
    <w:p w:rsidRPr="00A114E1" w:rsidR="00521555" w:rsidP="6AD8EF74" w:rsidRDefault="00956AF4" w14:paraId="33EF4C7E" w14:textId="62B48F17" w14:noSpellErr="1">
      <w:pPr>
        <w:pStyle w:val="Heading3"/>
        <w:rPr>
          <w:rFonts w:ascii="Times New Roman" w:hAnsi="Times New Roman" w:eastAsia="Times New Roman" w:cs="Times New Roman"/>
          <w:lang w:val="ro-RO"/>
        </w:rPr>
      </w:pPr>
      <w:bookmarkStart w:name="_Toc160527853" w:id="33"/>
      <w:r w:rsidRPr="6AD8EF74" w:rsidR="00956AF4">
        <w:rPr>
          <w:rFonts w:ascii="Times New Roman" w:hAnsi="Times New Roman" w:eastAsia="Times New Roman" w:cs="Times New Roman"/>
          <w:lang w:val="ro-RO"/>
        </w:rPr>
        <w:t>Arhitectura de comunicații interne</w:t>
      </w:r>
      <w:bookmarkEnd w:id="33"/>
    </w:p>
    <w:p w:rsidR="419150BA" w:rsidP="6AD8EF74" w:rsidRDefault="419150BA" w14:paraId="0CDC4B37" w14:textId="49617D03">
      <w:pPr>
        <w:spacing w:before="240" w:beforeAutospacing="off" w:after="240" w:afterAutospacing="off"/>
        <w:rPr>
          <w:rFonts w:ascii="Times New Roman" w:hAnsi="Times New Roman" w:eastAsia="Times New Roman" w:cs="Times New Roman"/>
          <w:noProof w:val="0"/>
          <w:sz w:val="24"/>
          <w:szCs w:val="24"/>
          <w:lang w:val="ro-RO"/>
        </w:rPr>
      </w:pPr>
      <w:r w:rsidRPr="6AD8EF74" w:rsidR="419150BA">
        <w:rPr>
          <w:rFonts w:ascii="Times New Roman" w:hAnsi="Times New Roman" w:eastAsia="Times New Roman" w:cs="Times New Roman"/>
          <w:noProof w:val="0"/>
          <w:sz w:val="24"/>
          <w:szCs w:val="24"/>
          <w:lang w:val="ro-RO"/>
        </w:rPr>
        <w:t xml:space="preserve">Sistemul funcționează într-un mediu </w:t>
      </w:r>
      <w:r w:rsidRPr="6AD8EF74" w:rsidR="419150BA">
        <w:rPr>
          <w:rFonts w:ascii="Times New Roman" w:hAnsi="Times New Roman" w:eastAsia="Times New Roman" w:cs="Times New Roman"/>
          <w:noProof w:val="0"/>
          <w:sz w:val="24"/>
          <w:szCs w:val="24"/>
          <w:lang w:val="ro-RO"/>
        </w:rPr>
        <w:t>cloud</w:t>
      </w:r>
      <w:r w:rsidRPr="6AD8EF74" w:rsidR="419150BA">
        <w:rPr>
          <w:rFonts w:ascii="Times New Roman" w:hAnsi="Times New Roman" w:eastAsia="Times New Roman" w:cs="Times New Roman"/>
          <w:noProof w:val="0"/>
          <w:sz w:val="24"/>
          <w:szCs w:val="24"/>
          <w:lang w:val="ro-RO"/>
        </w:rPr>
        <w:t>, pe o arhitectură centralizată. Componentele comunicațional conectate sunt:</w:t>
      </w:r>
    </w:p>
    <w:p w:rsidR="419150BA" w:rsidP="6AD8EF74" w:rsidRDefault="419150BA" w14:paraId="5891EB97" w14:textId="4A86C906">
      <w:pPr>
        <w:pStyle w:val="ListParagraph"/>
        <w:numPr>
          <w:ilvl w:val="0"/>
          <w:numId w:val="47"/>
        </w:numPr>
        <w:spacing w:before="240" w:beforeAutospacing="off" w:after="240" w:afterAutospacing="off"/>
        <w:rPr>
          <w:rFonts w:ascii="Times New Roman" w:hAnsi="Times New Roman" w:eastAsia="Times New Roman" w:cs="Times New Roman"/>
          <w:noProof w:val="0"/>
          <w:sz w:val="24"/>
          <w:szCs w:val="24"/>
          <w:lang w:val="ro-RO"/>
        </w:rPr>
      </w:pPr>
      <w:r w:rsidRPr="6AD8EF74" w:rsidR="419150BA">
        <w:rPr>
          <w:rFonts w:ascii="Times New Roman" w:hAnsi="Times New Roman" w:eastAsia="Times New Roman" w:cs="Times New Roman"/>
          <w:b w:val="1"/>
          <w:bCs w:val="1"/>
          <w:noProof w:val="0"/>
          <w:sz w:val="24"/>
          <w:szCs w:val="24"/>
          <w:lang w:val="ro-RO"/>
        </w:rPr>
        <w:t>Frontend</w:t>
      </w:r>
      <w:r w:rsidRPr="6AD8EF74" w:rsidR="419150BA">
        <w:rPr>
          <w:rFonts w:ascii="Times New Roman" w:hAnsi="Times New Roman" w:eastAsia="Times New Roman" w:cs="Times New Roman"/>
          <w:b w:val="1"/>
          <w:bCs w:val="1"/>
          <w:noProof w:val="0"/>
          <w:sz w:val="24"/>
          <w:szCs w:val="24"/>
          <w:lang w:val="ro-RO"/>
        </w:rPr>
        <w:t xml:space="preserve"> (</w:t>
      </w:r>
      <w:r w:rsidRPr="6AD8EF74" w:rsidR="419150BA">
        <w:rPr>
          <w:rFonts w:ascii="Times New Roman" w:hAnsi="Times New Roman" w:eastAsia="Times New Roman" w:cs="Times New Roman"/>
          <w:b w:val="1"/>
          <w:bCs w:val="1"/>
          <w:noProof w:val="0"/>
          <w:sz w:val="24"/>
          <w:szCs w:val="24"/>
          <w:lang w:val="ro-RO"/>
        </w:rPr>
        <w:t>React</w:t>
      </w:r>
      <w:r w:rsidRPr="6AD8EF74" w:rsidR="419150BA">
        <w:rPr>
          <w:rFonts w:ascii="Times New Roman" w:hAnsi="Times New Roman" w:eastAsia="Times New Roman" w:cs="Times New Roman"/>
          <w:b w:val="1"/>
          <w:bCs w:val="1"/>
          <w:noProof w:val="0"/>
          <w:sz w:val="24"/>
          <w:szCs w:val="24"/>
          <w:lang w:val="ro-RO"/>
        </w:rPr>
        <w:t>)</w:t>
      </w:r>
      <w:r w:rsidRPr="6AD8EF74" w:rsidR="419150BA">
        <w:rPr>
          <w:rFonts w:ascii="Times New Roman" w:hAnsi="Times New Roman" w:eastAsia="Times New Roman" w:cs="Times New Roman"/>
          <w:noProof w:val="0"/>
          <w:sz w:val="24"/>
          <w:szCs w:val="24"/>
          <w:lang w:val="ro-RO"/>
        </w:rPr>
        <w:t xml:space="preserve"> comunică cu </w:t>
      </w:r>
      <w:r w:rsidRPr="6AD8EF74" w:rsidR="419150BA">
        <w:rPr>
          <w:rFonts w:ascii="Times New Roman" w:hAnsi="Times New Roman" w:eastAsia="Times New Roman" w:cs="Times New Roman"/>
          <w:noProof w:val="0"/>
          <w:sz w:val="24"/>
          <w:szCs w:val="24"/>
          <w:lang w:val="ro-RO"/>
        </w:rPr>
        <w:t>backend-ul</w:t>
      </w:r>
      <w:r w:rsidRPr="6AD8EF74" w:rsidR="419150BA">
        <w:rPr>
          <w:rFonts w:ascii="Times New Roman" w:hAnsi="Times New Roman" w:eastAsia="Times New Roman" w:cs="Times New Roman"/>
          <w:noProof w:val="0"/>
          <w:sz w:val="24"/>
          <w:szCs w:val="24"/>
          <w:lang w:val="ro-RO"/>
        </w:rPr>
        <w:t xml:space="preserve"> prin HTTPS (port 443), folosind API-uri REST.</w:t>
      </w:r>
    </w:p>
    <w:p w:rsidR="419150BA" w:rsidP="6AD8EF74" w:rsidRDefault="419150BA" w14:paraId="6CF70260" w14:textId="41F53DAE">
      <w:pPr>
        <w:pStyle w:val="ListParagraph"/>
        <w:numPr>
          <w:ilvl w:val="0"/>
          <w:numId w:val="47"/>
        </w:numPr>
        <w:spacing w:before="240" w:beforeAutospacing="off" w:after="240" w:afterAutospacing="off"/>
        <w:rPr>
          <w:rFonts w:ascii="Times New Roman" w:hAnsi="Times New Roman" w:eastAsia="Times New Roman" w:cs="Times New Roman"/>
          <w:noProof w:val="0"/>
          <w:sz w:val="24"/>
          <w:szCs w:val="24"/>
          <w:lang w:val="ro-RO"/>
        </w:rPr>
      </w:pPr>
      <w:r w:rsidRPr="6AD8EF74" w:rsidR="419150BA">
        <w:rPr>
          <w:rFonts w:ascii="Times New Roman" w:hAnsi="Times New Roman" w:eastAsia="Times New Roman" w:cs="Times New Roman"/>
          <w:b w:val="1"/>
          <w:bCs w:val="1"/>
          <w:noProof w:val="0"/>
          <w:sz w:val="24"/>
          <w:szCs w:val="24"/>
          <w:lang w:val="ro-RO"/>
        </w:rPr>
        <w:t>Backend</w:t>
      </w:r>
      <w:r w:rsidRPr="6AD8EF74" w:rsidR="419150BA">
        <w:rPr>
          <w:rFonts w:ascii="Times New Roman" w:hAnsi="Times New Roman" w:eastAsia="Times New Roman" w:cs="Times New Roman"/>
          <w:b w:val="1"/>
          <w:bCs w:val="1"/>
          <w:noProof w:val="0"/>
          <w:sz w:val="24"/>
          <w:szCs w:val="24"/>
          <w:lang w:val="ro-RO"/>
        </w:rPr>
        <w:t xml:space="preserve"> (</w:t>
      </w:r>
      <w:r w:rsidRPr="6AD8EF74" w:rsidR="419150BA">
        <w:rPr>
          <w:rFonts w:ascii="Times New Roman" w:hAnsi="Times New Roman" w:eastAsia="Times New Roman" w:cs="Times New Roman"/>
          <w:b w:val="1"/>
          <w:bCs w:val="1"/>
          <w:noProof w:val="0"/>
          <w:sz w:val="24"/>
          <w:szCs w:val="24"/>
          <w:lang w:val="ro-RO"/>
        </w:rPr>
        <w:t>Django</w:t>
      </w:r>
      <w:r w:rsidRPr="6AD8EF74" w:rsidR="419150BA">
        <w:rPr>
          <w:rFonts w:ascii="Times New Roman" w:hAnsi="Times New Roman" w:eastAsia="Times New Roman" w:cs="Times New Roman"/>
          <w:b w:val="1"/>
          <w:bCs w:val="1"/>
          <w:noProof w:val="0"/>
          <w:sz w:val="24"/>
          <w:szCs w:val="24"/>
          <w:lang w:val="ro-RO"/>
        </w:rPr>
        <w:t>)</w:t>
      </w:r>
      <w:r w:rsidRPr="6AD8EF74" w:rsidR="419150BA">
        <w:rPr>
          <w:rFonts w:ascii="Times New Roman" w:hAnsi="Times New Roman" w:eastAsia="Times New Roman" w:cs="Times New Roman"/>
          <w:noProof w:val="0"/>
          <w:sz w:val="24"/>
          <w:szCs w:val="24"/>
          <w:lang w:val="ro-RO"/>
        </w:rPr>
        <w:t xml:space="preserve"> accesează baza de date </w:t>
      </w:r>
      <w:r w:rsidRPr="6AD8EF74" w:rsidR="419150BA">
        <w:rPr>
          <w:rFonts w:ascii="Times New Roman" w:hAnsi="Times New Roman" w:eastAsia="Times New Roman" w:cs="Times New Roman"/>
          <w:noProof w:val="0"/>
          <w:sz w:val="24"/>
          <w:szCs w:val="24"/>
          <w:lang w:val="ro-RO"/>
        </w:rPr>
        <w:t>PostgreSQL</w:t>
      </w:r>
      <w:r w:rsidRPr="6AD8EF74" w:rsidR="419150BA">
        <w:rPr>
          <w:rFonts w:ascii="Times New Roman" w:hAnsi="Times New Roman" w:eastAsia="Times New Roman" w:cs="Times New Roman"/>
          <w:noProof w:val="0"/>
          <w:sz w:val="24"/>
          <w:szCs w:val="24"/>
          <w:lang w:val="ro-RO"/>
        </w:rPr>
        <w:t xml:space="preserve"> prin conexiune locală securizată (port 5432).</w:t>
      </w:r>
    </w:p>
    <w:p w:rsidR="419150BA" w:rsidP="6AD8EF74" w:rsidRDefault="419150BA" w14:paraId="5D3A160B" w14:textId="0752E381">
      <w:pPr>
        <w:pStyle w:val="ListParagraph"/>
        <w:numPr>
          <w:ilvl w:val="0"/>
          <w:numId w:val="47"/>
        </w:numPr>
        <w:spacing w:before="240" w:beforeAutospacing="off" w:after="240" w:afterAutospacing="off"/>
        <w:rPr>
          <w:rFonts w:ascii="Times New Roman" w:hAnsi="Times New Roman" w:eastAsia="Times New Roman" w:cs="Times New Roman"/>
          <w:noProof w:val="0"/>
          <w:sz w:val="24"/>
          <w:szCs w:val="24"/>
          <w:lang w:val="ro-RO"/>
        </w:rPr>
      </w:pPr>
      <w:r w:rsidRPr="6AD8EF74" w:rsidR="419150BA">
        <w:rPr>
          <w:rFonts w:ascii="Times New Roman" w:hAnsi="Times New Roman" w:eastAsia="Times New Roman" w:cs="Times New Roman"/>
          <w:b w:val="1"/>
          <w:bCs w:val="1"/>
          <w:noProof w:val="0"/>
          <w:sz w:val="24"/>
          <w:szCs w:val="24"/>
          <w:lang w:val="ro-RO"/>
        </w:rPr>
        <w:t>Firewall software</w:t>
      </w:r>
      <w:r w:rsidRPr="6AD8EF74" w:rsidR="419150BA">
        <w:rPr>
          <w:rFonts w:ascii="Times New Roman" w:hAnsi="Times New Roman" w:eastAsia="Times New Roman" w:cs="Times New Roman"/>
          <w:noProof w:val="0"/>
          <w:sz w:val="24"/>
          <w:szCs w:val="24"/>
          <w:lang w:val="ro-RO"/>
        </w:rPr>
        <w:t xml:space="preserve"> controlează accesul extern și intern între componente, permițând doar porturile necesare (443, 5432, 22).</w:t>
      </w:r>
    </w:p>
    <w:p w:rsidR="419150BA" w:rsidP="6AD8EF74" w:rsidRDefault="419150BA" w14:paraId="7AED51F8" w14:textId="572F00F6">
      <w:pPr>
        <w:spacing w:before="240" w:beforeAutospacing="off" w:after="240" w:afterAutospacing="off"/>
        <w:rPr>
          <w:rFonts w:ascii="Times New Roman" w:hAnsi="Times New Roman" w:eastAsia="Times New Roman" w:cs="Times New Roman"/>
          <w:noProof w:val="0"/>
          <w:sz w:val="24"/>
          <w:szCs w:val="24"/>
          <w:lang w:val="ro-RO"/>
        </w:rPr>
      </w:pPr>
      <w:r w:rsidRPr="6AD8EF74" w:rsidR="419150BA">
        <w:rPr>
          <w:rFonts w:ascii="Times New Roman" w:hAnsi="Times New Roman" w:eastAsia="Times New Roman" w:cs="Times New Roman"/>
          <w:b w:val="1"/>
          <w:bCs w:val="1"/>
          <w:noProof w:val="0"/>
          <w:sz w:val="24"/>
          <w:szCs w:val="24"/>
          <w:lang w:val="ro-RO"/>
        </w:rPr>
        <w:t>Echipamente fizice suplimentare nu sunt necesare.</w:t>
      </w:r>
      <w:r>
        <w:br/>
      </w:r>
      <w:r w:rsidRPr="6AD8EF74" w:rsidR="419150BA">
        <w:rPr>
          <w:rFonts w:ascii="Times New Roman" w:hAnsi="Times New Roman" w:eastAsia="Times New Roman" w:cs="Times New Roman"/>
          <w:noProof w:val="0"/>
          <w:sz w:val="24"/>
          <w:szCs w:val="24"/>
          <w:lang w:val="ro-RO"/>
        </w:rPr>
        <w:t xml:space="preserve"> Arhitectura de comunicații este complet virtualizată în cadrul unui VPS, cu suport pentru rețea privată virtuală (VPN) dacă este necesară extinderea.</w:t>
      </w:r>
    </w:p>
    <w:p w:rsidR="419150BA" w:rsidP="6AD8EF74" w:rsidRDefault="419150BA" w14:paraId="76937607" w14:textId="0D103B92">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19150BA">
        <w:rPr>
          <w:rFonts w:ascii="Times New Roman" w:hAnsi="Times New Roman" w:eastAsia="Times New Roman" w:cs="Times New Roman"/>
          <w:b w:val="1"/>
          <w:bCs w:val="1"/>
          <w:noProof w:val="0"/>
          <w:sz w:val="24"/>
          <w:szCs w:val="24"/>
          <w:lang w:val="ro-RO"/>
        </w:rPr>
        <w:t>Estimări de rețea:</w:t>
      </w:r>
    </w:p>
    <w:p w:rsidR="419150BA" w:rsidP="6AD8EF74" w:rsidRDefault="419150BA" w14:paraId="671E94A4" w14:textId="57C95DF7">
      <w:pPr>
        <w:pStyle w:val="ListParagraph"/>
        <w:numPr>
          <w:ilvl w:val="0"/>
          <w:numId w:val="48"/>
        </w:numPr>
        <w:spacing w:before="240" w:beforeAutospacing="off" w:after="240" w:afterAutospacing="off"/>
        <w:rPr>
          <w:rFonts w:ascii="Times New Roman" w:hAnsi="Times New Roman" w:eastAsia="Times New Roman" w:cs="Times New Roman"/>
          <w:noProof w:val="0"/>
          <w:sz w:val="24"/>
          <w:szCs w:val="24"/>
          <w:lang w:val="ro-RO"/>
        </w:rPr>
      </w:pPr>
      <w:r w:rsidRPr="6AD8EF74" w:rsidR="419150BA">
        <w:rPr>
          <w:rFonts w:ascii="Times New Roman" w:hAnsi="Times New Roman" w:eastAsia="Times New Roman" w:cs="Times New Roman"/>
          <w:noProof w:val="0"/>
          <w:sz w:val="24"/>
          <w:szCs w:val="24"/>
          <w:lang w:val="ro-RO"/>
        </w:rPr>
        <w:t>Trafic LAN intern estimat: ~10 MB/s pentru încărcări de date și generare rapoarte.</w:t>
      </w:r>
    </w:p>
    <w:p w:rsidR="419150BA" w:rsidP="6AD8EF74" w:rsidRDefault="419150BA" w14:paraId="4B782FF9" w14:textId="20F07435">
      <w:pPr>
        <w:pStyle w:val="ListParagraph"/>
        <w:numPr>
          <w:ilvl w:val="0"/>
          <w:numId w:val="48"/>
        </w:numPr>
        <w:spacing w:before="240" w:beforeAutospacing="off" w:after="240" w:afterAutospacing="off"/>
        <w:rPr>
          <w:rFonts w:ascii="Times New Roman" w:hAnsi="Times New Roman" w:eastAsia="Times New Roman" w:cs="Times New Roman"/>
          <w:noProof w:val="0"/>
          <w:sz w:val="24"/>
          <w:szCs w:val="24"/>
          <w:lang w:val="ro-RO"/>
        </w:rPr>
      </w:pPr>
      <w:r w:rsidRPr="6AD8EF74" w:rsidR="419150BA">
        <w:rPr>
          <w:rFonts w:ascii="Times New Roman" w:hAnsi="Times New Roman" w:eastAsia="Times New Roman" w:cs="Times New Roman"/>
          <w:noProof w:val="0"/>
          <w:sz w:val="24"/>
          <w:szCs w:val="24"/>
          <w:lang w:val="ro-RO"/>
        </w:rPr>
        <w:t>Trafic WAN estimat: până la 100 MB/zi, în funcție de numărul de utilizatori și actualizări de date externe.</w:t>
      </w:r>
    </w:p>
    <w:p w:rsidRPr="00A114E1" w:rsidR="00521555" w:rsidP="6AD8EF74" w:rsidRDefault="00FC5E02" w14:paraId="33EF4C84" w14:textId="3149879B" w14:noSpellErr="1">
      <w:pPr>
        <w:pStyle w:val="Heading3"/>
        <w:rPr>
          <w:rFonts w:ascii="Times New Roman" w:hAnsi="Times New Roman" w:eastAsia="Times New Roman" w:cs="Times New Roman"/>
          <w:lang w:val="ro-RO"/>
        </w:rPr>
      </w:pPr>
      <w:bookmarkStart w:name="_Toc160527854" w:id="34"/>
      <w:r w:rsidRPr="6AD8EF74" w:rsidR="00FC5E02">
        <w:rPr>
          <w:rFonts w:ascii="Times New Roman" w:hAnsi="Times New Roman" w:eastAsia="Times New Roman" w:cs="Times New Roman"/>
          <w:lang w:val="ro-RO"/>
        </w:rPr>
        <w:t>Diagrama de arhitectură a sistemului</w:t>
      </w:r>
      <w:bookmarkEnd w:id="34"/>
    </w:p>
    <w:p w:rsidRPr="00A114E1" w:rsidR="00521555" w:rsidP="6AD8EF74" w:rsidRDefault="00956AF4" w14:paraId="33EF4C86" w14:textId="22066E4D" w14:noSpellErr="1">
      <w:pPr>
        <w:pStyle w:val="Heading2"/>
        <w:rPr>
          <w:rFonts w:ascii="Times New Roman" w:hAnsi="Times New Roman" w:eastAsia="Times New Roman" w:cs="Times New Roman"/>
          <w:lang w:val="ro-RO"/>
        </w:rPr>
      </w:pPr>
      <w:bookmarkStart w:name="_Toc160527855" w:id="35"/>
      <w:r w:rsidRPr="6AD8EF74" w:rsidR="00956AF4">
        <w:rPr>
          <w:rFonts w:ascii="Times New Roman" w:hAnsi="Times New Roman" w:eastAsia="Times New Roman" w:cs="Times New Roman"/>
          <w:lang w:val="ro-RO"/>
        </w:rPr>
        <w:t>Proiectarea sistemului</w:t>
      </w:r>
      <w:bookmarkEnd w:id="35"/>
    </w:p>
    <w:p w:rsidRPr="00A114E1" w:rsidR="00521555" w:rsidP="6AD8EF74" w:rsidRDefault="00956AF4" w14:paraId="33EF4C89" w14:textId="7E08BD21" w14:noSpellErr="1">
      <w:pPr>
        <w:pStyle w:val="Heading3"/>
        <w:rPr>
          <w:rFonts w:ascii="Times New Roman" w:hAnsi="Times New Roman" w:eastAsia="Times New Roman" w:cs="Times New Roman"/>
          <w:lang w:val="ro-RO"/>
        </w:rPr>
      </w:pPr>
      <w:bookmarkStart w:name="_Toc160527856" w:id="36"/>
      <w:r w:rsidRPr="6AD8EF74" w:rsidR="00956AF4">
        <w:rPr>
          <w:rFonts w:ascii="Times New Roman" w:hAnsi="Times New Roman" w:eastAsia="Times New Roman" w:cs="Times New Roman"/>
          <w:lang w:val="ro-RO"/>
        </w:rPr>
        <w:t>Proiectarea bazei de date</w:t>
      </w:r>
      <w:bookmarkEnd w:id="36"/>
    </w:p>
    <w:p w:rsidR="5283A5BA" w:rsidP="6AD8EF74" w:rsidRDefault="5283A5BA" w14:paraId="54D8230E" w14:textId="20D64D7C">
      <w:pPr>
        <w:spacing w:before="240" w:beforeAutospacing="off" w:after="240" w:afterAutospacing="off"/>
        <w:rPr>
          <w:rFonts w:ascii="Times New Roman" w:hAnsi="Times New Roman" w:eastAsia="Times New Roman" w:cs="Times New Roman"/>
          <w:noProof w:val="0"/>
          <w:sz w:val="24"/>
          <w:szCs w:val="24"/>
          <w:lang w:val="ro-RO"/>
        </w:rPr>
      </w:pPr>
      <w:r w:rsidRPr="6AD8EF74" w:rsidR="5283A5BA">
        <w:rPr>
          <w:rFonts w:ascii="Times New Roman" w:hAnsi="Times New Roman" w:eastAsia="Times New Roman" w:cs="Times New Roman"/>
          <w:noProof w:val="0"/>
          <w:sz w:val="24"/>
          <w:szCs w:val="24"/>
          <w:lang w:val="ro-RO"/>
        </w:rPr>
        <w:t xml:space="preserve">Baza de date utilizată este </w:t>
      </w:r>
      <w:r w:rsidRPr="6AD8EF74" w:rsidR="5283A5BA">
        <w:rPr>
          <w:rFonts w:ascii="Times New Roman" w:hAnsi="Times New Roman" w:eastAsia="Times New Roman" w:cs="Times New Roman"/>
          <w:b w:val="1"/>
          <w:bCs w:val="1"/>
          <w:noProof w:val="0"/>
          <w:sz w:val="24"/>
          <w:szCs w:val="24"/>
          <w:lang w:val="ro-RO"/>
        </w:rPr>
        <w:t>PostgreSQL</w:t>
      </w:r>
      <w:r w:rsidRPr="6AD8EF74" w:rsidR="5283A5BA">
        <w:rPr>
          <w:rFonts w:ascii="Times New Roman" w:hAnsi="Times New Roman" w:eastAsia="Times New Roman" w:cs="Times New Roman"/>
          <w:noProof w:val="0"/>
          <w:sz w:val="24"/>
          <w:szCs w:val="24"/>
          <w:lang w:val="ro-RO"/>
        </w:rPr>
        <w:t>, structurată relațional pentru a permite interogări complexe și performanță optimă. Datele sunt organizate în tabele tematice, corelate prin chei primare și străine.</w:t>
      </w:r>
    </w:p>
    <w:p w:rsidR="5283A5BA" w:rsidP="6AD8EF74" w:rsidRDefault="5283A5BA" w14:paraId="4888D61C" w14:textId="396FE91A">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5283A5BA">
        <w:rPr>
          <w:rFonts w:ascii="Times New Roman" w:hAnsi="Times New Roman" w:eastAsia="Times New Roman" w:cs="Times New Roman"/>
          <w:b w:val="1"/>
          <w:bCs w:val="1"/>
          <w:noProof w:val="0"/>
          <w:sz w:val="24"/>
          <w:szCs w:val="24"/>
          <w:lang w:val="ro-RO"/>
        </w:rPr>
        <w:t>Tabele principale:</w:t>
      </w:r>
    </w:p>
    <w:p w:rsidR="5283A5BA" w:rsidP="6AD8EF74" w:rsidRDefault="5283A5BA" w14:paraId="01F62F0F" w14:textId="5ACDD08E">
      <w:pPr>
        <w:pStyle w:val="ListParagraph"/>
        <w:numPr>
          <w:ilvl w:val="0"/>
          <w:numId w:val="49"/>
        </w:numPr>
        <w:spacing w:before="240" w:beforeAutospacing="off" w:after="240" w:afterAutospacing="off"/>
        <w:rPr>
          <w:rFonts w:ascii="Times New Roman" w:hAnsi="Times New Roman" w:eastAsia="Times New Roman" w:cs="Times New Roman"/>
          <w:noProof w:val="0"/>
          <w:sz w:val="24"/>
          <w:szCs w:val="24"/>
          <w:lang w:val="ro-RO"/>
        </w:rPr>
      </w:pPr>
      <w:r w:rsidRPr="6AD8EF74" w:rsidR="5283A5BA">
        <w:rPr>
          <w:rFonts w:ascii="Times New Roman" w:hAnsi="Times New Roman" w:eastAsia="Times New Roman" w:cs="Times New Roman"/>
          <w:noProof w:val="0"/>
          <w:sz w:val="24"/>
          <w:szCs w:val="24"/>
          <w:lang w:val="ro-RO"/>
        </w:rPr>
        <w:t>indicatori</w:t>
      </w:r>
      <w:r w:rsidRPr="6AD8EF74" w:rsidR="5283A5BA">
        <w:rPr>
          <w:rFonts w:ascii="Times New Roman" w:hAnsi="Times New Roman" w:eastAsia="Times New Roman" w:cs="Times New Roman"/>
          <w:noProof w:val="0"/>
          <w:sz w:val="24"/>
          <w:szCs w:val="24"/>
          <w:lang w:val="ro-RO"/>
        </w:rPr>
        <w:t xml:space="preserve"> – conține denumiri și descrieri ale indicatorilor </w:t>
      </w:r>
      <w:r w:rsidRPr="6AD8EF74" w:rsidR="5283A5BA">
        <w:rPr>
          <w:rFonts w:ascii="Times New Roman" w:hAnsi="Times New Roman" w:eastAsia="Times New Roman" w:cs="Times New Roman"/>
          <w:noProof w:val="0"/>
          <w:sz w:val="24"/>
          <w:szCs w:val="24"/>
          <w:lang w:val="ro-RO"/>
        </w:rPr>
        <w:t>socio</w:t>
      </w:r>
      <w:r w:rsidRPr="6AD8EF74" w:rsidR="5283A5BA">
        <w:rPr>
          <w:rFonts w:ascii="Times New Roman" w:hAnsi="Times New Roman" w:eastAsia="Times New Roman" w:cs="Times New Roman"/>
          <w:noProof w:val="0"/>
          <w:sz w:val="24"/>
          <w:szCs w:val="24"/>
          <w:lang w:val="ro-RO"/>
        </w:rPr>
        <w:t>-demografici.</w:t>
      </w:r>
    </w:p>
    <w:p w:rsidR="5283A5BA" w:rsidP="6AD8EF74" w:rsidRDefault="5283A5BA" w14:paraId="1DBEB2C3" w14:textId="3382EA4D">
      <w:pPr>
        <w:pStyle w:val="ListParagraph"/>
        <w:numPr>
          <w:ilvl w:val="0"/>
          <w:numId w:val="49"/>
        </w:numPr>
        <w:spacing w:before="240" w:beforeAutospacing="off" w:after="240" w:afterAutospacing="off"/>
        <w:rPr>
          <w:rFonts w:ascii="Times New Roman" w:hAnsi="Times New Roman" w:eastAsia="Times New Roman" w:cs="Times New Roman"/>
          <w:noProof w:val="0"/>
          <w:sz w:val="24"/>
          <w:szCs w:val="24"/>
          <w:lang w:val="ro-RO"/>
        </w:rPr>
      </w:pPr>
      <w:r w:rsidRPr="6AD8EF74" w:rsidR="5283A5BA">
        <w:rPr>
          <w:rFonts w:ascii="Times New Roman" w:hAnsi="Times New Roman" w:eastAsia="Times New Roman" w:cs="Times New Roman"/>
          <w:noProof w:val="0"/>
          <w:sz w:val="24"/>
          <w:szCs w:val="24"/>
          <w:lang w:val="ro-RO"/>
        </w:rPr>
        <w:t>valori_indicatori</w:t>
      </w:r>
      <w:r w:rsidRPr="6AD8EF74" w:rsidR="5283A5BA">
        <w:rPr>
          <w:rFonts w:ascii="Times New Roman" w:hAnsi="Times New Roman" w:eastAsia="Times New Roman" w:cs="Times New Roman"/>
          <w:noProof w:val="0"/>
          <w:sz w:val="24"/>
          <w:szCs w:val="24"/>
          <w:lang w:val="ro-RO"/>
        </w:rPr>
        <w:t xml:space="preserve"> – stochează valorile numerice ale indicatorilor, împreună cu anul, regiunea și unitatea de măsură.</w:t>
      </w:r>
    </w:p>
    <w:p w:rsidR="5283A5BA" w:rsidP="6AD8EF74" w:rsidRDefault="5283A5BA" w14:paraId="091E1076" w14:textId="65C432B6">
      <w:pPr>
        <w:pStyle w:val="ListParagraph"/>
        <w:numPr>
          <w:ilvl w:val="0"/>
          <w:numId w:val="49"/>
        </w:numPr>
        <w:spacing w:before="240" w:beforeAutospacing="off" w:after="240" w:afterAutospacing="off"/>
        <w:rPr>
          <w:rFonts w:ascii="Times New Roman" w:hAnsi="Times New Roman" w:eastAsia="Times New Roman" w:cs="Times New Roman"/>
          <w:noProof w:val="0"/>
          <w:sz w:val="24"/>
          <w:szCs w:val="24"/>
          <w:lang w:val="ro-RO"/>
        </w:rPr>
      </w:pPr>
      <w:r w:rsidRPr="6AD8EF74" w:rsidR="5283A5BA">
        <w:rPr>
          <w:rFonts w:ascii="Times New Roman" w:hAnsi="Times New Roman" w:eastAsia="Times New Roman" w:cs="Times New Roman"/>
          <w:noProof w:val="0"/>
          <w:sz w:val="24"/>
          <w:szCs w:val="24"/>
          <w:lang w:val="ro-RO"/>
        </w:rPr>
        <w:t>regiuni</w:t>
      </w:r>
      <w:r w:rsidRPr="6AD8EF74" w:rsidR="5283A5BA">
        <w:rPr>
          <w:rFonts w:ascii="Times New Roman" w:hAnsi="Times New Roman" w:eastAsia="Times New Roman" w:cs="Times New Roman"/>
          <w:noProof w:val="0"/>
          <w:sz w:val="24"/>
          <w:szCs w:val="24"/>
          <w:lang w:val="ro-RO"/>
        </w:rPr>
        <w:t xml:space="preserve"> – include informații despre județe și codurile administrative.</w:t>
      </w:r>
    </w:p>
    <w:p w:rsidR="5283A5BA" w:rsidP="6AD8EF74" w:rsidRDefault="5283A5BA" w14:paraId="7FBEF843" w14:textId="4B30CD19">
      <w:pPr>
        <w:pStyle w:val="ListParagraph"/>
        <w:numPr>
          <w:ilvl w:val="0"/>
          <w:numId w:val="49"/>
        </w:numPr>
        <w:spacing w:before="240" w:beforeAutospacing="off" w:after="240" w:afterAutospacing="off"/>
        <w:rPr>
          <w:rFonts w:ascii="Times New Roman" w:hAnsi="Times New Roman" w:eastAsia="Times New Roman" w:cs="Times New Roman"/>
          <w:noProof w:val="0"/>
          <w:sz w:val="24"/>
          <w:szCs w:val="24"/>
          <w:lang w:val="ro-RO"/>
        </w:rPr>
      </w:pPr>
      <w:r w:rsidRPr="6AD8EF74" w:rsidR="5283A5BA">
        <w:rPr>
          <w:rFonts w:ascii="Times New Roman" w:hAnsi="Times New Roman" w:eastAsia="Times New Roman" w:cs="Times New Roman"/>
          <w:noProof w:val="0"/>
          <w:sz w:val="24"/>
          <w:szCs w:val="24"/>
          <w:lang w:val="ro-RO"/>
        </w:rPr>
        <w:t>utilizatori</w:t>
      </w:r>
      <w:r w:rsidRPr="6AD8EF74" w:rsidR="5283A5BA">
        <w:rPr>
          <w:rFonts w:ascii="Times New Roman" w:hAnsi="Times New Roman" w:eastAsia="Times New Roman" w:cs="Times New Roman"/>
          <w:noProof w:val="0"/>
          <w:sz w:val="24"/>
          <w:szCs w:val="24"/>
          <w:lang w:val="ro-RO"/>
        </w:rPr>
        <w:t xml:space="preserve"> – pentru conturi înregistrate (opțional, dacă se folosesc funcționalități de salvare/export).</w:t>
      </w:r>
    </w:p>
    <w:p w:rsidR="5283A5BA" w:rsidP="6AD8EF74" w:rsidRDefault="5283A5BA" w14:paraId="4A38A796" w14:textId="3111288B">
      <w:pPr>
        <w:spacing w:before="240" w:beforeAutospacing="off" w:after="240" w:afterAutospacing="off"/>
        <w:rPr>
          <w:rFonts w:ascii="Times New Roman" w:hAnsi="Times New Roman" w:eastAsia="Times New Roman" w:cs="Times New Roman"/>
          <w:noProof w:val="0"/>
          <w:sz w:val="24"/>
          <w:szCs w:val="24"/>
          <w:lang w:val="ro-RO"/>
        </w:rPr>
      </w:pPr>
      <w:r w:rsidRPr="6AD8EF74" w:rsidR="5283A5BA">
        <w:rPr>
          <w:rFonts w:ascii="Times New Roman" w:hAnsi="Times New Roman" w:eastAsia="Times New Roman" w:cs="Times New Roman"/>
          <w:b w:val="1"/>
          <w:bCs w:val="1"/>
          <w:noProof w:val="0"/>
          <w:sz w:val="24"/>
          <w:szCs w:val="24"/>
          <w:lang w:val="ro-RO"/>
        </w:rPr>
        <w:t>Format date:</w:t>
      </w:r>
      <w:r w:rsidRPr="6AD8EF74" w:rsidR="5283A5BA">
        <w:rPr>
          <w:rFonts w:ascii="Times New Roman" w:hAnsi="Times New Roman" w:eastAsia="Times New Roman" w:cs="Times New Roman"/>
          <w:noProof w:val="0"/>
          <w:sz w:val="24"/>
          <w:szCs w:val="24"/>
          <w:lang w:val="ro-RO"/>
        </w:rPr>
        <w:t xml:space="preserve"> electronic (CSV/JSON importat), validat automat înainte de inserare.</w:t>
      </w:r>
      <w:r>
        <w:br/>
      </w:r>
      <w:r w:rsidRPr="6AD8EF74" w:rsidR="5283A5BA">
        <w:rPr>
          <w:rFonts w:ascii="Times New Roman" w:hAnsi="Times New Roman" w:eastAsia="Times New Roman" w:cs="Times New Roman"/>
          <w:noProof w:val="0"/>
          <w:sz w:val="24"/>
          <w:szCs w:val="24"/>
          <w:lang w:val="ro-RO"/>
        </w:rPr>
        <w:t xml:space="preserve"> </w:t>
      </w:r>
      <w:r w:rsidRPr="6AD8EF74" w:rsidR="5283A5BA">
        <w:rPr>
          <w:rFonts w:ascii="Times New Roman" w:hAnsi="Times New Roman" w:eastAsia="Times New Roman" w:cs="Times New Roman"/>
          <w:b w:val="1"/>
          <w:bCs w:val="1"/>
          <w:noProof w:val="0"/>
          <w:sz w:val="24"/>
          <w:szCs w:val="24"/>
          <w:lang w:val="ro-RO"/>
        </w:rPr>
        <w:t>CRUD:</w:t>
      </w:r>
      <w:r w:rsidRPr="6AD8EF74" w:rsidR="5283A5BA">
        <w:rPr>
          <w:rFonts w:ascii="Times New Roman" w:hAnsi="Times New Roman" w:eastAsia="Times New Roman" w:cs="Times New Roman"/>
          <w:noProof w:val="0"/>
          <w:sz w:val="24"/>
          <w:szCs w:val="24"/>
          <w:lang w:val="ro-RO"/>
        </w:rPr>
        <w:t xml:space="preserve"> complet – sistemul permite creare, citire, actualizare și ștergere pentru datele interne.</w:t>
      </w:r>
      <w:r>
        <w:br/>
      </w:r>
      <w:r w:rsidRPr="6AD8EF74" w:rsidR="5283A5BA">
        <w:rPr>
          <w:rFonts w:ascii="Times New Roman" w:hAnsi="Times New Roman" w:eastAsia="Times New Roman" w:cs="Times New Roman"/>
          <w:noProof w:val="0"/>
          <w:sz w:val="24"/>
          <w:szCs w:val="24"/>
          <w:lang w:val="ro-RO"/>
        </w:rPr>
        <w:t xml:space="preserve"> </w:t>
      </w:r>
      <w:r w:rsidRPr="6AD8EF74" w:rsidR="5283A5BA">
        <w:rPr>
          <w:rFonts w:ascii="Times New Roman" w:hAnsi="Times New Roman" w:eastAsia="Times New Roman" w:cs="Times New Roman"/>
          <w:b w:val="1"/>
          <w:bCs w:val="1"/>
          <w:noProof w:val="0"/>
          <w:sz w:val="24"/>
          <w:szCs w:val="24"/>
          <w:lang w:val="ro-RO"/>
        </w:rPr>
        <w:t>Validare:</w:t>
      </w:r>
      <w:r w:rsidRPr="6AD8EF74" w:rsidR="5283A5BA">
        <w:rPr>
          <w:rFonts w:ascii="Times New Roman" w:hAnsi="Times New Roman" w:eastAsia="Times New Roman" w:cs="Times New Roman"/>
          <w:noProof w:val="0"/>
          <w:sz w:val="24"/>
          <w:szCs w:val="24"/>
          <w:lang w:val="ro-RO"/>
        </w:rPr>
        <w:t xml:space="preserve"> se verifică unicitatea perechilor indicator-regiune-an și formatul valorilor numerice.</w:t>
      </w:r>
      <w:r>
        <w:br/>
      </w:r>
      <w:r w:rsidRPr="6AD8EF74" w:rsidR="5283A5BA">
        <w:rPr>
          <w:rFonts w:ascii="Times New Roman" w:hAnsi="Times New Roman" w:eastAsia="Times New Roman" w:cs="Times New Roman"/>
          <w:noProof w:val="0"/>
          <w:sz w:val="24"/>
          <w:szCs w:val="24"/>
          <w:lang w:val="ro-RO"/>
        </w:rPr>
        <w:t xml:space="preserve"> </w:t>
      </w:r>
      <w:r w:rsidRPr="6AD8EF74" w:rsidR="5283A5BA">
        <w:rPr>
          <w:rFonts w:ascii="Times New Roman" w:hAnsi="Times New Roman" w:eastAsia="Times New Roman" w:cs="Times New Roman"/>
          <w:b w:val="1"/>
          <w:bCs w:val="1"/>
          <w:noProof w:val="0"/>
          <w:sz w:val="24"/>
          <w:szCs w:val="24"/>
          <w:lang w:val="ro-RO"/>
        </w:rPr>
        <w:t>Stocare:</w:t>
      </w:r>
      <w:r w:rsidRPr="6AD8EF74" w:rsidR="5283A5BA">
        <w:rPr>
          <w:rFonts w:ascii="Times New Roman" w:hAnsi="Times New Roman" w:eastAsia="Times New Roman" w:cs="Times New Roman"/>
          <w:noProof w:val="0"/>
          <w:sz w:val="24"/>
          <w:szCs w:val="24"/>
          <w:lang w:val="ro-RO"/>
        </w:rPr>
        <w:t xml:space="preserve"> SSD performant, cu backup zilnic automat.</w:t>
      </w:r>
    </w:p>
    <w:p w:rsidR="00956AF4" w:rsidP="6AD8EF74" w:rsidRDefault="00956AF4" w14:paraId="3E4FD2E2" w14:textId="77777777" w14:noSpellErr="1">
      <w:pPr>
        <w:pStyle w:val="Heading4"/>
        <w:rPr>
          <w:rFonts w:ascii="Times New Roman" w:hAnsi="Times New Roman" w:eastAsia="Times New Roman" w:cs="Times New Roman"/>
          <w:i w:val="1"/>
          <w:iCs w:val="1"/>
          <w:lang w:val="ro-RO"/>
        </w:rPr>
      </w:pPr>
      <w:bookmarkStart w:name="_Toc160527857" w:id="37"/>
      <w:r w:rsidRPr="6AD8EF74" w:rsidR="00956AF4">
        <w:rPr>
          <w:rFonts w:ascii="Times New Roman" w:hAnsi="Times New Roman" w:eastAsia="Times New Roman" w:cs="Times New Roman"/>
          <w:lang w:val="ro-RO"/>
        </w:rPr>
        <w:t>Obiecte de date și structuri de date rezultante</w:t>
      </w:r>
      <w:bookmarkEnd w:id="37"/>
    </w:p>
    <w:p w:rsidR="48FCCF6E" w:rsidP="6AD8EF74" w:rsidRDefault="48FCCF6E" w14:paraId="00339FA3" w14:textId="6A82C022">
      <w:pPr>
        <w:spacing w:before="240" w:beforeAutospacing="off" w:after="240" w:afterAutospacing="off"/>
        <w:rPr>
          <w:rFonts w:ascii="Times New Roman" w:hAnsi="Times New Roman" w:eastAsia="Times New Roman" w:cs="Times New Roman"/>
          <w:noProof w:val="0"/>
          <w:sz w:val="24"/>
          <w:szCs w:val="24"/>
          <w:lang w:val="ro-RO"/>
        </w:rPr>
      </w:pPr>
      <w:r w:rsidRPr="6AD8EF74" w:rsidR="48FCCF6E">
        <w:rPr>
          <w:rFonts w:ascii="Times New Roman" w:hAnsi="Times New Roman" w:eastAsia="Times New Roman" w:cs="Times New Roman"/>
          <w:noProof w:val="0"/>
          <w:sz w:val="24"/>
          <w:szCs w:val="24"/>
          <w:lang w:val="ro-RO"/>
        </w:rPr>
        <w:t>Sistemul utilizează următoarele obiecte de date funcționale esențiale:</w:t>
      </w:r>
    </w:p>
    <w:p w:rsidR="48FCCF6E" w:rsidP="6AD8EF74" w:rsidRDefault="48FCCF6E" w14:paraId="7810365E" w14:textId="1E9EFD58">
      <w:pPr>
        <w:pStyle w:val="ListParagraph"/>
        <w:numPr>
          <w:ilvl w:val="0"/>
          <w:numId w:val="50"/>
        </w:numPr>
        <w:spacing w:before="240" w:beforeAutospacing="off" w:after="240" w:afterAutospacing="off"/>
        <w:rPr>
          <w:rFonts w:ascii="Times New Roman" w:hAnsi="Times New Roman" w:eastAsia="Times New Roman" w:cs="Times New Roman"/>
          <w:noProof w:val="0"/>
          <w:sz w:val="24"/>
          <w:szCs w:val="24"/>
          <w:lang w:val="ro-RO"/>
        </w:rPr>
      </w:pPr>
      <w:r w:rsidRPr="6AD8EF74" w:rsidR="48FCCF6E">
        <w:rPr>
          <w:rFonts w:ascii="Times New Roman" w:hAnsi="Times New Roman" w:eastAsia="Times New Roman" w:cs="Times New Roman"/>
          <w:b w:val="1"/>
          <w:bCs w:val="1"/>
          <w:noProof w:val="0"/>
          <w:sz w:val="24"/>
          <w:szCs w:val="24"/>
          <w:lang w:val="ro-RO"/>
        </w:rPr>
        <w:t xml:space="preserve">Indicator </w:t>
      </w:r>
      <w:r w:rsidRPr="6AD8EF74" w:rsidR="48FCCF6E">
        <w:rPr>
          <w:rFonts w:ascii="Times New Roman" w:hAnsi="Times New Roman" w:eastAsia="Times New Roman" w:cs="Times New Roman"/>
          <w:b w:val="1"/>
          <w:bCs w:val="1"/>
          <w:noProof w:val="0"/>
          <w:sz w:val="24"/>
          <w:szCs w:val="24"/>
          <w:lang w:val="ro-RO"/>
        </w:rPr>
        <w:t>socio</w:t>
      </w:r>
      <w:r w:rsidRPr="6AD8EF74" w:rsidR="48FCCF6E">
        <w:rPr>
          <w:rFonts w:ascii="Times New Roman" w:hAnsi="Times New Roman" w:eastAsia="Times New Roman" w:cs="Times New Roman"/>
          <w:b w:val="1"/>
          <w:bCs w:val="1"/>
          <w:noProof w:val="0"/>
          <w:sz w:val="24"/>
          <w:szCs w:val="24"/>
          <w:lang w:val="ro-RO"/>
        </w:rPr>
        <w:t>-demografic</w:t>
      </w:r>
      <w:r>
        <w:br/>
      </w:r>
      <w:r w:rsidRPr="6AD8EF74" w:rsidR="48FCCF6E">
        <w:rPr>
          <w:rFonts w:ascii="Times New Roman" w:hAnsi="Times New Roman" w:eastAsia="Times New Roman" w:cs="Times New Roman"/>
          <w:noProof w:val="0"/>
          <w:sz w:val="24"/>
          <w:szCs w:val="24"/>
          <w:lang w:val="ro-RO"/>
        </w:rPr>
        <w:t xml:space="preserve"> Structură: </w:t>
      </w:r>
      <w:r w:rsidRPr="6AD8EF74" w:rsidR="48FCCF6E">
        <w:rPr>
          <w:rFonts w:ascii="Times New Roman" w:hAnsi="Times New Roman" w:eastAsia="Times New Roman" w:cs="Times New Roman"/>
          <w:noProof w:val="0"/>
          <w:sz w:val="24"/>
          <w:szCs w:val="24"/>
          <w:lang w:val="ro-RO"/>
        </w:rPr>
        <w:t xml:space="preserve">{ </w:t>
      </w:r>
      <w:r w:rsidRPr="6AD8EF74" w:rsidR="48FCCF6E">
        <w:rPr>
          <w:rFonts w:ascii="Times New Roman" w:hAnsi="Times New Roman" w:eastAsia="Times New Roman" w:cs="Times New Roman"/>
          <w:noProof w:val="0"/>
          <w:sz w:val="24"/>
          <w:szCs w:val="24"/>
          <w:lang w:val="ro-RO"/>
        </w:rPr>
        <w:t>id</w:t>
      </w:r>
      <w:r w:rsidRPr="6AD8EF74" w:rsidR="48FCCF6E">
        <w:rPr>
          <w:rFonts w:ascii="Times New Roman" w:hAnsi="Times New Roman" w:eastAsia="Times New Roman" w:cs="Times New Roman"/>
          <w:noProof w:val="0"/>
          <w:sz w:val="24"/>
          <w:szCs w:val="24"/>
          <w:lang w:val="ro-RO"/>
        </w:rPr>
        <w:t>, denumire, descriere, categorie }</w:t>
      </w:r>
      <w:r>
        <w:br/>
      </w:r>
      <w:r w:rsidRPr="6AD8EF74" w:rsidR="48FCCF6E">
        <w:rPr>
          <w:rFonts w:ascii="Times New Roman" w:hAnsi="Times New Roman" w:eastAsia="Times New Roman" w:cs="Times New Roman"/>
          <w:noProof w:val="0"/>
          <w:sz w:val="24"/>
          <w:szCs w:val="24"/>
          <w:lang w:val="ro-RO"/>
        </w:rPr>
        <w:t xml:space="preserve"> Rol: identifică tipul de date stocate (ex: natalitate, populație).</w:t>
      </w:r>
    </w:p>
    <w:p w:rsidR="48FCCF6E" w:rsidP="6AD8EF74" w:rsidRDefault="48FCCF6E" w14:paraId="4A9BBBE9" w14:textId="76CD0838">
      <w:pPr>
        <w:pStyle w:val="ListParagraph"/>
        <w:numPr>
          <w:ilvl w:val="0"/>
          <w:numId w:val="50"/>
        </w:numPr>
        <w:spacing w:before="240" w:beforeAutospacing="off" w:after="240" w:afterAutospacing="off"/>
        <w:rPr>
          <w:rFonts w:ascii="Times New Roman" w:hAnsi="Times New Roman" w:eastAsia="Times New Roman" w:cs="Times New Roman"/>
          <w:noProof w:val="0"/>
          <w:sz w:val="24"/>
          <w:szCs w:val="24"/>
          <w:lang w:val="ro-RO"/>
        </w:rPr>
      </w:pPr>
      <w:r w:rsidRPr="6AD8EF74" w:rsidR="48FCCF6E">
        <w:rPr>
          <w:rFonts w:ascii="Times New Roman" w:hAnsi="Times New Roman" w:eastAsia="Times New Roman" w:cs="Times New Roman"/>
          <w:b w:val="1"/>
          <w:bCs w:val="1"/>
          <w:noProof w:val="0"/>
          <w:sz w:val="24"/>
          <w:szCs w:val="24"/>
          <w:lang w:val="ro-RO"/>
        </w:rPr>
        <w:t>Valoare indicator</w:t>
      </w:r>
      <w:r>
        <w:br/>
      </w:r>
      <w:r w:rsidRPr="6AD8EF74" w:rsidR="48FCCF6E">
        <w:rPr>
          <w:rFonts w:ascii="Times New Roman" w:hAnsi="Times New Roman" w:eastAsia="Times New Roman" w:cs="Times New Roman"/>
          <w:noProof w:val="0"/>
          <w:sz w:val="24"/>
          <w:szCs w:val="24"/>
          <w:lang w:val="ro-RO"/>
        </w:rPr>
        <w:t xml:space="preserve"> Structură: </w:t>
      </w:r>
      <w:r w:rsidRPr="6AD8EF74" w:rsidR="48FCCF6E">
        <w:rPr>
          <w:rFonts w:ascii="Times New Roman" w:hAnsi="Times New Roman" w:eastAsia="Times New Roman" w:cs="Times New Roman"/>
          <w:noProof w:val="0"/>
          <w:sz w:val="24"/>
          <w:szCs w:val="24"/>
          <w:lang w:val="ro-RO"/>
        </w:rPr>
        <w:t xml:space="preserve">{ </w:t>
      </w:r>
      <w:r w:rsidRPr="6AD8EF74" w:rsidR="48FCCF6E">
        <w:rPr>
          <w:rFonts w:ascii="Times New Roman" w:hAnsi="Times New Roman" w:eastAsia="Times New Roman" w:cs="Times New Roman"/>
          <w:noProof w:val="0"/>
          <w:sz w:val="24"/>
          <w:szCs w:val="24"/>
          <w:lang w:val="ro-RO"/>
        </w:rPr>
        <w:t>id</w:t>
      </w:r>
      <w:r w:rsidRPr="6AD8EF74" w:rsidR="48FCCF6E">
        <w:rPr>
          <w:rFonts w:ascii="Times New Roman" w:hAnsi="Times New Roman" w:eastAsia="Times New Roman" w:cs="Times New Roman"/>
          <w:noProof w:val="0"/>
          <w:sz w:val="24"/>
          <w:szCs w:val="24"/>
          <w:lang w:val="ro-RO"/>
        </w:rPr>
        <w:t xml:space="preserve">, </w:t>
      </w:r>
      <w:r w:rsidRPr="6AD8EF74" w:rsidR="48FCCF6E">
        <w:rPr>
          <w:rFonts w:ascii="Times New Roman" w:hAnsi="Times New Roman" w:eastAsia="Times New Roman" w:cs="Times New Roman"/>
          <w:noProof w:val="0"/>
          <w:sz w:val="24"/>
          <w:szCs w:val="24"/>
          <w:lang w:val="ro-RO"/>
        </w:rPr>
        <w:t>id_indicator</w:t>
      </w:r>
      <w:r w:rsidRPr="6AD8EF74" w:rsidR="48FCCF6E">
        <w:rPr>
          <w:rFonts w:ascii="Times New Roman" w:hAnsi="Times New Roman" w:eastAsia="Times New Roman" w:cs="Times New Roman"/>
          <w:noProof w:val="0"/>
          <w:sz w:val="24"/>
          <w:szCs w:val="24"/>
          <w:lang w:val="ro-RO"/>
        </w:rPr>
        <w:t xml:space="preserve">, </w:t>
      </w:r>
      <w:r w:rsidRPr="6AD8EF74" w:rsidR="48FCCF6E">
        <w:rPr>
          <w:rFonts w:ascii="Times New Roman" w:hAnsi="Times New Roman" w:eastAsia="Times New Roman" w:cs="Times New Roman"/>
          <w:noProof w:val="0"/>
          <w:sz w:val="24"/>
          <w:szCs w:val="24"/>
          <w:lang w:val="ro-RO"/>
        </w:rPr>
        <w:t>id_regiune</w:t>
      </w:r>
      <w:r w:rsidRPr="6AD8EF74" w:rsidR="48FCCF6E">
        <w:rPr>
          <w:rFonts w:ascii="Times New Roman" w:hAnsi="Times New Roman" w:eastAsia="Times New Roman" w:cs="Times New Roman"/>
          <w:noProof w:val="0"/>
          <w:sz w:val="24"/>
          <w:szCs w:val="24"/>
          <w:lang w:val="ro-RO"/>
        </w:rPr>
        <w:t xml:space="preserve">, an, valoare, </w:t>
      </w:r>
      <w:r w:rsidRPr="6AD8EF74" w:rsidR="48FCCF6E">
        <w:rPr>
          <w:rFonts w:ascii="Times New Roman" w:hAnsi="Times New Roman" w:eastAsia="Times New Roman" w:cs="Times New Roman"/>
          <w:noProof w:val="0"/>
          <w:sz w:val="24"/>
          <w:szCs w:val="24"/>
          <w:lang w:val="ro-RO"/>
        </w:rPr>
        <w:t>unitate_masura</w:t>
      </w:r>
      <w:r w:rsidRPr="6AD8EF74" w:rsidR="48FCCF6E">
        <w:rPr>
          <w:rFonts w:ascii="Times New Roman" w:hAnsi="Times New Roman" w:eastAsia="Times New Roman" w:cs="Times New Roman"/>
          <w:noProof w:val="0"/>
          <w:sz w:val="24"/>
          <w:szCs w:val="24"/>
          <w:lang w:val="ro-RO"/>
        </w:rPr>
        <w:t xml:space="preserve"> }</w:t>
      </w:r>
      <w:r>
        <w:br/>
      </w:r>
      <w:r w:rsidRPr="6AD8EF74" w:rsidR="48FCCF6E">
        <w:rPr>
          <w:rFonts w:ascii="Times New Roman" w:hAnsi="Times New Roman" w:eastAsia="Times New Roman" w:cs="Times New Roman"/>
          <w:noProof w:val="0"/>
          <w:sz w:val="24"/>
          <w:szCs w:val="24"/>
          <w:lang w:val="ro-RO"/>
        </w:rPr>
        <w:t xml:space="preserve"> Rol: păstrează valorile statistice efective înregistrate.</w:t>
      </w:r>
    </w:p>
    <w:p w:rsidR="48FCCF6E" w:rsidP="6AD8EF74" w:rsidRDefault="48FCCF6E" w14:paraId="399C80F3" w14:textId="63A866C2">
      <w:pPr>
        <w:pStyle w:val="ListParagraph"/>
        <w:numPr>
          <w:ilvl w:val="0"/>
          <w:numId w:val="50"/>
        </w:numPr>
        <w:spacing w:before="240" w:beforeAutospacing="off" w:after="240" w:afterAutospacing="off"/>
        <w:rPr>
          <w:rFonts w:ascii="Times New Roman" w:hAnsi="Times New Roman" w:eastAsia="Times New Roman" w:cs="Times New Roman"/>
          <w:noProof w:val="0"/>
          <w:sz w:val="24"/>
          <w:szCs w:val="24"/>
          <w:lang w:val="ro-RO"/>
        </w:rPr>
      </w:pPr>
      <w:r w:rsidRPr="6AD8EF74" w:rsidR="48FCCF6E">
        <w:rPr>
          <w:rFonts w:ascii="Times New Roman" w:hAnsi="Times New Roman" w:eastAsia="Times New Roman" w:cs="Times New Roman"/>
          <w:b w:val="1"/>
          <w:bCs w:val="1"/>
          <w:noProof w:val="0"/>
          <w:sz w:val="24"/>
          <w:szCs w:val="24"/>
          <w:lang w:val="ro-RO"/>
        </w:rPr>
        <w:t>Regiune</w:t>
      </w:r>
      <w:r>
        <w:br/>
      </w:r>
      <w:r w:rsidRPr="6AD8EF74" w:rsidR="48FCCF6E">
        <w:rPr>
          <w:rFonts w:ascii="Times New Roman" w:hAnsi="Times New Roman" w:eastAsia="Times New Roman" w:cs="Times New Roman"/>
          <w:noProof w:val="0"/>
          <w:sz w:val="24"/>
          <w:szCs w:val="24"/>
          <w:lang w:val="ro-RO"/>
        </w:rPr>
        <w:t xml:space="preserve"> Structură: </w:t>
      </w:r>
      <w:r w:rsidRPr="6AD8EF74" w:rsidR="48FCCF6E">
        <w:rPr>
          <w:rFonts w:ascii="Times New Roman" w:hAnsi="Times New Roman" w:eastAsia="Times New Roman" w:cs="Times New Roman"/>
          <w:noProof w:val="0"/>
          <w:sz w:val="24"/>
          <w:szCs w:val="24"/>
          <w:lang w:val="ro-RO"/>
        </w:rPr>
        <w:t xml:space="preserve">{ </w:t>
      </w:r>
      <w:r w:rsidRPr="6AD8EF74" w:rsidR="48FCCF6E">
        <w:rPr>
          <w:rFonts w:ascii="Times New Roman" w:hAnsi="Times New Roman" w:eastAsia="Times New Roman" w:cs="Times New Roman"/>
          <w:noProof w:val="0"/>
          <w:sz w:val="24"/>
          <w:szCs w:val="24"/>
          <w:lang w:val="ro-RO"/>
        </w:rPr>
        <w:t>id</w:t>
      </w:r>
      <w:r w:rsidRPr="6AD8EF74" w:rsidR="48FCCF6E">
        <w:rPr>
          <w:rFonts w:ascii="Times New Roman" w:hAnsi="Times New Roman" w:eastAsia="Times New Roman" w:cs="Times New Roman"/>
          <w:noProof w:val="0"/>
          <w:sz w:val="24"/>
          <w:szCs w:val="24"/>
          <w:lang w:val="ro-RO"/>
        </w:rPr>
        <w:t xml:space="preserve">, nume, </w:t>
      </w:r>
      <w:r w:rsidRPr="6AD8EF74" w:rsidR="48FCCF6E">
        <w:rPr>
          <w:rFonts w:ascii="Times New Roman" w:hAnsi="Times New Roman" w:eastAsia="Times New Roman" w:cs="Times New Roman"/>
          <w:noProof w:val="0"/>
          <w:sz w:val="24"/>
          <w:szCs w:val="24"/>
          <w:lang w:val="ro-RO"/>
        </w:rPr>
        <w:t>cod_iso</w:t>
      </w:r>
      <w:r w:rsidRPr="6AD8EF74" w:rsidR="48FCCF6E">
        <w:rPr>
          <w:rFonts w:ascii="Times New Roman" w:hAnsi="Times New Roman" w:eastAsia="Times New Roman" w:cs="Times New Roman"/>
          <w:noProof w:val="0"/>
          <w:sz w:val="24"/>
          <w:szCs w:val="24"/>
          <w:lang w:val="ro-RO"/>
        </w:rPr>
        <w:t>, tip (județ/municipiu), coordonate }</w:t>
      </w:r>
      <w:r>
        <w:br/>
      </w:r>
      <w:r w:rsidRPr="6AD8EF74" w:rsidR="48FCCF6E">
        <w:rPr>
          <w:rFonts w:ascii="Times New Roman" w:hAnsi="Times New Roman" w:eastAsia="Times New Roman" w:cs="Times New Roman"/>
          <w:noProof w:val="0"/>
          <w:sz w:val="24"/>
          <w:szCs w:val="24"/>
          <w:lang w:val="ro-RO"/>
        </w:rPr>
        <w:t xml:space="preserve"> Rol: definește zona geografică pentru care sunt raportate datele.</w:t>
      </w:r>
    </w:p>
    <w:p w:rsidR="48FCCF6E" w:rsidP="6AD8EF74" w:rsidRDefault="48FCCF6E" w14:paraId="118DE5D0" w14:textId="28B544A7">
      <w:pPr>
        <w:pStyle w:val="ListParagraph"/>
        <w:numPr>
          <w:ilvl w:val="0"/>
          <w:numId w:val="50"/>
        </w:numPr>
        <w:spacing w:before="240" w:beforeAutospacing="off" w:after="240" w:afterAutospacing="off"/>
        <w:rPr>
          <w:rFonts w:ascii="Times New Roman" w:hAnsi="Times New Roman" w:eastAsia="Times New Roman" w:cs="Times New Roman"/>
          <w:noProof w:val="0"/>
          <w:sz w:val="24"/>
          <w:szCs w:val="24"/>
          <w:lang w:val="ro-RO"/>
        </w:rPr>
      </w:pPr>
      <w:r w:rsidRPr="6AD8EF74" w:rsidR="48FCCF6E">
        <w:rPr>
          <w:rFonts w:ascii="Times New Roman" w:hAnsi="Times New Roman" w:eastAsia="Times New Roman" w:cs="Times New Roman"/>
          <w:b w:val="1"/>
          <w:bCs w:val="1"/>
          <w:noProof w:val="0"/>
          <w:sz w:val="24"/>
          <w:szCs w:val="24"/>
          <w:lang w:val="ro-RO"/>
        </w:rPr>
        <w:t>Utilizator (opțional)</w:t>
      </w:r>
      <w:r>
        <w:br/>
      </w:r>
      <w:r w:rsidRPr="6AD8EF74" w:rsidR="48FCCF6E">
        <w:rPr>
          <w:rFonts w:ascii="Times New Roman" w:hAnsi="Times New Roman" w:eastAsia="Times New Roman" w:cs="Times New Roman"/>
          <w:noProof w:val="0"/>
          <w:sz w:val="24"/>
          <w:szCs w:val="24"/>
          <w:lang w:val="ro-RO"/>
        </w:rPr>
        <w:t xml:space="preserve"> Structură: </w:t>
      </w:r>
      <w:r w:rsidRPr="6AD8EF74" w:rsidR="48FCCF6E">
        <w:rPr>
          <w:rFonts w:ascii="Times New Roman" w:hAnsi="Times New Roman" w:eastAsia="Times New Roman" w:cs="Times New Roman"/>
          <w:noProof w:val="0"/>
          <w:sz w:val="24"/>
          <w:szCs w:val="24"/>
          <w:lang w:val="ro-RO"/>
        </w:rPr>
        <w:t xml:space="preserve">{ </w:t>
      </w:r>
      <w:r w:rsidRPr="6AD8EF74" w:rsidR="48FCCF6E">
        <w:rPr>
          <w:rFonts w:ascii="Times New Roman" w:hAnsi="Times New Roman" w:eastAsia="Times New Roman" w:cs="Times New Roman"/>
          <w:noProof w:val="0"/>
          <w:sz w:val="24"/>
          <w:szCs w:val="24"/>
          <w:lang w:val="ro-RO"/>
        </w:rPr>
        <w:t>id</w:t>
      </w:r>
      <w:r w:rsidRPr="6AD8EF74" w:rsidR="48FCCF6E">
        <w:rPr>
          <w:rFonts w:ascii="Times New Roman" w:hAnsi="Times New Roman" w:eastAsia="Times New Roman" w:cs="Times New Roman"/>
          <w:noProof w:val="0"/>
          <w:sz w:val="24"/>
          <w:szCs w:val="24"/>
          <w:lang w:val="ro-RO"/>
        </w:rPr>
        <w:t xml:space="preserve">, email, </w:t>
      </w:r>
      <w:r w:rsidRPr="6AD8EF74" w:rsidR="48FCCF6E">
        <w:rPr>
          <w:rFonts w:ascii="Times New Roman" w:hAnsi="Times New Roman" w:eastAsia="Times New Roman" w:cs="Times New Roman"/>
          <w:noProof w:val="0"/>
          <w:sz w:val="24"/>
          <w:szCs w:val="24"/>
          <w:lang w:val="ro-RO"/>
        </w:rPr>
        <w:t>parola_hash</w:t>
      </w:r>
      <w:r w:rsidRPr="6AD8EF74" w:rsidR="48FCCF6E">
        <w:rPr>
          <w:rFonts w:ascii="Times New Roman" w:hAnsi="Times New Roman" w:eastAsia="Times New Roman" w:cs="Times New Roman"/>
          <w:noProof w:val="0"/>
          <w:sz w:val="24"/>
          <w:szCs w:val="24"/>
          <w:lang w:val="ro-RO"/>
        </w:rPr>
        <w:t xml:space="preserve">, rol, </w:t>
      </w:r>
      <w:r w:rsidRPr="6AD8EF74" w:rsidR="48FCCF6E">
        <w:rPr>
          <w:rFonts w:ascii="Times New Roman" w:hAnsi="Times New Roman" w:eastAsia="Times New Roman" w:cs="Times New Roman"/>
          <w:noProof w:val="0"/>
          <w:sz w:val="24"/>
          <w:szCs w:val="24"/>
          <w:lang w:val="ro-RO"/>
        </w:rPr>
        <w:t>preferinte_export</w:t>
      </w:r>
      <w:r w:rsidRPr="6AD8EF74" w:rsidR="48FCCF6E">
        <w:rPr>
          <w:rFonts w:ascii="Times New Roman" w:hAnsi="Times New Roman" w:eastAsia="Times New Roman" w:cs="Times New Roman"/>
          <w:noProof w:val="0"/>
          <w:sz w:val="24"/>
          <w:szCs w:val="24"/>
          <w:lang w:val="ro-RO"/>
        </w:rPr>
        <w:t xml:space="preserve"> }</w:t>
      </w:r>
      <w:r>
        <w:br/>
      </w:r>
      <w:r w:rsidRPr="6AD8EF74" w:rsidR="48FCCF6E">
        <w:rPr>
          <w:rFonts w:ascii="Times New Roman" w:hAnsi="Times New Roman" w:eastAsia="Times New Roman" w:cs="Times New Roman"/>
          <w:noProof w:val="0"/>
          <w:sz w:val="24"/>
          <w:szCs w:val="24"/>
          <w:lang w:val="ro-RO"/>
        </w:rPr>
        <w:t xml:space="preserve"> Rol: permite personalizarea experienței de utilizare.</w:t>
      </w:r>
    </w:p>
    <w:p w:rsidR="48FCCF6E" w:rsidP="6AD8EF74" w:rsidRDefault="48FCCF6E" w14:paraId="62508EDC" w14:textId="580AE000">
      <w:pPr>
        <w:spacing w:before="240" w:beforeAutospacing="off" w:after="240" w:afterAutospacing="off"/>
        <w:rPr>
          <w:rFonts w:ascii="Times New Roman" w:hAnsi="Times New Roman" w:eastAsia="Times New Roman" w:cs="Times New Roman"/>
          <w:noProof w:val="0"/>
          <w:sz w:val="24"/>
          <w:szCs w:val="24"/>
          <w:lang w:val="ro-RO"/>
        </w:rPr>
      </w:pPr>
      <w:r w:rsidRPr="6AD8EF74" w:rsidR="48FCCF6E">
        <w:rPr>
          <w:rFonts w:ascii="Times New Roman" w:hAnsi="Times New Roman" w:eastAsia="Times New Roman" w:cs="Times New Roman"/>
          <w:b w:val="1"/>
          <w:bCs w:val="1"/>
          <w:noProof w:val="0"/>
          <w:sz w:val="24"/>
          <w:szCs w:val="24"/>
          <w:lang w:val="ro-RO"/>
        </w:rPr>
        <w:t>Transfer de date între componente:</w:t>
      </w:r>
      <w:r>
        <w:br/>
      </w:r>
      <w:r w:rsidRPr="6AD8EF74" w:rsidR="48FCCF6E">
        <w:rPr>
          <w:rFonts w:ascii="Times New Roman" w:hAnsi="Times New Roman" w:eastAsia="Times New Roman" w:cs="Times New Roman"/>
          <w:noProof w:val="0"/>
          <w:sz w:val="24"/>
          <w:szCs w:val="24"/>
          <w:lang w:val="ro-RO"/>
        </w:rPr>
        <w:t xml:space="preserve"> </w:t>
      </w:r>
      <w:r w:rsidRPr="6AD8EF74" w:rsidR="48FCCF6E">
        <w:rPr>
          <w:rFonts w:ascii="Times New Roman" w:hAnsi="Times New Roman" w:eastAsia="Times New Roman" w:cs="Times New Roman"/>
          <w:noProof w:val="0"/>
          <w:sz w:val="24"/>
          <w:szCs w:val="24"/>
          <w:lang w:val="ro-RO"/>
        </w:rPr>
        <w:t>Frontend-ul</w:t>
      </w:r>
      <w:r w:rsidRPr="6AD8EF74" w:rsidR="48FCCF6E">
        <w:rPr>
          <w:rFonts w:ascii="Times New Roman" w:hAnsi="Times New Roman" w:eastAsia="Times New Roman" w:cs="Times New Roman"/>
          <w:noProof w:val="0"/>
          <w:sz w:val="24"/>
          <w:szCs w:val="24"/>
          <w:lang w:val="ro-RO"/>
        </w:rPr>
        <w:t xml:space="preserve"> primește structuri JSON conținând date agregate (indicator + valori + </w:t>
      </w:r>
      <w:r w:rsidRPr="6AD8EF74" w:rsidR="48FCCF6E">
        <w:rPr>
          <w:rFonts w:ascii="Times New Roman" w:hAnsi="Times New Roman" w:eastAsia="Times New Roman" w:cs="Times New Roman"/>
          <w:noProof w:val="0"/>
          <w:sz w:val="24"/>
          <w:szCs w:val="24"/>
          <w:lang w:val="ro-RO"/>
        </w:rPr>
        <w:t>metadate</w:t>
      </w:r>
      <w:r w:rsidRPr="6AD8EF74" w:rsidR="48FCCF6E">
        <w:rPr>
          <w:rFonts w:ascii="Times New Roman" w:hAnsi="Times New Roman" w:eastAsia="Times New Roman" w:cs="Times New Roman"/>
          <w:noProof w:val="0"/>
          <w:sz w:val="24"/>
          <w:szCs w:val="24"/>
          <w:lang w:val="ro-RO"/>
        </w:rPr>
        <w:t xml:space="preserve">), utilizate în hărți, grafice și tabele. Structurile sunt optimizate pentru încărcare rapidă și </w:t>
      </w:r>
      <w:r w:rsidRPr="6AD8EF74" w:rsidR="48FCCF6E">
        <w:rPr>
          <w:rFonts w:ascii="Times New Roman" w:hAnsi="Times New Roman" w:eastAsia="Times New Roman" w:cs="Times New Roman"/>
          <w:noProof w:val="0"/>
          <w:sz w:val="24"/>
          <w:szCs w:val="24"/>
          <w:lang w:val="ro-RO"/>
        </w:rPr>
        <w:t>randare</w:t>
      </w:r>
      <w:r w:rsidRPr="6AD8EF74" w:rsidR="48FCCF6E">
        <w:rPr>
          <w:rFonts w:ascii="Times New Roman" w:hAnsi="Times New Roman" w:eastAsia="Times New Roman" w:cs="Times New Roman"/>
          <w:noProof w:val="0"/>
          <w:sz w:val="24"/>
          <w:szCs w:val="24"/>
          <w:lang w:val="ro-RO"/>
        </w:rPr>
        <w:t xml:space="preserve"> vizuală.</w:t>
      </w:r>
    </w:p>
    <w:p w:rsidR="6AD8EF74" w:rsidP="6AD8EF74" w:rsidRDefault="6AD8EF74" w14:paraId="3D3E2CBF" w14:textId="4D31EBBE">
      <w:pPr>
        <w:pStyle w:val="BodyText"/>
        <w:rPr>
          <w:rFonts w:ascii="Times New Roman" w:hAnsi="Times New Roman" w:eastAsia="Times New Roman" w:cs="Times New Roman"/>
          <w:lang w:val="ro-RO"/>
        </w:rPr>
      </w:pPr>
    </w:p>
    <w:p w:rsidRPr="00A114E1" w:rsidR="00521555" w:rsidP="6AD8EF74" w:rsidRDefault="00956AF4" w14:paraId="33EF4C8D" w14:textId="3CFDEAE4" w14:noSpellErr="1">
      <w:pPr>
        <w:pStyle w:val="Heading4"/>
        <w:rPr>
          <w:rFonts w:ascii="Times New Roman" w:hAnsi="Times New Roman" w:eastAsia="Times New Roman" w:cs="Times New Roman"/>
          <w:lang w:val="ro-RO"/>
        </w:rPr>
      </w:pPr>
      <w:bookmarkStart w:name="_Toc160527858" w:id="38"/>
      <w:r w:rsidRPr="6AD8EF74" w:rsidR="00956AF4">
        <w:rPr>
          <w:rFonts w:ascii="Times New Roman" w:hAnsi="Times New Roman" w:eastAsia="Times New Roman" w:cs="Times New Roman"/>
          <w:lang w:val="ro-RO"/>
        </w:rPr>
        <w:t>Fișiere și baze de date</w:t>
      </w:r>
      <w:bookmarkEnd w:id="38"/>
    </w:p>
    <w:p w:rsidR="7E50508C" w:rsidP="6AD8EF74" w:rsidRDefault="7E50508C" w14:paraId="4857CCF4" w14:textId="2D4CEC9A">
      <w:pPr>
        <w:spacing w:before="240" w:beforeAutospacing="off" w:after="240" w:afterAutospacing="off"/>
        <w:rPr>
          <w:rFonts w:ascii="Times New Roman" w:hAnsi="Times New Roman" w:eastAsia="Times New Roman" w:cs="Times New Roman"/>
          <w:noProof w:val="0"/>
          <w:sz w:val="24"/>
          <w:szCs w:val="24"/>
          <w:lang w:val="ro-RO"/>
        </w:rPr>
      </w:pPr>
      <w:r w:rsidRPr="6AD8EF74" w:rsidR="7E50508C">
        <w:rPr>
          <w:rFonts w:ascii="Times New Roman" w:hAnsi="Times New Roman" w:eastAsia="Times New Roman" w:cs="Times New Roman"/>
          <w:b w:val="1"/>
          <w:bCs w:val="1"/>
          <w:noProof w:val="0"/>
          <w:sz w:val="24"/>
          <w:szCs w:val="24"/>
          <w:lang w:val="ro-RO"/>
        </w:rPr>
        <w:t>Model de date fizic:</w:t>
      </w:r>
      <w:r>
        <w:br/>
      </w:r>
      <w:r w:rsidRPr="6AD8EF74" w:rsidR="7E50508C">
        <w:rPr>
          <w:rFonts w:ascii="Times New Roman" w:hAnsi="Times New Roman" w:eastAsia="Times New Roman" w:cs="Times New Roman"/>
          <w:noProof w:val="0"/>
          <w:sz w:val="24"/>
          <w:szCs w:val="24"/>
          <w:lang w:val="ro-RO"/>
        </w:rPr>
        <w:t xml:space="preserve"> Datele sunt stocate într-o bază de date relațională </w:t>
      </w:r>
      <w:r w:rsidRPr="6AD8EF74" w:rsidR="7E50508C">
        <w:rPr>
          <w:rFonts w:ascii="Times New Roman" w:hAnsi="Times New Roman" w:eastAsia="Times New Roman" w:cs="Times New Roman"/>
          <w:noProof w:val="0"/>
          <w:sz w:val="24"/>
          <w:szCs w:val="24"/>
          <w:lang w:val="ro-RO"/>
        </w:rPr>
        <w:t>PostgreSQL</w:t>
      </w:r>
      <w:r w:rsidRPr="6AD8EF74" w:rsidR="7E50508C">
        <w:rPr>
          <w:rFonts w:ascii="Times New Roman" w:hAnsi="Times New Roman" w:eastAsia="Times New Roman" w:cs="Times New Roman"/>
          <w:noProof w:val="0"/>
          <w:sz w:val="24"/>
          <w:szCs w:val="24"/>
          <w:lang w:val="ro-RO"/>
        </w:rPr>
        <w:t>, organizată în tabele normalizate. Structura este optimizată pentru interogări rapide și relații clare între indicatori, regiuni și ani.</w:t>
      </w:r>
    </w:p>
    <w:p w:rsidR="7E50508C" w:rsidP="6AD8EF74" w:rsidRDefault="7E50508C" w14:paraId="55678DFD" w14:textId="6D9F121A">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7E50508C">
        <w:rPr>
          <w:rFonts w:ascii="Times New Roman" w:hAnsi="Times New Roman" w:eastAsia="Times New Roman" w:cs="Times New Roman"/>
          <w:b w:val="1"/>
          <w:bCs w:val="1"/>
          <w:noProof w:val="0"/>
          <w:sz w:val="24"/>
          <w:szCs w:val="24"/>
          <w:lang w:val="ro-RO"/>
        </w:rPr>
        <w:t>Structuri principale:</w:t>
      </w:r>
    </w:p>
    <w:p w:rsidR="7E50508C" w:rsidP="6AD8EF74" w:rsidRDefault="7E50508C" w14:paraId="6C59624B" w14:textId="1ED9995C">
      <w:pPr>
        <w:pStyle w:val="ListParagraph"/>
        <w:numPr>
          <w:ilvl w:val="0"/>
          <w:numId w:val="51"/>
        </w:numPr>
        <w:spacing w:before="240" w:beforeAutospacing="off" w:after="240" w:afterAutospacing="off"/>
        <w:rPr>
          <w:rFonts w:ascii="Times New Roman" w:hAnsi="Times New Roman" w:eastAsia="Times New Roman" w:cs="Times New Roman"/>
          <w:noProof w:val="0"/>
          <w:sz w:val="24"/>
          <w:szCs w:val="24"/>
          <w:lang w:val="ro-RO"/>
        </w:rPr>
      </w:pPr>
      <w:r w:rsidRPr="6AD8EF74" w:rsidR="7E50508C">
        <w:rPr>
          <w:rFonts w:ascii="Times New Roman" w:hAnsi="Times New Roman" w:eastAsia="Times New Roman" w:cs="Times New Roman"/>
          <w:noProof w:val="0"/>
          <w:sz w:val="24"/>
          <w:szCs w:val="24"/>
          <w:lang w:val="ro-RO"/>
        </w:rPr>
        <w:t xml:space="preserve">Tabele SQL: </w:t>
      </w:r>
      <w:r w:rsidRPr="6AD8EF74" w:rsidR="7E50508C">
        <w:rPr>
          <w:rFonts w:ascii="Times New Roman" w:hAnsi="Times New Roman" w:eastAsia="Times New Roman" w:cs="Times New Roman"/>
          <w:noProof w:val="0"/>
          <w:sz w:val="24"/>
          <w:szCs w:val="24"/>
          <w:lang w:val="ro-RO"/>
        </w:rPr>
        <w:t>indicatori</w:t>
      </w:r>
      <w:r w:rsidRPr="6AD8EF74" w:rsidR="7E50508C">
        <w:rPr>
          <w:rFonts w:ascii="Times New Roman" w:hAnsi="Times New Roman" w:eastAsia="Times New Roman" w:cs="Times New Roman"/>
          <w:noProof w:val="0"/>
          <w:sz w:val="24"/>
          <w:szCs w:val="24"/>
          <w:lang w:val="ro-RO"/>
        </w:rPr>
        <w:t xml:space="preserve">, </w:t>
      </w:r>
      <w:r w:rsidRPr="6AD8EF74" w:rsidR="7E50508C">
        <w:rPr>
          <w:rFonts w:ascii="Times New Roman" w:hAnsi="Times New Roman" w:eastAsia="Times New Roman" w:cs="Times New Roman"/>
          <w:noProof w:val="0"/>
          <w:sz w:val="24"/>
          <w:szCs w:val="24"/>
          <w:lang w:val="ro-RO"/>
        </w:rPr>
        <w:t>valori_indicatori</w:t>
      </w:r>
      <w:r w:rsidRPr="6AD8EF74" w:rsidR="7E50508C">
        <w:rPr>
          <w:rFonts w:ascii="Times New Roman" w:hAnsi="Times New Roman" w:eastAsia="Times New Roman" w:cs="Times New Roman"/>
          <w:noProof w:val="0"/>
          <w:sz w:val="24"/>
          <w:szCs w:val="24"/>
          <w:lang w:val="ro-RO"/>
        </w:rPr>
        <w:t xml:space="preserve">, </w:t>
      </w:r>
      <w:r w:rsidRPr="6AD8EF74" w:rsidR="7E50508C">
        <w:rPr>
          <w:rFonts w:ascii="Times New Roman" w:hAnsi="Times New Roman" w:eastAsia="Times New Roman" w:cs="Times New Roman"/>
          <w:noProof w:val="0"/>
          <w:sz w:val="24"/>
          <w:szCs w:val="24"/>
          <w:lang w:val="ro-RO"/>
        </w:rPr>
        <w:t>regiuni</w:t>
      </w:r>
      <w:r w:rsidRPr="6AD8EF74" w:rsidR="7E50508C">
        <w:rPr>
          <w:rFonts w:ascii="Times New Roman" w:hAnsi="Times New Roman" w:eastAsia="Times New Roman" w:cs="Times New Roman"/>
          <w:noProof w:val="0"/>
          <w:sz w:val="24"/>
          <w:szCs w:val="24"/>
          <w:lang w:val="ro-RO"/>
        </w:rPr>
        <w:t xml:space="preserve">, </w:t>
      </w:r>
      <w:r w:rsidRPr="6AD8EF74" w:rsidR="7E50508C">
        <w:rPr>
          <w:rFonts w:ascii="Times New Roman" w:hAnsi="Times New Roman" w:eastAsia="Times New Roman" w:cs="Times New Roman"/>
          <w:noProof w:val="0"/>
          <w:sz w:val="24"/>
          <w:szCs w:val="24"/>
          <w:lang w:val="ro-RO"/>
        </w:rPr>
        <w:t>utilizatori</w:t>
      </w:r>
    </w:p>
    <w:p w:rsidR="7E50508C" w:rsidP="6AD8EF74" w:rsidRDefault="7E50508C" w14:paraId="7AE0B5E3" w14:textId="6A736E4E">
      <w:pPr>
        <w:pStyle w:val="ListParagraph"/>
        <w:numPr>
          <w:ilvl w:val="0"/>
          <w:numId w:val="51"/>
        </w:numPr>
        <w:spacing w:before="240" w:beforeAutospacing="off" w:after="240" w:afterAutospacing="off"/>
        <w:rPr>
          <w:rFonts w:ascii="Times New Roman" w:hAnsi="Times New Roman" w:eastAsia="Times New Roman" w:cs="Times New Roman"/>
          <w:noProof w:val="0"/>
          <w:sz w:val="24"/>
          <w:szCs w:val="24"/>
          <w:lang w:val="ro-RO"/>
        </w:rPr>
      </w:pPr>
      <w:r w:rsidRPr="6AD8EF74" w:rsidR="7E50508C">
        <w:rPr>
          <w:rFonts w:ascii="Times New Roman" w:hAnsi="Times New Roman" w:eastAsia="Times New Roman" w:cs="Times New Roman"/>
          <w:noProof w:val="0"/>
          <w:sz w:val="24"/>
          <w:szCs w:val="24"/>
          <w:lang w:val="ro-RO"/>
        </w:rPr>
        <w:t xml:space="preserve">Indexuri: pe coloanele </w:t>
      </w:r>
      <w:r w:rsidRPr="6AD8EF74" w:rsidR="7E50508C">
        <w:rPr>
          <w:rFonts w:ascii="Times New Roman" w:hAnsi="Times New Roman" w:eastAsia="Times New Roman" w:cs="Times New Roman"/>
          <w:noProof w:val="0"/>
          <w:sz w:val="24"/>
          <w:szCs w:val="24"/>
          <w:lang w:val="ro-RO"/>
        </w:rPr>
        <w:t>an</w:t>
      </w:r>
      <w:r w:rsidRPr="6AD8EF74" w:rsidR="7E50508C">
        <w:rPr>
          <w:rFonts w:ascii="Times New Roman" w:hAnsi="Times New Roman" w:eastAsia="Times New Roman" w:cs="Times New Roman"/>
          <w:noProof w:val="0"/>
          <w:sz w:val="24"/>
          <w:szCs w:val="24"/>
          <w:lang w:val="ro-RO"/>
        </w:rPr>
        <w:t xml:space="preserve">, </w:t>
      </w:r>
      <w:r w:rsidRPr="6AD8EF74" w:rsidR="7E50508C">
        <w:rPr>
          <w:rFonts w:ascii="Times New Roman" w:hAnsi="Times New Roman" w:eastAsia="Times New Roman" w:cs="Times New Roman"/>
          <w:noProof w:val="0"/>
          <w:sz w:val="24"/>
          <w:szCs w:val="24"/>
          <w:lang w:val="ro-RO"/>
        </w:rPr>
        <w:t>id_indicator</w:t>
      </w:r>
      <w:r w:rsidRPr="6AD8EF74" w:rsidR="7E50508C">
        <w:rPr>
          <w:rFonts w:ascii="Times New Roman" w:hAnsi="Times New Roman" w:eastAsia="Times New Roman" w:cs="Times New Roman"/>
          <w:noProof w:val="0"/>
          <w:sz w:val="24"/>
          <w:szCs w:val="24"/>
          <w:lang w:val="ro-RO"/>
        </w:rPr>
        <w:t xml:space="preserve">, </w:t>
      </w:r>
      <w:r w:rsidRPr="6AD8EF74" w:rsidR="7E50508C">
        <w:rPr>
          <w:rFonts w:ascii="Times New Roman" w:hAnsi="Times New Roman" w:eastAsia="Times New Roman" w:cs="Times New Roman"/>
          <w:noProof w:val="0"/>
          <w:sz w:val="24"/>
          <w:szCs w:val="24"/>
          <w:lang w:val="ro-RO"/>
        </w:rPr>
        <w:t>id_regiune</w:t>
      </w:r>
      <w:r w:rsidRPr="6AD8EF74" w:rsidR="7E50508C">
        <w:rPr>
          <w:rFonts w:ascii="Times New Roman" w:hAnsi="Times New Roman" w:eastAsia="Times New Roman" w:cs="Times New Roman"/>
          <w:noProof w:val="0"/>
          <w:sz w:val="24"/>
          <w:szCs w:val="24"/>
          <w:lang w:val="ro-RO"/>
        </w:rPr>
        <w:t xml:space="preserve"> pentru performanță</w:t>
      </w:r>
    </w:p>
    <w:p w:rsidR="7E50508C" w:rsidP="6AD8EF74" w:rsidRDefault="7E50508C" w14:paraId="3F4AB10A" w14:textId="11AE038A">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7E50508C">
        <w:rPr>
          <w:rFonts w:ascii="Times New Roman" w:hAnsi="Times New Roman" w:eastAsia="Times New Roman" w:cs="Times New Roman"/>
          <w:b w:val="1"/>
          <w:bCs w:val="1"/>
          <w:noProof w:val="0"/>
          <w:sz w:val="24"/>
          <w:szCs w:val="24"/>
          <w:lang w:val="ro-RO"/>
        </w:rPr>
        <w:t>Fișiere de sistem asociate:</w:t>
      </w:r>
    </w:p>
    <w:p w:rsidR="7E50508C" w:rsidP="6AD8EF74" w:rsidRDefault="7E50508C" w14:paraId="5F116A63" w14:textId="12E1C110">
      <w:pPr>
        <w:pStyle w:val="ListParagraph"/>
        <w:numPr>
          <w:ilvl w:val="0"/>
          <w:numId w:val="52"/>
        </w:numPr>
        <w:spacing w:before="240" w:beforeAutospacing="off" w:after="240" w:afterAutospacing="off"/>
        <w:rPr>
          <w:rFonts w:ascii="Times New Roman" w:hAnsi="Times New Roman" w:eastAsia="Times New Roman" w:cs="Times New Roman"/>
          <w:noProof w:val="0"/>
          <w:sz w:val="24"/>
          <w:szCs w:val="24"/>
          <w:lang w:val="ro-RO"/>
        </w:rPr>
      </w:pPr>
      <w:r w:rsidRPr="6AD8EF74" w:rsidR="7E50508C">
        <w:rPr>
          <w:rFonts w:ascii="Times New Roman" w:hAnsi="Times New Roman" w:eastAsia="Times New Roman" w:cs="Times New Roman"/>
          <w:b w:val="1"/>
          <w:bCs w:val="1"/>
          <w:noProof w:val="0"/>
          <w:sz w:val="24"/>
          <w:szCs w:val="24"/>
          <w:lang w:val="ro-RO"/>
        </w:rPr>
        <w:t>Import:</w:t>
      </w:r>
      <w:r w:rsidRPr="6AD8EF74" w:rsidR="7E50508C">
        <w:rPr>
          <w:rFonts w:ascii="Times New Roman" w:hAnsi="Times New Roman" w:eastAsia="Times New Roman" w:cs="Times New Roman"/>
          <w:noProof w:val="0"/>
          <w:sz w:val="24"/>
          <w:szCs w:val="24"/>
          <w:lang w:val="ro-RO"/>
        </w:rPr>
        <w:t xml:space="preserve"> fișiere CSV pentru încărcarea datelor brute (INS, </w:t>
      </w:r>
      <w:r w:rsidRPr="6AD8EF74" w:rsidR="7E50508C">
        <w:rPr>
          <w:rFonts w:ascii="Times New Roman" w:hAnsi="Times New Roman" w:eastAsia="Times New Roman" w:cs="Times New Roman"/>
          <w:noProof w:val="0"/>
          <w:sz w:val="24"/>
          <w:szCs w:val="24"/>
          <w:lang w:val="ro-RO"/>
        </w:rPr>
        <w:t>Eurostat</w:t>
      </w:r>
      <w:r w:rsidRPr="6AD8EF74" w:rsidR="7E50508C">
        <w:rPr>
          <w:rFonts w:ascii="Times New Roman" w:hAnsi="Times New Roman" w:eastAsia="Times New Roman" w:cs="Times New Roman"/>
          <w:noProof w:val="0"/>
          <w:sz w:val="24"/>
          <w:szCs w:val="24"/>
          <w:lang w:val="ro-RO"/>
        </w:rPr>
        <w:t>)</w:t>
      </w:r>
    </w:p>
    <w:p w:rsidR="7E50508C" w:rsidP="6AD8EF74" w:rsidRDefault="7E50508C" w14:paraId="45F313C4" w14:textId="69C8F8B1">
      <w:pPr>
        <w:pStyle w:val="ListParagraph"/>
        <w:numPr>
          <w:ilvl w:val="0"/>
          <w:numId w:val="52"/>
        </w:numPr>
        <w:spacing w:before="240" w:beforeAutospacing="off" w:after="240" w:afterAutospacing="off"/>
        <w:rPr>
          <w:rFonts w:ascii="Times New Roman" w:hAnsi="Times New Roman" w:eastAsia="Times New Roman" w:cs="Times New Roman"/>
          <w:noProof w:val="0"/>
          <w:sz w:val="24"/>
          <w:szCs w:val="24"/>
          <w:lang w:val="ro-RO"/>
        </w:rPr>
      </w:pPr>
      <w:r w:rsidRPr="6AD8EF74" w:rsidR="7E50508C">
        <w:rPr>
          <w:rFonts w:ascii="Times New Roman" w:hAnsi="Times New Roman" w:eastAsia="Times New Roman" w:cs="Times New Roman"/>
          <w:b w:val="1"/>
          <w:bCs w:val="1"/>
          <w:noProof w:val="0"/>
          <w:sz w:val="24"/>
          <w:szCs w:val="24"/>
          <w:lang w:val="ro-RO"/>
        </w:rPr>
        <w:t>Export:</w:t>
      </w:r>
      <w:r w:rsidRPr="6AD8EF74" w:rsidR="7E50508C">
        <w:rPr>
          <w:rFonts w:ascii="Times New Roman" w:hAnsi="Times New Roman" w:eastAsia="Times New Roman" w:cs="Times New Roman"/>
          <w:noProof w:val="0"/>
          <w:sz w:val="24"/>
          <w:szCs w:val="24"/>
          <w:lang w:val="ro-RO"/>
        </w:rPr>
        <w:t xml:space="preserve"> fișiere PDF/Excel generate temporar pentru rapoarte</w:t>
      </w:r>
    </w:p>
    <w:p w:rsidR="7E50508C" w:rsidP="6AD8EF74" w:rsidRDefault="7E50508C" w14:paraId="3050E032" w14:textId="7668626F">
      <w:pPr>
        <w:pStyle w:val="ListParagraph"/>
        <w:numPr>
          <w:ilvl w:val="0"/>
          <w:numId w:val="52"/>
        </w:numPr>
        <w:spacing w:before="240" w:beforeAutospacing="off" w:after="240" w:afterAutospacing="off"/>
        <w:rPr>
          <w:rFonts w:ascii="Times New Roman" w:hAnsi="Times New Roman" w:eastAsia="Times New Roman" w:cs="Times New Roman"/>
          <w:noProof w:val="0"/>
          <w:sz w:val="24"/>
          <w:szCs w:val="24"/>
          <w:lang w:val="ro-RO"/>
        </w:rPr>
      </w:pPr>
      <w:r w:rsidRPr="6AD8EF74" w:rsidR="7E50508C">
        <w:rPr>
          <w:rFonts w:ascii="Times New Roman" w:hAnsi="Times New Roman" w:eastAsia="Times New Roman" w:cs="Times New Roman"/>
          <w:b w:val="1"/>
          <w:bCs w:val="1"/>
          <w:noProof w:val="0"/>
          <w:sz w:val="24"/>
          <w:szCs w:val="24"/>
          <w:lang w:val="ro-RO"/>
        </w:rPr>
        <w:t>Loguri</w:t>
      </w:r>
      <w:r w:rsidRPr="6AD8EF74" w:rsidR="7E50508C">
        <w:rPr>
          <w:rFonts w:ascii="Times New Roman" w:hAnsi="Times New Roman" w:eastAsia="Times New Roman" w:cs="Times New Roman"/>
          <w:b w:val="1"/>
          <w:bCs w:val="1"/>
          <w:noProof w:val="0"/>
          <w:sz w:val="24"/>
          <w:szCs w:val="24"/>
          <w:lang w:val="ro-RO"/>
        </w:rPr>
        <w:t>:</w:t>
      </w:r>
      <w:r w:rsidRPr="6AD8EF74" w:rsidR="7E50508C">
        <w:rPr>
          <w:rFonts w:ascii="Times New Roman" w:hAnsi="Times New Roman" w:eastAsia="Times New Roman" w:cs="Times New Roman"/>
          <w:noProof w:val="0"/>
          <w:sz w:val="24"/>
          <w:szCs w:val="24"/>
          <w:lang w:val="ro-RO"/>
        </w:rPr>
        <w:t xml:space="preserve"> fișiere text pentru monitorizarea operațiunilor, salvate local</w:t>
      </w:r>
    </w:p>
    <w:p w:rsidR="7E50508C" w:rsidP="6AD8EF74" w:rsidRDefault="7E50508C" w14:paraId="7465F020" w14:textId="758EECCC">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7E50508C">
        <w:rPr>
          <w:rFonts w:ascii="Times New Roman" w:hAnsi="Times New Roman" w:eastAsia="Times New Roman" w:cs="Times New Roman"/>
          <w:b w:val="1"/>
          <w:bCs w:val="1"/>
          <w:noProof w:val="0"/>
          <w:sz w:val="24"/>
          <w:szCs w:val="24"/>
          <w:lang w:val="ro-RO"/>
        </w:rPr>
        <w:t>Locație fișiere:</w:t>
      </w:r>
    </w:p>
    <w:p w:rsidR="7E50508C" w:rsidP="6AD8EF74" w:rsidRDefault="7E50508C" w14:paraId="384F953A" w14:textId="687565E6">
      <w:pPr>
        <w:pStyle w:val="ListParagraph"/>
        <w:numPr>
          <w:ilvl w:val="0"/>
          <w:numId w:val="53"/>
        </w:numPr>
        <w:spacing w:before="240" w:beforeAutospacing="off" w:after="240" w:afterAutospacing="off"/>
        <w:rPr>
          <w:rFonts w:ascii="Times New Roman" w:hAnsi="Times New Roman" w:eastAsia="Times New Roman" w:cs="Times New Roman"/>
          <w:noProof w:val="0"/>
          <w:sz w:val="24"/>
          <w:szCs w:val="24"/>
          <w:lang w:val="ro-RO"/>
        </w:rPr>
      </w:pPr>
      <w:r w:rsidRPr="6AD8EF74" w:rsidR="7E50508C">
        <w:rPr>
          <w:rFonts w:ascii="Times New Roman" w:hAnsi="Times New Roman" w:eastAsia="Times New Roman" w:cs="Times New Roman"/>
          <w:noProof w:val="0"/>
          <w:sz w:val="24"/>
          <w:szCs w:val="24"/>
          <w:lang w:val="ro-RO"/>
        </w:rPr>
        <w:t>/data/import/</w:t>
      </w:r>
      <w:r w:rsidRPr="6AD8EF74" w:rsidR="7E50508C">
        <w:rPr>
          <w:rFonts w:ascii="Times New Roman" w:hAnsi="Times New Roman" w:eastAsia="Times New Roman" w:cs="Times New Roman"/>
          <w:noProof w:val="0"/>
          <w:sz w:val="24"/>
          <w:szCs w:val="24"/>
          <w:lang w:val="ro-RO"/>
        </w:rPr>
        <w:t xml:space="preserve"> – fișiere brute CSV</w:t>
      </w:r>
    </w:p>
    <w:p w:rsidR="7E50508C" w:rsidP="6AD8EF74" w:rsidRDefault="7E50508C" w14:paraId="6ACB5E75" w14:textId="4591FAFE">
      <w:pPr>
        <w:pStyle w:val="ListParagraph"/>
        <w:numPr>
          <w:ilvl w:val="0"/>
          <w:numId w:val="53"/>
        </w:numPr>
        <w:spacing w:before="240" w:beforeAutospacing="off" w:after="240" w:afterAutospacing="off"/>
        <w:rPr>
          <w:rFonts w:ascii="Times New Roman" w:hAnsi="Times New Roman" w:eastAsia="Times New Roman" w:cs="Times New Roman"/>
          <w:noProof w:val="0"/>
          <w:sz w:val="24"/>
          <w:szCs w:val="24"/>
          <w:lang w:val="ro-RO"/>
        </w:rPr>
      </w:pPr>
      <w:r w:rsidRPr="6AD8EF74" w:rsidR="7E50508C">
        <w:rPr>
          <w:rFonts w:ascii="Times New Roman" w:hAnsi="Times New Roman" w:eastAsia="Times New Roman" w:cs="Times New Roman"/>
          <w:noProof w:val="0"/>
          <w:sz w:val="24"/>
          <w:szCs w:val="24"/>
          <w:lang w:val="ro-RO"/>
        </w:rPr>
        <w:t>/data/export/</w:t>
      </w:r>
      <w:r w:rsidRPr="6AD8EF74" w:rsidR="7E50508C">
        <w:rPr>
          <w:rFonts w:ascii="Times New Roman" w:hAnsi="Times New Roman" w:eastAsia="Times New Roman" w:cs="Times New Roman"/>
          <w:noProof w:val="0"/>
          <w:sz w:val="24"/>
          <w:szCs w:val="24"/>
          <w:lang w:val="ro-RO"/>
        </w:rPr>
        <w:t xml:space="preserve"> – rapoarte generate la cerere</w:t>
      </w:r>
    </w:p>
    <w:p w:rsidR="7E50508C" w:rsidP="6AD8EF74" w:rsidRDefault="7E50508C" w14:paraId="41D4E765" w14:textId="1707A60D">
      <w:pPr>
        <w:pStyle w:val="ListParagraph"/>
        <w:numPr>
          <w:ilvl w:val="0"/>
          <w:numId w:val="53"/>
        </w:numPr>
        <w:spacing w:before="240" w:beforeAutospacing="off" w:after="240" w:afterAutospacing="off"/>
        <w:rPr>
          <w:rFonts w:ascii="Times New Roman" w:hAnsi="Times New Roman" w:eastAsia="Times New Roman" w:cs="Times New Roman"/>
          <w:noProof w:val="0"/>
          <w:sz w:val="24"/>
          <w:szCs w:val="24"/>
          <w:lang w:val="ro-RO"/>
        </w:rPr>
      </w:pPr>
      <w:r w:rsidRPr="6AD8EF74" w:rsidR="7E50508C">
        <w:rPr>
          <w:rFonts w:ascii="Times New Roman" w:hAnsi="Times New Roman" w:eastAsia="Times New Roman" w:cs="Times New Roman"/>
          <w:noProof w:val="0"/>
          <w:sz w:val="24"/>
          <w:szCs w:val="24"/>
          <w:lang w:val="ro-RO"/>
        </w:rPr>
        <w:t>/</w:t>
      </w:r>
      <w:r w:rsidRPr="6AD8EF74" w:rsidR="7E50508C">
        <w:rPr>
          <w:rFonts w:ascii="Times New Roman" w:hAnsi="Times New Roman" w:eastAsia="Times New Roman" w:cs="Times New Roman"/>
          <w:noProof w:val="0"/>
          <w:sz w:val="24"/>
          <w:szCs w:val="24"/>
          <w:lang w:val="ro-RO"/>
        </w:rPr>
        <w:t>logs</w:t>
      </w:r>
      <w:r w:rsidRPr="6AD8EF74" w:rsidR="7E50508C">
        <w:rPr>
          <w:rFonts w:ascii="Times New Roman" w:hAnsi="Times New Roman" w:eastAsia="Times New Roman" w:cs="Times New Roman"/>
          <w:noProof w:val="0"/>
          <w:sz w:val="24"/>
          <w:szCs w:val="24"/>
          <w:lang w:val="ro-RO"/>
        </w:rPr>
        <w:t>/</w:t>
      </w:r>
      <w:r w:rsidRPr="6AD8EF74" w:rsidR="7E50508C">
        <w:rPr>
          <w:rFonts w:ascii="Times New Roman" w:hAnsi="Times New Roman" w:eastAsia="Times New Roman" w:cs="Times New Roman"/>
          <w:noProof w:val="0"/>
          <w:sz w:val="24"/>
          <w:szCs w:val="24"/>
          <w:lang w:val="ro-RO"/>
        </w:rPr>
        <w:t xml:space="preserve"> – fișiere de activitate și erori</w:t>
      </w:r>
    </w:p>
    <w:p w:rsidR="7E50508C" w:rsidP="6AD8EF74" w:rsidRDefault="7E50508C" w14:paraId="0CE75E8C" w14:textId="36392314">
      <w:pPr>
        <w:spacing w:before="240" w:beforeAutospacing="off" w:after="240" w:afterAutospacing="off"/>
        <w:rPr>
          <w:rFonts w:ascii="Times New Roman" w:hAnsi="Times New Roman" w:eastAsia="Times New Roman" w:cs="Times New Roman"/>
          <w:noProof w:val="0"/>
          <w:sz w:val="24"/>
          <w:szCs w:val="24"/>
          <w:lang w:val="ro-RO"/>
        </w:rPr>
      </w:pPr>
      <w:r w:rsidRPr="6AD8EF74" w:rsidR="7E50508C">
        <w:rPr>
          <w:rFonts w:ascii="Times New Roman" w:hAnsi="Times New Roman" w:eastAsia="Times New Roman" w:cs="Times New Roman"/>
          <w:noProof w:val="0"/>
          <w:sz w:val="24"/>
          <w:szCs w:val="24"/>
          <w:lang w:val="ro-RO"/>
        </w:rPr>
        <w:t xml:space="preserve">Datele sunt salvate pe SSD, cu backup automat zilnic în </w:t>
      </w:r>
      <w:r w:rsidRPr="6AD8EF74" w:rsidR="7E50508C">
        <w:rPr>
          <w:rFonts w:ascii="Times New Roman" w:hAnsi="Times New Roman" w:eastAsia="Times New Roman" w:cs="Times New Roman"/>
          <w:noProof w:val="0"/>
          <w:sz w:val="24"/>
          <w:szCs w:val="24"/>
          <w:lang w:val="ro-RO"/>
        </w:rPr>
        <w:t>cloud</w:t>
      </w:r>
      <w:r w:rsidRPr="6AD8EF74" w:rsidR="7E50508C">
        <w:rPr>
          <w:rFonts w:ascii="Times New Roman" w:hAnsi="Times New Roman" w:eastAsia="Times New Roman" w:cs="Times New Roman"/>
          <w:noProof w:val="0"/>
          <w:sz w:val="24"/>
          <w:szCs w:val="24"/>
          <w:lang w:val="ro-RO"/>
        </w:rPr>
        <w:t>. Accesul este controlat prin permisiuni la nivel de server.</w:t>
      </w:r>
    </w:p>
    <w:p w:rsidRPr="00A114E1" w:rsidR="00521555" w:rsidP="6AD8EF74" w:rsidRDefault="00956AF4" w14:paraId="33EF4C99" w14:textId="1203E602" w14:noSpellErr="1">
      <w:pPr>
        <w:pStyle w:val="Heading3"/>
        <w:rPr>
          <w:rFonts w:ascii="Times New Roman" w:hAnsi="Times New Roman" w:eastAsia="Times New Roman" w:cs="Times New Roman"/>
          <w:lang w:val="ro-RO"/>
        </w:rPr>
      </w:pPr>
      <w:bookmarkStart w:name="_Toc160527859" w:id="39"/>
      <w:r w:rsidRPr="6AD8EF74" w:rsidR="00956AF4">
        <w:rPr>
          <w:rFonts w:ascii="Times New Roman" w:hAnsi="Times New Roman" w:eastAsia="Times New Roman" w:cs="Times New Roman"/>
          <w:lang w:val="ro-RO"/>
        </w:rPr>
        <w:t>Conversii de date</w:t>
      </w:r>
      <w:bookmarkEnd w:id="39"/>
    </w:p>
    <w:p w:rsidR="06D51F75" w:rsidP="6AD8EF74" w:rsidRDefault="06D51F75" w14:paraId="0AFBB7A2" w14:textId="11013782">
      <w:pPr>
        <w:spacing w:before="240" w:beforeAutospacing="off" w:after="240" w:afterAutospacing="off"/>
        <w:rPr>
          <w:rFonts w:ascii="Times New Roman" w:hAnsi="Times New Roman" w:eastAsia="Times New Roman" w:cs="Times New Roman"/>
          <w:noProof w:val="0"/>
          <w:sz w:val="24"/>
          <w:szCs w:val="24"/>
          <w:lang w:val="ro-RO"/>
        </w:rPr>
      </w:pPr>
      <w:r w:rsidRPr="6AD8EF74" w:rsidR="06D51F75">
        <w:rPr>
          <w:rFonts w:ascii="Times New Roman" w:hAnsi="Times New Roman" w:eastAsia="Times New Roman" w:cs="Times New Roman"/>
          <w:noProof w:val="0"/>
          <w:sz w:val="24"/>
          <w:szCs w:val="24"/>
          <w:lang w:val="ro-RO"/>
        </w:rPr>
        <w:t xml:space="preserve">Sistemul include un modul automat de conversie a datelor brute primite de la surse externe (INS, </w:t>
      </w:r>
      <w:r w:rsidRPr="6AD8EF74" w:rsidR="06D51F75">
        <w:rPr>
          <w:rFonts w:ascii="Times New Roman" w:hAnsi="Times New Roman" w:eastAsia="Times New Roman" w:cs="Times New Roman"/>
          <w:noProof w:val="0"/>
          <w:sz w:val="24"/>
          <w:szCs w:val="24"/>
          <w:lang w:val="ro-RO"/>
        </w:rPr>
        <w:t>Eurostat</w:t>
      </w:r>
      <w:r w:rsidRPr="6AD8EF74" w:rsidR="06D51F75">
        <w:rPr>
          <w:rFonts w:ascii="Times New Roman" w:hAnsi="Times New Roman" w:eastAsia="Times New Roman" w:cs="Times New Roman"/>
          <w:noProof w:val="0"/>
          <w:sz w:val="24"/>
          <w:szCs w:val="24"/>
          <w:lang w:val="ro-RO"/>
        </w:rPr>
        <w:t>) în format compatibil cu structura internă a bazei de date.</w:t>
      </w:r>
    </w:p>
    <w:p w:rsidR="06D51F75" w:rsidP="6AD8EF74" w:rsidRDefault="06D51F75" w14:paraId="1550AEE7" w14:textId="6A1984DA">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06D51F75">
        <w:rPr>
          <w:rFonts w:ascii="Times New Roman" w:hAnsi="Times New Roman" w:eastAsia="Times New Roman" w:cs="Times New Roman"/>
          <w:b w:val="1"/>
          <w:bCs w:val="1"/>
          <w:noProof w:val="0"/>
          <w:sz w:val="24"/>
          <w:szCs w:val="24"/>
          <w:lang w:val="ro-RO"/>
        </w:rPr>
        <w:t>Conversii efectuate:</w:t>
      </w:r>
    </w:p>
    <w:p w:rsidR="06D51F75" w:rsidP="6AD8EF74" w:rsidRDefault="06D51F75" w14:paraId="16BDE5AB" w14:textId="10C5F673">
      <w:pPr>
        <w:pStyle w:val="ListParagraph"/>
        <w:numPr>
          <w:ilvl w:val="0"/>
          <w:numId w:val="54"/>
        </w:numPr>
        <w:spacing w:before="240" w:beforeAutospacing="off" w:after="240" w:afterAutospacing="off"/>
        <w:rPr>
          <w:rFonts w:ascii="Times New Roman" w:hAnsi="Times New Roman" w:eastAsia="Times New Roman" w:cs="Times New Roman"/>
          <w:noProof w:val="0"/>
          <w:sz w:val="24"/>
          <w:szCs w:val="24"/>
          <w:lang w:val="ro-RO"/>
        </w:rPr>
      </w:pPr>
      <w:r w:rsidRPr="6AD8EF74" w:rsidR="06D51F75">
        <w:rPr>
          <w:rFonts w:ascii="Times New Roman" w:hAnsi="Times New Roman" w:eastAsia="Times New Roman" w:cs="Times New Roman"/>
          <w:noProof w:val="0"/>
          <w:sz w:val="24"/>
          <w:szCs w:val="24"/>
          <w:lang w:val="ro-RO"/>
        </w:rPr>
        <w:t xml:space="preserve">Din </w:t>
      </w:r>
      <w:r w:rsidRPr="6AD8EF74" w:rsidR="06D51F75">
        <w:rPr>
          <w:rFonts w:ascii="Times New Roman" w:hAnsi="Times New Roman" w:eastAsia="Times New Roman" w:cs="Times New Roman"/>
          <w:b w:val="1"/>
          <w:bCs w:val="1"/>
          <w:noProof w:val="0"/>
          <w:sz w:val="24"/>
          <w:szCs w:val="24"/>
          <w:lang w:val="ro-RO"/>
        </w:rPr>
        <w:t>CSV</w:t>
      </w:r>
      <w:r w:rsidRPr="6AD8EF74" w:rsidR="06D51F75">
        <w:rPr>
          <w:rFonts w:ascii="Times New Roman" w:hAnsi="Times New Roman" w:eastAsia="Times New Roman" w:cs="Times New Roman"/>
          <w:noProof w:val="0"/>
          <w:sz w:val="24"/>
          <w:szCs w:val="24"/>
          <w:lang w:val="ro-RO"/>
        </w:rPr>
        <w:t xml:space="preserve"> → tabele SQL (cu validare și mapare a coloanelor)</w:t>
      </w:r>
    </w:p>
    <w:p w:rsidR="06D51F75" w:rsidP="6AD8EF74" w:rsidRDefault="06D51F75" w14:paraId="2D4F38D7" w14:textId="6802CF3B">
      <w:pPr>
        <w:pStyle w:val="ListParagraph"/>
        <w:numPr>
          <w:ilvl w:val="0"/>
          <w:numId w:val="54"/>
        </w:numPr>
        <w:spacing w:before="240" w:beforeAutospacing="off" w:after="240" w:afterAutospacing="off"/>
        <w:rPr>
          <w:rFonts w:ascii="Times New Roman" w:hAnsi="Times New Roman" w:eastAsia="Times New Roman" w:cs="Times New Roman"/>
          <w:noProof w:val="0"/>
          <w:sz w:val="24"/>
          <w:szCs w:val="24"/>
          <w:lang w:val="ro-RO"/>
        </w:rPr>
      </w:pPr>
      <w:r w:rsidRPr="6AD8EF74" w:rsidR="06D51F75">
        <w:rPr>
          <w:rFonts w:ascii="Times New Roman" w:hAnsi="Times New Roman" w:eastAsia="Times New Roman" w:cs="Times New Roman"/>
          <w:noProof w:val="0"/>
          <w:sz w:val="24"/>
          <w:szCs w:val="24"/>
          <w:lang w:val="ro-RO"/>
        </w:rPr>
        <w:t xml:space="preserve">Din </w:t>
      </w:r>
      <w:r w:rsidRPr="6AD8EF74" w:rsidR="06D51F75">
        <w:rPr>
          <w:rFonts w:ascii="Times New Roman" w:hAnsi="Times New Roman" w:eastAsia="Times New Roman" w:cs="Times New Roman"/>
          <w:b w:val="1"/>
          <w:bCs w:val="1"/>
          <w:noProof w:val="0"/>
          <w:sz w:val="24"/>
          <w:szCs w:val="24"/>
          <w:lang w:val="ro-RO"/>
        </w:rPr>
        <w:t>API JSON</w:t>
      </w:r>
      <w:r w:rsidRPr="6AD8EF74" w:rsidR="06D51F75">
        <w:rPr>
          <w:rFonts w:ascii="Times New Roman" w:hAnsi="Times New Roman" w:eastAsia="Times New Roman" w:cs="Times New Roman"/>
          <w:noProof w:val="0"/>
          <w:sz w:val="24"/>
          <w:szCs w:val="24"/>
          <w:lang w:val="ro-RO"/>
        </w:rPr>
        <w:t xml:space="preserve"> → obiecte </w:t>
      </w:r>
      <w:r w:rsidRPr="6AD8EF74" w:rsidR="06D51F75">
        <w:rPr>
          <w:rFonts w:ascii="Times New Roman" w:hAnsi="Times New Roman" w:eastAsia="Times New Roman" w:cs="Times New Roman"/>
          <w:noProof w:val="0"/>
          <w:sz w:val="24"/>
          <w:szCs w:val="24"/>
          <w:lang w:val="ro-RO"/>
        </w:rPr>
        <w:t>Python</w:t>
      </w:r>
      <w:r w:rsidRPr="6AD8EF74" w:rsidR="06D51F75">
        <w:rPr>
          <w:rFonts w:ascii="Times New Roman" w:hAnsi="Times New Roman" w:eastAsia="Times New Roman" w:cs="Times New Roman"/>
          <w:noProof w:val="0"/>
          <w:sz w:val="24"/>
          <w:szCs w:val="24"/>
          <w:lang w:val="ro-RO"/>
        </w:rPr>
        <w:t>, apoi inserare în baza de date</w:t>
      </w:r>
    </w:p>
    <w:p w:rsidR="06D51F75" w:rsidP="6AD8EF74" w:rsidRDefault="06D51F75" w14:paraId="50202DBF" w14:textId="48972AD4">
      <w:pPr>
        <w:pStyle w:val="ListParagraph"/>
        <w:numPr>
          <w:ilvl w:val="0"/>
          <w:numId w:val="54"/>
        </w:numPr>
        <w:spacing w:before="240" w:beforeAutospacing="off" w:after="240" w:afterAutospacing="off"/>
        <w:rPr>
          <w:rFonts w:ascii="Times New Roman" w:hAnsi="Times New Roman" w:eastAsia="Times New Roman" w:cs="Times New Roman"/>
          <w:noProof w:val="0"/>
          <w:sz w:val="24"/>
          <w:szCs w:val="24"/>
          <w:lang w:val="ro-RO"/>
        </w:rPr>
      </w:pPr>
      <w:r w:rsidRPr="6AD8EF74" w:rsidR="06D51F75">
        <w:rPr>
          <w:rFonts w:ascii="Times New Roman" w:hAnsi="Times New Roman" w:eastAsia="Times New Roman" w:cs="Times New Roman"/>
          <w:noProof w:val="0"/>
          <w:sz w:val="24"/>
          <w:szCs w:val="24"/>
          <w:lang w:val="ro-RO"/>
        </w:rPr>
        <w:t xml:space="preserve">Conversii de tipuri: </w:t>
      </w:r>
      <w:r w:rsidRPr="6AD8EF74" w:rsidR="06D51F75">
        <w:rPr>
          <w:rFonts w:ascii="Times New Roman" w:hAnsi="Times New Roman" w:eastAsia="Times New Roman" w:cs="Times New Roman"/>
          <w:noProof w:val="0"/>
          <w:sz w:val="24"/>
          <w:szCs w:val="24"/>
          <w:lang w:val="ro-RO"/>
        </w:rPr>
        <w:t>string</w:t>
      </w:r>
      <w:r w:rsidRPr="6AD8EF74" w:rsidR="06D51F75">
        <w:rPr>
          <w:rFonts w:ascii="Times New Roman" w:hAnsi="Times New Roman" w:eastAsia="Times New Roman" w:cs="Times New Roman"/>
          <w:noProof w:val="0"/>
          <w:sz w:val="24"/>
          <w:szCs w:val="24"/>
          <w:lang w:val="ro-RO"/>
        </w:rPr>
        <w:t xml:space="preserve"> → </w:t>
      </w:r>
      <w:r w:rsidRPr="6AD8EF74" w:rsidR="06D51F75">
        <w:rPr>
          <w:rFonts w:ascii="Times New Roman" w:hAnsi="Times New Roman" w:eastAsia="Times New Roman" w:cs="Times New Roman"/>
          <w:noProof w:val="0"/>
          <w:sz w:val="24"/>
          <w:szCs w:val="24"/>
          <w:lang w:val="ro-RO"/>
        </w:rPr>
        <w:t>integer</w:t>
      </w:r>
      <w:r w:rsidRPr="6AD8EF74" w:rsidR="06D51F75">
        <w:rPr>
          <w:rFonts w:ascii="Times New Roman" w:hAnsi="Times New Roman" w:eastAsia="Times New Roman" w:cs="Times New Roman"/>
          <w:noProof w:val="0"/>
          <w:sz w:val="24"/>
          <w:szCs w:val="24"/>
          <w:lang w:val="ro-RO"/>
        </w:rPr>
        <w:t>/</w:t>
      </w:r>
      <w:r w:rsidRPr="6AD8EF74" w:rsidR="06D51F75">
        <w:rPr>
          <w:rFonts w:ascii="Times New Roman" w:hAnsi="Times New Roman" w:eastAsia="Times New Roman" w:cs="Times New Roman"/>
          <w:noProof w:val="0"/>
          <w:sz w:val="24"/>
          <w:szCs w:val="24"/>
          <w:lang w:val="ro-RO"/>
        </w:rPr>
        <w:t>float</w:t>
      </w:r>
      <w:r w:rsidRPr="6AD8EF74" w:rsidR="06D51F75">
        <w:rPr>
          <w:rFonts w:ascii="Times New Roman" w:hAnsi="Times New Roman" w:eastAsia="Times New Roman" w:cs="Times New Roman"/>
          <w:noProof w:val="0"/>
          <w:sz w:val="24"/>
          <w:szCs w:val="24"/>
          <w:lang w:val="ro-RO"/>
        </w:rPr>
        <w:t>/date, acolo unde este necesar</w:t>
      </w:r>
    </w:p>
    <w:p w:rsidR="06D51F75" w:rsidP="6AD8EF74" w:rsidRDefault="06D51F75" w14:paraId="4BE4E1BE" w14:textId="4410E1E8">
      <w:pPr>
        <w:pStyle w:val="ListParagraph"/>
        <w:numPr>
          <w:ilvl w:val="0"/>
          <w:numId w:val="54"/>
        </w:numPr>
        <w:spacing w:before="240" w:beforeAutospacing="off" w:after="240" w:afterAutospacing="off"/>
        <w:rPr>
          <w:rFonts w:ascii="Times New Roman" w:hAnsi="Times New Roman" w:eastAsia="Times New Roman" w:cs="Times New Roman"/>
          <w:noProof w:val="0"/>
          <w:sz w:val="24"/>
          <w:szCs w:val="24"/>
          <w:lang w:val="ro-RO"/>
        </w:rPr>
      </w:pPr>
      <w:r w:rsidRPr="6AD8EF74" w:rsidR="06D51F75">
        <w:rPr>
          <w:rFonts w:ascii="Times New Roman" w:hAnsi="Times New Roman" w:eastAsia="Times New Roman" w:cs="Times New Roman"/>
          <w:noProof w:val="0"/>
          <w:sz w:val="24"/>
          <w:szCs w:val="24"/>
          <w:lang w:val="ro-RO"/>
        </w:rPr>
        <w:t>Uniformizarea unităților de măsură (ex: % în valori absolute, unde se aplică)</w:t>
      </w:r>
    </w:p>
    <w:p w:rsidR="06D51F75" w:rsidP="6AD8EF74" w:rsidRDefault="06D51F75" w14:paraId="7B47C3A5" w14:textId="103C47AC">
      <w:pPr>
        <w:spacing w:before="240" w:beforeAutospacing="off" w:after="240" w:afterAutospacing="off"/>
        <w:rPr>
          <w:rFonts w:ascii="Times New Roman" w:hAnsi="Times New Roman" w:eastAsia="Times New Roman" w:cs="Times New Roman"/>
          <w:noProof w:val="0"/>
          <w:sz w:val="24"/>
          <w:szCs w:val="24"/>
          <w:lang w:val="ro-RO"/>
        </w:rPr>
      </w:pPr>
      <w:r w:rsidRPr="6AD8EF74" w:rsidR="06D51F75">
        <w:rPr>
          <w:rFonts w:ascii="Times New Roman" w:hAnsi="Times New Roman" w:eastAsia="Times New Roman" w:cs="Times New Roman"/>
          <w:b w:val="1"/>
          <w:bCs w:val="1"/>
          <w:noProof w:val="0"/>
          <w:sz w:val="24"/>
          <w:szCs w:val="24"/>
          <w:lang w:val="ro-RO"/>
        </w:rPr>
        <w:t>Documentația completă</w:t>
      </w:r>
      <w:r w:rsidRPr="6AD8EF74" w:rsidR="06D51F75">
        <w:rPr>
          <w:rFonts w:ascii="Times New Roman" w:hAnsi="Times New Roman" w:eastAsia="Times New Roman" w:cs="Times New Roman"/>
          <w:noProof w:val="0"/>
          <w:sz w:val="24"/>
          <w:szCs w:val="24"/>
          <w:lang w:val="ro-RO"/>
        </w:rPr>
        <w:t xml:space="preserve"> privind conversiile este stocată în directorul tehnic al proiectului, la:</w:t>
      </w:r>
      <w:r>
        <w:br/>
      </w:r>
      <w:r w:rsidRPr="6AD8EF74" w:rsidR="06D51F75">
        <w:rPr>
          <w:rFonts w:ascii="Times New Roman" w:hAnsi="Times New Roman" w:eastAsia="Times New Roman" w:cs="Times New Roman"/>
          <w:noProof w:val="0"/>
          <w:sz w:val="24"/>
          <w:szCs w:val="24"/>
          <w:lang w:val="ro-RO"/>
        </w:rPr>
        <w:t xml:space="preserve"> </w:t>
      </w:r>
      <w:r w:rsidRPr="6AD8EF74" w:rsidR="06D51F75">
        <w:rPr>
          <w:rFonts w:ascii="Times New Roman" w:hAnsi="Times New Roman" w:eastAsia="Times New Roman" w:cs="Times New Roman"/>
          <w:noProof w:val="0"/>
          <w:sz w:val="24"/>
          <w:szCs w:val="24"/>
          <w:lang w:val="ro-RO"/>
        </w:rPr>
        <w:t>/docs/conversii_date.md</w:t>
      </w:r>
    </w:p>
    <w:p w:rsidR="6AD8EF74" w:rsidP="6AD8EF74" w:rsidRDefault="6AD8EF74" w14:paraId="3D11F050" w14:textId="0F2A54C1">
      <w:pPr>
        <w:pStyle w:val="BodyText"/>
        <w:rPr>
          <w:rFonts w:ascii="Times New Roman" w:hAnsi="Times New Roman" w:eastAsia="Times New Roman" w:cs="Times New Roman"/>
          <w:lang w:val="ro-RO"/>
        </w:rPr>
      </w:pPr>
    </w:p>
    <w:p w:rsidRPr="00A114E1" w:rsidR="00521555" w:rsidP="6AD8EF74" w:rsidRDefault="00956AF4" w14:paraId="33EF4C9B" w14:textId="412EC33B" w14:noSpellErr="1">
      <w:pPr>
        <w:pStyle w:val="Heading3"/>
        <w:rPr>
          <w:rFonts w:ascii="Times New Roman" w:hAnsi="Times New Roman" w:eastAsia="Times New Roman" w:cs="Times New Roman"/>
          <w:lang w:val="ro-RO"/>
        </w:rPr>
      </w:pPr>
      <w:bookmarkStart w:name="_Toc160527860" w:id="40"/>
      <w:r w:rsidRPr="6AD8EF74" w:rsidR="00956AF4">
        <w:rPr>
          <w:rFonts w:ascii="Times New Roman" w:hAnsi="Times New Roman" w:eastAsia="Times New Roman" w:cs="Times New Roman"/>
          <w:lang w:val="ro-RO"/>
        </w:rPr>
        <w:t>Interfețe utilizator</w:t>
      </w:r>
      <w:bookmarkEnd w:id="40"/>
    </w:p>
    <w:p w:rsidR="3CEF6389" w:rsidP="6AD8EF74" w:rsidRDefault="3CEF6389" w14:paraId="12D5E195" w14:textId="501E29AB">
      <w:pPr>
        <w:spacing w:before="240" w:beforeAutospacing="off" w:after="240" w:afterAutospacing="off"/>
        <w:jc w:val="both"/>
        <w:rPr>
          <w:rFonts w:ascii="Times New Roman" w:hAnsi="Times New Roman" w:eastAsia="Times New Roman" w:cs="Times New Roman"/>
          <w:noProof w:val="0"/>
          <w:sz w:val="24"/>
          <w:szCs w:val="24"/>
          <w:lang w:val="ro-RO"/>
        </w:rPr>
      </w:pPr>
      <w:r w:rsidRPr="6AD8EF74" w:rsidR="3CEF6389">
        <w:rPr>
          <w:rFonts w:ascii="Times New Roman" w:hAnsi="Times New Roman" w:eastAsia="Times New Roman" w:cs="Times New Roman"/>
          <w:noProof w:val="0"/>
          <w:sz w:val="24"/>
          <w:szCs w:val="24"/>
          <w:lang w:val="ro-RO"/>
        </w:rPr>
        <w:t>Sistemul definește următoarele clase de utilizatori:</w:t>
      </w:r>
    </w:p>
    <w:p w:rsidR="3CEF6389" w:rsidP="6AD8EF74" w:rsidRDefault="3CEF6389" w14:paraId="5EAAC22C" w14:textId="22C59737">
      <w:pPr>
        <w:pStyle w:val="ListParagraph"/>
        <w:numPr>
          <w:ilvl w:val="0"/>
          <w:numId w:val="55"/>
        </w:numPr>
        <w:spacing w:before="240" w:beforeAutospacing="off" w:after="240" w:afterAutospacing="off"/>
        <w:jc w:val="both"/>
        <w:rPr>
          <w:rFonts w:ascii="Times New Roman" w:hAnsi="Times New Roman" w:eastAsia="Times New Roman" w:cs="Times New Roman"/>
          <w:noProof w:val="0"/>
          <w:sz w:val="24"/>
          <w:szCs w:val="24"/>
          <w:lang w:val="ro-RO"/>
        </w:rPr>
      </w:pPr>
      <w:r w:rsidRPr="6AD8EF74" w:rsidR="3CEF6389">
        <w:rPr>
          <w:rFonts w:ascii="Times New Roman" w:hAnsi="Times New Roman" w:eastAsia="Times New Roman" w:cs="Times New Roman"/>
          <w:b w:val="1"/>
          <w:bCs w:val="1"/>
          <w:noProof w:val="0"/>
          <w:sz w:val="24"/>
          <w:szCs w:val="24"/>
          <w:lang w:val="ro-RO"/>
        </w:rPr>
        <w:t>Vizitator anonim</w:t>
      </w:r>
      <w:r>
        <w:br/>
      </w:r>
      <w:r w:rsidRPr="6AD8EF74" w:rsidR="3CEF6389">
        <w:rPr>
          <w:rFonts w:ascii="Times New Roman" w:hAnsi="Times New Roman" w:eastAsia="Times New Roman" w:cs="Times New Roman"/>
          <w:noProof w:val="0"/>
          <w:sz w:val="24"/>
          <w:szCs w:val="24"/>
          <w:lang w:val="ro-RO"/>
        </w:rPr>
        <w:t xml:space="preserve"> </w:t>
      </w:r>
      <w:r w:rsidRPr="6AD8EF74" w:rsidR="3CEF6389">
        <w:rPr>
          <w:rFonts w:ascii="Times New Roman" w:hAnsi="Times New Roman" w:eastAsia="Times New Roman" w:cs="Times New Roman"/>
          <w:i w:val="1"/>
          <w:iCs w:val="1"/>
          <w:noProof w:val="0"/>
          <w:sz w:val="24"/>
          <w:szCs w:val="24"/>
          <w:lang w:val="ro-RO"/>
        </w:rPr>
        <w:t>Acces:</w:t>
      </w:r>
      <w:r w:rsidRPr="6AD8EF74" w:rsidR="3CEF6389">
        <w:rPr>
          <w:rFonts w:ascii="Times New Roman" w:hAnsi="Times New Roman" w:eastAsia="Times New Roman" w:cs="Times New Roman"/>
          <w:noProof w:val="0"/>
          <w:sz w:val="24"/>
          <w:szCs w:val="24"/>
          <w:lang w:val="ro-RO"/>
        </w:rPr>
        <w:t xml:space="preserve"> doar vizualizare hărți și grafice</w:t>
      </w:r>
      <w:r>
        <w:br/>
      </w:r>
      <w:r w:rsidRPr="6AD8EF74" w:rsidR="3CEF6389">
        <w:rPr>
          <w:rFonts w:ascii="Times New Roman" w:hAnsi="Times New Roman" w:eastAsia="Times New Roman" w:cs="Times New Roman"/>
          <w:noProof w:val="0"/>
          <w:sz w:val="24"/>
          <w:szCs w:val="24"/>
          <w:lang w:val="ro-RO"/>
        </w:rPr>
        <w:t xml:space="preserve"> </w:t>
      </w:r>
      <w:r w:rsidRPr="6AD8EF74" w:rsidR="3CEF6389">
        <w:rPr>
          <w:rFonts w:ascii="Times New Roman" w:hAnsi="Times New Roman" w:eastAsia="Times New Roman" w:cs="Times New Roman"/>
          <w:i w:val="1"/>
          <w:iCs w:val="1"/>
          <w:noProof w:val="0"/>
          <w:sz w:val="24"/>
          <w:szCs w:val="24"/>
          <w:lang w:val="ro-RO"/>
        </w:rPr>
        <w:t>Competență:</w:t>
      </w:r>
      <w:r w:rsidRPr="6AD8EF74" w:rsidR="3CEF6389">
        <w:rPr>
          <w:rFonts w:ascii="Times New Roman" w:hAnsi="Times New Roman" w:eastAsia="Times New Roman" w:cs="Times New Roman"/>
          <w:noProof w:val="0"/>
          <w:sz w:val="24"/>
          <w:szCs w:val="24"/>
          <w:lang w:val="ro-RO"/>
        </w:rPr>
        <w:t xml:space="preserve"> minimă</w:t>
      </w:r>
      <w:r>
        <w:br/>
      </w:r>
      <w:r w:rsidRPr="6AD8EF74" w:rsidR="3CEF6389">
        <w:rPr>
          <w:rFonts w:ascii="Times New Roman" w:hAnsi="Times New Roman" w:eastAsia="Times New Roman" w:cs="Times New Roman"/>
          <w:noProof w:val="0"/>
          <w:sz w:val="24"/>
          <w:szCs w:val="24"/>
          <w:lang w:val="ro-RO"/>
        </w:rPr>
        <w:t xml:space="preserve"> </w:t>
      </w:r>
      <w:r w:rsidRPr="6AD8EF74" w:rsidR="3CEF6389">
        <w:rPr>
          <w:rFonts w:ascii="Times New Roman" w:hAnsi="Times New Roman" w:eastAsia="Times New Roman" w:cs="Times New Roman"/>
          <w:i w:val="1"/>
          <w:iCs w:val="1"/>
          <w:noProof w:val="0"/>
          <w:sz w:val="24"/>
          <w:szCs w:val="24"/>
          <w:lang w:val="ro-RO"/>
        </w:rPr>
        <w:t>Estimare utilizatori:</w:t>
      </w:r>
      <w:r w:rsidRPr="6AD8EF74" w:rsidR="3CEF6389">
        <w:rPr>
          <w:rFonts w:ascii="Times New Roman" w:hAnsi="Times New Roman" w:eastAsia="Times New Roman" w:cs="Times New Roman"/>
          <w:noProof w:val="0"/>
          <w:sz w:val="24"/>
          <w:szCs w:val="24"/>
          <w:lang w:val="ro-RO"/>
        </w:rPr>
        <w:t xml:space="preserve"> majoritatea traficului (~70%)</w:t>
      </w:r>
      <w:r>
        <w:br/>
      </w:r>
      <w:r w:rsidRPr="6AD8EF74" w:rsidR="3CEF6389">
        <w:rPr>
          <w:rFonts w:ascii="Times New Roman" w:hAnsi="Times New Roman" w:eastAsia="Times New Roman" w:cs="Times New Roman"/>
          <w:noProof w:val="0"/>
          <w:sz w:val="24"/>
          <w:szCs w:val="24"/>
          <w:lang w:val="ro-RO"/>
        </w:rPr>
        <w:t xml:space="preserve"> </w:t>
      </w:r>
      <w:r w:rsidRPr="6AD8EF74" w:rsidR="3CEF6389">
        <w:rPr>
          <w:rFonts w:ascii="Times New Roman" w:hAnsi="Times New Roman" w:eastAsia="Times New Roman" w:cs="Times New Roman"/>
          <w:i w:val="1"/>
          <w:iCs w:val="1"/>
          <w:noProof w:val="0"/>
          <w:sz w:val="24"/>
          <w:szCs w:val="24"/>
          <w:lang w:val="ro-RO"/>
        </w:rPr>
        <w:t>Simultan:</w:t>
      </w:r>
      <w:r w:rsidRPr="6AD8EF74" w:rsidR="3CEF6389">
        <w:rPr>
          <w:rFonts w:ascii="Times New Roman" w:hAnsi="Times New Roman" w:eastAsia="Times New Roman" w:cs="Times New Roman"/>
          <w:noProof w:val="0"/>
          <w:sz w:val="24"/>
          <w:szCs w:val="24"/>
          <w:lang w:val="ro-RO"/>
        </w:rPr>
        <w:t xml:space="preserve"> până la 50 utilizatori</w:t>
      </w:r>
    </w:p>
    <w:p w:rsidR="3CEF6389" w:rsidP="6AD8EF74" w:rsidRDefault="3CEF6389" w14:paraId="179222A8" w14:textId="11ACA93D">
      <w:pPr>
        <w:pStyle w:val="ListParagraph"/>
        <w:numPr>
          <w:ilvl w:val="0"/>
          <w:numId w:val="55"/>
        </w:numPr>
        <w:spacing w:before="240" w:beforeAutospacing="off" w:after="240" w:afterAutospacing="off"/>
        <w:jc w:val="both"/>
        <w:rPr>
          <w:rFonts w:ascii="Times New Roman" w:hAnsi="Times New Roman" w:eastAsia="Times New Roman" w:cs="Times New Roman"/>
          <w:noProof w:val="0"/>
          <w:sz w:val="24"/>
          <w:szCs w:val="24"/>
          <w:lang w:val="ro-RO"/>
        </w:rPr>
      </w:pPr>
      <w:r w:rsidRPr="6AD8EF74" w:rsidR="3CEF6389">
        <w:rPr>
          <w:rFonts w:ascii="Times New Roman" w:hAnsi="Times New Roman" w:eastAsia="Times New Roman" w:cs="Times New Roman"/>
          <w:b w:val="1"/>
          <w:bCs w:val="1"/>
          <w:noProof w:val="0"/>
          <w:sz w:val="24"/>
          <w:szCs w:val="24"/>
          <w:lang w:val="ro-RO"/>
        </w:rPr>
        <w:t>Utilizator înregistrat</w:t>
      </w:r>
      <w:r>
        <w:br/>
      </w:r>
      <w:r w:rsidRPr="6AD8EF74" w:rsidR="3CEF6389">
        <w:rPr>
          <w:rFonts w:ascii="Times New Roman" w:hAnsi="Times New Roman" w:eastAsia="Times New Roman" w:cs="Times New Roman"/>
          <w:noProof w:val="0"/>
          <w:sz w:val="24"/>
          <w:szCs w:val="24"/>
          <w:lang w:val="ro-RO"/>
        </w:rPr>
        <w:t xml:space="preserve"> </w:t>
      </w:r>
      <w:r w:rsidRPr="6AD8EF74" w:rsidR="3CEF6389">
        <w:rPr>
          <w:rFonts w:ascii="Times New Roman" w:hAnsi="Times New Roman" w:eastAsia="Times New Roman" w:cs="Times New Roman"/>
          <w:i w:val="1"/>
          <w:iCs w:val="1"/>
          <w:noProof w:val="0"/>
          <w:sz w:val="24"/>
          <w:szCs w:val="24"/>
          <w:lang w:val="ro-RO"/>
        </w:rPr>
        <w:t>Acces:</w:t>
      </w:r>
      <w:r w:rsidRPr="6AD8EF74" w:rsidR="3CEF6389">
        <w:rPr>
          <w:rFonts w:ascii="Times New Roman" w:hAnsi="Times New Roman" w:eastAsia="Times New Roman" w:cs="Times New Roman"/>
          <w:noProof w:val="0"/>
          <w:sz w:val="24"/>
          <w:szCs w:val="24"/>
          <w:lang w:val="ro-RO"/>
        </w:rPr>
        <w:t xml:space="preserve"> vizualizare + salvare rapoarte personalizate</w:t>
      </w:r>
      <w:r>
        <w:br/>
      </w:r>
      <w:r w:rsidRPr="6AD8EF74" w:rsidR="3CEF6389">
        <w:rPr>
          <w:rFonts w:ascii="Times New Roman" w:hAnsi="Times New Roman" w:eastAsia="Times New Roman" w:cs="Times New Roman"/>
          <w:noProof w:val="0"/>
          <w:sz w:val="24"/>
          <w:szCs w:val="24"/>
          <w:lang w:val="ro-RO"/>
        </w:rPr>
        <w:t xml:space="preserve"> </w:t>
      </w:r>
      <w:r w:rsidRPr="6AD8EF74" w:rsidR="3CEF6389">
        <w:rPr>
          <w:rFonts w:ascii="Times New Roman" w:hAnsi="Times New Roman" w:eastAsia="Times New Roman" w:cs="Times New Roman"/>
          <w:i w:val="1"/>
          <w:iCs w:val="1"/>
          <w:noProof w:val="0"/>
          <w:sz w:val="24"/>
          <w:szCs w:val="24"/>
          <w:lang w:val="ro-RO"/>
        </w:rPr>
        <w:t>Competență:</w:t>
      </w:r>
      <w:r w:rsidRPr="6AD8EF74" w:rsidR="3CEF6389">
        <w:rPr>
          <w:rFonts w:ascii="Times New Roman" w:hAnsi="Times New Roman" w:eastAsia="Times New Roman" w:cs="Times New Roman"/>
          <w:noProof w:val="0"/>
          <w:sz w:val="24"/>
          <w:szCs w:val="24"/>
          <w:lang w:val="ro-RO"/>
        </w:rPr>
        <w:t xml:space="preserve"> medie (studenți, cercetători)</w:t>
      </w:r>
      <w:r>
        <w:br/>
      </w:r>
      <w:r w:rsidRPr="6AD8EF74" w:rsidR="3CEF6389">
        <w:rPr>
          <w:rFonts w:ascii="Times New Roman" w:hAnsi="Times New Roman" w:eastAsia="Times New Roman" w:cs="Times New Roman"/>
          <w:noProof w:val="0"/>
          <w:sz w:val="24"/>
          <w:szCs w:val="24"/>
          <w:lang w:val="ro-RO"/>
        </w:rPr>
        <w:t xml:space="preserve"> </w:t>
      </w:r>
      <w:r w:rsidRPr="6AD8EF74" w:rsidR="3CEF6389">
        <w:rPr>
          <w:rFonts w:ascii="Times New Roman" w:hAnsi="Times New Roman" w:eastAsia="Times New Roman" w:cs="Times New Roman"/>
          <w:i w:val="1"/>
          <w:iCs w:val="1"/>
          <w:noProof w:val="0"/>
          <w:sz w:val="24"/>
          <w:szCs w:val="24"/>
          <w:lang w:val="ro-RO"/>
        </w:rPr>
        <w:t>Estimare:</w:t>
      </w:r>
      <w:r w:rsidRPr="6AD8EF74" w:rsidR="3CEF6389">
        <w:rPr>
          <w:rFonts w:ascii="Times New Roman" w:hAnsi="Times New Roman" w:eastAsia="Times New Roman" w:cs="Times New Roman"/>
          <w:noProof w:val="0"/>
          <w:sz w:val="24"/>
          <w:szCs w:val="24"/>
          <w:lang w:val="ro-RO"/>
        </w:rPr>
        <w:t xml:space="preserve"> 20–30% din utilizatori</w:t>
      </w:r>
      <w:r>
        <w:br/>
      </w:r>
      <w:r w:rsidRPr="6AD8EF74" w:rsidR="3CEF6389">
        <w:rPr>
          <w:rFonts w:ascii="Times New Roman" w:hAnsi="Times New Roman" w:eastAsia="Times New Roman" w:cs="Times New Roman"/>
          <w:noProof w:val="0"/>
          <w:sz w:val="24"/>
          <w:szCs w:val="24"/>
          <w:lang w:val="ro-RO"/>
        </w:rPr>
        <w:t xml:space="preserve"> </w:t>
      </w:r>
      <w:r w:rsidRPr="6AD8EF74" w:rsidR="3CEF6389">
        <w:rPr>
          <w:rFonts w:ascii="Times New Roman" w:hAnsi="Times New Roman" w:eastAsia="Times New Roman" w:cs="Times New Roman"/>
          <w:i w:val="1"/>
          <w:iCs w:val="1"/>
          <w:noProof w:val="0"/>
          <w:sz w:val="24"/>
          <w:szCs w:val="24"/>
          <w:lang w:val="ro-RO"/>
        </w:rPr>
        <w:t>Simultan:</w:t>
      </w:r>
      <w:r w:rsidRPr="6AD8EF74" w:rsidR="3CEF6389">
        <w:rPr>
          <w:rFonts w:ascii="Times New Roman" w:hAnsi="Times New Roman" w:eastAsia="Times New Roman" w:cs="Times New Roman"/>
          <w:noProof w:val="0"/>
          <w:sz w:val="24"/>
          <w:szCs w:val="24"/>
          <w:lang w:val="ro-RO"/>
        </w:rPr>
        <w:t xml:space="preserve"> până la 20 utilizatori</w:t>
      </w:r>
    </w:p>
    <w:p w:rsidR="3CEF6389" w:rsidP="6AD8EF74" w:rsidRDefault="3CEF6389" w14:paraId="5A47B913" w14:textId="603EE5C5">
      <w:pPr>
        <w:pStyle w:val="ListParagraph"/>
        <w:numPr>
          <w:ilvl w:val="0"/>
          <w:numId w:val="55"/>
        </w:numPr>
        <w:spacing w:before="240" w:beforeAutospacing="off" w:after="240" w:afterAutospacing="off"/>
        <w:jc w:val="both"/>
        <w:rPr>
          <w:rFonts w:ascii="Times New Roman" w:hAnsi="Times New Roman" w:eastAsia="Times New Roman" w:cs="Times New Roman"/>
          <w:noProof w:val="0"/>
          <w:sz w:val="24"/>
          <w:szCs w:val="24"/>
          <w:lang w:val="ro-RO"/>
        </w:rPr>
      </w:pPr>
      <w:r w:rsidRPr="6AD8EF74" w:rsidR="3CEF6389">
        <w:rPr>
          <w:rFonts w:ascii="Times New Roman" w:hAnsi="Times New Roman" w:eastAsia="Times New Roman" w:cs="Times New Roman"/>
          <w:b w:val="1"/>
          <w:bCs w:val="1"/>
          <w:noProof w:val="0"/>
          <w:sz w:val="24"/>
          <w:szCs w:val="24"/>
          <w:lang w:val="ro-RO"/>
        </w:rPr>
        <w:t>Administrator</w:t>
      </w:r>
      <w:r>
        <w:br/>
      </w:r>
      <w:r w:rsidRPr="6AD8EF74" w:rsidR="3CEF6389">
        <w:rPr>
          <w:rFonts w:ascii="Times New Roman" w:hAnsi="Times New Roman" w:eastAsia="Times New Roman" w:cs="Times New Roman"/>
          <w:noProof w:val="0"/>
          <w:sz w:val="24"/>
          <w:szCs w:val="24"/>
          <w:lang w:val="ro-RO"/>
        </w:rPr>
        <w:t xml:space="preserve"> </w:t>
      </w:r>
      <w:r w:rsidRPr="6AD8EF74" w:rsidR="3CEF6389">
        <w:rPr>
          <w:rFonts w:ascii="Times New Roman" w:hAnsi="Times New Roman" w:eastAsia="Times New Roman" w:cs="Times New Roman"/>
          <w:i w:val="1"/>
          <w:iCs w:val="1"/>
          <w:noProof w:val="0"/>
          <w:sz w:val="24"/>
          <w:szCs w:val="24"/>
          <w:lang w:val="ro-RO"/>
        </w:rPr>
        <w:t>Acces:</w:t>
      </w:r>
      <w:r w:rsidRPr="6AD8EF74" w:rsidR="3CEF6389">
        <w:rPr>
          <w:rFonts w:ascii="Times New Roman" w:hAnsi="Times New Roman" w:eastAsia="Times New Roman" w:cs="Times New Roman"/>
          <w:noProof w:val="0"/>
          <w:sz w:val="24"/>
          <w:szCs w:val="24"/>
          <w:lang w:val="ro-RO"/>
        </w:rPr>
        <w:t xml:space="preserve"> gestionare date, utilizatori, rapoarte</w:t>
      </w:r>
      <w:r>
        <w:br/>
      </w:r>
      <w:r w:rsidRPr="6AD8EF74" w:rsidR="3CEF6389">
        <w:rPr>
          <w:rFonts w:ascii="Times New Roman" w:hAnsi="Times New Roman" w:eastAsia="Times New Roman" w:cs="Times New Roman"/>
          <w:noProof w:val="0"/>
          <w:sz w:val="24"/>
          <w:szCs w:val="24"/>
          <w:lang w:val="ro-RO"/>
        </w:rPr>
        <w:t xml:space="preserve"> </w:t>
      </w:r>
      <w:r w:rsidRPr="6AD8EF74" w:rsidR="3CEF6389">
        <w:rPr>
          <w:rFonts w:ascii="Times New Roman" w:hAnsi="Times New Roman" w:eastAsia="Times New Roman" w:cs="Times New Roman"/>
          <w:i w:val="1"/>
          <w:iCs w:val="1"/>
          <w:noProof w:val="0"/>
          <w:sz w:val="24"/>
          <w:szCs w:val="24"/>
          <w:lang w:val="ro-RO"/>
        </w:rPr>
        <w:t>Competență:</w:t>
      </w:r>
      <w:r w:rsidRPr="6AD8EF74" w:rsidR="3CEF6389">
        <w:rPr>
          <w:rFonts w:ascii="Times New Roman" w:hAnsi="Times New Roman" w:eastAsia="Times New Roman" w:cs="Times New Roman"/>
          <w:noProof w:val="0"/>
          <w:sz w:val="24"/>
          <w:szCs w:val="24"/>
          <w:lang w:val="ro-RO"/>
        </w:rPr>
        <w:t xml:space="preserve"> avansată</w:t>
      </w:r>
      <w:r>
        <w:br/>
      </w:r>
      <w:r w:rsidRPr="6AD8EF74" w:rsidR="3CEF6389">
        <w:rPr>
          <w:rFonts w:ascii="Times New Roman" w:hAnsi="Times New Roman" w:eastAsia="Times New Roman" w:cs="Times New Roman"/>
          <w:noProof w:val="0"/>
          <w:sz w:val="24"/>
          <w:szCs w:val="24"/>
          <w:lang w:val="ro-RO"/>
        </w:rPr>
        <w:t xml:space="preserve"> </w:t>
      </w:r>
      <w:r w:rsidRPr="6AD8EF74" w:rsidR="3CEF6389">
        <w:rPr>
          <w:rFonts w:ascii="Times New Roman" w:hAnsi="Times New Roman" w:eastAsia="Times New Roman" w:cs="Times New Roman"/>
          <w:i w:val="1"/>
          <w:iCs w:val="1"/>
          <w:noProof w:val="0"/>
          <w:sz w:val="24"/>
          <w:szCs w:val="24"/>
          <w:lang w:val="ro-RO"/>
        </w:rPr>
        <w:t>Estimare:</w:t>
      </w:r>
      <w:r w:rsidRPr="6AD8EF74" w:rsidR="3CEF6389">
        <w:rPr>
          <w:rFonts w:ascii="Times New Roman" w:hAnsi="Times New Roman" w:eastAsia="Times New Roman" w:cs="Times New Roman"/>
          <w:noProof w:val="0"/>
          <w:sz w:val="24"/>
          <w:szCs w:val="24"/>
          <w:lang w:val="ro-RO"/>
        </w:rPr>
        <w:t xml:space="preserve"> 1–2 persoane</w:t>
      </w:r>
      <w:r>
        <w:br/>
      </w:r>
      <w:r w:rsidRPr="6AD8EF74" w:rsidR="3CEF6389">
        <w:rPr>
          <w:rFonts w:ascii="Times New Roman" w:hAnsi="Times New Roman" w:eastAsia="Times New Roman" w:cs="Times New Roman"/>
          <w:noProof w:val="0"/>
          <w:sz w:val="24"/>
          <w:szCs w:val="24"/>
          <w:lang w:val="ro-RO"/>
        </w:rPr>
        <w:t xml:space="preserve"> </w:t>
      </w:r>
      <w:r w:rsidRPr="6AD8EF74" w:rsidR="3CEF6389">
        <w:rPr>
          <w:rFonts w:ascii="Times New Roman" w:hAnsi="Times New Roman" w:eastAsia="Times New Roman" w:cs="Times New Roman"/>
          <w:i w:val="1"/>
          <w:iCs w:val="1"/>
          <w:noProof w:val="0"/>
          <w:sz w:val="24"/>
          <w:szCs w:val="24"/>
          <w:lang w:val="ro-RO"/>
        </w:rPr>
        <w:t>Simultan:</w:t>
      </w:r>
      <w:r w:rsidRPr="6AD8EF74" w:rsidR="3CEF6389">
        <w:rPr>
          <w:rFonts w:ascii="Times New Roman" w:hAnsi="Times New Roman" w:eastAsia="Times New Roman" w:cs="Times New Roman"/>
          <w:noProof w:val="0"/>
          <w:sz w:val="24"/>
          <w:szCs w:val="24"/>
          <w:lang w:val="ro-RO"/>
        </w:rPr>
        <w:t xml:space="preserve"> 1 utilizator maxim</w:t>
      </w:r>
    </w:p>
    <w:p w:rsidR="3CEF6389" w:rsidP="6AD8EF74" w:rsidRDefault="3CEF6389" w14:paraId="21D6CF80" w14:textId="21DF3541">
      <w:pPr>
        <w:spacing w:before="240" w:beforeAutospacing="off" w:after="240" w:afterAutospacing="off"/>
        <w:jc w:val="both"/>
        <w:rPr>
          <w:rFonts w:ascii="Times New Roman" w:hAnsi="Times New Roman" w:eastAsia="Times New Roman" w:cs="Times New Roman"/>
          <w:noProof w:val="0"/>
          <w:sz w:val="24"/>
          <w:szCs w:val="24"/>
          <w:lang w:val="ro-RO"/>
        </w:rPr>
      </w:pPr>
      <w:r w:rsidRPr="6AD8EF74" w:rsidR="3CEF6389">
        <w:rPr>
          <w:rFonts w:ascii="Times New Roman" w:hAnsi="Times New Roman" w:eastAsia="Times New Roman" w:cs="Times New Roman"/>
          <w:noProof w:val="0"/>
          <w:sz w:val="24"/>
          <w:szCs w:val="24"/>
          <w:lang w:val="ro-RO"/>
        </w:rPr>
        <w:t xml:space="preserve">Sistemul este proiectat pentru maximum </w:t>
      </w:r>
      <w:r w:rsidRPr="6AD8EF74" w:rsidR="3CEF6389">
        <w:rPr>
          <w:rFonts w:ascii="Times New Roman" w:hAnsi="Times New Roman" w:eastAsia="Times New Roman" w:cs="Times New Roman"/>
          <w:b w:val="1"/>
          <w:bCs w:val="1"/>
          <w:noProof w:val="0"/>
          <w:sz w:val="24"/>
          <w:szCs w:val="24"/>
          <w:lang w:val="ro-RO"/>
        </w:rPr>
        <w:t>100 de utilizatori simultan</w:t>
      </w:r>
      <w:r w:rsidRPr="6AD8EF74" w:rsidR="3CEF6389">
        <w:rPr>
          <w:rFonts w:ascii="Times New Roman" w:hAnsi="Times New Roman" w:eastAsia="Times New Roman" w:cs="Times New Roman"/>
          <w:noProof w:val="0"/>
          <w:sz w:val="24"/>
          <w:szCs w:val="24"/>
          <w:lang w:val="ro-RO"/>
        </w:rPr>
        <w:t>, dintre care ~70% pot fi externi (public general).</w:t>
      </w:r>
    </w:p>
    <w:p w:rsidR="6AD8EF74" w:rsidP="6AD8EF74" w:rsidRDefault="6AD8EF74" w14:paraId="4E6CAED5" w14:textId="63D90BF1">
      <w:pPr>
        <w:pStyle w:val="BodyText"/>
        <w:rPr>
          <w:rFonts w:ascii="Times New Roman" w:hAnsi="Times New Roman" w:eastAsia="Times New Roman" w:cs="Times New Roman"/>
          <w:lang w:val="ro-RO"/>
        </w:rPr>
      </w:pPr>
    </w:p>
    <w:p w:rsidRPr="00A114E1" w:rsidR="00892260" w:rsidP="6AD8EF74" w:rsidRDefault="00892260" w14:paraId="33EF4C9D" w14:textId="4CA729D1" w14:noSpellErr="1">
      <w:pPr>
        <w:pStyle w:val="Heading4"/>
        <w:rPr>
          <w:rFonts w:ascii="Times New Roman" w:hAnsi="Times New Roman" w:eastAsia="Times New Roman" w:cs="Times New Roman"/>
          <w:lang w:val="ro-RO"/>
        </w:rPr>
      </w:pPr>
      <w:bookmarkStart w:name="_Toc403385959" w:id="41"/>
      <w:bookmarkStart w:name="_Toc160527861" w:id="42"/>
      <w:r w:rsidRPr="6AD8EF74" w:rsidR="00892260">
        <w:rPr>
          <w:rFonts w:ascii="Times New Roman" w:hAnsi="Times New Roman" w:eastAsia="Times New Roman" w:cs="Times New Roman"/>
          <w:lang w:val="ro-RO"/>
        </w:rPr>
        <w:t>In</w:t>
      </w:r>
      <w:bookmarkEnd w:id="41"/>
      <w:r w:rsidRPr="6AD8EF74" w:rsidR="00956AF4">
        <w:rPr>
          <w:rFonts w:ascii="Times New Roman" w:hAnsi="Times New Roman" w:eastAsia="Times New Roman" w:cs="Times New Roman"/>
          <w:lang w:val="ro-RO"/>
        </w:rPr>
        <w:t>trări</w:t>
      </w:r>
      <w:bookmarkEnd w:id="42"/>
    </w:p>
    <w:p w:rsidR="46E4C26B" w:rsidP="6AD8EF74" w:rsidRDefault="46E4C26B" w14:paraId="77EFA6F3" w14:textId="2680EB3C">
      <w:p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noProof w:val="0"/>
          <w:sz w:val="24"/>
          <w:szCs w:val="24"/>
          <w:lang w:val="ro-RO"/>
        </w:rPr>
        <w:t>Utilizatorii interacționează cu sistemul exclusiv prin interfața web, folosind următoarele mijloace de introducere a datelor:</w:t>
      </w:r>
    </w:p>
    <w:p w:rsidR="46E4C26B" w:rsidP="6AD8EF74" w:rsidRDefault="46E4C26B" w14:paraId="2B7E6025" w14:textId="28FAC704">
      <w:pPr>
        <w:pStyle w:val="ListParagraph"/>
        <w:numPr>
          <w:ilvl w:val="0"/>
          <w:numId w:val="56"/>
        </w:num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b w:val="1"/>
          <w:bCs w:val="1"/>
          <w:noProof w:val="0"/>
          <w:sz w:val="24"/>
          <w:szCs w:val="24"/>
          <w:lang w:val="ro-RO"/>
        </w:rPr>
        <w:t>Selectoare de indicatori, ani și regiuni</w:t>
      </w:r>
      <w:r w:rsidRPr="6AD8EF74" w:rsidR="46E4C26B">
        <w:rPr>
          <w:rFonts w:ascii="Times New Roman" w:hAnsi="Times New Roman" w:eastAsia="Times New Roman" w:cs="Times New Roman"/>
          <w:noProof w:val="0"/>
          <w:sz w:val="24"/>
          <w:szCs w:val="24"/>
          <w:lang w:val="ro-RO"/>
        </w:rPr>
        <w:t xml:space="preserve"> – meniuri derulante (</w:t>
      </w:r>
      <w:r w:rsidRPr="6AD8EF74" w:rsidR="46E4C26B">
        <w:rPr>
          <w:rFonts w:ascii="Times New Roman" w:hAnsi="Times New Roman" w:eastAsia="Times New Roman" w:cs="Times New Roman"/>
          <w:noProof w:val="0"/>
          <w:sz w:val="24"/>
          <w:szCs w:val="24"/>
          <w:lang w:val="ro-RO"/>
        </w:rPr>
        <w:t>dropdown</w:t>
      </w:r>
      <w:r w:rsidRPr="6AD8EF74" w:rsidR="46E4C26B">
        <w:rPr>
          <w:rFonts w:ascii="Times New Roman" w:hAnsi="Times New Roman" w:eastAsia="Times New Roman" w:cs="Times New Roman"/>
          <w:noProof w:val="0"/>
          <w:sz w:val="24"/>
          <w:szCs w:val="24"/>
          <w:lang w:val="ro-RO"/>
        </w:rPr>
        <w:t>)</w:t>
      </w:r>
    </w:p>
    <w:p w:rsidR="46E4C26B" w:rsidP="6AD8EF74" w:rsidRDefault="46E4C26B" w14:paraId="25FA73FF" w14:textId="367D072E">
      <w:pPr>
        <w:pStyle w:val="ListParagraph"/>
        <w:numPr>
          <w:ilvl w:val="0"/>
          <w:numId w:val="56"/>
        </w:num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b w:val="1"/>
          <w:bCs w:val="1"/>
          <w:noProof w:val="0"/>
          <w:sz w:val="24"/>
          <w:szCs w:val="24"/>
          <w:lang w:val="ro-RO"/>
        </w:rPr>
        <w:t>Câmpuri de căutare</w:t>
      </w:r>
      <w:r w:rsidRPr="6AD8EF74" w:rsidR="46E4C26B">
        <w:rPr>
          <w:rFonts w:ascii="Times New Roman" w:hAnsi="Times New Roman" w:eastAsia="Times New Roman" w:cs="Times New Roman"/>
          <w:noProof w:val="0"/>
          <w:sz w:val="24"/>
          <w:szCs w:val="24"/>
          <w:lang w:val="ro-RO"/>
        </w:rPr>
        <w:t xml:space="preserve"> – pentru filtrare rapidă după denumire sau cod</w:t>
      </w:r>
    </w:p>
    <w:p w:rsidR="46E4C26B" w:rsidP="6AD8EF74" w:rsidRDefault="46E4C26B" w14:paraId="6B4A3E43" w14:textId="1F1DC465">
      <w:pPr>
        <w:pStyle w:val="ListParagraph"/>
        <w:numPr>
          <w:ilvl w:val="0"/>
          <w:numId w:val="56"/>
        </w:num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b w:val="1"/>
          <w:bCs w:val="1"/>
          <w:noProof w:val="0"/>
          <w:sz w:val="24"/>
          <w:szCs w:val="24"/>
          <w:lang w:val="ro-RO"/>
        </w:rPr>
        <w:t>Butoane de acțiune</w:t>
      </w:r>
      <w:r w:rsidRPr="6AD8EF74" w:rsidR="46E4C26B">
        <w:rPr>
          <w:rFonts w:ascii="Times New Roman" w:hAnsi="Times New Roman" w:eastAsia="Times New Roman" w:cs="Times New Roman"/>
          <w:noProof w:val="0"/>
          <w:sz w:val="24"/>
          <w:szCs w:val="24"/>
          <w:lang w:val="ro-RO"/>
        </w:rPr>
        <w:t xml:space="preserve"> – pentru generare hartă, export, comparare</w:t>
      </w:r>
    </w:p>
    <w:p w:rsidR="46E4C26B" w:rsidP="6AD8EF74" w:rsidRDefault="46E4C26B" w14:paraId="6DB04228" w14:textId="5C6CA2F5">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6E4C26B">
        <w:rPr>
          <w:rFonts w:ascii="Times New Roman" w:hAnsi="Times New Roman" w:eastAsia="Times New Roman" w:cs="Times New Roman"/>
          <w:b w:val="1"/>
          <w:bCs w:val="1"/>
          <w:noProof w:val="0"/>
          <w:sz w:val="24"/>
          <w:szCs w:val="24"/>
          <w:lang w:val="ro-RO"/>
        </w:rPr>
        <w:t>Fluxul de date:</w:t>
      </w:r>
    </w:p>
    <w:p w:rsidR="46E4C26B" w:rsidP="6AD8EF74" w:rsidRDefault="46E4C26B" w14:paraId="1C50E958" w14:textId="24A39C14">
      <w:pPr>
        <w:pStyle w:val="ListParagraph"/>
        <w:numPr>
          <w:ilvl w:val="0"/>
          <w:numId w:val="57"/>
        </w:num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noProof w:val="0"/>
          <w:sz w:val="24"/>
          <w:szCs w:val="24"/>
          <w:lang w:val="ro-RO"/>
        </w:rPr>
        <w:t>Se selectează un indicator → se declanșează încărcarea datelor aferente din baza de date</w:t>
      </w:r>
    </w:p>
    <w:p w:rsidR="46E4C26B" w:rsidP="6AD8EF74" w:rsidRDefault="46E4C26B" w14:paraId="6D3096B2" w14:textId="20159F1D">
      <w:pPr>
        <w:pStyle w:val="ListParagraph"/>
        <w:numPr>
          <w:ilvl w:val="0"/>
          <w:numId w:val="57"/>
        </w:num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noProof w:val="0"/>
          <w:sz w:val="24"/>
          <w:szCs w:val="24"/>
          <w:lang w:val="ro-RO"/>
        </w:rPr>
        <w:t>Schimbarea anului sau regiunii actualizează vizualizarea în timp real</w:t>
      </w:r>
    </w:p>
    <w:p w:rsidR="46E4C26B" w:rsidP="6AD8EF74" w:rsidRDefault="46E4C26B" w14:paraId="4CB50F53" w14:textId="77C40986">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6E4C26B">
        <w:rPr>
          <w:rFonts w:ascii="Times New Roman" w:hAnsi="Times New Roman" w:eastAsia="Times New Roman" w:cs="Times New Roman"/>
          <w:b w:val="1"/>
          <w:bCs w:val="1"/>
          <w:noProof w:val="0"/>
          <w:sz w:val="24"/>
          <w:szCs w:val="24"/>
          <w:lang w:val="ro-RO"/>
        </w:rPr>
        <w:t>Validări la introducere:</w:t>
      </w:r>
    </w:p>
    <w:p w:rsidR="46E4C26B" w:rsidP="6AD8EF74" w:rsidRDefault="46E4C26B" w14:paraId="6AA43AED" w14:textId="156ECCFB">
      <w:pPr>
        <w:pStyle w:val="ListParagraph"/>
        <w:numPr>
          <w:ilvl w:val="0"/>
          <w:numId w:val="58"/>
        </w:num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noProof w:val="0"/>
          <w:sz w:val="24"/>
          <w:szCs w:val="24"/>
          <w:lang w:val="ro-RO"/>
        </w:rPr>
        <w:t>Indicatori și ani – doar din listă predefinită</w:t>
      </w:r>
    </w:p>
    <w:p w:rsidR="46E4C26B" w:rsidP="6AD8EF74" w:rsidRDefault="46E4C26B" w14:paraId="2303CC1A" w14:textId="530CC2FC">
      <w:pPr>
        <w:pStyle w:val="ListParagraph"/>
        <w:numPr>
          <w:ilvl w:val="0"/>
          <w:numId w:val="58"/>
        </w:num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noProof w:val="0"/>
          <w:sz w:val="24"/>
          <w:szCs w:val="24"/>
          <w:lang w:val="ro-RO"/>
        </w:rPr>
        <w:t>Obligatorii: toți parametrii vizuali (indicator, an, regiune)</w:t>
      </w:r>
    </w:p>
    <w:p w:rsidR="46E4C26B" w:rsidP="6AD8EF74" w:rsidRDefault="46E4C26B" w14:paraId="1B636209" w14:textId="1450B70F">
      <w:pPr>
        <w:pStyle w:val="ListParagraph"/>
        <w:numPr>
          <w:ilvl w:val="0"/>
          <w:numId w:val="58"/>
        </w:num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noProof w:val="0"/>
          <w:sz w:val="24"/>
          <w:szCs w:val="24"/>
          <w:lang w:val="ro-RO"/>
        </w:rPr>
        <w:t>Interval numeric pentru datele manuale (doar administratori): valori între 0 și 1000000, zecimale permise (</w:t>
      </w:r>
      <w:r w:rsidRPr="6AD8EF74" w:rsidR="46E4C26B">
        <w:rPr>
          <w:rFonts w:ascii="Times New Roman" w:hAnsi="Times New Roman" w:eastAsia="Times New Roman" w:cs="Times New Roman"/>
          <w:noProof w:val="0"/>
          <w:sz w:val="24"/>
          <w:szCs w:val="24"/>
          <w:lang w:val="ro-RO"/>
        </w:rPr>
        <w:t>max</w:t>
      </w:r>
      <w:r w:rsidRPr="6AD8EF74" w:rsidR="46E4C26B">
        <w:rPr>
          <w:rFonts w:ascii="Times New Roman" w:hAnsi="Times New Roman" w:eastAsia="Times New Roman" w:cs="Times New Roman"/>
          <w:noProof w:val="0"/>
          <w:sz w:val="24"/>
          <w:szCs w:val="24"/>
          <w:lang w:val="ro-RO"/>
        </w:rPr>
        <w:t xml:space="preserve"> 2)</w:t>
      </w:r>
    </w:p>
    <w:p w:rsidR="46E4C26B" w:rsidP="6AD8EF74" w:rsidRDefault="46E4C26B" w14:paraId="4E8AF856" w14:textId="6E29BBC1">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6E4C26B">
        <w:rPr>
          <w:rFonts w:ascii="Times New Roman" w:hAnsi="Times New Roman" w:eastAsia="Times New Roman" w:cs="Times New Roman"/>
          <w:b w:val="1"/>
          <w:bCs w:val="1"/>
          <w:noProof w:val="0"/>
          <w:sz w:val="24"/>
          <w:szCs w:val="24"/>
          <w:lang w:val="ro-RO"/>
        </w:rPr>
        <w:t>Mesaje și controale:</w:t>
      </w:r>
    </w:p>
    <w:p w:rsidR="46E4C26B" w:rsidP="6AD8EF74" w:rsidRDefault="46E4C26B" w14:paraId="753FCF61" w14:textId="72138967">
      <w:pPr>
        <w:pStyle w:val="ListParagraph"/>
        <w:numPr>
          <w:ilvl w:val="0"/>
          <w:numId w:val="59"/>
        </w:num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noProof w:val="0"/>
          <w:sz w:val="24"/>
          <w:szCs w:val="24"/>
          <w:lang w:val="ro-RO"/>
        </w:rPr>
        <w:t>Feedback vizual la selecție (culori, animații)</w:t>
      </w:r>
    </w:p>
    <w:p w:rsidR="46E4C26B" w:rsidP="6AD8EF74" w:rsidRDefault="46E4C26B" w14:paraId="274755D5" w14:textId="3D4D872B">
      <w:pPr>
        <w:pStyle w:val="ListParagraph"/>
        <w:numPr>
          <w:ilvl w:val="0"/>
          <w:numId w:val="59"/>
        </w:num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noProof w:val="0"/>
          <w:sz w:val="24"/>
          <w:szCs w:val="24"/>
          <w:lang w:val="ro-RO"/>
        </w:rPr>
        <w:t>Mesaje de eroare: „Date indisponibile”, „Selecție invalidă”</w:t>
      </w:r>
    </w:p>
    <w:p w:rsidR="46E4C26B" w:rsidP="6AD8EF74" w:rsidRDefault="46E4C26B" w14:paraId="7C8CB437" w14:textId="0DA1DC51">
      <w:pPr>
        <w:pStyle w:val="ListParagraph"/>
        <w:numPr>
          <w:ilvl w:val="0"/>
          <w:numId w:val="59"/>
        </w:num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noProof w:val="0"/>
          <w:sz w:val="24"/>
          <w:szCs w:val="24"/>
          <w:lang w:val="ro-RO"/>
        </w:rPr>
        <w:t>Prevenire dublă introducere: blocare butoane până la finalizarea cererii</w:t>
      </w:r>
    </w:p>
    <w:p w:rsidR="46E4C26B" w:rsidP="6AD8EF74" w:rsidRDefault="46E4C26B" w14:paraId="6E65D5AC" w14:textId="3F938DDD">
      <w:pPr>
        <w:spacing w:before="240" w:beforeAutospacing="off" w:after="240" w:afterAutospacing="off"/>
        <w:rPr>
          <w:rFonts w:ascii="Times New Roman" w:hAnsi="Times New Roman" w:eastAsia="Times New Roman" w:cs="Times New Roman"/>
          <w:noProof w:val="0"/>
          <w:sz w:val="24"/>
          <w:szCs w:val="24"/>
          <w:lang w:val="ro-RO"/>
        </w:rPr>
      </w:pPr>
      <w:r w:rsidRPr="6AD8EF74" w:rsidR="46E4C26B">
        <w:rPr>
          <w:rFonts w:ascii="Times New Roman" w:hAnsi="Times New Roman" w:eastAsia="Times New Roman" w:cs="Times New Roman"/>
          <w:b w:val="1"/>
          <w:bCs w:val="1"/>
          <w:noProof w:val="0"/>
          <w:sz w:val="24"/>
          <w:szCs w:val="24"/>
          <w:lang w:val="ro-RO"/>
        </w:rPr>
        <w:t>Aspect GUI:</w:t>
      </w:r>
      <w:r>
        <w:br/>
      </w:r>
      <w:r w:rsidRPr="6AD8EF74" w:rsidR="46E4C26B">
        <w:rPr>
          <w:rFonts w:ascii="Times New Roman" w:hAnsi="Times New Roman" w:eastAsia="Times New Roman" w:cs="Times New Roman"/>
          <w:noProof w:val="0"/>
          <w:sz w:val="24"/>
          <w:szCs w:val="24"/>
          <w:lang w:val="ro-RO"/>
        </w:rPr>
        <w:t xml:space="preserve"> Ecranele sunt </w:t>
      </w:r>
      <w:r w:rsidRPr="6AD8EF74" w:rsidR="46E4C26B">
        <w:rPr>
          <w:rFonts w:ascii="Times New Roman" w:hAnsi="Times New Roman" w:eastAsia="Times New Roman" w:cs="Times New Roman"/>
          <w:noProof w:val="0"/>
          <w:sz w:val="24"/>
          <w:szCs w:val="24"/>
          <w:lang w:val="ro-RO"/>
        </w:rPr>
        <w:t>responsive</w:t>
      </w:r>
      <w:r w:rsidRPr="6AD8EF74" w:rsidR="46E4C26B">
        <w:rPr>
          <w:rFonts w:ascii="Times New Roman" w:hAnsi="Times New Roman" w:eastAsia="Times New Roman" w:cs="Times New Roman"/>
          <w:noProof w:val="0"/>
          <w:sz w:val="24"/>
          <w:szCs w:val="24"/>
          <w:lang w:val="ro-RO"/>
        </w:rPr>
        <w:t>, structurate în: panou de selecție (stânga), hartă/grafice (centru), panou cu rezultate/export (dreapta). Toate componentele sunt documentate în ghidul UI (Anexa UI/UX).</w:t>
      </w:r>
    </w:p>
    <w:p w:rsidRPr="00A114E1" w:rsidR="00892260" w:rsidP="6AD8EF74" w:rsidRDefault="00CB525B" w14:paraId="33EF4CA4" w14:textId="3C0C3F14" w14:noSpellErr="1">
      <w:pPr>
        <w:pStyle w:val="Heading4"/>
        <w:rPr>
          <w:rFonts w:ascii="Times New Roman" w:hAnsi="Times New Roman" w:eastAsia="Times New Roman" w:cs="Times New Roman"/>
          <w:lang w:val="ro-RO"/>
        </w:rPr>
      </w:pPr>
      <w:bookmarkStart w:name="_Toc160527862" w:id="43"/>
      <w:r w:rsidRPr="6AD8EF74" w:rsidR="00CB525B">
        <w:rPr>
          <w:rFonts w:ascii="Times New Roman" w:hAnsi="Times New Roman" w:eastAsia="Times New Roman" w:cs="Times New Roman"/>
          <w:lang w:val="ro-RO"/>
        </w:rPr>
        <w:t>Ieșiri</w:t>
      </w:r>
      <w:bookmarkEnd w:id="43"/>
    </w:p>
    <w:p w:rsidR="4C38DDEE" w:rsidP="6AD8EF74" w:rsidRDefault="4C38DDEE" w14:paraId="2FE45BAB" w14:textId="0DFCF8C1">
      <w:pPr>
        <w:spacing w:before="240" w:beforeAutospacing="off" w:after="240" w:afterAutospacing="off"/>
        <w:rPr>
          <w:rFonts w:ascii="Times New Roman" w:hAnsi="Times New Roman" w:eastAsia="Times New Roman" w:cs="Times New Roman"/>
          <w:noProof w:val="0"/>
          <w:sz w:val="24"/>
          <w:szCs w:val="24"/>
          <w:lang w:val="ro-RO"/>
        </w:rPr>
      </w:pPr>
      <w:r w:rsidRPr="6AD8EF74" w:rsidR="4C38DDEE">
        <w:rPr>
          <w:rFonts w:ascii="Times New Roman" w:hAnsi="Times New Roman" w:eastAsia="Times New Roman" w:cs="Times New Roman"/>
          <w:noProof w:val="0"/>
          <w:sz w:val="24"/>
          <w:szCs w:val="24"/>
          <w:lang w:val="ro-RO"/>
        </w:rPr>
        <w:t>Sistemul generează următoarele tipuri de ieșiri:</w:t>
      </w:r>
    </w:p>
    <w:p w:rsidR="4C38DDEE" w:rsidP="6AD8EF74" w:rsidRDefault="4C38DDEE" w14:paraId="19FD4272" w14:textId="680CB46A">
      <w:pPr>
        <w:pStyle w:val="ListParagraph"/>
        <w:numPr>
          <w:ilvl w:val="0"/>
          <w:numId w:val="60"/>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C38DDEE">
        <w:rPr>
          <w:rFonts w:ascii="Times New Roman" w:hAnsi="Times New Roman" w:eastAsia="Times New Roman" w:cs="Times New Roman"/>
          <w:b w:val="1"/>
          <w:bCs w:val="1"/>
          <w:noProof w:val="0"/>
          <w:sz w:val="24"/>
          <w:szCs w:val="24"/>
          <w:lang w:val="ro-RO"/>
        </w:rPr>
        <w:t>Ecrane de afișare (vizualizări web):</w:t>
      </w:r>
    </w:p>
    <w:p w:rsidR="4C38DDEE" w:rsidP="6AD8EF74" w:rsidRDefault="4C38DDEE" w14:paraId="7F3B8943" w14:textId="758C1CA3">
      <w:pPr>
        <w:pStyle w:val="ListParagraph"/>
        <w:numPr>
          <w:ilvl w:val="1"/>
          <w:numId w:val="60"/>
        </w:numPr>
        <w:spacing w:before="240" w:beforeAutospacing="off" w:after="240" w:afterAutospacing="off"/>
        <w:rPr>
          <w:rFonts w:ascii="Times New Roman" w:hAnsi="Times New Roman" w:eastAsia="Times New Roman" w:cs="Times New Roman"/>
          <w:noProof w:val="0"/>
          <w:sz w:val="24"/>
          <w:szCs w:val="24"/>
          <w:lang w:val="ro-RO"/>
        </w:rPr>
      </w:pPr>
      <w:r w:rsidRPr="6AD8EF74" w:rsidR="4C38DDEE">
        <w:rPr>
          <w:rFonts w:ascii="Times New Roman" w:hAnsi="Times New Roman" w:eastAsia="Times New Roman" w:cs="Times New Roman"/>
          <w:b w:val="1"/>
          <w:bCs w:val="1"/>
          <w:noProof w:val="0"/>
          <w:sz w:val="24"/>
          <w:szCs w:val="24"/>
          <w:lang w:val="ro-RO"/>
        </w:rPr>
        <w:t>Cod:</w:t>
      </w:r>
      <w:r w:rsidRPr="6AD8EF74" w:rsidR="4C38DDEE">
        <w:rPr>
          <w:rFonts w:ascii="Times New Roman" w:hAnsi="Times New Roman" w:eastAsia="Times New Roman" w:cs="Times New Roman"/>
          <w:noProof w:val="0"/>
          <w:sz w:val="24"/>
          <w:szCs w:val="24"/>
          <w:lang w:val="ro-RO"/>
        </w:rPr>
        <w:t xml:space="preserve"> UI-MAP-01</w:t>
      </w:r>
      <w:r>
        <w:br/>
      </w:r>
      <w:r w:rsidRPr="6AD8EF74" w:rsidR="4C38DDEE">
        <w:rPr>
          <w:rFonts w:ascii="Times New Roman" w:hAnsi="Times New Roman" w:eastAsia="Times New Roman" w:cs="Times New Roman"/>
          <w:noProof w:val="0"/>
          <w:sz w:val="24"/>
          <w:szCs w:val="24"/>
          <w:lang w:val="ro-RO"/>
        </w:rPr>
        <w:t xml:space="preserve"> </w:t>
      </w:r>
      <w:r w:rsidRPr="6AD8EF74" w:rsidR="4C38DDEE">
        <w:rPr>
          <w:rFonts w:ascii="Times New Roman" w:hAnsi="Times New Roman" w:eastAsia="Times New Roman" w:cs="Times New Roman"/>
          <w:i w:val="1"/>
          <w:iCs w:val="1"/>
          <w:noProof w:val="0"/>
          <w:sz w:val="24"/>
          <w:szCs w:val="24"/>
          <w:lang w:val="ro-RO"/>
        </w:rPr>
        <w:t>Conținut:</w:t>
      </w:r>
      <w:r w:rsidRPr="6AD8EF74" w:rsidR="4C38DDEE">
        <w:rPr>
          <w:rFonts w:ascii="Times New Roman" w:hAnsi="Times New Roman" w:eastAsia="Times New Roman" w:cs="Times New Roman"/>
          <w:noProof w:val="0"/>
          <w:sz w:val="24"/>
          <w:szCs w:val="24"/>
          <w:lang w:val="ro-RO"/>
        </w:rPr>
        <w:t xml:space="preserve"> hartă interactivă cu indicatori colorați pe județe</w:t>
      </w:r>
      <w:r>
        <w:br/>
      </w:r>
      <w:r w:rsidRPr="6AD8EF74" w:rsidR="4C38DDEE">
        <w:rPr>
          <w:rFonts w:ascii="Times New Roman" w:hAnsi="Times New Roman" w:eastAsia="Times New Roman" w:cs="Times New Roman"/>
          <w:noProof w:val="0"/>
          <w:sz w:val="24"/>
          <w:szCs w:val="24"/>
          <w:lang w:val="ro-RO"/>
        </w:rPr>
        <w:t xml:space="preserve"> </w:t>
      </w:r>
      <w:r w:rsidRPr="6AD8EF74" w:rsidR="4C38DDEE">
        <w:rPr>
          <w:rFonts w:ascii="Times New Roman" w:hAnsi="Times New Roman" w:eastAsia="Times New Roman" w:cs="Times New Roman"/>
          <w:i w:val="1"/>
          <w:iCs w:val="1"/>
          <w:noProof w:val="0"/>
          <w:sz w:val="24"/>
          <w:szCs w:val="24"/>
          <w:lang w:val="ro-RO"/>
        </w:rPr>
        <w:t>Elemente:</w:t>
      </w:r>
      <w:r w:rsidRPr="6AD8EF74" w:rsidR="4C38DDEE">
        <w:rPr>
          <w:rFonts w:ascii="Times New Roman" w:hAnsi="Times New Roman" w:eastAsia="Times New Roman" w:cs="Times New Roman"/>
          <w:noProof w:val="0"/>
          <w:sz w:val="24"/>
          <w:szCs w:val="24"/>
          <w:lang w:val="ro-RO"/>
        </w:rPr>
        <w:t xml:space="preserve"> indicator, an, valoare județeană, legendă, </w:t>
      </w:r>
      <w:r w:rsidRPr="6AD8EF74" w:rsidR="4C38DDEE">
        <w:rPr>
          <w:rFonts w:ascii="Times New Roman" w:hAnsi="Times New Roman" w:eastAsia="Times New Roman" w:cs="Times New Roman"/>
          <w:noProof w:val="0"/>
          <w:sz w:val="24"/>
          <w:szCs w:val="24"/>
          <w:lang w:val="ro-RO"/>
        </w:rPr>
        <w:t>tooltip</w:t>
      </w:r>
    </w:p>
    <w:p w:rsidR="4C38DDEE" w:rsidP="6AD8EF74" w:rsidRDefault="4C38DDEE" w14:paraId="680473AB" w14:textId="4C1B53C8">
      <w:pPr>
        <w:pStyle w:val="ListParagraph"/>
        <w:numPr>
          <w:ilvl w:val="1"/>
          <w:numId w:val="60"/>
        </w:numPr>
        <w:spacing w:before="240" w:beforeAutospacing="off" w:after="240" w:afterAutospacing="off"/>
        <w:rPr>
          <w:rFonts w:ascii="Times New Roman" w:hAnsi="Times New Roman" w:eastAsia="Times New Roman" w:cs="Times New Roman"/>
          <w:noProof w:val="0"/>
          <w:sz w:val="24"/>
          <w:szCs w:val="24"/>
          <w:lang w:val="ro-RO"/>
        </w:rPr>
      </w:pPr>
      <w:r w:rsidRPr="6AD8EF74" w:rsidR="4C38DDEE">
        <w:rPr>
          <w:rFonts w:ascii="Times New Roman" w:hAnsi="Times New Roman" w:eastAsia="Times New Roman" w:cs="Times New Roman"/>
          <w:b w:val="1"/>
          <w:bCs w:val="1"/>
          <w:noProof w:val="0"/>
          <w:sz w:val="24"/>
          <w:szCs w:val="24"/>
          <w:lang w:val="ro-RO"/>
        </w:rPr>
        <w:t>Cod:</w:t>
      </w:r>
      <w:r w:rsidRPr="6AD8EF74" w:rsidR="4C38DDEE">
        <w:rPr>
          <w:rFonts w:ascii="Times New Roman" w:hAnsi="Times New Roman" w:eastAsia="Times New Roman" w:cs="Times New Roman"/>
          <w:noProof w:val="0"/>
          <w:sz w:val="24"/>
          <w:szCs w:val="24"/>
          <w:lang w:val="ro-RO"/>
        </w:rPr>
        <w:t xml:space="preserve"> UI-CHART-01</w:t>
      </w:r>
      <w:r>
        <w:br/>
      </w:r>
      <w:r w:rsidRPr="6AD8EF74" w:rsidR="4C38DDEE">
        <w:rPr>
          <w:rFonts w:ascii="Times New Roman" w:hAnsi="Times New Roman" w:eastAsia="Times New Roman" w:cs="Times New Roman"/>
          <w:noProof w:val="0"/>
          <w:sz w:val="24"/>
          <w:szCs w:val="24"/>
          <w:lang w:val="ro-RO"/>
        </w:rPr>
        <w:t xml:space="preserve"> </w:t>
      </w:r>
      <w:r w:rsidRPr="6AD8EF74" w:rsidR="4C38DDEE">
        <w:rPr>
          <w:rFonts w:ascii="Times New Roman" w:hAnsi="Times New Roman" w:eastAsia="Times New Roman" w:cs="Times New Roman"/>
          <w:i w:val="1"/>
          <w:iCs w:val="1"/>
          <w:noProof w:val="0"/>
          <w:sz w:val="24"/>
          <w:szCs w:val="24"/>
          <w:lang w:val="ro-RO"/>
        </w:rPr>
        <w:t>Conținut:</w:t>
      </w:r>
      <w:r w:rsidRPr="6AD8EF74" w:rsidR="4C38DDEE">
        <w:rPr>
          <w:rFonts w:ascii="Times New Roman" w:hAnsi="Times New Roman" w:eastAsia="Times New Roman" w:cs="Times New Roman"/>
          <w:noProof w:val="0"/>
          <w:sz w:val="24"/>
          <w:szCs w:val="24"/>
          <w:lang w:val="ro-RO"/>
        </w:rPr>
        <w:t xml:space="preserve"> grafice comparative (bară, linie, </w:t>
      </w:r>
      <w:r w:rsidRPr="6AD8EF74" w:rsidR="4C38DDEE">
        <w:rPr>
          <w:rFonts w:ascii="Times New Roman" w:hAnsi="Times New Roman" w:eastAsia="Times New Roman" w:cs="Times New Roman"/>
          <w:noProof w:val="0"/>
          <w:sz w:val="24"/>
          <w:szCs w:val="24"/>
          <w:lang w:val="ro-RO"/>
        </w:rPr>
        <w:t>pie</w:t>
      </w:r>
      <w:r w:rsidRPr="6AD8EF74" w:rsidR="4C38DDEE">
        <w:rPr>
          <w:rFonts w:ascii="Times New Roman" w:hAnsi="Times New Roman" w:eastAsia="Times New Roman" w:cs="Times New Roman"/>
          <w:noProof w:val="0"/>
          <w:sz w:val="24"/>
          <w:szCs w:val="24"/>
          <w:lang w:val="ro-RO"/>
        </w:rPr>
        <w:t>)</w:t>
      </w:r>
      <w:r>
        <w:br/>
      </w:r>
      <w:r w:rsidRPr="6AD8EF74" w:rsidR="4C38DDEE">
        <w:rPr>
          <w:rFonts w:ascii="Times New Roman" w:hAnsi="Times New Roman" w:eastAsia="Times New Roman" w:cs="Times New Roman"/>
          <w:noProof w:val="0"/>
          <w:sz w:val="24"/>
          <w:szCs w:val="24"/>
          <w:lang w:val="ro-RO"/>
        </w:rPr>
        <w:t xml:space="preserve"> </w:t>
      </w:r>
      <w:r w:rsidRPr="6AD8EF74" w:rsidR="4C38DDEE">
        <w:rPr>
          <w:rFonts w:ascii="Times New Roman" w:hAnsi="Times New Roman" w:eastAsia="Times New Roman" w:cs="Times New Roman"/>
          <w:i w:val="1"/>
          <w:iCs w:val="1"/>
          <w:noProof w:val="0"/>
          <w:sz w:val="24"/>
          <w:szCs w:val="24"/>
          <w:lang w:val="ro-RO"/>
        </w:rPr>
        <w:t>Elemente:</w:t>
      </w:r>
      <w:r w:rsidRPr="6AD8EF74" w:rsidR="4C38DDEE">
        <w:rPr>
          <w:rFonts w:ascii="Times New Roman" w:hAnsi="Times New Roman" w:eastAsia="Times New Roman" w:cs="Times New Roman"/>
          <w:noProof w:val="0"/>
          <w:sz w:val="24"/>
          <w:szCs w:val="24"/>
          <w:lang w:val="ro-RO"/>
        </w:rPr>
        <w:t xml:space="preserve"> etichete axă, valori, comparații procentuale</w:t>
      </w:r>
    </w:p>
    <w:p w:rsidR="4C38DDEE" w:rsidP="6AD8EF74" w:rsidRDefault="4C38DDEE" w14:paraId="214AF85A" w14:textId="07F3CD5D">
      <w:pPr>
        <w:pStyle w:val="ListParagraph"/>
        <w:numPr>
          <w:ilvl w:val="0"/>
          <w:numId w:val="60"/>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C38DDEE">
        <w:rPr>
          <w:rFonts w:ascii="Times New Roman" w:hAnsi="Times New Roman" w:eastAsia="Times New Roman" w:cs="Times New Roman"/>
          <w:b w:val="1"/>
          <w:bCs w:val="1"/>
          <w:noProof w:val="0"/>
          <w:sz w:val="24"/>
          <w:szCs w:val="24"/>
          <w:lang w:val="ro-RO"/>
        </w:rPr>
        <w:t>Rapoarte exportabile:</w:t>
      </w:r>
    </w:p>
    <w:p w:rsidR="4C38DDEE" w:rsidP="6AD8EF74" w:rsidRDefault="4C38DDEE" w14:paraId="39173075" w14:textId="68FA1F6C">
      <w:pPr>
        <w:pStyle w:val="ListParagraph"/>
        <w:numPr>
          <w:ilvl w:val="1"/>
          <w:numId w:val="60"/>
        </w:numPr>
        <w:spacing w:before="240" w:beforeAutospacing="off" w:after="240" w:afterAutospacing="off"/>
        <w:rPr>
          <w:rFonts w:ascii="Times New Roman" w:hAnsi="Times New Roman" w:eastAsia="Times New Roman" w:cs="Times New Roman"/>
          <w:noProof w:val="0"/>
          <w:sz w:val="24"/>
          <w:szCs w:val="24"/>
          <w:lang w:val="ro-RO"/>
        </w:rPr>
      </w:pPr>
      <w:r w:rsidRPr="6AD8EF74" w:rsidR="4C38DDEE">
        <w:rPr>
          <w:rFonts w:ascii="Times New Roman" w:hAnsi="Times New Roman" w:eastAsia="Times New Roman" w:cs="Times New Roman"/>
          <w:b w:val="1"/>
          <w:bCs w:val="1"/>
          <w:noProof w:val="0"/>
          <w:sz w:val="24"/>
          <w:szCs w:val="24"/>
          <w:lang w:val="ro-RO"/>
        </w:rPr>
        <w:t>Cod:</w:t>
      </w:r>
      <w:r w:rsidRPr="6AD8EF74" w:rsidR="4C38DDEE">
        <w:rPr>
          <w:rFonts w:ascii="Times New Roman" w:hAnsi="Times New Roman" w:eastAsia="Times New Roman" w:cs="Times New Roman"/>
          <w:noProof w:val="0"/>
          <w:sz w:val="24"/>
          <w:szCs w:val="24"/>
          <w:lang w:val="ro-RO"/>
        </w:rPr>
        <w:t xml:space="preserve"> RPT-DEMOG-01</w:t>
      </w:r>
      <w:r>
        <w:br/>
      </w:r>
      <w:r w:rsidRPr="6AD8EF74" w:rsidR="4C38DDEE">
        <w:rPr>
          <w:rFonts w:ascii="Times New Roman" w:hAnsi="Times New Roman" w:eastAsia="Times New Roman" w:cs="Times New Roman"/>
          <w:noProof w:val="0"/>
          <w:sz w:val="24"/>
          <w:szCs w:val="24"/>
          <w:lang w:val="ro-RO"/>
        </w:rPr>
        <w:t xml:space="preserve"> </w:t>
      </w:r>
      <w:r w:rsidRPr="6AD8EF74" w:rsidR="4C38DDEE">
        <w:rPr>
          <w:rFonts w:ascii="Times New Roman" w:hAnsi="Times New Roman" w:eastAsia="Times New Roman" w:cs="Times New Roman"/>
          <w:i w:val="1"/>
          <w:iCs w:val="1"/>
          <w:noProof w:val="0"/>
          <w:sz w:val="24"/>
          <w:szCs w:val="24"/>
          <w:lang w:val="ro-RO"/>
        </w:rPr>
        <w:t>Format:</w:t>
      </w:r>
      <w:r w:rsidRPr="6AD8EF74" w:rsidR="4C38DDEE">
        <w:rPr>
          <w:rFonts w:ascii="Times New Roman" w:hAnsi="Times New Roman" w:eastAsia="Times New Roman" w:cs="Times New Roman"/>
          <w:noProof w:val="0"/>
          <w:sz w:val="24"/>
          <w:szCs w:val="24"/>
          <w:lang w:val="ro-RO"/>
        </w:rPr>
        <w:t xml:space="preserve"> PDF / Excel</w:t>
      </w:r>
      <w:r>
        <w:br/>
      </w:r>
      <w:r w:rsidRPr="6AD8EF74" w:rsidR="4C38DDEE">
        <w:rPr>
          <w:rFonts w:ascii="Times New Roman" w:hAnsi="Times New Roman" w:eastAsia="Times New Roman" w:cs="Times New Roman"/>
          <w:noProof w:val="0"/>
          <w:sz w:val="24"/>
          <w:szCs w:val="24"/>
          <w:lang w:val="ro-RO"/>
        </w:rPr>
        <w:t xml:space="preserve"> </w:t>
      </w:r>
      <w:r w:rsidRPr="6AD8EF74" w:rsidR="4C38DDEE">
        <w:rPr>
          <w:rFonts w:ascii="Times New Roman" w:hAnsi="Times New Roman" w:eastAsia="Times New Roman" w:cs="Times New Roman"/>
          <w:i w:val="1"/>
          <w:iCs w:val="1"/>
          <w:noProof w:val="0"/>
          <w:sz w:val="24"/>
          <w:szCs w:val="24"/>
          <w:lang w:val="ro-RO"/>
        </w:rPr>
        <w:t>Conținut:</w:t>
      </w:r>
      <w:r w:rsidRPr="6AD8EF74" w:rsidR="4C38DDEE">
        <w:rPr>
          <w:rFonts w:ascii="Times New Roman" w:hAnsi="Times New Roman" w:eastAsia="Times New Roman" w:cs="Times New Roman"/>
          <w:noProof w:val="0"/>
          <w:sz w:val="24"/>
          <w:szCs w:val="24"/>
          <w:lang w:val="ro-RO"/>
        </w:rPr>
        <w:t xml:space="preserve"> tabele statistice, grafice incluse, sumar observații</w:t>
      </w:r>
      <w:r>
        <w:br/>
      </w:r>
      <w:r w:rsidRPr="6AD8EF74" w:rsidR="4C38DDEE">
        <w:rPr>
          <w:rFonts w:ascii="Times New Roman" w:hAnsi="Times New Roman" w:eastAsia="Times New Roman" w:cs="Times New Roman"/>
          <w:noProof w:val="0"/>
          <w:sz w:val="24"/>
          <w:szCs w:val="24"/>
          <w:lang w:val="ro-RO"/>
        </w:rPr>
        <w:t xml:space="preserve"> </w:t>
      </w:r>
      <w:r w:rsidRPr="6AD8EF74" w:rsidR="4C38DDEE">
        <w:rPr>
          <w:rFonts w:ascii="Times New Roman" w:hAnsi="Times New Roman" w:eastAsia="Times New Roman" w:cs="Times New Roman"/>
          <w:i w:val="1"/>
          <w:iCs w:val="1"/>
          <w:noProof w:val="0"/>
          <w:sz w:val="24"/>
          <w:szCs w:val="24"/>
          <w:lang w:val="ro-RO"/>
        </w:rPr>
        <w:t>Utilizatori:</w:t>
      </w:r>
      <w:r w:rsidRPr="6AD8EF74" w:rsidR="4C38DDEE">
        <w:rPr>
          <w:rFonts w:ascii="Times New Roman" w:hAnsi="Times New Roman" w:eastAsia="Times New Roman" w:cs="Times New Roman"/>
          <w:noProof w:val="0"/>
          <w:sz w:val="24"/>
          <w:szCs w:val="24"/>
          <w:lang w:val="ro-RO"/>
        </w:rPr>
        <w:t xml:space="preserve"> cercetători, studenți, ONG-uri</w:t>
      </w:r>
      <w:r>
        <w:br/>
      </w:r>
      <w:r w:rsidRPr="6AD8EF74" w:rsidR="4C38DDEE">
        <w:rPr>
          <w:rFonts w:ascii="Times New Roman" w:hAnsi="Times New Roman" w:eastAsia="Times New Roman" w:cs="Times New Roman"/>
          <w:noProof w:val="0"/>
          <w:sz w:val="24"/>
          <w:szCs w:val="24"/>
          <w:lang w:val="ro-RO"/>
        </w:rPr>
        <w:t xml:space="preserve"> </w:t>
      </w:r>
      <w:r w:rsidRPr="6AD8EF74" w:rsidR="4C38DDEE">
        <w:rPr>
          <w:rFonts w:ascii="Times New Roman" w:hAnsi="Times New Roman" w:eastAsia="Times New Roman" w:cs="Times New Roman"/>
          <w:i w:val="1"/>
          <w:iCs w:val="1"/>
          <w:noProof w:val="0"/>
          <w:sz w:val="24"/>
          <w:szCs w:val="24"/>
          <w:lang w:val="ro-RO"/>
        </w:rPr>
        <w:t>Acces:</w:t>
      </w:r>
      <w:r w:rsidRPr="6AD8EF74" w:rsidR="4C38DDEE">
        <w:rPr>
          <w:rFonts w:ascii="Times New Roman" w:hAnsi="Times New Roman" w:eastAsia="Times New Roman" w:cs="Times New Roman"/>
          <w:noProof w:val="0"/>
          <w:sz w:val="24"/>
          <w:szCs w:val="24"/>
          <w:lang w:val="ro-RO"/>
        </w:rPr>
        <w:t xml:space="preserve"> doar utilizatori înregistrați</w:t>
      </w:r>
    </w:p>
    <w:p w:rsidR="4C38DDEE" w:rsidP="6AD8EF74" w:rsidRDefault="4C38DDEE" w14:paraId="55824F98" w14:textId="57A01E87">
      <w:pPr>
        <w:pStyle w:val="ListParagraph"/>
        <w:numPr>
          <w:ilvl w:val="0"/>
          <w:numId w:val="60"/>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C38DDEE">
        <w:rPr>
          <w:rFonts w:ascii="Times New Roman" w:hAnsi="Times New Roman" w:eastAsia="Times New Roman" w:cs="Times New Roman"/>
          <w:b w:val="1"/>
          <w:bCs w:val="1"/>
          <w:noProof w:val="0"/>
          <w:sz w:val="24"/>
          <w:szCs w:val="24"/>
          <w:lang w:val="ro-RO"/>
        </w:rPr>
        <w:t>Mesaje sistem:</w:t>
      </w:r>
    </w:p>
    <w:p w:rsidR="4C38DDEE" w:rsidP="6AD8EF74" w:rsidRDefault="4C38DDEE" w14:paraId="31AC989D" w14:textId="3A12B8B4">
      <w:pPr>
        <w:pStyle w:val="ListParagraph"/>
        <w:numPr>
          <w:ilvl w:val="1"/>
          <w:numId w:val="60"/>
        </w:numPr>
        <w:spacing w:before="240" w:beforeAutospacing="off" w:after="240" w:afterAutospacing="off"/>
        <w:rPr>
          <w:rFonts w:ascii="Times New Roman" w:hAnsi="Times New Roman" w:eastAsia="Times New Roman" w:cs="Times New Roman"/>
          <w:noProof w:val="0"/>
          <w:sz w:val="24"/>
          <w:szCs w:val="24"/>
          <w:lang w:val="ro-RO"/>
        </w:rPr>
      </w:pPr>
      <w:r w:rsidRPr="6AD8EF74" w:rsidR="4C38DDEE">
        <w:rPr>
          <w:rFonts w:ascii="Times New Roman" w:hAnsi="Times New Roman" w:eastAsia="Times New Roman" w:cs="Times New Roman"/>
          <w:noProof w:val="0"/>
          <w:sz w:val="24"/>
          <w:szCs w:val="24"/>
          <w:lang w:val="ro-RO"/>
        </w:rPr>
        <w:t>Pop-</w:t>
      </w:r>
      <w:r w:rsidRPr="6AD8EF74" w:rsidR="4C38DDEE">
        <w:rPr>
          <w:rFonts w:ascii="Times New Roman" w:hAnsi="Times New Roman" w:eastAsia="Times New Roman" w:cs="Times New Roman"/>
          <w:noProof w:val="0"/>
          <w:sz w:val="24"/>
          <w:szCs w:val="24"/>
          <w:lang w:val="ro-RO"/>
        </w:rPr>
        <w:t>up</w:t>
      </w:r>
      <w:r w:rsidRPr="6AD8EF74" w:rsidR="4C38DDEE">
        <w:rPr>
          <w:rFonts w:ascii="Times New Roman" w:hAnsi="Times New Roman" w:eastAsia="Times New Roman" w:cs="Times New Roman"/>
          <w:noProof w:val="0"/>
          <w:sz w:val="24"/>
          <w:szCs w:val="24"/>
          <w:lang w:val="ro-RO"/>
        </w:rPr>
        <w:t>-uri informative (ex: „Export realizat cu succes”)</w:t>
      </w:r>
    </w:p>
    <w:p w:rsidR="4C38DDEE" w:rsidP="6AD8EF74" w:rsidRDefault="4C38DDEE" w14:paraId="58C734C7" w14:textId="40ADC7E6">
      <w:pPr>
        <w:pStyle w:val="ListParagraph"/>
        <w:numPr>
          <w:ilvl w:val="1"/>
          <w:numId w:val="60"/>
        </w:numPr>
        <w:spacing w:before="240" w:beforeAutospacing="off" w:after="240" w:afterAutospacing="off"/>
        <w:rPr>
          <w:rFonts w:ascii="Times New Roman" w:hAnsi="Times New Roman" w:eastAsia="Times New Roman" w:cs="Times New Roman"/>
          <w:noProof w:val="0"/>
          <w:sz w:val="24"/>
          <w:szCs w:val="24"/>
          <w:lang w:val="ro-RO"/>
        </w:rPr>
      </w:pPr>
      <w:r w:rsidRPr="6AD8EF74" w:rsidR="4C38DDEE">
        <w:rPr>
          <w:rFonts w:ascii="Times New Roman" w:hAnsi="Times New Roman" w:eastAsia="Times New Roman" w:cs="Times New Roman"/>
          <w:noProof w:val="0"/>
          <w:sz w:val="24"/>
          <w:szCs w:val="24"/>
          <w:lang w:val="ro-RO"/>
        </w:rPr>
        <w:t>Mesaje de eroare (ex: „Indicatorul nu are date pentru anul selectat”)</w:t>
      </w:r>
    </w:p>
    <w:p w:rsidR="4C38DDEE" w:rsidP="6AD8EF74" w:rsidRDefault="4C38DDEE" w14:paraId="403BBBA1" w14:textId="1BDF84E4">
      <w:pPr>
        <w:spacing w:before="240" w:beforeAutospacing="off" w:after="240" w:afterAutospacing="off"/>
        <w:rPr>
          <w:rFonts w:ascii="Times New Roman" w:hAnsi="Times New Roman" w:eastAsia="Times New Roman" w:cs="Times New Roman"/>
          <w:noProof w:val="0"/>
          <w:sz w:val="24"/>
          <w:szCs w:val="24"/>
          <w:lang w:val="ro-RO"/>
        </w:rPr>
      </w:pPr>
      <w:r w:rsidRPr="6AD8EF74" w:rsidR="4C38DDEE">
        <w:rPr>
          <w:rFonts w:ascii="Times New Roman" w:hAnsi="Times New Roman" w:eastAsia="Times New Roman" w:cs="Times New Roman"/>
          <w:b w:val="1"/>
          <w:bCs w:val="1"/>
          <w:noProof w:val="0"/>
          <w:sz w:val="24"/>
          <w:szCs w:val="24"/>
          <w:lang w:val="ro-RO"/>
        </w:rPr>
        <w:t>Scopul ieșirilor:</w:t>
      </w:r>
      <w:r w:rsidRPr="6AD8EF74" w:rsidR="4C38DDEE">
        <w:rPr>
          <w:rFonts w:ascii="Times New Roman" w:hAnsi="Times New Roman" w:eastAsia="Times New Roman" w:cs="Times New Roman"/>
          <w:noProof w:val="0"/>
          <w:sz w:val="24"/>
          <w:szCs w:val="24"/>
          <w:lang w:val="ro-RO"/>
        </w:rPr>
        <w:t xml:space="preserve"> prezentarea clară a informațiilor statistice și susținerea deciziilor sau cercetărilor prin date vizualizate și documentate.</w:t>
      </w:r>
    </w:p>
    <w:p w:rsidRPr="00A114E1" w:rsidR="00521555" w:rsidP="6AD8EF74" w:rsidRDefault="00956AF4" w14:paraId="33EF4CAB" w14:textId="02684B3C" w14:noSpellErr="1">
      <w:pPr>
        <w:pStyle w:val="Heading3"/>
        <w:rPr>
          <w:rFonts w:ascii="Times New Roman" w:hAnsi="Times New Roman" w:eastAsia="Times New Roman" w:cs="Times New Roman"/>
          <w:lang w:val="ro-RO"/>
        </w:rPr>
      </w:pPr>
      <w:bookmarkStart w:name="_Toc160527863" w:id="44"/>
      <w:r w:rsidRPr="6AD8EF74" w:rsidR="00956AF4">
        <w:rPr>
          <w:rFonts w:ascii="Times New Roman" w:hAnsi="Times New Roman" w:eastAsia="Times New Roman" w:cs="Times New Roman"/>
          <w:lang w:val="ro-RO"/>
        </w:rPr>
        <w:t>Proiectarea interfețelor cu utilizatorul</w:t>
      </w:r>
      <w:bookmarkEnd w:id="44"/>
    </w:p>
    <w:p w:rsidR="443A283D" w:rsidP="6AD8EF74" w:rsidRDefault="443A283D" w14:paraId="31E0AD02" w14:textId="6FD34DCD">
      <w:p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Interfața aplicației este web-</w:t>
      </w:r>
      <w:r w:rsidRPr="6AD8EF74" w:rsidR="443A283D">
        <w:rPr>
          <w:rFonts w:ascii="Times New Roman" w:hAnsi="Times New Roman" w:eastAsia="Times New Roman" w:cs="Times New Roman"/>
          <w:noProof w:val="0"/>
          <w:sz w:val="24"/>
          <w:szCs w:val="24"/>
          <w:lang w:val="ro-RO"/>
        </w:rPr>
        <w:t>based</w:t>
      </w:r>
      <w:r w:rsidRPr="6AD8EF74" w:rsidR="443A283D">
        <w:rPr>
          <w:rFonts w:ascii="Times New Roman" w:hAnsi="Times New Roman" w:eastAsia="Times New Roman" w:cs="Times New Roman"/>
          <w:noProof w:val="0"/>
          <w:sz w:val="24"/>
          <w:szCs w:val="24"/>
          <w:lang w:val="ro-RO"/>
        </w:rPr>
        <w:t xml:space="preserve">, proiectată pentru claritate, accesibilitate și interactivitate. Designul este </w:t>
      </w:r>
      <w:r w:rsidRPr="6AD8EF74" w:rsidR="443A283D">
        <w:rPr>
          <w:rFonts w:ascii="Times New Roman" w:hAnsi="Times New Roman" w:eastAsia="Times New Roman" w:cs="Times New Roman"/>
          <w:noProof w:val="0"/>
          <w:sz w:val="24"/>
          <w:szCs w:val="24"/>
          <w:lang w:val="ro-RO"/>
        </w:rPr>
        <w:t>responsive</w:t>
      </w:r>
      <w:r w:rsidRPr="6AD8EF74" w:rsidR="443A283D">
        <w:rPr>
          <w:rFonts w:ascii="Times New Roman" w:hAnsi="Times New Roman" w:eastAsia="Times New Roman" w:cs="Times New Roman"/>
          <w:noProof w:val="0"/>
          <w:sz w:val="24"/>
          <w:szCs w:val="24"/>
          <w:lang w:val="ro-RO"/>
        </w:rPr>
        <w:t xml:space="preserve"> și se adaptează automat la dispozitive desktop, tabletă și mobil.</w:t>
      </w:r>
    </w:p>
    <w:p w:rsidR="443A283D" w:rsidP="6AD8EF74" w:rsidRDefault="443A283D" w14:paraId="0032D724" w14:textId="7FC195FD">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43A283D">
        <w:rPr>
          <w:rFonts w:ascii="Times New Roman" w:hAnsi="Times New Roman" w:eastAsia="Times New Roman" w:cs="Times New Roman"/>
          <w:b w:val="1"/>
          <w:bCs w:val="1"/>
          <w:noProof w:val="0"/>
          <w:sz w:val="24"/>
          <w:szCs w:val="24"/>
          <w:lang w:val="ro-RO"/>
        </w:rPr>
        <w:t>Componente principale:</w:t>
      </w:r>
    </w:p>
    <w:p w:rsidR="443A283D" w:rsidP="6AD8EF74" w:rsidRDefault="443A283D" w14:paraId="306ED78F" w14:textId="5E4E9EE9">
      <w:pPr>
        <w:pStyle w:val="ListParagraph"/>
        <w:numPr>
          <w:ilvl w:val="0"/>
          <w:numId w:val="61"/>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43A283D">
        <w:rPr>
          <w:rFonts w:ascii="Times New Roman" w:hAnsi="Times New Roman" w:eastAsia="Times New Roman" w:cs="Times New Roman"/>
          <w:b w:val="1"/>
          <w:bCs w:val="1"/>
          <w:noProof w:val="0"/>
          <w:sz w:val="24"/>
          <w:szCs w:val="24"/>
          <w:lang w:val="ro-RO"/>
        </w:rPr>
        <w:t>Panou de selecție (stânga):</w:t>
      </w:r>
    </w:p>
    <w:p w:rsidR="443A283D" w:rsidP="6AD8EF74" w:rsidRDefault="443A283D" w14:paraId="2E1B0D52" w14:textId="2CE7050B">
      <w:pPr>
        <w:pStyle w:val="ListParagraph"/>
        <w:numPr>
          <w:ilvl w:val="1"/>
          <w:numId w:val="61"/>
        </w:num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Dropdown</w:t>
      </w:r>
      <w:r w:rsidRPr="6AD8EF74" w:rsidR="443A283D">
        <w:rPr>
          <w:rFonts w:ascii="Times New Roman" w:hAnsi="Times New Roman" w:eastAsia="Times New Roman" w:cs="Times New Roman"/>
          <w:noProof w:val="0"/>
          <w:sz w:val="24"/>
          <w:szCs w:val="24"/>
          <w:lang w:val="ro-RO"/>
        </w:rPr>
        <w:t>-uri pentru indicatori, ani, regiuni</w:t>
      </w:r>
    </w:p>
    <w:p w:rsidR="443A283D" w:rsidP="6AD8EF74" w:rsidRDefault="443A283D" w14:paraId="1660CFF9" w14:textId="5F2B637F">
      <w:pPr>
        <w:pStyle w:val="ListParagraph"/>
        <w:numPr>
          <w:ilvl w:val="1"/>
          <w:numId w:val="61"/>
        </w:num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Căutare rapidă cu sugestii inteligente</w:t>
      </w:r>
    </w:p>
    <w:p w:rsidR="443A283D" w:rsidP="6AD8EF74" w:rsidRDefault="443A283D" w14:paraId="7E4DBABE" w14:textId="73B7DC81">
      <w:pPr>
        <w:pStyle w:val="ListParagraph"/>
        <w:numPr>
          <w:ilvl w:val="0"/>
          <w:numId w:val="61"/>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43A283D">
        <w:rPr>
          <w:rFonts w:ascii="Times New Roman" w:hAnsi="Times New Roman" w:eastAsia="Times New Roman" w:cs="Times New Roman"/>
          <w:b w:val="1"/>
          <w:bCs w:val="1"/>
          <w:noProof w:val="0"/>
          <w:sz w:val="24"/>
          <w:szCs w:val="24"/>
          <w:lang w:val="ro-RO"/>
        </w:rPr>
        <w:t>Zonă centrală de vizualizare:</w:t>
      </w:r>
    </w:p>
    <w:p w:rsidR="443A283D" w:rsidP="6AD8EF74" w:rsidRDefault="443A283D" w14:paraId="0D9D1B94" w14:textId="4BAA5843">
      <w:pPr>
        <w:pStyle w:val="ListParagraph"/>
        <w:numPr>
          <w:ilvl w:val="1"/>
          <w:numId w:val="61"/>
        </w:num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Hartă tematică interactivă</w:t>
      </w:r>
    </w:p>
    <w:p w:rsidR="443A283D" w:rsidP="6AD8EF74" w:rsidRDefault="443A283D" w14:paraId="782D7E63" w14:textId="15D66A41">
      <w:pPr>
        <w:pStyle w:val="ListParagraph"/>
        <w:numPr>
          <w:ilvl w:val="1"/>
          <w:numId w:val="61"/>
        </w:num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Grafice dinamice și comparări multiple</w:t>
      </w:r>
    </w:p>
    <w:p w:rsidR="443A283D" w:rsidP="6AD8EF74" w:rsidRDefault="443A283D" w14:paraId="452C8067" w14:textId="32AA689A">
      <w:pPr>
        <w:pStyle w:val="ListParagraph"/>
        <w:numPr>
          <w:ilvl w:val="1"/>
          <w:numId w:val="61"/>
        </w:num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Feedback vizual instant (</w:t>
      </w:r>
      <w:r w:rsidRPr="6AD8EF74" w:rsidR="443A283D">
        <w:rPr>
          <w:rFonts w:ascii="Times New Roman" w:hAnsi="Times New Roman" w:eastAsia="Times New Roman" w:cs="Times New Roman"/>
          <w:noProof w:val="0"/>
          <w:sz w:val="24"/>
          <w:szCs w:val="24"/>
          <w:lang w:val="ro-RO"/>
        </w:rPr>
        <w:t>hover</w:t>
      </w:r>
      <w:r w:rsidRPr="6AD8EF74" w:rsidR="443A283D">
        <w:rPr>
          <w:rFonts w:ascii="Times New Roman" w:hAnsi="Times New Roman" w:eastAsia="Times New Roman" w:cs="Times New Roman"/>
          <w:noProof w:val="0"/>
          <w:sz w:val="24"/>
          <w:szCs w:val="24"/>
          <w:lang w:val="ro-RO"/>
        </w:rPr>
        <w:t xml:space="preserve">, </w:t>
      </w:r>
      <w:r w:rsidRPr="6AD8EF74" w:rsidR="443A283D">
        <w:rPr>
          <w:rFonts w:ascii="Times New Roman" w:hAnsi="Times New Roman" w:eastAsia="Times New Roman" w:cs="Times New Roman"/>
          <w:noProof w:val="0"/>
          <w:sz w:val="24"/>
          <w:szCs w:val="24"/>
          <w:lang w:val="ro-RO"/>
        </w:rPr>
        <w:t>tooltip</w:t>
      </w:r>
      <w:r w:rsidRPr="6AD8EF74" w:rsidR="443A283D">
        <w:rPr>
          <w:rFonts w:ascii="Times New Roman" w:hAnsi="Times New Roman" w:eastAsia="Times New Roman" w:cs="Times New Roman"/>
          <w:noProof w:val="0"/>
          <w:sz w:val="24"/>
          <w:szCs w:val="24"/>
          <w:lang w:val="ro-RO"/>
        </w:rPr>
        <w:t>, animații)</w:t>
      </w:r>
    </w:p>
    <w:p w:rsidR="443A283D" w:rsidP="6AD8EF74" w:rsidRDefault="443A283D" w14:paraId="06DA47A8" w14:textId="30E8580E">
      <w:pPr>
        <w:pStyle w:val="ListParagraph"/>
        <w:numPr>
          <w:ilvl w:val="0"/>
          <w:numId w:val="61"/>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43A283D">
        <w:rPr>
          <w:rFonts w:ascii="Times New Roman" w:hAnsi="Times New Roman" w:eastAsia="Times New Roman" w:cs="Times New Roman"/>
          <w:b w:val="1"/>
          <w:bCs w:val="1"/>
          <w:noProof w:val="0"/>
          <w:sz w:val="24"/>
          <w:szCs w:val="24"/>
          <w:lang w:val="ro-RO"/>
        </w:rPr>
        <w:t>Panou de rezultate (dreapta):</w:t>
      </w:r>
    </w:p>
    <w:p w:rsidR="443A283D" w:rsidP="6AD8EF74" w:rsidRDefault="443A283D" w14:paraId="713229EC" w14:textId="05724BF9">
      <w:pPr>
        <w:pStyle w:val="ListParagraph"/>
        <w:numPr>
          <w:ilvl w:val="1"/>
          <w:numId w:val="61"/>
        </w:num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Statistici detaliate</w:t>
      </w:r>
    </w:p>
    <w:p w:rsidR="443A283D" w:rsidP="6AD8EF74" w:rsidRDefault="443A283D" w14:paraId="2047BE24" w14:textId="000E70D6">
      <w:pPr>
        <w:pStyle w:val="ListParagraph"/>
        <w:numPr>
          <w:ilvl w:val="1"/>
          <w:numId w:val="61"/>
        </w:num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Butoane pentru export și salvare rapoarte</w:t>
      </w:r>
    </w:p>
    <w:p w:rsidR="443A283D" w:rsidP="6AD8EF74" w:rsidRDefault="443A283D" w14:paraId="5A3534B4" w14:textId="30EF7B5C">
      <w:pPr>
        <w:pStyle w:val="ListParagraph"/>
        <w:numPr>
          <w:ilvl w:val="1"/>
          <w:numId w:val="61"/>
        </w:num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Informații suplimentare/contextuale</w:t>
      </w:r>
    </w:p>
    <w:p w:rsidR="443A283D" w:rsidP="6AD8EF74" w:rsidRDefault="443A283D" w14:paraId="5D826651" w14:textId="41C8C529">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443A283D">
        <w:rPr>
          <w:rFonts w:ascii="Times New Roman" w:hAnsi="Times New Roman" w:eastAsia="Times New Roman" w:cs="Times New Roman"/>
          <w:b w:val="1"/>
          <w:bCs w:val="1"/>
          <w:noProof w:val="0"/>
          <w:sz w:val="24"/>
          <w:szCs w:val="24"/>
          <w:lang w:val="ro-RO"/>
        </w:rPr>
        <w:t>Principii de design aplicate:</w:t>
      </w:r>
    </w:p>
    <w:p w:rsidR="443A283D" w:rsidP="6AD8EF74" w:rsidRDefault="443A283D" w14:paraId="2F1DC74F" w14:textId="66A8F32F">
      <w:pPr>
        <w:pStyle w:val="ListParagraph"/>
        <w:numPr>
          <w:ilvl w:val="0"/>
          <w:numId w:val="62"/>
        </w:num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Contrast ridicat și fonturi min. 14px pentru lizibilitate</w:t>
      </w:r>
    </w:p>
    <w:p w:rsidR="443A283D" w:rsidP="6AD8EF74" w:rsidRDefault="443A283D" w14:paraId="1EC70B6D" w14:textId="3B65F9F0">
      <w:pPr>
        <w:pStyle w:val="ListParagraph"/>
        <w:numPr>
          <w:ilvl w:val="0"/>
          <w:numId w:val="62"/>
        </w:num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 xml:space="preserve">Elemente interactive cu efecte de </w:t>
      </w:r>
      <w:r w:rsidRPr="6AD8EF74" w:rsidR="443A283D">
        <w:rPr>
          <w:rFonts w:ascii="Times New Roman" w:hAnsi="Times New Roman" w:eastAsia="Times New Roman" w:cs="Times New Roman"/>
          <w:noProof w:val="0"/>
          <w:sz w:val="24"/>
          <w:szCs w:val="24"/>
          <w:lang w:val="ro-RO"/>
        </w:rPr>
        <w:t>hover</w:t>
      </w:r>
      <w:r w:rsidRPr="6AD8EF74" w:rsidR="443A283D">
        <w:rPr>
          <w:rFonts w:ascii="Times New Roman" w:hAnsi="Times New Roman" w:eastAsia="Times New Roman" w:cs="Times New Roman"/>
          <w:noProof w:val="0"/>
          <w:sz w:val="24"/>
          <w:szCs w:val="24"/>
          <w:lang w:val="ro-RO"/>
        </w:rPr>
        <w:t xml:space="preserve"> și validare vizuală</w:t>
      </w:r>
    </w:p>
    <w:p w:rsidR="443A283D" w:rsidP="6AD8EF74" w:rsidRDefault="443A283D" w14:paraId="4E6D4458" w14:textId="0E7382CB">
      <w:pPr>
        <w:pStyle w:val="ListParagraph"/>
        <w:numPr>
          <w:ilvl w:val="0"/>
          <w:numId w:val="62"/>
        </w:num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Navigație intuitivă și minimă încărcare cognitivă</w:t>
      </w:r>
    </w:p>
    <w:p w:rsidR="443A283D" w:rsidP="6AD8EF74" w:rsidRDefault="443A283D" w14:paraId="74CAD18B" w14:textId="3B436130">
      <w:p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b w:val="1"/>
          <w:bCs w:val="1"/>
          <w:noProof w:val="0"/>
          <w:sz w:val="24"/>
          <w:szCs w:val="24"/>
          <w:lang w:val="ro-RO"/>
        </w:rPr>
        <w:t>Accesibilitate:</w:t>
      </w:r>
      <w:r w:rsidRPr="6AD8EF74" w:rsidR="443A283D">
        <w:rPr>
          <w:rFonts w:ascii="Times New Roman" w:hAnsi="Times New Roman" w:eastAsia="Times New Roman" w:cs="Times New Roman"/>
          <w:noProof w:val="0"/>
          <w:sz w:val="24"/>
          <w:szCs w:val="24"/>
          <w:lang w:val="ro-RO"/>
        </w:rPr>
        <w:t xml:space="preserve"> conform WCAG 2.1 nivel AA – testat pentru cititoare de ecran și compatibil cu navigare prin tastatură.</w:t>
      </w:r>
    </w:p>
    <w:p w:rsidR="443A283D" w:rsidP="6AD8EF74" w:rsidRDefault="443A283D" w14:paraId="6E8D03EE" w14:textId="193376A1">
      <w:pPr>
        <w:spacing w:before="240" w:beforeAutospacing="off" w:after="240" w:afterAutospacing="off"/>
        <w:rPr>
          <w:rFonts w:ascii="Times New Roman" w:hAnsi="Times New Roman" w:eastAsia="Times New Roman" w:cs="Times New Roman"/>
          <w:noProof w:val="0"/>
          <w:sz w:val="24"/>
          <w:szCs w:val="24"/>
          <w:lang w:val="ro-RO"/>
        </w:rPr>
      </w:pPr>
      <w:r w:rsidRPr="6AD8EF74" w:rsidR="443A283D">
        <w:rPr>
          <w:rFonts w:ascii="Times New Roman" w:hAnsi="Times New Roman" w:eastAsia="Times New Roman" w:cs="Times New Roman"/>
          <w:noProof w:val="0"/>
          <w:sz w:val="24"/>
          <w:szCs w:val="24"/>
          <w:lang w:val="ro-RO"/>
        </w:rPr>
        <w:t>Ghidul complet de stil UI/UX este inclus în Anexa UI.</w:t>
      </w:r>
    </w:p>
    <w:p w:rsidRPr="00A114E1" w:rsidR="00892260" w:rsidP="6AD8EF74" w:rsidRDefault="00FB5801" w14:paraId="33EF4CAF" w14:textId="3D1A0A8D" w14:noSpellErr="1">
      <w:pPr>
        <w:pStyle w:val="Heading2"/>
        <w:rPr>
          <w:rFonts w:ascii="Times New Roman" w:hAnsi="Times New Roman" w:eastAsia="Times New Roman" w:cs="Times New Roman"/>
          <w:lang w:val="ro-RO"/>
        </w:rPr>
      </w:pPr>
      <w:bookmarkStart w:name="_Toc160527864" w:id="45"/>
      <w:r w:rsidRPr="6AD8EF74" w:rsidR="00FB5801">
        <w:rPr>
          <w:rFonts w:ascii="Times New Roman" w:hAnsi="Times New Roman" w:eastAsia="Times New Roman" w:cs="Times New Roman"/>
          <w:lang w:val="ro-RO"/>
        </w:rPr>
        <w:t>Scenarii de utilizare</w:t>
      </w:r>
      <w:bookmarkEnd w:id="45"/>
    </w:p>
    <w:p w:rsidR="6649306B" w:rsidP="6AD8EF74" w:rsidRDefault="6649306B" w14:paraId="4E70103F" w14:textId="0E27EACB">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6649306B">
        <w:rPr>
          <w:rFonts w:ascii="Times New Roman" w:hAnsi="Times New Roman" w:eastAsia="Times New Roman" w:cs="Times New Roman"/>
          <w:b w:val="1"/>
          <w:bCs w:val="1"/>
          <w:noProof w:val="0"/>
          <w:sz w:val="24"/>
          <w:szCs w:val="24"/>
          <w:lang w:val="ro-RO"/>
        </w:rPr>
        <w:t>Scenariul 1 – Vizualizare interactivă (Utilizator anonim)</w:t>
      </w:r>
    </w:p>
    <w:p w:rsidR="6649306B" w:rsidP="6AD8EF74" w:rsidRDefault="6649306B" w14:paraId="2B2E0D61" w14:textId="053AB5C5">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6649306B">
        <w:rPr>
          <w:rFonts w:ascii="Times New Roman" w:hAnsi="Times New Roman" w:eastAsia="Times New Roman" w:cs="Times New Roman"/>
          <w:b w:val="1"/>
          <w:bCs w:val="1"/>
          <w:noProof w:val="0"/>
          <w:sz w:val="24"/>
          <w:szCs w:val="24"/>
          <w:lang w:val="ro-RO"/>
        </w:rPr>
        <w:t>Context:</w:t>
      </w:r>
      <w:r w:rsidRPr="6AD8EF74" w:rsidR="6649306B">
        <w:rPr>
          <w:rFonts w:ascii="Times New Roman" w:hAnsi="Times New Roman" w:eastAsia="Times New Roman" w:cs="Times New Roman"/>
          <w:noProof w:val="0"/>
          <w:sz w:val="24"/>
          <w:szCs w:val="24"/>
          <w:lang w:val="ro-RO"/>
        </w:rPr>
        <w:t xml:space="preserve"> Un vizitator accesează platforma pentru a analiza rata natalității în România.</w:t>
      </w:r>
      <w:r>
        <w:br/>
      </w:r>
      <w:r w:rsidRPr="6AD8EF74" w:rsidR="6649306B">
        <w:rPr>
          <w:rFonts w:ascii="Times New Roman" w:hAnsi="Times New Roman" w:eastAsia="Times New Roman" w:cs="Times New Roman"/>
          <w:noProof w:val="0"/>
          <w:sz w:val="24"/>
          <w:szCs w:val="24"/>
          <w:lang w:val="ro-RO"/>
        </w:rPr>
        <w:t xml:space="preserve"> </w:t>
      </w:r>
      <w:r w:rsidRPr="6AD8EF74" w:rsidR="6649306B">
        <w:rPr>
          <w:rFonts w:ascii="Times New Roman" w:hAnsi="Times New Roman" w:eastAsia="Times New Roman" w:cs="Times New Roman"/>
          <w:b w:val="1"/>
          <w:bCs w:val="1"/>
          <w:noProof w:val="0"/>
          <w:sz w:val="24"/>
          <w:szCs w:val="24"/>
          <w:lang w:val="ro-RO"/>
        </w:rPr>
        <w:t>Pași:</w:t>
      </w:r>
    </w:p>
    <w:p w:rsidR="6649306B" w:rsidP="6AD8EF74" w:rsidRDefault="6649306B" w14:paraId="6A0A9C84" w14:textId="09B02865">
      <w:pPr>
        <w:pStyle w:val="ListParagraph"/>
        <w:numPr>
          <w:ilvl w:val="0"/>
          <w:numId w:val="63"/>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Accesează aplicația prin browser.</w:t>
      </w:r>
    </w:p>
    <w:p w:rsidR="6649306B" w:rsidP="6AD8EF74" w:rsidRDefault="6649306B" w14:paraId="38C364F7" w14:textId="15FC1FFA">
      <w:pPr>
        <w:pStyle w:val="ListParagraph"/>
        <w:numPr>
          <w:ilvl w:val="0"/>
          <w:numId w:val="63"/>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Selectează indicatorul "Rata natalității".</w:t>
      </w:r>
    </w:p>
    <w:p w:rsidR="6649306B" w:rsidP="6AD8EF74" w:rsidRDefault="6649306B" w14:paraId="0837389F" w14:textId="1B371282">
      <w:pPr>
        <w:pStyle w:val="ListParagraph"/>
        <w:numPr>
          <w:ilvl w:val="0"/>
          <w:numId w:val="63"/>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Alege anul 2021.</w:t>
      </w:r>
    </w:p>
    <w:p w:rsidR="6649306B" w:rsidP="6AD8EF74" w:rsidRDefault="6649306B" w14:paraId="1A914A87" w14:textId="0D630C60">
      <w:pPr>
        <w:pStyle w:val="ListParagraph"/>
        <w:numPr>
          <w:ilvl w:val="0"/>
          <w:numId w:val="63"/>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Harta tematică este generată automat.</w:t>
      </w:r>
    </w:p>
    <w:p w:rsidR="6649306B" w:rsidP="6AD8EF74" w:rsidRDefault="6649306B" w14:paraId="3639FCA6" w14:textId="441E9533">
      <w:pPr>
        <w:pStyle w:val="ListParagraph"/>
        <w:numPr>
          <w:ilvl w:val="0"/>
          <w:numId w:val="63"/>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 xml:space="preserve">Plasează cursorul peste un județ → apare </w:t>
      </w:r>
      <w:r w:rsidRPr="6AD8EF74" w:rsidR="6649306B">
        <w:rPr>
          <w:rFonts w:ascii="Times New Roman" w:hAnsi="Times New Roman" w:eastAsia="Times New Roman" w:cs="Times New Roman"/>
          <w:noProof w:val="0"/>
          <w:sz w:val="24"/>
          <w:szCs w:val="24"/>
          <w:lang w:val="ro-RO"/>
        </w:rPr>
        <w:t>tooltip</w:t>
      </w:r>
      <w:r w:rsidRPr="6AD8EF74" w:rsidR="6649306B">
        <w:rPr>
          <w:rFonts w:ascii="Times New Roman" w:hAnsi="Times New Roman" w:eastAsia="Times New Roman" w:cs="Times New Roman"/>
          <w:noProof w:val="0"/>
          <w:sz w:val="24"/>
          <w:szCs w:val="24"/>
          <w:lang w:val="ro-RO"/>
        </w:rPr>
        <w:t xml:space="preserve"> cu valoarea exactă.</w:t>
      </w:r>
    </w:p>
    <w:p w:rsidR="6649306B" w:rsidP="6AD8EF74" w:rsidRDefault="6649306B" w14:paraId="54B0FB98" w14:textId="182C1EAA">
      <w:pPr>
        <w:pStyle w:val="ListParagraph"/>
        <w:numPr>
          <w:ilvl w:val="0"/>
          <w:numId w:val="63"/>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Schimbă anul din 2021 în 2015 → harta se actualizează în timp real.</w:t>
      </w:r>
    </w:p>
    <w:p w:rsidR="6649306B" w:rsidP="6AD8EF74" w:rsidRDefault="6649306B" w14:paraId="6EABB961" w14:textId="7E6975B7">
      <w:p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b w:val="1"/>
          <w:bCs w:val="1"/>
          <w:noProof w:val="0"/>
          <w:sz w:val="24"/>
          <w:szCs w:val="24"/>
          <w:lang w:val="ro-RO"/>
        </w:rPr>
        <w:t>Rezultat:</w:t>
      </w:r>
      <w:r w:rsidRPr="6AD8EF74" w:rsidR="6649306B">
        <w:rPr>
          <w:rFonts w:ascii="Times New Roman" w:hAnsi="Times New Roman" w:eastAsia="Times New Roman" w:cs="Times New Roman"/>
          <w:noProof w:val="0"/>
          <w:sz w:val="24"/>
          <w:szCs w:val="24"/>
          <w:lang w:val="ro-RO"/>
        </w:rPr>
        <w:t xml:space="preserve"> Utilizatorul observă evoluția indicatorului pe regiuni și în timp, fără a fi necesară autentificarea.</w:t>
      </w:r>
    </w:p>
    <w:p w:rsidR="6AD8EF74" w:rsidP="6AD8EF74" w:rsidRDefault="6AD8EF74" w14:paraId="04C7E099" w14:textId="03F65BF3">
      <w:pPr>
        <w:rPr>
          <w:rFonts w:ascii="Times New Roman" w:hAnsi="Times New Roman" w:eastAsia="Times New Roman" w:cs="Times New Roman"/>
          <w:sz w:val="24"/>
          <w:szCs w:val="24"/>
        </w:rPr>
      </w:pPr>
    </w:p>
    <w:p w:rsidR="6649306B" w:rsidP="6AD8EF74" w:rsidRDefault="6649306B" w14:paraId="58950424" w14:textId="2A5BE8D4">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6649306B">
        <w:rPr>
          <w:rFonts w:ascii="Times New Roman" w:hAnsi="Times New Roman" w:eastAsia="Times New Roman" w:cs="Times New Roman"/>
          <w:b w:val="1"/>
          <w:bCs w:val="1"/>
          <w:noProof w:val="0"/>
          <w:sz w:val="24"/>
          <w:szCs w:val="24"/>
          <w:lang w:val="ro-RO"/>
        </w:rPr>
        <w:t>Scenariul 2 – Export raport personalizat (Utilizator înregistrat)</w:t>
      </w:r>
    </w:p>
    <w:p w:rsidR="6649306B" w:rsidP="6AD8EF74" w:rsidRDefault="6649306B" w14:paraId="2514A88E" w14:textId="0850284B">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6649306B">
        <w:rPr>
          <w:rFonts w:ascii="Times New Roman" w:hAnsi="Times New Roman" w:eastAsia="Times New Roman" w:cs="Times New Roman"/>
          <w:b w:val="1"/>
          <w:bCs w:val="1"/>
          <w:noProof w:val="0"/>
          <w:sz w:val="24"/>
          <w:szCs w:val="24"/>
          <w:lang w:val="ro-RO"/>
        </w:rPr>
        <w:t>Context:</w:t>
      </w:r>
      <w:r w:rsidRPr="6AD8EF74" w:rsidR="6649306B">
        <w:rPr>
          <w:rFonts w:ascii="Times New Roman" w:hAnsi="Times New Roman" w:eastAsia="Times New Roman" w:cs="Times New Roman"/>
          <w:noProof w:val="0"/>
          <w:sz w:val="24"/>
          <w:szCs w:val="24"/>
          <w:lang w:val="ro-RO"/>
        </w:rPr>
        <w:t xml:space="preserve"> Un cercetător dorește să compare nivelul educației între două județe.</w:t>
      </w:r>
      <w:r>
        <w:br/>
      </w:r>
      <w:r w:rsidRPr="6AD8EF74" w:rsidR="6649306B">
        <w:rPr>
          <w:rFonts w:ascii="Times New Roman" w:hAnsi="Times New Roman" w:eastAsia="Times New Roman" w:cs="Times New Roman"/>
          <w:noProof w:val="0"/>
          <w:sz w:val="24"/>
          <w:szCs w:val="24"/>
          <w:lang w:val="ro-RO"/>
        </w:rPr>
        <w:t xml:space="preserve"> </w:t>
      </w:r>
      <w:r w:rsidRPr="6AD8EF74" w:rsidR="6649306B">
        <w:rPr>
          <w:rFonts w:ascii="Times New Roman" w:hAnsi="Times New Roman" w:eastAsia="Times New Roman" w:cs="Times New Roman"/>
          <w:b w:val="1"/>
          <w:bCs w:val="1"/>
          <w:noProof w:val="0"/>
          <w:sz w:val="24"/>
          <w:szCs w:val="24"/>
          <w:lang w:val="ro-RO"/>
        </w:rPr>
        <w:t>Pași:</w:t>
      </w:r>
    </w:p>
    <w:p w:rsidR="6649306B" w:rsidP="6AD8EF74" w:rsidRDefault="6649306B" w14:paraId="6E3B9C68" w14:textId="37491F87">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Se autentifică în platformă.</w:t>
      </w:r>
    </w:p>
    <w:p w:rsidR="6649306B" w:rsidP="6AD8EF74" w:rsidRDefault="6649306B" w14:paraId="15905E34" w14:textId="57A44310">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Selectează indicatorul "Nivel educațional mediu".</w:t>
      </w:r>
    </w:p>
    <w:p w:rsidR="6649306B" w:rsidP="6AD8EF74" w:rsidRDefault="6649306B" w14:paraId="67240A6D" w14:textId="48BBD44C">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Alege județele Cluj și Dolj, pentru anii 2019–2023.</w:t>
      </w:r>
    </w:p>
    <w:p w:rsidR="6649306B" w:rsidP="6AD8EF74" w:rsidRDefault="6649306B" w14:paraId="61635937" w14:textId="01EF7886">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Aplicația generează un grafic comparativ.</w:t>
      </w:r>
    </w:p>
    <w:p w:rsidR="6649306B" w:rsidP="6AD8EF74" w:rsidRDefault="6649306B" w14:paraId="421A4EE3" w14:textId="38F33F36">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Apasă „Exportă raport” → se generează un fișier PDF.</w:t>
      </w:r>
    </w:p>
    <w:p w:rsidR="6649306B" w:rsidP="6AD8EF74" w:rsidRDefault="6649306B" w14:paraId="5E28937C" w14:textId="094EACC2">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Fișierul este descărcat local.</w:t>
      </w:r>
    </w:p>
    <w:p w:rsidR="6649306B" w:rsidP="6AD8EF74" w:rsidRDefault="6649306B" w14:paraId="7B0B4F4B" w14:textId="137249B4">
      <w:p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b w:val="1"/>
          <w:bCs w:val="1"/>
          <w:noProof w:val="0"/>
          <w:sz w:val="24"/>
          <w:szCs w:val="24"/>
          <w:lang w:val="ro-RO"/>
        </w:rPr>
        <w:t>Rezultat:</w:t>
      </w:r>
      <w:r w:rsidRPr="6AD8EF74" w:rsidR="6649306B">
        <w:rPr>
          <w:rFonts w:ascii="Times New Roman" w:hAnsi="Times New Roman" w:eastAsia="Times New Roman" w:cs="Times New Roman"/>
          <w:noProof w:val="0"/>
          <w:sz w:val="24"/>
          <w:szCs w:val="24"/>
          <w:lang w:val="ro-RO"/>
        </w:rPr>
        <w:t xml:space="preserve"> Utilizatorul obține un raport detaliat, gata de inclus în documentație academică.</w:t>
      </w:r>
    </w:p>
    <w:p w:rsidR="6AD8EF74" w:rsidP="6AD8EF74" w:rsidRDefault="6AD8EF74" w14:paraId="714220E2" w14:textId="293C2E96">
      <w:pPr>
        <w:rPr>
          <w:rFonts w:ascii="Times New Roman" w:hAnsi="Times New Roman" w:eastAsia="Times New Roman" w:cs="Times New Roman"/>
          <w:sz w:val="24"/>
          <w:szCs w:val="24"/>
        </w:rPr>
      </w:pPr>
    </w:p>
    <w:p w:rsidR="6649306B" w:rsidP="6AD8EF74" w:rsidRDefault="6649306B" w14:paraId="643494B2" w14:textId="4BF2D0B3">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6649306B">
        <w:rPr>
          <w:rFonts w:ascii="Times New Roman" w:hAnsi="Times New Roman" w:eastAsia="Times New Roman" w:cs="Times New Roman"/>
          <w:b w:val="1"/>
          <w:bCs w:val="1"/>
          <w:noProof w:val="0"/>
          <w:sz w:val="24"/>
          <w:szCs w:val="24"/>
          <w:lang w:val="ro-RO"/>
        </w:rPr>
        <w:t>Scenariul 3 – Actualizare date (Administrator)</w:t>
      </w:r>
    </w:p>
    <w:p w:rsidR="6649306B" w:rsidP="6AD8EF74" w:rsidRDefault="6649306B" w14:paraId="7FD1C5D7" w14:textId="36722C6E">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6649306B">
        <w:rPr>
          <w:rFonts w:ascii="Times New Roman" w:hAnsi="Times New Roman" w:eastAsia="Times New Roman" w:cs="Times New Roman"/>
          <w:b w:val="1"/>
          <w:bCs w:val="1"/>
          <w:noProof w:val="0"/>
          <w:sz w:val="24"/>
          <w:szCs w:val="24"/>
          <w:lang w:val="ro-RO"/>
        </w:rPr>
        <w:t>Context:</w:t>
      </w:r>
      <w:r w:rsidRPr="6AD8EF74" w:rsidR="6649306B">
        <w:rPr>
          <w:rFonts w:ascii="Times New Roman" w:hAnsi="Times New Roman" w:eastAsia="Times New Roman" w:cs="Times New Roman"/>
          <w:noProof w:val="0"/>
          <w:sz w:val="24"/>
          <w:szCs w:val="24"/>
          <w:lang w:val="ro-RO"/>
        </w:rPr>
        <w:t xml:space="preserve"> Administratorul actualizează baza de date cu noi statistici.</w:t>
      </w:r>
      <w:r>
        <w:br/>
      </w:r>
      <w:r w:rsidRPr="6AD8EF74" w:rsidR="6649306B">
        <w:rPr>
          <w:rFonts w:ascii="Times New Roman" w:hAnsi="Times New Roman" w:eastAsia="Times New Roman" w:cs="Times New Roman"/>
          <w:noProof w:val="0"/>
          <w:sz w:val="24"/>
          <w:szCs w:val="24"/>
          <w:lang w:val="ro-RO"/>
        </w:rPr>
        <w:t xml:space="preserve"> </w:t>
      </w:r>
      <w:r w:rsidRPr="6AD8EF74" w:rsidR="6649306B">
        <w:rPr>
          <w:rFonts w:ascii="Times New Roman" w:hAnsi="Times New Roman" w:eastAsia="Times New Roman" w:cs="Times New Roman"/>
          <w:b w:val="1"/>
          <w:bCs w:val="1"/>
          <w:noProof w:val="0"/>
          <w:sz w:val="24"/>
          <w:szCs w:val="24"/>
          <w:lang w:val="ro-RO"/>
        </w:rPr>
        <w:t>Pași:</w:t>
      </w:r>
    </w:p>
    <w:p w:rsidR="6649306B" w:rsidP="6AD8EF74" w:rsidRDefault="6649306B" w14:paraId="6D8E9E35" w14:textId="05CAE64A">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Se conectează în interfața de administrare.</w:t>
      </w:r>
    </w:p>
    <w:p w:rsidR="6649306B" w:rsidP="6AD8EF74" w:rsidRDefault="6649306B" w14:paraId="6DB8470B" w14:textId="42AA0FDF">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Încarcă un fișier CSV cu date noi pentru anul 2024.</w:t>
      </w:r>
    </w:p>
    <w:p w:rsidR="6649306B" w:rsidP="6AD8EF74" w:rsidRDefault="6649306B" w14:paraId="456BC885" w14:textId="3ECC70DF">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Sistemul validează structura fișierului.</w:t>
      </w:r>
    </w:p>
    <w:p w:rsidR="6649306B" w:rsidP="6AD8EF74" w:rsidRDefault="6649306B" w14:paraId="4DA0D0FB" w14:textId="42B8DA3D">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Dacă nu sunt erori, datele sunt inserate automat.</w:t>
      </w:r>
    </w:p>
    <w:p w:rsidR="6649306B" w:rsidP="6AD8EF74" w:rsidRDefault="6649306B" w14:paraId="2C9805A4" w14:textId="66ABE8CE">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noProof w:val="0"/>
          <w:sz w:val="24"/>
          <w:szCs w:val="24"/>
          <w:lang w:val="ro-RO"/>
        </w:rPr>
        <w:t>Utilizatorii pot vizualiza noile date în aplicație.</w:t>
      </w:r>
    </w:p>
    <w:p w:rsidR="6649306B" w:rsidP="6AD8EF74" w:rsidRDefault="6649306B" w14:paraId="6757B880" w14:textId="1A774E4B">
      <w:pPr>
        <w:spacing w:before="240" w:beforeAutospacing="off" w:after="240" w:afterAutospacing="off"/>
        <w:rPr>
          <w:rFonts w:ascii="Times New Roman" w:hAnsi="Times New Roman" w:eastAsia="Times New Roman" w:cs="Times New Roman"/>
          <w:noProof w:val="0"/>
          <w:sz w:val="24"/>
          <w:szCs w:val="24"/>
          <w:lang w:val="ro-RO"/>
        </w:rPr>
      </w:pPr>
      <w:r w:rsidRPr="6AD8EF74" w:rsidR="6649306B">
        <w:rPr>
          <w:rFonts w:ascii="Times New Roman" w:hAnsi="Times New Roman" w:eastAsia="Times New Roman" w:cs="Times New Roman"/>
          <w:b w:val="1"/>
          <w:bCs w:val="1"/>
          <w:noProof w:val="0"/>
          <w:sz w:val="24"/>
          <w:szCs w:val="24"/>
          <w:lang w:val="ro-RO"/>
        </w:rPr>
        <w:t>Rezultat:</w:t>
      </w:r>
      <w:r w:rsidRPr="6AD8EF74" w:rsidR="6649306B">
        <w:rPr>
          <w:rFonts w:ascii="Times New Roman" w:hAnsi="Times New Roman" w:eastAsia="Times New Roman" w:cs="Times New Roman"/>
          <w:noProof w:val="0"/>
          <w:sz w:val="24"/>
          <w:szCs w:val="24"/>
          <w:lang w:val="ro-RO"/>
        </w:rPr>
        <w:t xml:space="preserve"> Sistemul este actualizat cu cele mai recente informații, fără întreruperi.</w:t>
      </w:r>
    </w:p>
    <w:p w:rsidRPr="00A114E1" w:rsidR="00CC07F2" w:rsidP="6AD8EF74" w:rsidRDefault="00FB5801" w14:paraId="33EF4CB3" w14:textId="46898BF5" w14:noSpellErr="1">
      <w:pPr>
        <w:pStyle w:val="Heading2"/>
        <w:rPr>
          <w:rFonts w:ascii="Times New Roman" w:hAnsi="Times New Roman" w:eastAsia="Times New Roman" w:cs="Times New Roman"/>
          <w:lang w:val="ro-RO"/>
        </w:rPr>
      </w:pPr>
      <w:bookmarkStart w:name="_Toc160527865" w:id="46"/>
      <w:r w:rsidRPr="6AD8EF74" w:rsidR="00FB5801">
        <w:rPr>
          <w:rFonts w:ascii="Times New Roman" w:hAnsi="Times New Roman" w:eastAsia="Times New Roman" w:cs="Times New Roman"/>
          <w:lang w:val="ro-RO"/>
        </w:rPr>
        <w:t>Proiectare de detaliu</w:t>
      </w:r>
      <w:bookmarkEnd w:id="46"/>
    </w:p>
    <w:p w:rsidR="12BC5FF6" w:rsidP="6AD8EF74" w:rsidRDefault="12BC5FF6" w14:paraId="187C1078" w14:textId="54F30D0F">
      <w:p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Proiectarea de detaliu oferă specificațiile necesare pentru implementarea sistemului, integrarea componentelor și livrarea unui produs funcțional.</w:t>
      </w:r>
    </w:p>
    <w:p w:rsidR="12BC5FF6" w:rsidP="6AD8EF74" w:rsidRDefault="12BC5FF6" w14:paraId="50DE58B3" w14:textId="6AEAC16C">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12BC5FF6">
        <w:rPr>
          <w:rFonts w:ascii="Times New Roman" w:hAnsi="Times New Roman" w:eastAsia="Times New Roman" w:cs="Times New Roman"/>
          <w:b w:val="1"/>
          <w:bCs w:val="1"/>
          <w:noProof w:val="0"/>
          <w:sz w:val="24"/>
          <w:szCs w:val="24"/>
          <w:lang w:val="ro-RO"/>
        </w:rPr>
        <w:t>Componente software:</w:t>
      </w:r>
    </w:p>
    <w:p w:rsidR="12BC5FF6" w:rsidP="6AD8EF74" w:rsidRDefault="12BC5FF6" w14:paraId="517CDF4C" w14:textId="0CAD62A5">
      <w:pPr>
        <w:pStyle w:val="ListParagraph"/>
        <w:numPr>
          <w:ilvl w:val="0"/>
          <w:numId w:val="66"/>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12BC5FF6">
        <w:rPr>
          <w:rFonts w:ascii="Times New Roman" w:hAnsi="Times New Roman" w:eastAsia="Times New Roman" w:cs="Times New Roman"/>
          <w:b w:val="1"/>
          <w:bCs w:val="1"/>
          <w:noProof w:val="0"/>
          <w:sz w:val="24"/>
          <w:szCs w:val="24"/>
          <w:lang w:val="ro-RO"/>
        </w:rPr>
        <w:t>Frontend</w:t>
      </w:r>
      <w:r w:rsidRPr="6AD8EF74" w:rsidR="12BC5FF6">
        <w:rPr>
          <w:rFonts w:ascii="Times New Roman" w:hAnsi="Times New Roman" w:eastAsia="Times New Roman" w:cs="Times New Roman"/>
          <w:b w:val="1"/>
          <w:bCs w:val="1"/>
          <w:noProof w:val="0"/>
          <w:sz w:val="24"/>
          <w:szCs w:val="24"/>
          <w:lang w:val="ro-RO"/>
        </w:rPr>
        <w:t xml:space="preserve"> (</w:t>
      </w:r>
      <w:r w:rsidRPr="6AD8EF74" w:rsidR="12BC5FF6">
        <w:rPr>
          <w:rFonts w:ascii="Times New Roman" w:hAnsi="Times New Roman" w:eastAsia="Times New Roman" w:cs="Times New Roman"/>
          <w:b w:val="1"/>
          <w:bCs w:val="1"/>
          <w:noProof w:val="0"/>
          <w:sz w:val="24"/>
          <w:szCs w:val="24"/>
          <w:lang w:val="ro-RO"/>
        </w:rPr>
        <w:t>React</w:t>
      </w:r>
      <w:r w:rsidRPr="6AD8EF74" w:rsidR="12BC5FF6">
        <w:rPr>
          <w:rFonts w:ascii="Times New Roman" w:hAnsi="Times New Roman" w:eastAsia="Times New Roman" w:cs="Times New Roman"/>
          <w:b w:val="1"/>
          <w:bCs w:val="1"/>
          <w:noProof w:val="0"/>
          <w:sz w:val="24"/>
          <w:szCs w:val="24"/>
          <w:lang w:val="ro-RO"/>
        </w:rPr>
        <w:t xml:space="preserve"> + </w:t>
      </w:r>
      <w:r w:rsidRPr="6AD8EF74" w:rsidR="12BC5FF6">
        <w:rPr>
          <w:rFonts w:ascii="Times New Roman" w:hAnsi="Times New Roman" w:eastAsia="Times New Roman" w:cs="Times New Roman"/>
          <w:b w:val="1"/>
          <w:bCs w:val="1"/>
          <w:noProof w:val="0"/>
          <w:sz w:val="24"/>
          <w:szCs w:val="24"/>
          <w:lang w:val="ro-RO"/>
        </w:rPr>
        <w:t>Redux</w:t>
      </w:r>
      <w:r w:rsidRPr="6AD8EF74" w:rsidR="12BC5FF6">
        <w:rPr>
          <w:rFonts w:ascii="Times New Roman" w:hAnsi="Times New Roman" w:eastAsia="Times New Roman" w:cs="Times New Roman"/>
          <w:b w:val="1"/>
          <w:bCs w:val="1"/>
          <w:noProof w:val="0"/>
          <w:sz w:val="24"/>
          <w:szCs w:val="24"/>
          <w:lang w:val="ro-RO"/>
        </w:rPr>
        <w:t>):</w:t>
      </w:r>
    </w:p>
    <w:p w:rsidR="12BC5FF6" w:rsidP="6AD8EF74" w:rsidRDefault="12BC5FF6" w14:paraId="0663FBE9" w14:textId="543EC196">
      <w:pPr>
        <w:pStyle w:val="ListParagraph"/>
        <w:numPr>
          <w:ilvl w:val="1"/>
          <w:numId w:val="66"/>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Structurat pe componente reutilizabile.</w:t>
      </w:r>
    </w:p>
    <w:p w:rsidR="12BC5FF6" w:rsidP="6AD8EF74" w:rsidRDefault="12BC5FF6" w14:paraId="6D2E466C" w14:textId="4A02788B">
      <w:pPr>
        <w:pStyle w:val="ListParagraph"/>
        <w:numPr>
          <w:ilvl w:val="1"/>
          <w:numId w:val="66"/>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Integrare cu API-</w:t>
      </w:r>
      <w:r w:rsidRPr="6AD8EF74" w:rsidR="12BC5FF6">
        <w:rPr>
          <w:rFonts w:ascii="Times New Roman" w:hAnsi="Times New Roman" w:eastAsia="Times New Roman" w:cs="Times New Roman"/>
          <w:noProof w:val="0"/>
          <w:sz w:val="24"/>
          <w:szCs w:val="24"/>
          <w:lang w:val="ro-RO"/>
        </w:rPr>
        <w:t>ul</w:t>
      </w:r>
      <w:r w:rsidRPr="6AD8EF74" w:rsidR="12BC5FF6">
        <w:rPr>
          <w:rFonts w:ascii="Times New Roman" w:hAnsi="Times New Roman" w:eastAsia="Times New Roman" w:cs="Times New Roman"/>
          <w:noProof w:val="0"/>
          <w:sz w:val="24"/>
          <w:szCs w:val="24"/>
          <w:lang w:val="ro-RO"/>
        </w:rPr>
        <w:t xml:space="preserve"> prin </w:t>
      </w:r>
      <w:r w:rsidRPr="6AD8EF74" w:rsidR="12BC5FF6">
        <w:rPr>
          <w:rFonts w:ascii="Times New Roman" w:hAnsi="Times New Roman" w:eastAsia="Times New Roman" w:cs="Times New Roman"/>
          <w:noProof w:val="0"/>
          <w:sz w:val="24"/>
          <w:szCs w:val="24"/>
          <w:lang w:val="ro-RO"/>
        </w:rPr>
        <w:t>fetch</w:t>
      </w:r>
      <w:r w:rsidRPr="6AD8EF74" w:rsidR="12BC5FF6">
        <w:rPr>
          <w:rFonts w:ascii="Times New Roman" w:hAnsi="Times New Roman" w:eastAsia="Times New Roman" w:cs="Times New Roman"/>
          <w:noProof w:val="0"/>
          <w:sz w:val="24"/>
          <w:szCs w:val="24"/>
          <w:lang w:val="ro-RO"/>
        </w:rPr>
        <w:t>/</w:t>
      </w:r>
      <w:r w:rsidRPr="6AD8EF74" w:rsidR="12BC5FF6">
        <w:rPr>
          <w:rFonts w:ascii="Times New Roman" w:hAnsi="Times New Roman" w:eastAsia="Times New Roman" w:cs="Times New Roman"/>
          <w:noProof w:val="0"/>
          <w:sz w:val="24"/>
          <w:szCs w:val="24"/>
          <w:lang w:val="ro-RO"/>
        </w:rPr>
        <w:t>axios</w:t>
      </w:r>
      <w:r w:rsidRPr="6AD8EF74" w:rsidR="12BC5FF6">
        <w:rPr>
          <w:rFonts w:ascii="Times New Roman" w:hAnsi="Times New Roman" w:eastAsia="Times New Roman" w:cs="Times New Roman"/>
          <w:noProof w:val="0"/>
          <w:sz w:val="24"/>
          <w:szCs w:val="24"/>
          <w:lang w:val="ro-RO"/>
        </w:rPr>
        <w:t>.</w:t>
      </w:r>
    </w:p>
    <w:p w:rsidR="12BC5FF6" w:rsidP="6AD8EF74" w:rsidRDefault="12BC5FF6" w14:paraId="3308F03B" w14:textId="49730F1F">
      <w:pPr>
        <w:pStyle w:val="ListParagraph"/>
        <w:numPr>
          <w:ilvl w:val="1"/>
          <w:numId w:val="66"/>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Responsivitate</w:t>
      </w:r>
      <w:r w:rsidRPr="6AD8EF74" w:rsidR="12BC5FF6">
        <w:rPr>
          <w:rFonts w:ascii="Times New Roman" w:hAnsi="Times New Roman" w:eastAsia="Times New Roman" w:cs="Times New Roman"/>
          <w:noProof w:val="0"/>
          <w:sz w:val="24"/>
          <w:szCs w:val="24"/>
          <w:lang w:val="ro-RO"/>
        </w:rPr>
        <w:t xml:space="preserve"> asigurată prin media </w:t>
      </w:r>
      <w:r w:rsidRPr="6AD8EF74" w:rsidR="12BC5FF6">
        <w:rPr>
          <w:rFonts w:ascii="Times New Roman" w:hAnsi="Times New Roman" w:eastAsia="Times New Roman" w:cs="Times New Roman"/>
          <w:noProof w:val="0"/>
          <w:sz w:val="24"/>
          <w:szCs w:val="24"/>
          <w:lang w:val="ro-RO"/>
        </w:rPr>
        <w:t>queries</w:t>
      </w:r>
      <w:r w:rsidRPr="6AD8EF74" w:rsidR="12BC5FF6">
        <w:rPr>
          <w:rFonts w:ascii="Times New Roman" w:hAnsi="Times New Roman" w:eastAsia="Times New Roman" w:cs="Times New Roman"/>
          <w:noProof w:val="0"/>
          <w:sz w:val="24"/>
          <w:szCs w:val="24"/>
          <w:lang w:val="ro-RO"/>
        </w:rPr>
        <w:t xml:space="preserve"> și </w:t>
      </w:r>
      <w:r w:rsidRPr="6AD8EF74" w:rsidR="12BC5FF6">
        <w:rPr>
          <w:rFonts w:ascii="Times New Roman" w:hAnsi="Times New Roman" w:eastAsia="Times New Roman" w:cs="Times New Roman"/>
          <w:noProof w:val="0"/>
          <w:sz w:val="24"/>
          <w:szCs w:val="24"/>
          <w:lang w:val="ro-RO"/>
        </w:rPr>
        <w:t>framework</w:t>
      </w:r>
      <w:r w:rsidRPr="6AD8EF74" w:rsidR="12BC5FF6">
        <w:rPr>
          <w:rFonts w:ascii="Times New Roman" w:hAnsi="Times New Roman" w:eastAsia="Times New Roman" w:cs="Times New Roman"/>
          <w:noProof w:val="0"/>
          <w:sz w:val="24"/>
          <w:szCs w:val="24"/>
          <w:lang w:val="ro-RO"/>
        </w:rPr>
        <w:t xml:space="preserve"> CSS modular.</w:t>
      </w:r>
    </w:p>
    <w:p w:rsidR="12BC5FF6" w:rsidP="6AD8EF74" w:rsidRDefault="12BC5FF6" w14:paraId="585C62EA" w14:textId="14A645A5">
      <w:pPr>
        <w:pStyle w:val="ListParagraph"/>
        <w:numPr>
          <w:ilvl w:val="0"/>
          <w:numId w:val="66"/>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12BC5FF6">
        <w:rPr>
          <w:rFonts w:ascii="Times New Roman" w:hAnsi="Times New Roman" w:eastAsia="Times New Roman" w:cs="Times New Roman"/>
          <w:b w:val="1"/>
          <w:bCs w:val="1"/>
          <w:noProof w:val="0"/>
          <w:sz w:val="24"/>
          <w:szCs w:val="24"/>
          <w:lang w:val="ro-RO"/>
        </w:rPr>
        <w:t>Backend</w:t>
      </w:r>
      <w:r w:rsidRPr="6AD8EF74" w:rsidR="12BC5FF6">
        <w:rPr>
          <w:rFonts w:ascii="Times New Roman" w:hAnsi="Times New Roman" w:eastAsia="Times New Roman" w:cs="Times New Roman"/>
          <w:b w:val="1"/>
          <w:bCs w:val="1"/>
          <w:noProof w:val="0"/>
          <w:sz w:val="24"/>
          <w:szCs w:val="24"/>
          <w:lang w:val="ro-RO"/>
        </w:rPr>
        <w:t xml:space="preserve"> (</w:t>
      </w:r>
      <w:r w:rsidRPr="6AD8EF74" w:rsidR="12BC5FF6">
        <w:rPr>
          <w:rFonts w:ascii="Times New Roman" w:hAnsi="Times New Roman" w:eastAsia="Times New Roman" w:cs="Times New Roman"/>
          <w:b w:val="1"/>
          <w:bCs w:val="1"/>
          <w:noProof w:val="0"/>
          <w:sz w:val="24"/>
          <w:szCs w:val="24"/>
          <w:lang w:val="ro-RO"/>
        </w:rPr>
        <w:t>Django</w:t>
      </w:r>
      <w:r w:rsidRPr="6AD8EF74" w:rsidR="12BC5FF6">
        <w:rPr>
          <w:rFonts w:ascii="Times New Roman" w:hAnsi="Times New Roman" w:eastAsia="Times New Roman" w:cs="Times New Roman"/>
          <w:b w:val="1"/>
          <w:bCs w:val="1"/>
          <w:noProof w:val="0"/>
          <w:sz w:val="24"/>
          <w:szCs w:val="24"/>
          <w:lang w:val="ro-RO"/>
        </w:rPr>
        <w:t xml:space="preserve"> + DRF):</w:t>
      </w:r>
    </w:p>
    <w:p w:rsidR="12BC5FF6" w:rsidP="6AD8EF74" w:rsidRDefault="12BC5FF6" w14:paraId="3D81553F" w14:textId="4B708FC2">
      <w:pPr>
        <w:pStyle w:val="ListParagraph"/>
        <w:numPr>
          <w:ilvl w:val="1"/>
          <w:numId w:val="66"/>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 xml:space="preserve">Organizare pe aplicații: </w:t>
      </w:r>
      <w:r w:rsidRPr="6AD8EF74" w:rsidR="12BC5FF6">
        <w:rPr>
          <w:rFonts w:ascii="Times New Roman" w:hAnsi="Times New Roman" w:eastAsia="Times New Roman" w:cs="Times New Roman"/>
          <w:noProof w:val="0"/>
          <w:sz w:val="24"/>
          <w:szCs w:val="24"/>
          <w:lang w:val="ro-RO"/>
        </w:rPr>
        <w:t>vizualizare</w:t>
      </w:r>
      <w:r w:rsidRPr="6AD8EF74" w:rsidR="12BC5FF6">
        <w:rPr>
          <w:rFonts w:ascii="Times New Roman" w:hAnsi="Times New Roman" w:eastAsia="Times New Roman" w:cs="Times New Roman"/>
          <w:noProof w:val="0"/>
          <w:sz w:val="24"/>
          <w:szCs w:val="24"/>
          <w:lang w:val="ro-RO"/>
        </w:rPr>
        <w:t xml:space="preserve">, </w:t>
      </w:r>
      <w:r w:rsidRPr="6AD8EF74" w:rsidR="12BC5FF6">
        <w:rPr>
          <w:rFonts w:ascii="Times New Roman" w:hAnsi="Times New Roman" w:eastAsia="Times New Roman" w:cs="Times New Roman"/>
          <w:noProof w:val="0"/>
          <w:sz w:val="24"/>
          <w:szCs w:val="24"/>
          <w:lang w:val="ro-RO"/>
        </w:rPr>
        <w:t>comparatie</w:t>
      </w:r>
      <w:r w:rsidRPr="6AD8EF74" w:rsidR="12BC5FF6">
        <w:rPr>
          <w:rFonts w:ascii="Times New Roman" w:hAnsi="Times New Roman" w:eastAsia="Times New Roman" w:cs="Times New Roman"/>
          <w:noProof w:val="0"/>
          <w:sz w:val="24"/>
          <w:szCs w:val="24"/>
          <w:lang w:val="ro-RO"/>
        </w:rPr>
        <w:t xml:space="preserve">, </w:t>
      </w:r>
      <w:r w:rsidRPr="6AD8EF74" w:rsidR="12BC5FF6">
        <w:rPr>
          <w:rFonts w:ascii="Times New Roman" w:hAnsi="Times New Roman" w:eastAsia="Times New Roman" w:cs="Times New Roman"/>
          <w:noProof w:val="0"/>
          <w:sz w:val="24"/>
          <w:szCs w:val="24"/>
          <w:lang w:val="ro-RO"/>
        </w:rPr>
        <w:t>autentificare</w:t>
      </w:r>
      <w:r w:rsidRPr="6AD8EF74" w:rsidR="12BC5FF6">
        <w:rPr>
          <w:rFonts w:ascii="Times New Roman" w:hAnsi="Times New Roman" w:eastAsia="Times New Roman" w:cs="Times New Roman"/>
          <w:noProof w:val="0"/>
          <w:sz w:val="24"/>
          <w:szCs w:val="24"/>
          <w:lang w:val="ro-RO"/>
        </w:rPr>
        <w:t>.</w:t>
      </w:r>
    </w:p>
    <w:p w:rsidR="12BC5FF6" w:rsidP="6AD8EF74" w:rsidRDefault="12BC5FF6" w14:paraId="1E642347" w14:textId="282D4CEE">
      <w:pPr>
        <w:pStyle w:val="ListParagraph"/>
        <w:numPr>
          <w:ilvl w:val="1"/>
          <w:numId w:val="66"/>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Endpoint</w:t>
      </w:r>
      <w:r w:rsidRPr="6AD8EF74" w:rsidR="12BC5FF6">
        <w:rPr>
          <w:rFonts w:ascii="Times New Roman" w:hAnsi="Times New Roman" w:eastAsia="Times New Roman" w:cs="Times New Roman"/>
          <w:noProof w:val="0"/>
          <w:sz w:val="24"/>
          <w:szCs w:val="24"/>
          <w:lang w:val="ro-RO"/>
        </w:rPr>
        <w:t xml:space="preserve">-uri REST standardizate (ex: </w:t>
      </w:r>
      <w:r w:rsidRPr="6AD8EF74" w:rsidR="12BC5FF6">
        <w:rPr>
          <w:rFonts w:ascii="Times New Roman" w:hAnsi="Times New Roman" w:eastAsia="Times New Roman" w:cs="Times New Roman"/>
          <w:noProof w:val="0"/>
          <w:sz w:val="24"/>
          <w:szCs w:val="24"/>
          <w:lang w:val="ro-RO"/>
        </w:rPr>
        <w:t>/</w:t>
      </w:r>
      <w:r w:rsidRPr="6AD8EF74" w:rsidR="12BC5FF6">
        <w:rPr>
          <w:rFonts w:ascii="Times New Roman" w:hAnsi="Times New Roman" w:eastAsia="Times New Roman" w:cs="Times New Roman"/>
          <w:noProof w:val="0"/>
          <w:sz w:val="24"/>
          <w:szCs w:val="24"/>
          <w:lang w:val="ro-RO"/>
        </w:rPr>
        <w:t>api</w:t>
      </w:r>
      <w:r w:rsidRPr="6AD8EF74" w:rsidR="12BC5FF6">
        <w:rPr>
          <w:rFonts w:ascii="Times New Roman" w:hAnsi="Times New Roman" w:eastAsia="Times New Roman" w:cs="Times New Roman"/>
          <w:noProof w:val="0"/>
          <w:sz w:val="24"/>
          <w:szCs w:val="24"/>
          <w:lang w:val="ro-RO"/>
        </w:rPr>
        <w:t>/indicatori/</w:t>
      </w:r>
      <w:r w:rsidRPr="6AD8EF74" w:rsidR="12BC5FF6">
        <w:rPr>
          <w:rFonts w:ascii="Times New Roman" w:hAnsi="Times New Roman" w:eastAsia="Times New Roman" w:cs="Times New Roman"/>
          <w:noProof w:val="0"/>
          <w:sz w:val="24"/>
          <w:szCs w:val="24"/>
          <w:lang w:val="ro-RO"/>
        </w:rPr>
        <w:t xml:space="preserve">, </w:t>
      </w:r>
      <w:r w:rsidRPr="6AD8EF74" w:rsidR="12BC5FF6">
        <w:rPr>
          <w:rFonts w:ascii="Times New Roman" w:hAnsi="Times New Roman" w:eastAsia="Times New Roman" w:cs="Times New Roman"/>
          <w:noProof w:val="0"/>
          <w:sz w:val="24"/>
          <w:szCs w:val="24"/>
          <w:lang w:val="ro-RO"/>
        </w:rPr>
        <w:t>/</w:t>
      </w:r>
      <w:r w:rsidRPr="6AD8EF74" w:rsidR="12BC5FF6">
        <w:rPr>
          <w:rFonts w:ascii="Times New Roman" w:hAnsi="Times New Roman" w:eastAsia="Times New Roman" w:cs="Times New Roman"/>
          <w:noProof w:val="0"/>
          <w:sz w:val="24"/>
          <w:szCs w:val="24"/>
          <w:lang w:val="ro-RO"/>
        </w:rPr>
        <w:t>api</w:t>
      </w:r>
      <w:r w:rsidRPr="6AD8EF74" w:rsidR="12BC5FF6">
        <w:rPr>
          <w:rFonts w:ascii="Times New Roman" w:hAnsi="Times New Roman" w:eastAsia="Times New Roman" w:cs="Times New Roman"/>
          <w:noProof w:val="0"/>
          <w:sz w:val="24"/>
          <w:szCs w:val="24"/>
          <w:lang w:val="ro-RO"/>
        </w:rPr>
        <w:t>/valori/</w:t>
      </w:r>
      <w:r w:rsidRPr="6AD8EF74" w:rsidR="12BC5FF6">
        <w:rPr>
          <w:rFonts w:ascii="Times New Roman" w:hAnsi="Times New Roman" w:eastAsia="Times New Roman" w:cs="Times New Roman"/>
          <w:noProof w:val="0"/>
          <w:sz w:val="24"/>
          <w:szCs w:val="24"/>
          <w:lang w:val="ro-RO"/>
        </w:rPr>
        <w:t>).</w:t>
      </w:r>
    </w:p>
    <w:p w:rsidR="12BC5FF6" w:rsidP="6AD8EF74" w:rsidRDefault="12BC5FF6" w14:paraId="4AB8C9AD" w14:textId="617FF704">
      <w:pPr>
        <w:pStyle w:val="ListParagraph"/>
        <w:numPr>
          <w:ilvl w:val="1"/>
          <w:numId w:val="66"/>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 xml:space="preserve">Validări de date incluse în </w:t>
      </w:r>
      <w:r w:rsidRPr="6AD8EF74" w:rsidR="12BC5FF6">
        <w:rPr>
          <w:rFonts w:ascii="Times New Roman" w:hAnsi="Times New Roman" w:eastAsia="Times New Roman" w:cs="Times New Roman"/>
          <w:noProof w:val="0"/>
          <w:sz w:val="24"/>
          <w:szCs w:val="24"/>
          <w:lang w:val="ro-RO"/>
        </w:rPr>
        <w:t>serializer</w:t>
      </w:r>
      <w:r w:rsidRPr="6AD8EF74" w:rsidR="12BC5FF6">
        <w:rPr>
          <w:rFonts w:ascii="Times New Roman" w:hAnsi="Times New Roman" w:eastAsia="Times New Roman" w:cs="Times New Roman"/>
          <w:noProof w:val="0"/>
          <w:sz w:val="24"/>
          <w:szCs w:val="24"/>
          <w:lang w:val="ro-RO"/>
        </w:rPr>
        <w:t>-ele DRF.</w:t>
      </w:r>
    </w:p>
    <w:p w:rsidR="12BC5FF6" w:rsidP="6AD8EF74" w:rsidRDefault="12BC5FF6" w14:paraId="17EBFC51" w14:textId="54E71F76">
      <w:pPr>
        <w:pStyle w:val="ListParagraph"/>
        <w:numPr>
          <w:ilvl w:val="0"/>
          <w:numId w:val="66"/>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12BC5FF6">
        <w:rPr>
          <w:rFonts w:ascii="Times New Roman" w:hAnsi="Times New Roman" w:eastAsia="Times New Roman" w:cs="Times New Roman"/>
          <w:b w:val="1"/>
          <w:bCs w:val="1"/>
          <w:noProof w:val="0"/>
          <w:sz w:val="24"/>
          <w:szCs w:val="24"/>
          <w:lang w:val="ro-RO"/>
        </w:rPr>
        <w:t>Baza de date (</w:t>
      </w:r>
      <w:r w:rsidRPr="6AD8EF74" w:rsidR="12BC5FF6">
        <w:rPr>
          <w:rFonts w:ascii="Times New Roman" w:hAnsi="Times New Roman" w:eastAsia="Times New Roman" w:cs="Times New Roman"/>
          <w:b w:val="1"/>
          <w:bCs w:val="1"/>
          <w:noProof w:val="0"/>
          <w:sz w:val="24"/>
          <w:szCs w:val="24"/>
          <w:lang w:val="ro-RO"/>
        </w:rPr>
        <w:t>PostgreSQL</w:t>
      </w:r>
      <w:r w:rsidRPr="6AD8EF74" w:rsidR="12BC5FF6">
        <w:rPr>
          <w:rFonts w:ascii="Times New Roman" w:hAnsi="Times New Roman" w:eastAsia="Times New Roman" w:cs="Times New Roman"/>
          <w:b w:val="1"/>
          <w:bCs w:val="1"/>
          <w:noProof w:val="0"/>
          <w:sz w:val="24"/>
          <w:szCs w:val="24"/>
          <w:lang w:val="ro-RO"/>
        </w:rPr>
        <w:t>):</w:t>
      </w:r>
    </w:p>
    <w:p w:rsidR="12BC5FF6" w:rsidP="6AD8EF74" w:rsidRDefault="12BC5FF6" w14:paraId="660A4A96" w14:textId="6B9E69E6">
      <w:pPr>
        <w:pStyle w:val="ListParagraph"/>
        <w:numPr>
          <w:ilvl w:val="1"/>
          <w:numId w:val="66"/>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Scripturi SQL inițiale pentru creare tabele și populare cu date.</w:t>
      </w:r>
    </w:p>
    <w:p w:rsidR="12BC5FF6" w:rsidP="6AD8EF74" w:rsidRDefault="12BC5FF6" w14:paraId="4906982F" w14:textId="6F0B7114">
      <w:pPr>
        <w:pStyle w:val="ListParagraph"/>
        <w:numPr>
          <w:ilvl w:val="1"/>
          <w:numId w:val="66"/>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Indexuri și constrângeri definite pentru optimizare.</w:t>
      </w:r>
    </w:p>
    <w:p w:rsidR="12BC5FF6" w:rsidP="6AD8EF74" w:rsidRDefault="12BC5FF6" w14:paraId="51BF10A7" w14:textId="7BD42900">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12BC5FF6">
        <w:rPr>
          <w:rFonts w:ascii="Times New Roman" w:hAnsi="Times New Roman" w:eastAsia="Times New Roman" w:cs="Times New Roman"/>
          <w:b w:val="1"/>
          <w:bCs w:val="1"/>
          <w:noProof w:val="0"/>
          <w:sz w:val="24"/>
          <w:szCs w:val="24"/>
          <w:lang w:val="ro-RO"/>
        </w:rPr>
        <w:t>Integrare hardware-software:</w:t>
      </w:r>
    </w:p>
    <w:p w:rsidR="12BC5FF6" w:rsidP="6AD8EF74" w:rsidRDefault="12BC5FF6" w14:paraId="4B41083F" w14:textId="0823CCD8">
      <w:pPr>
        <w:pStyle w:val="ListParagraph"/>
        <w:numPr>
          <w:ilvl w:val="0"/>
          <w:numId w:val="67"/>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 xml:space="preserve">Aplicația rulează pe un VPS configurat cu </w:t>
      </w:r>
      <w:r w:rsidRPr="6AD8EF74" w:rsidR="12BC5FF6">
        <w:rPr>
          <w:rFonts w:ascii="Times New Roman" w:hAnsi="Times New Roman" w:eastAsia="Times New Roman" w:cs="Times New Roman"/>
          <w:noProof w:val="0"/>
          <w:sz w:val="24"/>
          <w:szCs w:val="24"/>
          <w:lang w:val="ro-RO"/>
        </w:rPr>
        <w:t>Ubuntu</w:t>
      </w:r>
      <w:r w:rsidRPr="6AD8EF74" w:rsidR="12BC5FF6">
        <w:rPr>
          <w:rFonts w:ascii="Times New Roman" w:hAnsi="Times New Roman" w:eastAsia="Times New Roman" w:cs="Times New Roman"/>
          <w:noProof w:val="0"/>
          <w:sz w:val="24"/>
          <w:szCs w:val="24"/>
          <w:lang w:val="ro-RO"/>
        </w:rPr>
        <w:t xml:space="preserve"> 22.04.</w:t>
      </w:r>
    </w:p>
    <w:p w:rsidR="12BC5FF6" w:rsidP="6AD8EF74" w:rsidRDefault="12BC5FF6" w14:paraId="370A87C7" w14:textId="3EB9B88E">
      <w:pPr>
        <w:pStyle w:val="ListParagraph"/>
        <w:numPr>
          <w:ilvl w:val="0"/>
          <w:numId w:val="67"/>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 xml:space="preserve">Componentele sunt containerizate cu </w:t>
      </w:r>
      <w:r w:rsidRPr="6AD8EF74" w:rsidR="12BC5FF6">
        <w:rPr>
          <w:rFonts w:ascii="Times New Roman" w:hAnsi="Times New Roman" w:eastAsia="Times New Roman" w:cs="Times New Roman"/>
          <w:noProof w:val="0"/>
          <w:sz w:val="24"/>
          <w:szCs w:val="24"/>
          <w:lang w:val="ro-RO"/>
        </w:rPr>
        <w:t>Docker</w:t>
      </w:r>
      <w:r w:rsidRPr="6AD8EF74" w:rsidR="12BC5FF6">
        <w:rPr>
          <w:rFonts w:ascii="Times New Roman" w:hAnsi="Times New Roman" w:eastAsia="Times New Roman" w:cs="Times New Roman"/>
          <w:noProof w:val="0"/>
          <w:sz w:val="24"/>
          <w:szCs w:val="24"/>
          <w:lang w:val="ro-RO"/>
        </w:rPr>
        <w:t xml:space="preserve"> și orchestrate prin </w:t>
      </w:r>
      <w:r w:rsidRPr="6AD8EF74" w:rsidR="12BC5FF6">
        <w:rPr>
          <w:rFonts w:ascii="Times New Roman" w:hAnsi="Times New Roman" w:eastAsia="Times New Roman" w:cs="Times New Roman"/>
          <w:noProof w:val="0"/>
          <w:sz w:val="24"/>
          <w:szCs w:val="24"/>
          <w:lang w:val="ro-RO"/>
        </w:rPr>
        <w:t>Docker</w:t>
      </w:r>
      <w:r w:rsidRPr="6AD8EF74" w:rsidR="12BC5FF6">
        <w:rPr>
          <w:rFonts w:ascii="Times New Roman" w:hAnsi="Times New Roman" w:eastAsia="Times New Roman" w:cs="Times New Roman"/>
          <w:noProof w:val="0"/>
          <w:sz w:val="24"/>
          <w:szCs w:val="24"/>
          <w:lang w:val="ro-RO"/>
        </w:rPr>
        <w:t xml:space="preserve"> </w:t>
      </w:r>
      <w:r w:rsidRPr="6AD8EF74" w:rsidR="12BC5FF6">
        <w:rPr>
          <w:rFonts w:ascii="Times New Roman" w:hAnsi="Times New Roman" w:eastAsia="Times New Roman" w:cs="Times New Roman"/>
          <w:noProof w:val="0"/>
          <w:sz w:val="24"/>
          <w:szCs w:val="24"/>
          <w:lang w:val="ro-RO"/>
        </w:rPr>
        <w:t>Compose</w:t>
      </w:r>
      <w:r w:rsidRPr="6AD8EF74" w:rsidR="12BC5FF6">
        <w:rPr>
          <w:rFonts w:ascii="Times New Roman" w:hAnsi="Times New Roman" w:eastAsia="Times New Roman" w:cs="Times New Roman"/>
          <w:noProof w:val="0"/>
          <w:sz w:val="24"/>
          <w:szCs w:val="24"/>
          <w:lang w:val="ro-RO"/>
        </w:rPr>
        <w:t>.</w:t>
      </w:r>
    </w:p>
    <w:p w:rsidR="12BC5FF6" w:rsidP="6AD8EF74" w:rsidRDefault="12BC5FF6" w14:paraId="4E651850" w14:textId="71DA8C40">
      <w:pPr>
        <w:pStyle w:val="ListParagraph"/>
        <w:numPr>
          <w:ilvl w:val="0"/>
          <w:numId w:val="67"/>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 xml:space="preserve">Serverul </w:t>
      </w:r>
      <w:r w:rsidRPr="6AD8EF74" w:rsidR="12BC5FF6">
        <w:rPr>
          <w:rFonts w:ascii="Times New Roman" w:hAnsi="Times New Roman" w:eastAsia="Times New Roman" w:cs="Times New Roman"/>
          <w:noProof w:val="0"/>
          <w:sz w:val="24"/>
          <w:szCs w:val="24"/>
          <w:lang w:val="ro-RO"/>
        </w:rPr>
        <w:t>Nginx</w:t>
      </w:r>
      <w:r w:rsidRPr="6AD8EF74" w:rsidR="12BC5FF6">
        <w:rPr>
          <w:rFonts w:ascii="Times New Roman" w:hAnsi="Times New Roman" w:eastAsia="Times New Roman" w:cs="Times New Roman"/>
          <w:noProof w:val="0"/>
          <w:sz w:val="24"/>
          <w:szCs w:val="24"/>
          <w:lang w:val="ro-RO"/>
        </w:rPr>
        <w:t xml:space="preserve"> asigură rutarea traficului și securizarea cu HTTPS.</w:t>
      </w:r>
    </w:p>
    <w:p w:rsidR="12BC5FF6" w:rsidP="6AD8EF74" w:rsidRDefault="12BC5FF6" w14:paraId="70716599" w14:textId="40FDD51B">
      <w:p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12BC5FF6">
        <w:rPr>
          <w:rFonts w:ascii="Times New Roman" w:hAnsi="Times New Roman" w:eastAsia="Times New Roman" w:cs="Times New Roman"/>
          <w:b w:val="1"/>
          <w:bCs w:val="1"/>
          <w:noProof w:val="0"/>
          <w:sz w:val="24"/>
          <w:szCs w:val="24"/>
          <w:lang w:val="ro-RO"/>
        </w:rPr>
        <w:t>Flux de dezvoltare:</w:t>
      </w:r>
    </w:p>
    <w:p w:rsidR="12BC5FF6" w:rsidP="6AD8EF74" w:rsidRDefault="12BC5FF6" w14:paraId="5E43D6E7" w14:textId="7F58BB6C">
      <w:pPr>
        <w:pStyle w:val="ListParagraph"/>
        <w:numPr>
          <w:ilvl w:val="0"/>
          <w:numId w:val="68"/>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 xml:space="preserve">Controlul versiunilor prin </w:t>
      </w:r>
      <w:r w:rsidRPr="6AD8EF74" w:rsidR="12BC5FF6">
        <w:rPr>
          <w:rFonts w:ascii="Times New Roman" w:hAnsi="Times New Roman" w:eastAsia="Times New Roman" w:cs="Times New Roman"/>
          <w:noProof w:val="0"/>
          <w:sz w:val="24"/>
          <w:szCs w:val="24"/>
          <w:lang w:val="ro-RO"/>
        </w:rPr>
        <w:t>Git</w:t>
      </w:r>
      <w:r w:rsidRPr="6AD8EF74" w:rsidR="12BC5FF6">
        <w:rPr>
          <w:rFonts w:ascii="Times New Roman" w:hAnsi="Times New Roman" w:eastAsia="Times New Roman" w:cs="Times New Roman"/>
          <w:noProof w:val="0"/>
          <w:sz w:val="24"/>
          <w:szCs w:val="24"/>
          <w:lang w:val="ro-RO"/>
        </w:rPr>
        <w:t>.</w:t>
      </w:r>
    </w:p>
    <w:p w:rsidR="12BC5FF6" w:rsidP="6AD8EF74" w:rsidRDefault="12BC5FF6" w14:paraId="37DA0834" w14:textId="35B3BDBE">
      <w:pPr>
        <w:pStyle w:val="ListParagraph"/>
        <w:numPr>
          <w:ilvl w:val="0"/>
          <w:numId w:val="68"/>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Testare unitară și de integrare (</w:t>
      </w:r>
      <w:r w:rsidRPr="6AD8EF74" w:rsidR="12BC5FF6">
        <w:rPr>
          <w:rFonts w:ascii="Times New Roman" w:hAnsi="Times New Roman" w:eastAsia="Times New Roman" w:cs="Times New Roman"/>
          <w:noProof w:val="0"/>
          <w:sz w:val="24"/>
          <w:szCs w:val="24"/>
          <w:lang w:val="ro-RO"/>
        </w:rPr>
        <w:t>Pytest</w:t>
      </w:r>
      <w:r w:rsidRPr="6AD8EF74" w:rsidR="12BC5FF6">
        <w:rPr>
          <w:rFonts w:ascii="Times New Roman" w:hAnsi="Times New Roman" w:eastAsia="Times New Roman" w:cs="Times New Roman"/>
          <w:noProof w:val="0"/>
          <w:sz w:val="24"/>
          <w:szCs w:val="24"/>
          <w:lang w:val="ro-RO"/>
        </w:rPr>
        <w:t>, Jest).</w:t>
      </w:r>
    </w:p>
    <w:p w:rsidR="12BC5FF6" w:rsidP="6AD8EF74" w:rsidRDefault="12BC5FF6" w14:paraId="5E97F1B3" w14:textId="1D31903D">
      <w:pPr>
        <w:pStyle w:val="ListParagraph"/>
        <w:numPr>
          <w:ilvl w:val="0"/>
          <w:numId w:val="68"/>
        </w:num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 xml:space="preserve">Automatizare CI/CD cu </w:t>
      </w:r>
      <w:r w:rsidRPr="6AD8EF74" w:rsidR="12BC5FF6">
        <w:rPr>
          <w:rFonts w:ascii="Times New Roman" w:hAnsi="Times New Roman" w:eastAsia="Times New Roman" w:cs="Times New Roman"/>
          <w:noProof w:val="0"/>
          <w:sz w:val="24"/>
          <w:szCs w:val="24"/>
          <w:lang w:val="ro-RO"/>
        </w:rPr>
        <w:t>GitHub</w:t>
      </w:r>
      <w:r w:rsidRPr="6AD8EF74" w:rsidR="12BC5FF6">
        <w:rPr>
          <w:rFonts w:ascii="Times New Roman" w:hAnsi="Times New Roman" w:eastAsia="Times New Roman" w:cs="Times New Roman"/>
          <w:noProof w:val="0"/>
          <w:sz w:val="24"/>
          <w:szCs w:val="24"/>
          <w:lang w:val="ro-RO"/>
        </w:rPr>
        <w:t xml:space="preserve"> </w:t>
      </w:r>
      <w:r w:rsidRPr="6AD8EF74" w:rsidR="12BC5FF6">
        <w:rPr>
          <w:rFonts w:ascii="Times New Roman" w:hAnsi="Times New Roman" w:eastAsia="Times New Roman" w:cs="Times New Roman"/>
          <w:noProof w:val="0"/>
          <w:sz w:val="24"/>
          <w:szCs w:val="24"/>
          <w:lang w:val="ro-RO"/>
        </w:rPr>
        <w:t>Actions</w:t>
      </w:r>
      <w:r w:rsidRPr="6AD8EF74" w:rsidR="12BC5FF6">
        <w:rPr>
          <w:rFonts w:ascii="Times New Roman" w:hAnsi="Times New Roman" w:eastAsia="Times New Roman" w:cs="Times New Roman"/>
          <w:noProof w:val="0"/>
          <w:sz w:val="24"/>
          <w:szCs w:val="24"/>
          <w:lang w:val="ro-RO"/>
        </w:rPr>
        <w:t>.</w:t>
      </w:r>
    </w:p>
    <w:p w:rsidR="12BC5FF6" w:rsidP="6AD8EF74" w:rsidRDefault="12BC5FF6" w14:paraId="19226C01" w14:textId="6C9BB285">
      <w:pPr>
        <w:spacing w:before="240" w:beforeAutospacing="off" w:after="240" w:afterAutospacing="off"/>
        <w:rPr>
          <w:rFonts w:ascii="Times New Roman" w:hAnsi="Times New Roman" w:eastAsia="Times New Roman" w:cs="Times New Roman"/>
          <w:noProof w:val="0"/>
          <w:sz w:val="24"/>
          <w:szCs w:val="24"/>
          <w:lang w:val="ro-RO"/>
        </w:rPr>
      </w:pPr>
      <w:r w:rsidRPr="6AD8EF74" w:rsidR="12BC5FF6">
        <w:rPr>
          <w:rFonts w:ascii="Times New Roman" w:hAnsi="Times New Roman" w:eastAsia="Times New Roman" w:cs="Times New Roman"/>
          <w:noProof w:val="0"/>
          <w:sz w:val="24"/>
          <w:szCs w:val="24"/>
          <w:lang w:val="ro-RO"/>
        </w:rPr>
        <w:t>Această structură permite dezvoltatorilor să implementeze rapid funcționalitățile, să integreze module și să testeze complet sistemul înainte de lansare.</w:t>
      </w:r>
    </w:p>
    <w:p w:rsidR="6AD8EF74" w:rsidP="6AD8EF74" w:rsidRDefault="6AD8EF74" w14:paraId="0980718C" w14:textId="4BFD756A">
      <w:pPr>
        <w:pStyle w:val="BodyText"/>
        <w:rPr>
          <w:rFonts w:ascii="Times New Roman" w:hAnsi="Times New Roman" w:eastAsia="Times New Roman" w:cs="Times New Roman"/>
          <w:lang w:val="ro-RO"/>
        </w:rPr>
      </w:pPr>
    </w:p>
    <w:p w:rsidRPr="00A114E1" w:rsidR="00CC07F2" w:rsidP="6AD8EF74" w:rsidRDefault="00CC07F2" w14:paraId="33EF4CB4" w14:textId="0C0E89E9" w14:noSpellErr="1">
      <w:pPr>
        <w:pStyle w:val="InstructionalText"/>
        <w:rPr>
          <w:rFonts w:ascii="Times New Roman" w:hAnsi="Times New Roman" w:eastAsia="Times New Roman" w:cs="Times New Roman"/>
          <w:lang w:val="ro-RO"/>
        </w:rPr>
      </w:pPr>
    </w:p>
    <w:p w:rsidRPr="00A114E1" w:rsidR="00CC07F2" w:rsidP="6AD8EF74" w:rsidRDefault="00FB5801" w14:paraId="33EF4CB5" w14:textId="3D9A2B8D" w14:noSpellErr="1">
      <w:pPr>
        <w:pStyle w:val="Heading3"/>
        <w:rPr>
          <w:rFonts w:ascii="Times New Roman" w:hAnsi="Times New Roman" w:eastAsia="Times New Roman" w:cs="Times New Roman"/>
          <w:lang w:val="ro-RO"/>
        </w:rPr>
      </w:pPr>
      <w:bookmarkStart w:name="_Toc160527866" w:id="47"/>
      <w:r w:rsidRPr="6AD8EF74" w:rsidR="00FB5801">
        <w:rPr>
          <w:rFonts w:ascii="Times New Roman" w:hAnsi="Times New Roman" w:eastAsia="Times New Roman" w:cs="Times New Roman"/>
          <w:lang w:val="ro-RO"/>
        </w:rPr>
        <w:t>Proiectare hardware de detaliu</w:t>
      </w:r>
      <w:bookmarkEnd w:id="47"/>
    </w:p>
    <w:p w:rsidR="3D7FDE86" w:rsidP="6AD8EF74" w:rsidRDefault="3D7FDE86" w14:paraId="3C37DD32" w14:textId="6B457C0F">
      <w:p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noProof w:val="0"/>
          <w:sz w:val="24"/>
          <w:szCs w:val="24"/>
          <w:lang w:val="ro-RO"/>
        </w:rPr>
        <w:t xml:space="preserve">Sistemul rulează pe o infrastructură </w:t>
      </w:r>
      <w:r w:rsidRPr="6AD8EF74" w:rsidR="3D7FDE86">
        <w:rPr>
          <w:rFonts w:ascii="Times New Roman" w:hAnsi="Times New Roman" w:eastAsia="Times New Roman" w:cs="Times New Roman"/>
          <w:noProof w:val="0"/>
          <w:sz w:val="24"/>
          <w:szCs w:val="24"/>
          <w:lang w:val="ro-RO"/>
        </w:rPr>
        <w:t>cloud</w:t>
      </w:r>
      <w:r w:rsidRPr="6AD8EF74" w:rsidR="3D7FDE86">
        <w:rPr>
          <w:rFonts w:ascii="Times New Roman" w:hAnsi="Times New Roman" w:eastAsia="Times New Roman" w:cs="Times New Roman"/>
          <w:noProof w:val="0"/>
          <w:sz w:val="24"/>
          <w:szCs w:val="24"/>
          <w:lang w:val="ro-RO"/>
        </w:rPr>
        <w:t xml:space="preserve"> (VPS) care nu necesită componente hardware fizice dedicate la nivelul utilizatorului final. Totuși, sunt definite următoarele specificații minime pentru componenta de server:</w:t>
      </w:r>
    </w:p>
    <w:p w:rsidR="3D7FDE86" w:rsidP="6AD8EF74" w:rsidRDefault="3D7FDE86" w14:paraId="191A8BC0" w14:textId="0AD878B1">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D7FDE86">
        <w:rPr>
          <w:rFonts w:ascii="Times New Roman" w:hAnsi="Times New Roman" w:eastAsia="Times New Roman" w:cs="Times New Roman"/>
          <w:b w:val="1"/>
          <w:bCs w:val="1"/>
          <w:noProof w:val="0"/>
          <w:sz w:val="24"/>
          <w:szCs w:val="24"/>
          <w:lang w:val="ro-RO"/>
        </w:rPr>
        <w:t xml:space="preserve">1. Server virtual (VPS) – producător recomandat: </w:t>
      </w:r>
      <w:r w:rsidRPr="6AD8EF74" w:rsidR="3D7FDE86">
        <w:rPr>
          <w:rFonts w:ascii="Times New Roman" w:hAnsi="Times New Roman" w:eastAsia="Times New Roman" w:cs="Times New Roman"/>
          <w:b w:val="1"/>
          <w:bCs w:val="1"/>
          <w:noProof w:val="0"/>
          <w:sz w:val="24"/>
          <w:szCs w:val="24"/>
          <w:lang w:val="ro-RO"/>
        </w:rPr>
        <w:t>Hetzner</w:t>
      </w:r>
      <w:r w:rsidRPr="6AD8EF74" w:rsidR="3D7FDE86">
        <w:rPr>
          <w:rFonts w:ascii="Times New Roman" w:hAnsi="Times New Roman" w:eastAsia="Times New Roman" w:cs="Times New Roman"/>
          <w:b w:val="1"/>
          <w:bCs w:val="1"/>
          <w:noProof w:val="0"/>
          <w:sz w:val="24"/>
          <w:szCs w:val="24"/>
          <w:lang w:val="ro-RO"/>
        </w:rPr>
        <w:t xml:space="preserve"> / </w:t>
      </w:r>
      <w:r w:rsidRPr="6AD8EF74" w:rsidR="3D7FDE86">
        <w:rPr>
          <w:rFonts w:ascii="Times New Roman" w:hAnsi="Times New Roman" w:eastAsia="Times New Roman" w:cs="Times New Roman"/>
          <w:b w:val="1"/>
          <w:bCs w:val="1"/>
          <w:noProof w:val="0"/>
          <w:sz w:val="24"/>
          <w:szCs w:val="24"/>
          <w:lang w:val="ro-RO"/>
        </w:rPr>
        <w:t>DigitalOcean</w:t>
      </w:r>
    </w:p>
    <w:p w:rsidR="3D7FDE86" w:rsidP="6AD8EF74" w:rsidRDefault="3D7FDE86" w14:paraId="10EFB80D" w14:textId="33F56F11">
      <w:pPr>
        <w:pStyle w:val="ListParagraph"/>
        <w:numPr>
          <w:ilvl w:val="0"/>
          <w:numId w:val="69"/>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b w:val="1"/>
          <w:bCs w:val="1"/>
          <w:noProof w:val="0"/>
          <w:sz w:val="24"/>
          <w:szCs w:val="24"/>
          <w:lang w:val="ro-RO"/>
        </w:rPr>
        <w:t>Procesor:</w:t>
      </w:r>
      <w:r w:rsidRPr="6AD8EF74" w:rsidR="3D7FDE86">
        <w:rPr>
          <w:rFonts w:ascii="Times New Roman" w:hAnsi="Times New Roman" w:eastAsia="Times New Roman" w:cs="Times New Roman"/>
          <w:noProof w:val="0"/>
          <w:sz w:val="24"/>
          <w:szCs w:val="24"/>
          <w:lang w:val="ro-RO"/>
        </w:rPr>
        <w:t xml:space="preserve"> 4 </w:t>
      </w:r>
      <w:r w:rsidRPr="6AD8EF74" w:rsidR="3D7FDE86">
        <w:rPr>
          <w:rFonts w:ascii="Times New Roman" w:hAnsi="Times New Roman" w:eastAsia="Times New Roman" w:cs="Times New Roman"/>
          <w:noProof w:val="0"/>
          <w:sz w:val="24"/>
          <w:szCs w:val="24"/>
          <w:lang w:val="ro-RO"/>
        </w:rPr>
        <w:t>vCPU</w:t>
      </w:r>
      <w:r w:rsidRPr="6AD8EF74" w:rsidR="3D7FDE86">
        <w:rPr>
          <w:rFonts w:ascii="Times New Roman" w:hAnsi="Times New Roman" w:eastAsia="Times New Roman" w:cs="Times New Roman"/>
          <w:noProof w:val="0"/>
          <w:sz w:val="24"/>
          <w:szCs w:val="24"/>
          <w:lang w:val="ro-RO"/>
        </w:rPr>
        <w:t xml:space="preserve"> @ 2.5 GHz (minim)</w:t>
      </w:r>
    </w:p>
    <w:p w:rsidR="3D7FDE86" w:rsidP="6AD8EF74" w:rsidRDefault="3D7FDE86" w14:paraId="27E898CC" w14:textId="5A4EFDB8">
      <w:pPr>
        <w:pStyle w:val="ListParagraph"/>
        <w:numPr>
          <w:ilvl w:val="0"/>
          <w:numId w:val="69"/>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b w:val="1"/>
          <w:bCs w:val="1"/>
          <w:noProof w:val="0"/>
          <w:sz w:val="24"/>
          <w:szCs w:val="24"/>
          <w:lang w:val="ro-RO"/>
        </w:rPr>
        <w:t>RAM:</w:t>
      </w:r>
      <w:r w:rsidRPr="6AD8EF74" w:rsidR="3D7FDE86">
        <w:rPr>
          <w:rFonts w:ascii="Times New Roman" w:hAnsi="Times New Roman" w:eastAsia="Times New Roman" w:cs="Times New Roman"/>
          <w:noProof w:val="0"/>
          <w:sz w:val="24"/>
          <w:szCs w:val="24"/>
          <w:lang w:val="ro-RO"/>
        </w:rPr>
        <w:t xml:space="preserve"> 8 GB DDR4</w:t>
      </w:r>
    </w:p>
    <w:p w:rsidR="3D7FDE86" w:rsidP="6AD8EF74" w:rsidRDefault="3D7FDE86" w14:paraId="475087A6" w14:textId="0F0CBD03">
      <w:pPr>
        <w:pStyle w:val="ListParagraph"/>
        <w:numPr>
          <w:ilvl w:val="0"/>
          <w:numId w:val="69"/>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b w:val="1"/>
          <w:bCs w:val="1"/>
          <w:noProof w:val="0"/>
          <w:sz w:val="24"/>
          <w:szCs w:val="24"/>
          <w:lang w:val="ro-RO"/>
        </w:rPr>
        <w:t>Stocare:</w:t>
      </w:r>
      <w:r w:rsidRPr="6AD8EF74" w:rsidR="3D7FDE86">
        <w:rPr>
          <w:rFonts w:ascii="Times New Roman" w:hAnsi="Times New Roman" w:eastAsia="Times New Roman" w:cs="Times New Roman"/>
          <w:noProof w:val="0"/>
          <w:sz w:val="24"/>
          <w:szCs w:val="24"/>
          <w:lang w:val="ro-RO"/>
        </w:rPr>
        <w:t xml:space="preserve"> SSD 100 GB</w:t>
      </w:r>
    </w:p>
    <w:p w:rsidR="3D7FDE86" w:rsidP="6AD8EF74" w:rsidRDefault="3D7FDE86" w14:paraId="09F2E1DF" w14:textId="44D7FA94">
      <w:pPr>
        <w:pStyle w:val="ListParagraph"/>
        <w:numPr>
          <w:ilvl w:val="0"/>
          <w:numId w:val="69"/>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b w:val="1"/>
          <w:bCs w:val="1"/>
          <w:noProof w:val="0"/>
          <w:sz w:val="24"/>
          <w:szCs w:val="24"/>
          <w:lang w:val="ro-RO"/>
        </w:rPr>
        <w:t>Rețea:</w:t>
      </w:r>
      <w:r w:rsidRPr="6AD8EF74" w:rsidR="3D7FDE86">
        <w:rPr>
          <w:rFonts w:ascii="Times New Roman" w:hAnsi="Times New Roman" w:eastAsia="Times New Roman" w:cs="Times New Roman"/>
          <w:noProof w:val="0"/>
          <w:sz w:val="24"/>
          <w:szCs w:val="24"/>
          <w:lang w:val="ro-RO"/>
        </w:rPr>
        <w:t xml:space="preserve"> conexiune garantată 100 Mbps</w:t>
      </w:r>
    </w:p>
    <w:p w:rsidR="3D7FDE86" w:rsidP="6AD8EF74" w:rsidRDefault="3D7FDE86" w14:paraId="3E203953" w14:textId="617BD041">
      <w:pPr>
        <w:pStyle w:val="ListParagraph"/>
        <w:numPr>
          <w:ilvl w:val="0"/>
          <w:numId w:val="69"/>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b w:val="1"/>
          <w:bCs w:val="1"/>
          <w:noProof w:val="0"/>
          <w:sz w:val="24"/>
          <w:szCs w:val="24"/>
          <w:lang w:val="ro-RO"/>
        </w:rPr>
        <w:t>Sistem operare:</w:t>
      </w:r>
      <w:r w:rsidRPr="6AD8EF74" w:rsidR="3D7FDE86">
        <w:rPr>
          <w:rFonts w:ascii="Times New Roman" w:hAnsi="Times New Roman" w:eastAsia="Times New Roman" w:cs="Times New Roman"/>
          <w:noProof w:val="0"/>
          <w:sz w:val="24"/>
          <w:szCs w:val="24"/>
          <w:lang w:val="ro-RO"/>
        </w:rPr>
        <w:t xml:space="preserve"> </w:t>
      </w:r>
      <w:r w:rsidRPr="6AD8EF74" w:rsidR="3D7FDE86">
        <w:rPr>
          <w:rFonts w:ascii="Times New Roman" w:hAnsi="Times New Roman" w:eastAsia="Times New Roman" w:cs="Times New Roman"/>
          <w:noProof w:val="0"/>
          <w:sz w:val="24"/>
          <w:szCs w:val="24"/>
          <w:lang w:val="ro-RO"/>
        </w:rPr>
        <w:t>Ubuntu</w:t>
      </w:r>
      <w:r w:rsidRPr="6AD8EF74" w:rsidR="3D7FDE86">
        <w:rPr>
          <w:rFonts w:ascii="Times New Roman" w:hAnsi="Times New Roman" w:eastAsia="Times New Roman" w:cs="Times New Roman"/>
          <w:noProof w:val="0"/>
          <w:sz w:val="24"/>
          <w:szCs w:val="24"/>
          <w:lang w:val="ro-RO"/>
        </w:rPr>
        <w:t xml:space="preserve"> Server 22.04 LTS</w:t>
      </w:r>
    </w:p>
    <w:p w:rsidR="3D7FDE86" w:rsidP="6AD8EF74" w:rsidRDefault="3D7FDE86" w14:paraId="3CD7F1A2" w14:textId="7B3E4410">
      <w:pPr>
        <w:pStyle w:val="ListParagraph"/>
        <w:numPr>
          <w:ilvl w:val="0"/>
          <w:numId w:val="69"/>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b w:val="1"/>
          <w:bCs w:val="1"/>
          <w:noProof w:val="0"/>
          <w:sz w:val="24"/>
          <w:szCs w:val="24"/>
          <w:lang w:val="ro-RO"/>
        </w:rPr>
        <w:t>Alimentare:</w:t>
      </w:r>
      <w:r w:rsidRPr="6AD8EF74" w:rsidR="3D7FDE86">
        <w:rPr>
          <w:rFonts w:ascii="Times New Roman" w:hAnsi="Times New Roman" w:eastAsia="Times New Roman" w:cs="Times New Roman"/>
          <w:noProof w:val="0"/>
          <w:sz w:val="24"/>
          <w:szCs w:val="24"/>
          <w:lang w:val="ro-RO"/>
        </w:rPr>
        <w:t xml:space="preserve"> alimentare redundantă (asigurată de furnizor)</w:t>
      </w:r>
    </w:p>
    <w:p w:rsidR="3D7FDE86" w:rsidP="6AD8EF74" w:rsidRDefault="3D7FDE86" w14:paraId="41DC3BD5" w14:textId="3618972E">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D7FDE86">
        <w:rPr>
          <w:rFonts w:ascii="Times New Roman" w:hAnsi="Times New Roman" w:eastAsia="Times New Roman" w:cs="Times New Roman"/>
          <w:b w:val="1"/>
          <w:bCs w:val="1"/>
          <w:noProof w:val="0"/>
          <w:sz w:val="24"/>
          <w:szCs w:val="24"/>
          <w:lang w:val="ro-RO"/>
        </w:rPr>
        <w:t>2. Dispozitive externe opționale (pentru testare locală)</w:t>
      </w:r>
    </w:p>
    <w:p w:rsidR="3D7FDE86" w:rsidP="6AD8EF74" w:rsidRDefault="3D7FDE86" w14:paraId="4632A9C5" w14:textId="7A917CAA">
      <w:pPr>
        <w:pStyle w:val="ListParagraph"/>
        <w:numPr>
          <w:ilvl w:val="0"/>
          <w:numId w:val="70"/>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3D7FDE86">
        <w:rPr>
          <w:rFonts w:ascii="Times New Roman" w:hAnsi="Times New Roman" w:eastAsia="Times New Roman" w:cs="Times New Roman"/>
          <w:b w:val="1"/>
          <w:bCs w:val="1"/>
          <w:noProof w:val="0"/>
          <w:sz w:val="24"/>
          <w:szCs w:val="24"/>
          <w:lang w:val="ro-RO"/>
        </w:rPr>
        <w:t>Laptop/PC utilizator:</w:t>
      </w:r>
    </w:p>
    <w:p w:rsidR="3D7FDE86" w:rsidP="6AD8EF74" w:rsidRDefault="3D7FDE86" w14:paraId="778D4F19" w14:textId="7291D270">
      <w:pPr>
        <w:pStyle w:val="ListParagraph"/>
        <w:numPr>
          <w:ilvl w:val="1"/>
          <w:numId w:val="70"/>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noProof w:val="0"/>
          <w:sz w:val="24"/>
          <w:szCs w:val="24"/>
          <w:lang w:val="ro-RO"/>
        </w:rPr>
        <w:t>CPU: min. dual-</w:t>
      </w:r>
      <w:r w:rsidRPr="6AD8EF74" w:rsidR="3D7FDE86">
        <w:rPr>
          <w:rFonts w:ascii="Times New Roman" w:hAnsi="Times New Roman" w:eastAsia="Times New Roman" w:cs="Times New Roman"/>
          <w:noProof w:val="0"/>
          <w:sz w:val="24"/>
          <w:szCs w:val="24"/>
          <w:lang w:val="ro-RO"/>
        </w:rPr>
        <w:t>core</w:t>
      </w:r>
      <w:r w:rsidRPr="6AD8EF74" w:rsidR="3D7FDE86">
        <w:rPr>
          <w:rFonts w:ascii="Times New Roman" w:hAnsi="Times New Roman" w:eastAsia="Times New Roman" w:cs="Times New Roman"/>
          <w:noProof w:val="0"/>
          <w:sz w:val="24"/>
          <w:szCs w:val="24"/>
          <w:lang w:val="ro-RO"/>
        </w:rPr>
        <w:t xml:space="preserve"> @ 2.0 GHz</w:t>
      </w:r>
    </w:p>
    <w:p w:rsidR="3D7FDE86" w:rsidP="6AD8EF74" w:rsidRDefault="3D7FDE86" w14:paraId="63B87417" w14:textId="70896F1E">
      <w:pPr>
        <w:pStyle w:val="ListParagraph"/>
        <w:numPr>
          <w:ilvl w:val="1"/>
          <w:numId w:val="70"/>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noProof w:val="0"/>
          <w:sz w:val="24"/>
          <w:szCs w:val="24"/>
          <w:lang w:val="ro-RO"/>
        </w:rPr>
        <w:t>RAM: min. 4 GB</w:t>
      </w:r>
    </w:p>
    <w:p w:rsidR="3D7FDE86" w:rsidP="6AD8EF74" w:rsidRDefault="3D7FDE86" w14:paraId="5E0C30C4" w14:textId="672AC4D5">
      <w:pPr>
        <w:pStyle w:val="ListParagraph"/>
        <w:numPr>
          <w:ilvl w:val="1"/>
          <w:numId w:val="70"/>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noProof w:val="0"/>
          <w:sz w:val="24"/>
          <w:szCs w:val="24"/>
          <w:lang w:val="ro-RO"/>
        </w:rPr>
        <w:t>Rezoluție ecran: min. 1366x768</w:t>
      </w:r>
    </w:p>
    <w:p w:rsidR="3D7FDE86" w:rsidP="6AD8EF74" w:rsidRDefault="3D7FDE86" w14:paraId="20AA91DB" w14:textId="1FAC79FC">
      <w:pPr>
        <w:pStyle w:val="ListParagraph"/>
        <w:numPr>
          <w:ilvl w:val="1"/>
          <w:numId w:val="70"/>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noProof w:val="0"/>
          <w:sz w:val="24"/>
          <w:szCs w:val="24"/>
          <w:lang w:val="ro-RO"/>
        </w:rPr>
        <w:t xml:space="preserve">Browser compatibil: </w:t>
      </w:r>
      <w:r w:rsidRPr="6AD8EF74" w:rsidR="3D7FDE86">
        <w:rPr>
          <w:rFonts w:ascii="Times New Roman" w:hAnsi="Times New Roman" w:eastAsia="Times New Roman" w:cs="Times New Roman"/>
          <w:noProof w:val="0"/>
          <w:sz w:val="24"/>
          <w:szCs w:val="24"/>
          <w:lang w:val="ro-RO"/>
        </w:rPr>
        <w:t>Chrome</w:t>
      </w:r>
      <w:r w:rsidRPr="6AD8EF74" w:rsidR="3D7FDE86">
        <w:rPr>
          <w:rFonts w:ascii="Times New Roman" w:hAnsi="Times New Roman" w:eastAsia="Times New Roman" w:cs="Times New Roman"/>
          <w:noProof w:val="0"/>
          <w:sz w:val="24"/>
          <w:szCs w:val="24"/>
          <w:lang w:val="ro-RO"/>
        </w:rPr>
        <w:t xml:space="preserve">, </w:t>
      </w:r>
      <w:r w:rsidRPr="6AD8EF74" w:rsidR="3D7FDE86">
        <w:rPr>
          <w:rFonts w:ascii="Times New Roman" w:hAnsi="Times New Roman" w:eastAsia="Times New Roman" w:cs="Times New Roman"/>
          <w:noProof w:val="0"/>
          <w:sz w:val="24"/>
          <w:szCs w:val="24"/>
          <w:lang w:val="ro-RO"/>
        </w:rPr>
        <w:t>Firefox</w:t>
      </w:r>
      <w:r w:rsidRPr="6AD8EF74" w:rsidR="3D7FDE86">
        <w:rPr>
          <w:rFonts w:ascii="Times New Roman" w:hAnsi="Times New Roman" w:eastAsia="Times New Roman" w:cs="Times New Roman"/>
          <w:noProof w:val="0"/>
          <w:sz w:val="24"/>
          <w:szCs w:val="24"/>
          <w:lang w:val="ro-RO"/>
        </w:rPr>
        <w:t xml:space="preserve">, </w:t>
      </w:r>
      <w:r w:rsidRPr="6AD8EF74" w:rsidR="3D7FDE86">
        <w:rPr>
          <w:rFonts w:ascii="Times New Roman" w:hAnsi="Times New Roman" w:eastAsia="Times New Roman" w:cs="Times New Roman"/>
          <w:noProof w:val="0"/>
          <w:sz w:val="24"/>
          <w:szCs w:val="24"/>
          <w:lang w:val="ro-RO"/>
        </w:rPr>
        <w:t>Edge</w:t>
      </w:r>
      <w:r w:rsidRPr="6AD8EF74" w:rsidR="3D7FDE86">
        <w:rPr>
          <w:rFonts w:ascii="Times New Roman" w:hAnsi="Times New Roman" w:eastAsia="Times New Roman" w:cs="Times New Roman"/>
          <w:noProof w:val="0"/>
          <w:sz w:val="24"/>
          <w:szCs w:val="24"/>
          <w:lang w:val="ro-RO"/>
        </w:rPr>
        <w:t xml:space="preserve"> (ultimele 2 versiuni)</w:t>
      </w:r>
    </w:p>
    <w:p w:rsidR="3D7FDE86" w:rsidP="6AD8EF74" w:rsidRDefault="3D7FDE86" w14:paraId="3F7A73E9" w14:textId="2CF26338">
      <w:pPr>
        <w:pStyle w:val="ListParagraph"/>
        <w:numPr>
          <w:ilvl w:val="0"/>
          <w:numId w:val="70"/>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3D7FDE86">
        <w:rPr>
          <w:rFonts w:ascii="Times New Roman" w:hAnsi="Times New Roman" w:eastAsia="Times New Roman" w:cs="Times New Roman"/>
          <w:b w:val="1"/>
          <w:bCs w:val="1"/>
          <w:noProof w:val="0"/>
          <w:sz w:val="24"/>
          <w:szCs w:val="24"/>
          <w:lang w:val="ro-RO"/>
        </w:rPr>
        <w:t>Imprimantă (pentru rapoarte):</w:t>
      </w:r>
    </w:p>
    <w:p w:rsidR="3D7FDE86" w:rsidP="6AD8EF74" w:rsidRDefault="3D7FDE86" w14:paraId="302FD35A" w14:textId="5BD83692">
      <w:pPr>
        <w:pStyle w:val="ListParagraph"/>
        <w:numPr>
          <w:ilvl w:val="1"/>
          <w:numId w:val="70"/>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noProof w:val="0"/>
          <w:sz w:val="24"/>
          <w:szCs w:val="24"/>
          <w:lang w:val="ro-RO"/>
        </w:rPr>
        <w:t>Suport A4</w:t>
      </w:r>
    </w:p>
    <w:p w:rsidR="3D7FDE86" w:rsidP="6AD8EF74" w:rsidRDefault="3D7FDE86" w14:paraId="3CB12C66" w14:textId="043EF8BB">
      <w:pPr>
        <w:pStyle w:val="ListParagraph"/>
        <w:numPr>
          <w:ilvl w:val="1"/>
          <w:numId w:val="70"/>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noProof w:val="0"/>
          <w:sz w:val="24"/>
          <w:szCs w:val="24"/>
          <w:lang w:val="ro-RO"/>
        </w:rPr>
        <w:t xml:space="preserve">Conectare: USB sau </w:t>
      </w:r>
      <w:r w:rsidRPr="6AD8EF74" w:rsidR="3D7FDE86">
        <w:rPr>
          <w:rFonts w:ascii="Times New Roman" w:hAnsi="Times New Roman" w:eastAsia="Times New Roman" w:cs="Times New Roman"/>
          <w:noProof w:val="0"/>
          <w:sz w:val="24"/>
          <w:szCs w:val="24"/>
          <w:lang w:val="ro-RO"/>
        </w:rPr>
        <w:t>Wi</w:t>
      </w:r>
      <w:r w:rsidRPr="6AD8EF74" w:rsidR="3D7FDE86">
        <w:rPr>
          <w:rFonts w:ascii="Times New Roman" w:hAnsi="Times New Roman" w:eastAsia="Times New Roman" w:cs="Times New Roman"/>
          <w:noProof w:val="0"/>
          <w:sz w:val="24"/>
          <w:szCs w:val="24"/>
          <w:lang w:val="ro-RO"/>
        </w:rPr>
        <w:t>-Fi</w:t>
      </w:r>
    </w:p>
    <w:p w:rsidR="3D7FDE86" w:rsidP="6AD8EF74" w:rsidRDefault="3D7FDE86" w14:paraId="2F4F72A3" w14:textId="0B44B503">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D7FDE86">
        <w:rPr>
          <w:rFonts w:ascii="Times New Roman" w:hAnsi="Times New Roman" w:eastAsia="Times New Roman" w:cs="Times New Roman"/>
          <w:b w:val="1"/>
          <w:bCs w:val="1"/>
          <w:noProof w:val="0"/>
          <w:sz w:val="24"/>
          <w:szCs w:val="24"/>
          <w:lang w:val="ro-RO"/>
        </w:rPr>
        <w:t>3. Specificații de conectivitate</w:t>
      </w:r>
    </w:p>
    <w:p w:rsidR="3D7FDE86" w:rsidP="6AD8EF74" w:rsidRDefault="3D7FDE86" w14:paraId="05D084EB" w14:textId="6F4E2379">
      <w:pPr>
        <w:pStyle w:val="ListParagraph"/>
        <w:numPr>
          <w:ilvl w:val="0"/>
          <w:numId w:val="71"/>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noProof w:val="0"/>
          <w:sz w:val="24"/>
          <w:szCs w:val="24"/>
          <w:lang w:val="ro-RO"/>
        </w:rPr>
        <w:t>Toate interacțiunile se fac prin HTTPS (port 443)</w:t>
      </w:r>
    </w:p>
    <w:p w:rsidR="3D7FDE86" w:rsidP="6AD8EF74" w:rsidRDefault="3D7FDE86" w14:paraId="47818C8B" w14:textId="18B51763">
      <w:pPr>
        <w:pStyle w:val="ListParagraph"/>
        <w:numPr>
          <w:ilvl w:val="0"/>
          <w:numId w:val="71"/>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noProof w:val="0"/>
          <w:sz w:val="24"/>
          <w:szCs w:val="24"/>
          <w:lang w:val="ro-RO"/>
        </w:rPr>
        <w:t>Acces administrativ prin SSH (port 22)</w:t>
      </w:r>
    </w:p>
    <w:p w:rsidR="3D7FDE86" w:rsidP="6AD8EF74" w:rsidRDefault="3D7FDE86" w14:paraId="4543B9B3" w14:textId="210AD6D1">
      <w:pPr>
        <w:pStyle w:val="ListParagraph"/>
        <w:numPr>
          <w:ilvl w:val="0"/>
          <w:numId w:val="71"/>
        </w:numPr>
        <w:spacing w:before="240" w:beforeAutospacing="off" w:after="240" w:afterAutospacing="off"/>
        <w:rPr>
          <w:rFonts w:ascii="Times New Roman" w:hAnsi="Times New Roman" w:eastAsia="Times New Roman" w:cs="Times New Roman"/>
          <w:noProof w:val="0"/>
          <w:sz w:val="24"/>
          <w:szCs w:val="24"/>
          <w:lang w:val="ro-RO"/>
        </w:rPr>
      </w:pPr>
      <w:r w:rsidRPr="6AD8EF74" w:rsidR="3D7FDE86">
        <w:rPr>
          <w:rFonts w:ascii="Times New Roman" w:hAnsi="Times New Roman" w:eastAsia="Times New Roman" w:cs="Times New Roman"/>
          <w:noProof w:val="0"/>
          <w:sz w:val="24"/>
          <w:szCs w:val="24"/>
          <w:lang w:val="ro-RO"/>
        </w:rPr>
        <w:t>Conexiuni interne între aplicație și baza de date pe portul 5432 (</w:t>
      </w:r>
      <w:r w:rsidRPr="6AD8EF74" w:rsidR="3D7FDE86">
        <w:rPr>
          <w:rFonts w:ascii="Times New Roman" w:hAnsi="Times New Roman" w:eastAsia="Times New Roman" w:cs="Times New Roman"/>
          <w:noProof w:val="0"/>
          <w:sz w:val="24"/>
          <w:szCs w:val="24"/>
          <w:lang w:val="ro-RO"/>
        </w:rPr>
        <w:t>PostgreSQL</w:t>
      </w:r>
      <w:r w:rsidRPr="6AD8EF74" w:rsidR="3D7FDE86">
        <w:rPr>
          <w:rFonts w:ascii="Times New Roman" w:hAnsi="Times New Roman" w:eastAsia="Times New Roman" w:cs="Times New Roman"/>
          <w:noProof w:val="0"/>
          <w:sz w:val="24"/>
          <w:szCs w:val="24"/>
          <w:lang w:val="ro-RO"/>
        </w:rPr>
        <w:t>)</w:t>
      </w:r>
    </w:p>
    <w:p w:rsidRPr="00A114E1" w:rsidR="00CC07F2" w:rsidP="6AD8EF74" w:rsidRDefault="00E07013" w14:paraId="33EF4CC2" w14:textId="600A210F" w14:noSpellErr="1">
      <w:pPr>
        <w:pStyle w:val="Heading3"/>
        <w:rPr>
          <w:rFonts w:ascii="Times New Roman" w:hAnsi="Times New Roman" w:eastAsia="Times New Roman" w:cs="Times New Roman"/>
          <w:lang w:val="ro-RO"/>
        </w:rPr>
      </w:pPr>
      <w:bookmarkStart w:name="_Toc160527867" w:id="48"/>
      <w:r w:rsidRPr="6AD8EF74" w:rsidR="00E07013">
        <w:rPr>
          <w:rFonts w:ascii="Times New Roman" w:hAnsi="Times New Roman" w:eastAsia="Times New Roman" w:cs="Times New Roman"/>
          <w:lang w:val="ro-RO"/>
        </w:rPr>
        <w:t>Proiectare software de det</w:t>
      </w:r>
      <w:r w:rsidRPr="6AD8EF74" w:rsidR="00614B98">
        <w:rPr>
          <w:rFonts w:ascii="Times New Roman" w:hAnsi="Times New Roman" w:eastAsia="Times New Roman" w:cs="Times New Roman"/>
          <w:lang w:val="ro-RO"/>
        </w:rPr>
        <w:t>a</w:t>
      </w:r>
      <w:r w:rsidRPr="6AD8EF74" w:rsidR="00E07013">
        <w:rPr>
          <w:rFonts w:ascii="Times New Roman" w:hAnsi="Times New Roman" w:eastAsia="Times New Roman" w:cs="Times New Roman"/>
          <w:lang w:val="ro-RO"/>
        </w:rPr>
        <w:t>liu</w:t>
      </w:r>
      <w:bookmarkEnd w:id="48"/>
    </w:p>
    <w:p w:rsidR="7EB34C30" w:rsidP="6AD8EF74" w:rsidRDefault="7EB34C30" w14:paraId="1C20CF58" w14:textId="6AFA55ED">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7EB34C30">
        <w:rPr>
          <w:rFonts w:ascii="Times New Roman" w:hAnsi="Times New Roman" w:eastAsia="Times New Roman" w:cs="Times New Roman"/>
          <w:b w:val="1"/>
          <w:bCs w:val="1"/>
          <w:noProof w:val="0"/>
          <w:sz w:val="24"/>
          <w:szCs w:val="24"/>
          <w:lang w:val="ro-RO"/>
        </w:rPr>
        <w:t xml:space="preserve">1. Identificator serviciu: </w:t>
      </w:r>
      <w:r w:rsidRPr="6AD8EF74" w:rsidR="7EB34C30">
        <w:rPr>
          <w:rFonts w:ascii="Times New Roman" w:hAnsi="Times New Roman" w:eastAsia="Times New Roman" w:cs="Times New Roman"/>
          <w:b w:val="1"/>
          <w:bCs w:val="1"/>
          <w:noProof w:val="0"/>
          <w:sz w:val="24"/>
          <w:szCs w:val="24"/>
          <w:lang w:val="ro-RO"/>
        </w:rPr>
        <w:t>api</w:t>
      </w:r>
      <w:r w:rsidRPr="6AD8EF74" w:rsidR="7EB34C30">
        <w:rPr>
          <w:rFonts w:ascii="Times New Roman" w:hAnsi="Times New Roman" w:eastAsia="Times New Roman" w:cs="Times New Roman"/>
          <w:b w:val="1"/>
          <w:bCs w:val="1"/>
          <w:noProof w:val="0"/>
          <w:sz w:val="24"/>
          <w:szCs w:val="24"/>
          <w:lang w:val="ro-RO"/>
        </w:rPr>
        <w:t>/indicatori/</w:t>
      </w:r>
    </w:p>
    <w:p w:rsidR="7EB34C30" w:rsidP="6AD8EF74" w:rsidRDefault="7EB34C30" w14:paraId="760C4580" w14:textId="563E851D">
      <w:pPr>
        <w:spacing w:before="240" w:beforeAutospacing="off" w:after="240" w:afterAutospacing="off"/>
        <w:rPr>
          <w:rFonts w:ascii="Times New Roman" w:hAnsi="Times New Roman" w:eastAsia="Times New Roman" w:cs="Times New Roman"/>
          <w:noProof w:val="0"/>
          <w:sz w:val="24"/>
          <w:szCs w:val="24"/>
          <w:lang w:val="ro-RO"/>
        </w:rPr>
      </w:pPr>
      <w:r w:rsidRPr="6AD8EF74" w:rsidR="7EB34C30">
        <w:rPr>
          <w:rFonts w:ascii="Times New Roman" w:hAnsi="Times New Roman" w:eastAsia="Times New Roman" w:cs="Times New Roman"/>
          <w:b w:val="1"/>
          <w:bCs w:val="1"/>
          <w:noProof w:val="0"/>
          <w:sz w:val="24"/>
          <w:szCs w:val="24"/>
          <w:lang w:val="ro-RO"/>
        </w:rPr>
        <w:t>Clasificare:</w:t>
      </w:r>
      <w:r w:rsidRPr="6AD8EF74" w:rsidR="7EB34C30">
        <w:rPr>
          <w:rFonts w:ascii="Times New Roman" w:hAnsi="Times New Roman" w:eastAsia="Times New Roman" w:cs="Times New Roman"/>
          <w:noProof w:val="0"/>
          <w:sz w:val="24"/>
          <w:szCs w:val="24"/>
          <w:lang w:val="ro-RO"/>
        </w:rPr>
        <w:t xml:space="preserve"> Serviciu REST – date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Definiție:</w:t>
      </w:r>
      <w:r w:rsidRPr="6AD8EF74" w:rsidR="7EB34C30">
        <w:rPr>
          <w:rFonts w:ascii="Times New Roman" w:hAnsi="Times New Roman" w:eastAsia="Times New Roman" w:cs="Times New Roman"/>
          <w:noProof w:val="0"/>
          <w:sz w:val="24"/>
          <w:szCs w:val="24"/>
          <w:lang w:val="ro-RO"/>
        </w:rPr>
        <w:t xml:space="preserve"> Returnează lista completă de indicatori </w:t>
      </w:r>
      <w:r w:rsidRPr="6AD8EF74" w:rsidR="7EB34C30">
        <w:rPr>
          <w:rFonts w:ascii="Times New Roman" w:hAnsi="Times New Roman" w:eastAsia="Times New Roman" w:cs="Times New Roman"/>
          <w:noProof w:val="0"/>
          <w:sz w:val="24"/>
          <w:szCs w:val="24"/>
          <w:lang w:val="ro-RO"/>
        </w:rPr>
        <w:t>socio</w:t>
      </w:r>
      <w:r w:rsidRPr="6AD8EF74" w:rsidR="7EB34C30">
        <w:rPr>
          <w:rFonts w:ascii="Times New Roman" w:hAnsi="Times New Roman" w:eastAsia="Times New Roman" w:cs="Times New Roman"/>
          <w:noProof w:val="0"/>
          <w:sz w:val="24"/>
          <w:szCs w:val="24"/>
          <w:lang w:val="ro-RO"/>
        </w:rPr>
        <w:t>-demografici disponibili în sistem</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Cerințe:</w:t>
      </w:r>
      <w:r w:rsidRPr="6AD8EF74" w:rsidR="7EB34C30">
        <w:rPr>
          <w:rFonts w:ascii="Times New Roman" w:hAnsi="Times New Roman" w:eastAsia="Times New Roman" w:cs="Times New Roman"/>
          <w:noProof w:val="0"/>
          <w:sz w:val="24"/>
          <w:szCs w:val="24"/>
          <w:lang w:val="ro-RO"/>
        </w:rPr>
        <w:t xml:space="preserve"> CF1 – selectare indicator; CNF – timp răspuns &lt; 2 sec.</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Structuri de date interne:</w:t>
      </w:r>
      <w:r w:rsidRPr="6AD8EF74" w:rsidR="7EB34C30">
        <w:rPr>
          <w:rFonts w:ascii="Times New Roman" w:hAnsi="Times New Roman" w:eastAsia="Times New Roman" w:cs="Times New Roman"/>
          <w:noProof w:val="0"/>
          <w:sz w:val="24"/>
          <w:szCs w:val="24"/>
          <w:lang w:val="ro-RO"/>
        </w:rPr>
        <w:t xml:space="preserve"> Model </w:t>
      </w:r>
      <w:r w:rsidRPr="6AD8EF74" w:rsidR="7EB34C30">
        <w:rPr>
          <w:rFonts w:ascii="Times New Roman" w:hAnsi="Times New Roman" w:eastAsia="Times New Roman" w:cs="Times New Roman"/>
          <w:noProof w:val="0"/>
          <w:sz w:val="24"/>
          <w:szCs w:val="24"/>
          <w:lang w:val="ro-RO"/>
        </w:rPr>
        <w:t>Django</w:t>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noProof w:val="0"/>
          <w:sz w:val="24"/>
          <w:szCs w:val="24"/>
          <w:lang w:val="ro-RO"/>
        </w:rPr>
        <w:t>Indicator</w:t>
      </w:r>
      <w:r w:rsidRPr="6AD8EF74" w:rsidR="7EB34C30">
        <w:rPr>
          <w:rFonts w:ascii="Times New Roman" w:hAnsi="Times New Roman" w:eastAsia="Times New Roman" w:cs="Times New Roman"/>
          <w:noProof w:val="0"/>
          <w:sz w:val="24"/>
          <w:szCs w:val="24"/>
          <w:lang w:val="ro-RO"/>
        </w:rPr>
        <w:t xml:space="preserve"> → </w:t>
      </w:r>
      <w:r w:rsidRPr="6AD8EF74" w:rsidR="7EB34C30">
        <w:rPr>
          <w:rFonts w:ascii="Times New Roman" w:hAnsi="Times New Roman" w:eastAsia="Times New Roman" w:cs="Times New Roman"/>
          <w:noProof w:val="0"/>
          <w:sz w:val="24"/>
          <w:szCs w:val="24"/>
          <w:lang w:val="ro-RO"/>
        </w:rPr>
        <w:t>{</w:t>
      </w:r>
      <w:r w:rsidRPr="6AD8EF74" w:rsidR="7EB34C30">
        <w:rPr>
          <w:rFonts w:ascii="Times New Roman" w:hAnsi="Times New Roman" w:eastAsia="Times New Roman" w:cs="Times New Roman"/>
          <w:noProof w:val="0"/>
          <w:sz w:val="24"/>
          <w:szCs w:val="24"/>
          <w:lang w:val="ro-RO"/>
        </w:rPr>
        <w:t>id</w:t>
      </w:r>
      <w:r w:rsidRPr="6AD8EF74" w:rsidR="7EB34C30">
        <w:rPr>
          <w:rFonts w:ascii="Times New Roman" w:hAnsi="Times New Roman" w:eastAsia="Times New Roman" w:cs="Times New Roman"/>
          <w:noProof w:val="0"/>
          <w:sz w:val="24"/>
          <w:szCs w:val="24"/>
          <w:lang w:val="ro-RO"/>
        </w:rPr>
        <w:t>, denumire, descriere, categorie}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Constrângeri:</w:t>
      </w:r>
      <w:r w:rsidRPr="6AD8EF74" w:rsidR="7EB34C30">
        <w:rPr>
          <w:rFonts w:ascii="Times New Roman" w:hAnsi="Times New Roman" w:eastAsia="Times New Roman" w:cs="Times New Roman"/>
          <w:noProof w:val="0"/>
          <w:sz w:val="24"/>
          <w:szCs w:val="24"/>
          <w:lang w:val="ro-RO"/>
        </w:rPr>
        <w:t xml:space="preserve"> doar citire (GET); necesită validare JSON</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Compoziție:</w:t>
      </w:r>
      <w:r w:rsidRPr="6AD8EF74" w:rsidR="7EB34C30">
        <w:rPr>
          <w:rFonts w:ascii="Times New Roman" w:hAnsi="Times New Roman" w:eastAsia="Times New Roman" w:cs="Times New Roman"/>
          <w:noProof w:val="0"/>
          <w:sz w:val="24"/>
          <w:szCs w:val="24"/>
          <w:lang w:val="ro-RO"/>
        </w:rPr>
        <w:t xml:space="preserve"> utilizează </w:t>
      </w:r>
      <w:r w:rsidRPr="6AD8EF74" w:rsidR="7EB34C30">
        <w:rPr>
          <w:rFonts w:ascii="Times New Roman" w:hAnsi="Times New Roman" w:eastAsia="Times New Roman" w:cs="Times New Roman"/>
          <w:noProof w:val="0"/>
          <w:sz w:val="24"/>
          <w:szCs w:val="24"/>
          <w:lang w:val="ro-RO"/>
        </w:rPr>
        <w:t>serializer</w:t>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noProof w:val="0"/>
          <w:sz w:val="24"/>
          <w:szCs w:val="24"/>
          <w:lang w:val="ro-RO"/>
        </w:rPr>
        <w:t>IndicatorSerializer</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Utilizatori/Interacțiuni:</w:t>
      </w:r>
      <w:r w:rsidRPr="6AD8EF74" w:rsidR="7EB34C30">
        <w:rPr>
          <w:rFonts w:ascii="Times New Roman" w:hAnsi="Times New Roman" w:eastAsia="Times New Roman" w:cs="Times New Roman"/>
          <w:noProof w:val="0"/>
          <w:sz w:val="24"/>
          <w:szCs w:val="24"/>
          <w:lang w:val="ro-RO"/>
        </w:rPr>
        <w:t xml:space="preserve"> accesat de </w:t>
      </w:r>
      <w:r w:rsidRPr="6AD8EF74" w:rsidR="7EB34C30">
        <w:rPr>
          <w:rFonts w:ascii="Times New Roman" w:hAnsi="Times New Roman" w:eastAsia="Times New Roman" w:cs="Times New Roman"/>
          <w:noProof w:val="0"/>
          <w:sz w:val="24"/>
          <w:szCs w:val="24"/>
          <w:lang w:val="ro-RO"/>
        </w:rPr>
        <w:t>frontend</w:t>
      </w:r>
      <w:r w:rsidRPr="6AD8EF74" w:rsidR="7EB34C30">
        <w:rPr>
          <w:rFonts w:ascii="Times New Roman" w:hAnsi="Times New Roman" w:eastAsia="Times New Roman" w:cs="Times New Roman"/>
          <w:noProof w:val="0"/>
          <w:sz w:val="24"/>
          <w:szCs w:val="24"/>
          <w:lang w:val="ro-RO"/>
        </w:rPr>
        <w:t xml:space="preserve"> la inițializare pagină sau selectare meniu</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Procesare:</w:t>
      </w:r>
      <w:r w:rsidRPr="6AD8EF74" w:rsidR="7EB34C30">
        <w:rPr>
          <w:rFonts w:ascii="Times New Roman" w:hAnsi="Times New Roman" w:eastAsia="Times New Roman" w:cs="Times New Roman"/>
          <w:noProof w:val="0"/>
          <w:sz w:val="24"/>
          <w:szCs w:val="24"/>
          <w:lang w:val="ro-RO"/>
        </w:rPr>
        <w:t xml:space="preserve"> extragere din baza de date, sortare alfabetică, </w:t>
      </w:r>
      <w:r w:rsidRPr="6AD8EF74" w:rsidR="7EB34C30">
        <w:rPr>
          <w:rFonts w:ascii="Times New Roman" w:hAnsi="Times New Roman" w:eastAsia="Times New Roman" w:cs="Times New Roman"/>
          <w:noProof w:val="0"/>
          <w:sz w:val="24"/>
          <w:szCs w:val="24"/>
          <w:lang w:val="ro-RO"/>
        </w:rPr>
        <w:t>serializare</w:t>
      </w:r>
      <w:r w:rsidRPr="6AD8EF74" w:rsidR="7EB34C30">
        <w:rPr>
          <w:rFonts w:ascii="Times New Roman" w:hAnsi="Times New Roman" w:eastAsia="Times New Roman" w:cs="Times New Roman"/>
          <w:noProof w:val="0"/>
          <w:sz w:val="24"/>
          <w:szCs w:val="24"/>
          <w:lang w:val="ro-RO"/>
        </w:rPr>
        <w:t xml:space="preserve"> JSON</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Interfețe/Exporturi:</w:t>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noProof w:val="0"/>
          <w:sz w:val="24"/>
          <w:szCs w:val="24"/>
          <w:lang w:val="ro-RO"/>
        </w:rPr>
        <w:t>Endpoint</w:t>
      </w:r>
      <w:r w:rsidRPr="6AD8EF74" w:rsidR="7EB34C30">
        <w:rPr>
          <w:rFonts w:ascii="Times New Roman" w:hAnsi="Times New Roman" w:eastAsia="Times New Roman" w:cs="Times New Roman"/>
          <w:noProof w:val="0"/>
          <w:sz w:val="24"/>
          <w:szCs w:val="24"/>
          <w:lang w:val="ro-RO"/>
        </w:rPr>
        <w:t xml:space="preserve"> public; nu necesită autentificare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Raportare design:</w:t>
      </w:r>
      <w:r w:rsidRPr="6AD8EF74" w:rsidR="7EB34C30">
        <w:rPr>
          <w:rFonts w:ascii="Times New Roman" w:hAnsi="Times New Roman" w:eastAsia="Times New Roman" w:cs="Times New Roman"/>
          <w:noProof w:val="0"/>
          <w:sz w:val="24"/>
          <w:szCs w:val="24"/>
          <w:lang w:val="ro-RO"/>
        </w:rPr>
        <w:t xml:space="preserve"> ~1–2 KB per răspuns</w:t>
      </w:r>
    </w:p>
    <w:p w:rsidR="6AD8EF74" w:rsidP="6AD8EF74" w:rsidRDefault="6AD8EF74" w14:paraId="743665B7" w14:textId="609E2B85">
      <w:pPr>
        <w:rPr>
          <w:rFonts w:ascii="Times New Roman" w:hAnsi="Times New Roman" w:eastAsia="Times New Roman" w:cs="Times New Roman"/>
          <w:sz w:val="24"/>
          <w:szCs w:val="24"/>
        </w:rPr>
      </w:pPr>
    </w:p>
    <w:p w:rsidR="7EB34C30" w:rsidP="6AD8EF74" w:rsidRDefault="7EB34C30" w14:paraId="2151DA0A" w14:textId="3C8750A2">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7EB34C30">
        <w:rPr>
          <w:rFonts w:ascii="Times New Roman" w:hAnsi="Times New Roman" w:eastAsia="Times New Roman" w:cs="Times New Roman"/>
          <w:b w:val="1"/>
          <w:bCs w:val="1"/>
          <w:noProof w:val="0"/>
          <w:sz w:val="24"/>
          <w:szCs w:val="24"/>
          <w:lang w:val="ro-RO"/>
        </w:rPr>
        <w:t xml:space="preserve">2. Identificator serviciu: </w:t>
      </w:r>
      <w:r w:rsidRPr="6AD8EF74" w:rsidR="7EB34C30">
        <w:rPr>
          <w:rFonts w:ascii="Times New Roman" w:hAnsi="Times New Roman" w:eastAsia="Times New Roman" w:cs="Times New Roman"/>
          <w:b w:val="1"/>
          <w:bCs w:val="1"/>
          <w:noProof w:val="0"/>
          <w:sz w:val="24"/>
          <w:szCs w:val="24"/>
          <w:lang w:val="ro-RO"/>
        </w:rPr>
        <w:t>api</w:t>
      </w:r>
      <w:r w:rsidRPr="6AD8EF74" w:rsidR="7EB34C30">
        <w:rPr>
          <w:rFonts w:ascii="Times New Roman" w:hAnsi="Times New Roman" w:eastAsia="Times New Roman" w:cs="Times New Roman"/>
          <w:b w:val="1"/>
          <w:bCs w:val="1"/>
          <w:noProof w:val="0"/>
          <w:sz w:val="24"/>
          <w:szCs w:val="24"/>
          <w:lang w:val="ro-RO"/>
        </w:rPr>
        <w:t>/valori/</w:t>
      </w:r>
    </w:p>
    <w:p w:rsidR="7EB34C30" w:rsidP="6AD8EF74" w:rsidRDefault="7EB34C30" w14:paraId="3CE0C48A" w14:textId="03F18C57">
      <w:pPr>
        <w:spacing w:before="240" w:beforeAutospacing="off" w:after="240" w:afterAutospacing="off"/>
        <w:rPr>
          <w:rFonts w:ascii="Times New Roman" w:hAnsi="Times New Roman" w:eastAsia="Times New Roman" w:cs="Times New Roman"/>
          <w:noProof w:val="0"/>
          <w:sz w:val="24"/>
          <w:szCs w:val="24"/>
          <w:lang w:val="ro-RO"/>
        </w:rPr>
      </w:pPr>
      <w:r w:rsidRPr="6AD8EF74" w:rsidR="7EB34C30">
        <w:rPr>
          <w:rFonts w:ascii="Times New Roman" w:hAnsi="Times New Roman" w:eastAsia="Times New Roman" w:cs="Times New Roman"/>
          <w:b w:val="1"/>
          <w:bCs w:val="1"/>
          <w:noProof w:val="0"/>
          <w:sz w:val="24"/>
          <w:szCs w:val="24"/>
          <w:lang w:val="ro-RO"/>
        </w:rPr>
        <w:t>Clasificare:</w:t>
      </w:r>
      <w:r w:rsidRPr="6AD8EF74" w:rsidR="7EB34C30">
        <w:rPr>
          <w:rFonts w:ascii="Times New Roman" w:hAnsi="Times New Roman" w:eastAsia="Times New Roman" w:cs="Times New Roman"/>
          <w:noProof w:val="0"/>
          <w:sz w:val="24"/>
          <w:szCs w:val="24"/>
          <w:lang w:val="ro-RO"/>
        </w:rPr>
        <w:t xml:space="preserve"> Serviciu REST – date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Definiție:</w:t>
      </w:r>
      <w:r w:rsidRPr="6AD8EF74" w:rsidR="7EB34C30">
        <w:rPr>
          <w:rFonts w:ascii="Times New Roman" w:hAnsi="Times New Roman" w:eastAsia="Times New Roman" w:cs="Times New Roman"/>
          <w:noProof w:val="0"/>
          <w:sz w:val="24"/>
          <w:szCs w:val="24"/>
          <w:lang w:val="ro-RO"/>
        </w:rPr>
        <w:t xml:space="preserve"> Returnează valorile pentru un indicator dat, pe regiuni și ani</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Cerințe:</w:t>
      </w:r>
      <w:r w:rsidRPr="6AD8EF74" w:rsidR="7EB34C30">
        <w:rPr>
          <w:rFonts w:ascii="Times New Roman" w:hAnsi="Times New Roman" w:eastAsia="Times New Roman" w:cs="Times New Roman"/>
          <w:noProof w:val="0"/>
          <w:sz w:val="24"/>
          <w:szCs w:val="24"/>
          <w:lang w:val="ro-RO"/>
        </w:rPr>
        <w:t xml:space="preserve"> CF2, CF3 – afișare și comparație valori; CNF – max. 3 sec. la încărcare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Structuri de date interne:</w:t>
      </w:r>
      <w:r w:rsidRPr="6AD8EF74" w:rsidR="7EB34C30">
        <w:rPr>
          <w:rFonts w:ascii="Times New Roman" w:hAnsi="Times New Roman" w:eastAsia="Times New Roman" w:cs="Times New Roman"/>
          <w:noProof w:val="0"/>
          <w:sz w:val="24"/>
          <w:szCs w:val="24"/>
          <w:lang w:val="ro-RO"/>
        </w:rPr>
        <w:t xml:space="preserve"> Model </w:t>
      </w:r>
      <w:r w:rsidRPr="6AD8EF74" w:rsidR="7EB34C30">
        <w:rPr>
          <w:rFonts w:ascii="Times New Roman" w:hAnsi="Times New Roman" w:eastAsia="Times New Roman" w:cs="Times New Roman"/>
          <w:noProof w:val="0"/>
          <w:sz w:val="24"/>
          <w:szCs w:val="24"/>
          <w:lang w:val="ro-RO"/>
        </w:rPr>
        <w:t>ValoareIndicator</w:t>
      </w:r>
      <w:r w:rsidRPr="6AD8EF74" w:rsidR="7EB34C30">
        <w:rPr>
          <w:rFonts w:ascii="Times New Roman" w:hAnsi="Times New Roman" w:eastAsia="Times New Roman" w:cs="Times New Roman"/>
          <w:noProof w:val="0"/>
          <w:sz w:val="24"/>
          <w:szCs w:val="24"/>
          <w:lang w:val="ro-RO"/>
        </w:rPr>
        <w:t xml:space="preserve"> → </w:t>
      </w:r>
      <w:r w:rsidRPr="6AD8EF74" w:rsidR="7EB34C30">
        <w:rPr>
          <w:rFonts w:ascii="Times New Roman" w:hAnsi="Times New Roman" w:eastAsia="Times New Roman" w:cs="Times New Roman"/>
          <w:noProof w:val="0"/>
          <w:sz w:val="24"/>
          <w:szCs w:val="24"/>
          <w:lang w:val="ro-RO"/>
        </w:rPr>
        <w:t>{</w:t>
      </w:r>
      <w:r w:rsidRPr="6AD8EF74" w:rsidR="7EB34C30">
        <w:rPr>
          <w:rFonts w:ascii="Times New Roman" w:hAnsi="Times New Roman" w:eastAsia="Times New Roman" w:cs="Times New Roman"/>
          <w:noProof w:val="0"/>
          <w:sz w:val="24"/>
          <w:szCs w:val="24"/>
          <w:lang w:val="ro-RO"/>
        </w:rPr>
        <w:t>id_indicator</w:t>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noProof w:val="0"/>
          <w:sz w:val="24"/>
          <w:szCs w:val="24"/>
          <w:lang w:val="ro-RO"/>
        </w:rPr>
        <w:t>id_regiune</w:t>
      </w:r>
      <w:r w:rsidRPr="6AD8EF74" w:rsidR="7EB34C30">
        <w:rPr>
          <w:rFonts w:ascii="Times New Roman" w:hAnsi="Times New Roman" w:eastAsia="Times New Roman" w:cs="Times New Roman"/>
          <w:noProof w:val="0"/>
          <w:sz w:val="24"/>
          <w:szCs w:val="24"/>
          <w:lang w:val="ro-RO"/>
        </w:rPr>
        <w:t>, an, valoare}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Constrângeri:</w:t>
      </w:r>
      <w:r w:rsidRPr="6AD8EF74" w:rsidR="7EB34C30">
        <w:rPr>
          <w:rFonts w:ascii="Times New Roman" w:hAnsi="Times New Roman" w:eastAsia="Times New Roman" w:cs="Times New Roman"/>
          <w:noProof w:val="0"/>
          <w:sz w:val="24"/>
          <w:szCs w:val="24"/>
          <w:lang w:val="ro-RO"/>
        </w:rPr>
        <w:t xml:space="preserve"> validare existență indicator și an; </w:t>
      </w:r>
      <w:r w:rsidRPr="6AD8EF74" w:rsidR="7EB34C30">
        <w:rPr>
          <w:rFonts w:ascii="Times New Roman" w:hAnsi="Times New Roman" w:eastAsia="Times New Roman" w:cs="Times New Roman"/>
          <w:noProof w:val="0"/>
          <w:sz w:val="24"/>
          <w:szCs w:val="24"/>
          <w:lang w:val="ro-RO"/>
        </w:rPr>
        <w:t>fallback</w:t>
      </w:r>
      <w:r w:rsidRPr="6AD8EF74" w:rsidR="7EB34C30">
        <w:rPr>
          <w:rFonts w:ascii="Times New Roman" w:hAnsi="Times New Roman" w:eastAsia="Times New Roman" w:cs="Times New Roman"/>
          <w:noProof w:val="0"/>
          <w:sz w:val="24"/>
          <w:szCs w:val="24"/>
          <w:lang w:val="ro-RO"/>
        </w:rPr>
        <w:t xml:space="preserve"> la cel mai apropiat an dacă lipsesc datele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Compoziție:</w:t>
      </w:r>
      <w:r w:rsidRPr="6AD8EF74" w:rsidR="7EB34C30">
        <w:rPr>
          <w:rFonts w:ascii="Times New Roman" w:hAnsi="Times New Roman" w:eastAsia="Times New Roman" w:cs="Times New Roman"/>
          <w:noProof w:val="0"/>
          <w:sz w:val="24"/>
          <w:szCs w:val="24"/>
          <w:lang w:val="ro-RO"/>
        </w:rPr>
        <w:t xml:space="preserve"> include </w:t>
      </w:r>
      <w:r w:rsidRPr="6AD8EF74" w:rsidR="7EB34C30">
        <w:rPr>
          <w:rFonts w:ascii="Times New Roman" w:hAnsi="Times New Roman" w:eastAsia="Times New Roman" w:cs="Times New Roman"/>
          <w:noProof w:val="0"/>
          <w:sz w:val="24"/>
          <w:szCs w:val="24"/>
          <w:lang w:val="ro-RO"/>
        </w:rPr>
        <w:t>serializer</w:t>
      </w:r>
      <w:r w:rsidRPr="6AD8EF74" w:rsidR="7EB34C30">
        <w:rPr>
          <w:rFonts w:ascii="Times New Roman" w:hAnsi="Times New Roman" w:eastAsia="Times New Roman" w:cs="Times New Roman"/>
          <w:noProof w:val="0"/>
          <w:sz w:val="24"/>
          <w:szCs w:val="24"/>
          <w:lang w:val="ro-RO"/>
        </w:rPr>
        <w:t xml:space="preserve"> și agregator statistic pentru comparare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Utilizatori/Interacțiuni:</w:t>
      </w:r>
      <w:r w:rsidRPr="6AD8EF74" w:rsidR="7EB34C30">
        <w:rPr>
          <w:rFonts w:ascii="Times New Roman" w:hAnsi="Times New Roman" w:eastAsia="Times New Roman" w:cs="Times New Roman"/>
          <w:noProof w:val="0"/>
          <w:sz w:val="24"/>
          <w:szCs w:val="24"/>
          <w:lang w:val="ro-RO"/>
        </w:rPr>
        <w:t xml:space="preserve"> utilizat la generarea hărților și grafice comparate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Procesare:</w:t>
      </w:r>
      <w:r w:rsidRPr="6AD8EF74" w:rsidR="7EB34C30">
        <w:rPr>
          <w:rFonts w:ascii="Times New Roman" w:hAnsi="Times New Roman" w:eastAsia="Times New Roman" w:cs="Times New Roman"/>
          <w:noProof w:val="0"/>
          <w:sz w:val="24"/>
          <w:szCs w:val="24"/>
          <w:lang w:val="ro-RO"/>
        </w:rPr>
        <w:t xml:space="preserve"> interogare filtrată, grupare pe regiuni, calcul procentual (dacă este cazul)</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Interfețe/Exporturi:</w:t>
      </w:r>
      <w:r w:rsidRPr="6AD8EF74" w:rsidR="7EB34C30">
        <w:rPr>
          <w:rFonts w:ascii="Times New Roman" w:hAnsi="Times New Roman" w:eastAsia="Times New Roman" w:cs="Times New Roman"/>
          <w:noProof w:val="0"/>
          <w:sz w:val="24"/>
          <w:szCs w:val="24"/>
          <w:lang w:val="ro-RO"/>
        </w:rPr>
        <w:t xml:space="preserve"> REST JSON, accesibil doar prin cerere POST validă</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Raportare design:</w:t>
      </w:r>
      <w:r w:rsidRPr="6AD8EF74" w:rsidR="7EB34C30">
        <w:rPr>
          <w:rFonts w:ascii="Times New Roman" w:hAnsi="Times New Roman" w:eastAsia="Times New Roman" w:cs="Times New Roman"/>
          <w:noProof w:val="0"/>
          <w:sz w:val="24"/>
          <w:szCs w:val="24"/>
          <w:lang w:val="ro-RO"/>
        </w:rPr>
        <w:t xml:space="preserve"> răspuns mediu: 5–10 KB</w:t>
      </w:r>
    </w:p>
    <w:p w:rsidR="6AD8EF74" w:rsidP="6AD8EF74" w:rsidRDefault="6AD8EF74" w14:paraId="5A84FF15" w14:textId="4A627026">
      <w:pPr>
        <w:rPr>
          <w:rFonts w:ascii="Times New Roman" w:hAnsi="Times New Roman" w:eastAsia="Times New Roman" w:cs="Times New Roman"/>
          <w:sz w:val="24"/>
          <w:szCs w:val="24"/>
        </w:rPr>
      </w:pPr>
    </w:p>
    <w:p w:rsidR="7EB34C30" w:rsidP="6AD8EF74" w:rsidRDefault="7EB34C30" w14:paraId="6E663517" w14:textId="47DF4E00">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7EB34C30">
        <w:rPr>
          <w:rFonts w:ascii="Times New Roman" w:hAnsi="Times New Roman" w:eastAsia="Times New Roman" w:cs="Times New Roman"/>
          <w:b w:val="1"/>
          <w:bCs w:val="1"/>
          <w:noProof w:val="0"/>
          <w:sz w:val="24"/>
          <w:szCs w:val="24"/>
          <w:lang w:val="ro-RO"/>
        </w:rPr>
        <w:t xml:space="preserve">3. Identificator serviciu: </w:t>
      </w:r>
      <w:r w:rsidRPr="6AD8EF74" w:rsidR="7EB34C30">
        <w:rPr>
          <w:rFonts w:ascii="Times New Roman" w:hAnsi="Times New Roman" w:eastAsia="Times New Roman" w:cs="Times New Roman"/>
          <w:b w:val="1"/>
          <w:bCs w:val="1"/>
          <w:noProof w:val="0"/>
          <w:sz w:val="24"/>
          <w:szCs w:val="24"/>
          <w:lang w:val="ro-RO"/>
        </w:rPr>
        <w:t>api</w:t>
      </w:r>
      <w:r w:rsidRPr="6AD8EF74" w:rsidR="7EB34C30">
        <w:rPr>
          <w:rFonts w:ascii="Times New Roman" w:hAnsi="Times New Roman" w:eastAsia="Times New Roman" w:cs="Times New Roman"/>
          <w:b w:val="1"/>
          <w:bCs w:val="1"/>
          <w:noProof w:val="0"/>
          <w:sz w:val="24"/>
          <w:szCs w:val="24"/>
          <w:lang w:val="ro-RO"/>
        </w:rPr>
        <w:t>/export/</w:t>
      </w:r>
      <w:r w:rsidRPr="6AD8EF74" w:rsidR="7EB34C30">
        <w:rPr>
          <w:rFonts w:ascii="Times New Roman" w:hAnsi="Times New Roman" w:eastAsia="Times New Roman" w:cs="Times New Roman"/>
          <w:b w:val="1"/>
          <w:bCs w:val="1"/>
          <w:noProof w:val="0"/>
          <w:sz w:val="24"/>
          <w:szCs w:val="24"/>
          <w:lang w:val="ro-RO"/>
        </w:rPr>
        <w:t>pdf</w:t>
      </w:r>
      <w:r w:rsidRPr="6AD8EF74" w:rsidR="7EB34C30">
        <w:rPr>
          <w:rFonts w:ascii="Times New Roman" w:hAnsi="Times New Roman" w:eastAsia="Times New Roman" w:cs="Times New Roman"/>
          <w:b w:val="1"/>
          <w:bCs w:val="1"/>
          <w:noProof w:val="0"/>
          <w:sz w:val="24"/>
          <w:szCs w:val="24"/>
          <w:lang w:val="ro-RO"/>
        </w:rPr>
        <w:t>/</w:t>
      </w:r>
    </w:p>
    <w:p w:rsidR="7EB34C30" w:rsidP="6AD8EF74" w:rsidRDefault="7EB34C30" w14:paraId="1256FC59" w14:textId="730EF57A">
      <w:pPr>
        <w:spacing w:before="240" w:beforeAutospacing="off" w:after="240" w:afterAutospacing="off"/>
        <w:rPr>
          <w:rFonts w:ascii="Times New Roman" w:hAnsi="Times New Roman" w:eastAsia="Times New Roman" w:cs="Times New Roman"/>
          <w:noProof w:val="0"/>
          <w:sz w:val="24"/>
          <w:szCs w:val="24"/>
          <w:lang w:val="ro-RO"/>
        </w:rPr>
      </w:pPr>
      <w:r w:rsidRPr="6AD8EF74" w:rsidR="7EB34C30">
        <w:rPr>
          <w:rFonts w:ascii="Times New Roman" w:hAnsi="Times New Roman" w:eastAsia="Times New Roman" w:cs="Times New Roman"/>
          <w:b w:val="1"/>
          <w:bCs w:val="1"/>
          <w:noProof w:val="0"/>
          <w:sz w:val="24"/>
          <w:szCs w:val="24"/>
          <w:lang w:val="ro-RO"/>
        </w:rPr>
        <w:t>Clasificare:</w:t>
      </w:r>
      <w:r w:rsidRPr="6AD8EF74" w:rsidR="7EB34C30">
        <w:rPr>
          <w:rFonts w:ascii="Times New Roman" w:hAnsi="Times New Roman" w:eastAsia="Times New Roman" w:cs="Times New Roman"/>
          <w:noProof w:val="0"/>
          <w:sz w:val="24"/>
          <w:szCs w:val="24"/>
          <w:lang w:val="ro-RO"/>
        </w:rPr>
        <w:t xml:space="preserve"> Serviciu aplicație – export</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Definiție:</w:t>
      </w:r>
      <w:r w:rsidRPr="6AD8EF74" w:rsidR="7EB34C30">
        <w:rPr>
          <w:rFonts w:ascii="Times New Roman" w:hAnsi="Times New Roman" w:eastAsia="Times New Roman" w:cs="Times New Roman"/>
          <w:noProof w:val="0"/>
          <w:sz w:val="24"/>
          <w:szCs w:val="24"/>
          <w:lang w:val="ro-RO"/>
        </w:rPr>
        <w:t xml:space="preserve"> Generează raport PDF cu grafice și statistici selectate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Cerințe:</w:t>
      </w:r>
      <w:r w:rsidRPr="6AD8EF74" w:rsidR="7EB34C30">
        <w:rPr>
          <w:rFonts w:ascii="Times New Roman" w:hAnsi="Times New Roman" w:eastAsia="Times New Roman" w:cs="Times New Roman"/>
          <w:noProof w:val="0"/>
          <w:sz w:val="24"/>
          <w:szCs w:val="24"/>
          <w:lang w:val="ro-RO"/>
        </w:rPr>
        <w:t xml:space="preserve"> CF4 – export personalizat; CNF – timp generare &lt; 10 sec.</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Structuri de date interne:</w:t>
      </w:r>
      <w:r w:rsidRPr="6AD8EF74" w:rsidR="7EB34C30">
        <w:rPr>
          <w:rFonts w:ascii="Times New Roman" w:hAnsi="Times New Roman" w:eastAsia="Times New Roman" w:cs="Times New Roman"/>
          <w:noProof w:val="0"/>
          <w:sz w:val="24"/>
          <w:szCs w:val="24"/>
          <w:lang w:val="ro-RO"/>
        </w:rPr>
        <w:t xml:space="preserve"> structuri temporare pentru layout PDF, incluzând grafic generat ca imagine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Constrângeri:</w:t>
      </w:r>
      <w:r w:rsidRPr="6AD8EF74" w:rsidR="7EB34C30">
        <w:rPr>
          <w:rFonts w:ascii="Times New Roman" w:hAnsi="Times New Roman" w:eastAsia="Times New Roman" w:cs="Times New Roman"/>
          <w:noProof w:val="0"/>
          <w:sz w:val="24"/>
          <w:szCs w:val="24"/>
          <w:lang w:val="ro-RO"/>
        </w:rPr>
        <w:t xml:space="preserve"> doar pentru utilizatori autentificați; </w:t>
      </w:r>
      <w:r w:rsidRPr="6AD8EF74" w:rsidR="7EB34C30">
        <w:rPr>
          <w:rFonts w:ascii="Times New Roman" w:hAnsi="Times New Roman" w:eastAsia="Times New Roman" w:cs="Times New Roman"/>
          <w:noProof w:val="0"/>
          <w:sz w:val="24"/>
          <w:szCs w:val="24"/>
          <w:lang w:val="ro-RO"/>
        </w:rPr>
        <w:t>max</w:t>
      </w:r>
      <w:r w:rsidRPr="6AD8EF74" w:rsidR="7EB34C30">
        <w:rPr>
          <w:rFonts w:ascii="Times New Roman" w:hAnsi="Times New Roman" w:eastAsia="Times New Roman" w:cs="Times New Roman"/>
          <w:noProof w:val="0"/>
          <w:sz w:val="24"/>
          <w:szCs w:val="24"/>
          <w:lang w:val="ro-RO"/>
        </w:rPr>
        <w:t xml:space="preserve"> 5 MB per raport</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Compoziție:</w:t>
      </w:r>
      <w:r w:rsidRPr="6AD8EF74" w:rsidR="7EB34C30">
        <w:rPr>
          <w:rFonts w:ascii="Times New Roman" w:hAnsi="Times New Roman" w:eastAsia="Times New Roman" w:cs="Times New Roman"/>
          <w:noProof w:val="0"/>
          <w:sz w:val="24"/>
          <w:szCs w:val="24"/>
          <w:lang w:val="ro-RO"/>
        </w:rPr>
        <w:t xml:space="preserve"> integrează librăria </w:t>
      </w:r>
      <w:r w:rsidRPr="6AD8EF74" w:rsidR="7EB34C30">
        <w:rPr>
          <w:rFonts w:ascii="Times New Roman" w:hAnsi="Times New Roman" w:eastAsia="Times New Roman" w:cs="Times New Roman"/>
          <w:noProof w:val="0"/>
          <w:sz w:val="24"/>
          <w:szCs w:val="24"/>
          <w:lang w:val="ro-RO"/>
        </w:rPr>
        <w:t>ReportLab</w:t>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noProof w:val="0"/>
          <w:sz w:val="24"/>
          <w:szCs w:val="24"/>
          <w:lang w:val="ro-RO"/>
        </w:rPr>
        <w:t>Python</w:t>
      </w:r>
      <w:r w:rsidRPr="6AD8EF74" w:rsidR="7EB34C30">
        <w:rPr>
          <w:rFonts w:ascii="Times New Roman" w:hAnsi="Times New Roman" w:eastAsia="Times New Roman" w:cs="Times New Roman"/>
          <w:noProof w:val="0"/>
          <w:sz w:val="24"/>
          <w:szCs w:val="24"/>
          <w:lang w:val="ro-RO"/>
        </w:rPr>
        <w:t>)</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Utilizatori/Interacțiuni:</w:t>
      </w:r>
      <w:r w:rsidRPr="6AD8EF74" w:rsidR="7EB34C30">
        <w:rPr>
          <w:rFonts w:ascii="Times New Roman" w:hAnsi="Times New Roman" w:eastAsia="Times New Roman" w:cs="Times New Roman"/>
          <w:noProof w:val="0"/>
          <w:sz w:val="24"/>
          <w:szCs w:val="24"/>
          <w:lang w:val="ro-RO"/>
        </w:rPr>
        <w:t xml:space="preserve"> utilizatori înregistrați → </w:t>
      </w:r>
      <w:r w:rsidRPr="6AD8EF74" w:rsidR="7EB34C30">
        <w:rPr>
          <w:rFonts w:ascii="Times New Roman" w:hAnsi="Times New Roman" w:eastAsia="Times New Roman" w:cs="Times New Roman"/>
          <w:noProof w:val="0"/>
          <w:sz w:val="24"/>
          <w:szCs w:val="24"/>
          <w:lang w:val="ro-RO"/>
        </w:rPr>
        <w:t>dashboard</w:t>
      </w:r>
      <w:r w:rsidRPr="6AD8EF74" w:rsidR="7EB34C30">
        <w:rPr>
          <w:rFonts w:ascii="Times New Roman" w:hAnsi="Times New Roman" w:eastAsia="Times New Roman" w:cs="Times New Roman"/>
          <w:noProof w:val="0"/>
          <w:sz w:val="24"/>
          <w:szCs w:val="24"/>
          <w:lang w:val="ro-RO"/>
        </w:rPr>
        <w:t xml:space="preserve"> personalizat</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Procesare:</w:t>
      </w:r>
      <w:r w:rsidRPr="6AD8EF74" w:rsidR="7EB34C30">
        <w:rPr>
          <w:rFonts w:ascii="Times New Roman" w:hAnsi="Times New Roman" w:eastAsia="Times New Roman" w:cs="Times New Roman"/>
          <w:noProof w:val="0"/>
          <w:sz w:val="24"/>
          <w:szCs w:val="24"/>
          <w:lang w:val="ro-RO"/>
        </w:rPr>
        <w:t xml:space="preserve"> primire parametri → generare layout → conversie grafic în imagine → compilare PDF</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Interfețe/Exporturi:</w:t>
      </w:r>
      <w:r w:rsidRPr="6AD8EF74" w:rsidR="7EB34C30">
        <w:rPr>
          <w:rFonts w:ascii="Times New Roman" w:hAnsi="Times New Roman" w:eastAsia="Times New Roman" w:cs="Times New Roman"/>
          <w:noProof w:val="0"/>
          <w:sz w:val="24"/>
          <w:szCs w:val="24"/>
          <w:lang w:val="ro-RO"/>
        </w:rPr>
        <w:t xml:space="preserve"> livrare ca fișier descărcabil</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Raportare design:</w:t>
      </w:r>
      <w:r w:rsidRPr="6AD8EF74" w:rsidR="7EB34C30">
        <w:rPr>
          <w:rFonts w:ascii="Times New Roman" w:hAnsi="Times New Roman" w:eastAsia="Times New Roman" w:cs="Times New Roman"/>
          <w:noProof w:val="0"/>
          <w:sz w:val="24"/>
          <w:szCs w:val="24"/>
          <w:lang w:val="ro-RO"/>
        </w:rPr>
        <w:t xml:space="preserve"> 500 KB – 2 MB / raport</w:t>
      </w:r>
    </w:p>
    <w:p w:rsidR="6AD8EF74" w:rsidP="6AD8EF74" w:rsidRDefault="6AD8EF74" w14:paraId="286AD2F7" w14:textId="4A812524">
      <w:pPr>
        <w:rPr>
          <w:rFonts w:ascii="Times New Roman" w:hAnsi="Times New Roman" w:eastAsia="Times New Roman" w:cs="Times New Roman"/>
          <w:sz w:val="24"/>
          <w:szCs w:val="24"/>
        </w:rPr>
      </w:pPr>
    </w:p>
    <w:p w:rsidR="7EB34C30" w:rsidP="6AD8EF74" w:rsidRDefault="7EB34C30" w14:paraId="510CC514" w14:textId="0AE8CB01">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7EB34C30">
        <w:rPr>
          <w:rFonts w:ascii="Times New Roman" w:hAnsi="Times New Roman" w:eastAsia="Times New Roman" w:cs="Times New Roman"/>
          <w:b w:val="1"/>
          <w:bCs w:val="1"/>
          <w:noProof w:val="0"/>
          <w:sz w:val="24"/>
          <w:szCs w:val="24"/>
          <w:lang w:val="ro-RO"/>
        </w:rPr>
        <w:t xml:space="preserve">4. Identificator serviciu: </w:t>
      </w:r>
      <w:r w:rsidRPr="6AD8EF74" w:rsidR="7EB34C30">
        <w:rPr>
          <w:rFonts w:ascii="Times New Roman" w:hAnsi="Times New Roman" w:eastAsia="Times New Roman" w:cs="Times New Roman"/>
          <w:b w:val="1"/>
          <w:bCs w:val="1"/>
          <w:noProof w:val="0"/>
          <w:sz w:val="24"/>
          <w:szCs w:val="24"/>
          <w:lang w:val="ro-RO"/>
        </w:rPr>
        <w:t>auth</w:t>
      </w:r>
      <w:r w:rsidRPr="6AD8EF74" w:rsidR="7EB34C30">
        <w:rPr>
          <w:rFonts w:ascii="Times New Roman" w:hAnsi="Times New Roman" w:eastAsia="Times New Roman" w:cs="Times New Roman"/>
          <w:b w:val="1"/>
          <w:bCs w:val="1"/>
          <w:noProof w:val="0"/>
          <w:sz w:val="24"/>
          <w:szCs w:val="24"/>
          <w:lang w:val="ro-RO"/>
        </w:rPr>
        <w:t>/</w:t>
      </w:r>
      <w:r w:rsidRPr="6AD8EF74" w:rsidR="7EB34C30">
        <w:rPr>
          <w:rFonts w:ascii="Times New Roman" w:hAnsi="Times New Roman" w:eastAsia="Times New Roman" w:cs="Times New Roman"/>
          <w:b w:val="1"/>
          <w:bCs w:val="1"/>
          <w:noProof w:val="0"/>
          <w:sz w:val="24"/>
          <w:szCs w:val="24"/>
          <w:lang w:val="ro-RO"/>
        </w:rPr>
        <w:t>login</w:t>
      </w:r>
      <w:r w:rsidRPr="6AD8EF74" w:rsidR="7EB34C30">
        <w:rPr>
          <w:rFonts w:ascii="Times New Roman" w:hAnsi="Times New Roman" w:eastAsia="Times New Roman" w:cs="Times New Roman"/>
          <w:b w:val="1"/>
          <w:bCs w:val="1"/>
          <w:noProof w:val="0"/>
          <w:sz w:val="24"/>
          <w:szCs w:val="24"/>
          <w:lang w:val="ro-RO"/>
        </w:rPr>
        <w:t>/</w:t>
      </w:r>
      <w:r w:rsidRPr="6AD8EF74" w:rsidR="7EB34C30">
        <w:rPr>
          <w:rFonts w:ascii="Times New Roman" w:hAnsi="Times New Roman" w:eastAsia="Times New Roman" w:cs="Times New Roman"/>
          <w:b w:val="1"/>
          <w:bCs w:val="1"/>
          <w:noProof w:val="0"/>
          <w:sz w:val="24"/>
          <w:szCs w:val="24"/>
          <w:lang w:val="ro-RO"/>
        </w:rPr>
        <w:t xml:space="preserve"> și </w:t>
      </w:r>
      <w:r w:rsidRPr="6AD8EF74" w:rsidR="7EB34C30">
        <w:rPr>
          <w:rFonts w:ascii="Times New Roman" w:hAnsi="Times New Roman" w:eastAsia="Times New Roman" w:cs="Times New Roman"/>
          <w:b w:val="1"/>
          <w:bCs w:val="1"/>
          <w:noProof w:val="0"/>
          <w:sz w:val="24"/>
          <w:szCs w:val="24"/>
          <w:lang w:val="ro-RO"/>
        </w:rPr>
        <w:t>auth</w:t>
      </w:r>
      <w:r w:rsidRPr="6AD8EF74" w:rsidR="7EB34C30">
        <w:rPr>
          <w:rFonts w:ascii="Times New Roman" w:hAnsi="Times New Roman" w:eastAsia="Times New Roman" w:cs="Times New Roman"/>
          <w:b w:val="1"/>
          <w:bCs w:val="1"/>
          <w:noProof w:val="0"/>
          <w:sz w:val="24"/>
          <w:szCs w:val="24"/>
          <w:lang w:val="ro-RO"/>
        </w:rPr>
        <w:t>/</w:t>
      </w:r>
      <w:r w:rsidRPr="6AD8EF74" w:rsidR="7EB34C30">
        <w:rPr>
          <w:rFonts w:ascii="Times New Roman" w:hAnsi="Times New Roman" w:eastAsia="Times New Roman" w:cs="Times New Roman"/>
          <w:b w:val="1"/>
          <w:bCs w:val="1"/>
          <w:noProof w:val="0"/>
          <w:sz w:val="24"/>
          <w:szCs w:val="24"/>
          <w:lang w:val="ro-RO"/>
        </w:rPr>
        <w:t>register</w:t>
      </w:r>
      <w:r w:rsidRPr="6AD8EF74" w:rsidR="7EB34C30">
        <w:rPr>
          <w:rFonts w:ascii="Times New Roman" w:hAnsi="Times New Roman" w:eastAsia="Times New Roman" w:cs="Times New Roman"/>
          <w:b w:val="1"/>
          <w:bCs w:val="1"/>
          <w:noProof w:val="0"/>
          <w:sz w:val="24"/>
          <w:szCs w:val="24"/>
          <w:lang w:val="ro-RO"/>
        </w:rPr>
        <w:t>/</w:t>
      </w:r>
    </w:p>
    <w:p w:rsidR="7EB34C30" w:rsidP="6AD8EF74" w:rsidRDefault="7EB34C30" w14:paraId="1E5587CD" w14:textId="3709C60A">
      <w:pPr>
        <w:spacing w:before="240" w:beforeAutospacing="off" w:after="240" w:afterAutospacing="off"/>
        <w:rPr>
          <w:rFonts w:ascii="Times New Roman" w:hAnsi="Times New Roman" w:eastAsia="Times New Roman" w:cs="Times New Roman"/>
          <w:noProof w:val="0"/>
          <w:sz w:val="24"/>
          <w:szCs w:val="24"/>
          <w:lang w:val="ro-RO"/>
        </w:rPr>
      </w:pPr>
      <w:r w:rsidRPr="6AD8EF74" w:rsidR="7EB34C30">
        <w:rPr>
          <w:rFonts w:ascii="Times New Roman" w:hAnsi="Times New Roman" w:eastAsia="Times New Roman" w:cs="Times New Roman"/>
          <w:b w:val="1"/>
          <w:bCs w:val="1"/>
          <w:noProof w:val="0"/>
          <w:sz w:val="24"/>
          <w:szCs w:val="24"/>
          <w:lang w:val="ro-RO"/>
        </w:rPr>
        <w:t>Clasificare:</w:t>
      </w:r>
      <w:r w:rsidRPr="6AD8EF74" w:rsidR="7EB34C30">
        <w:rPr>
          <w:rFonts w:ascii="Times New Roman" w:hAnsi="Times New Roman" w:eastAsia="Times New Roman" w:cs="Times New Roman"/>
          <w:noProof w:val="0"/>
          <w:sz w:val="24"/>
          <w:szCs w:val="24"/>
          <w:lang w:val="ro-RO"/>
        </w:rPr>
        <w:t xml:space="preserve"> Servicii de autentificare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Definiție:</w:t>
      </w:r>
      <w:r w:rsidRPr="6AD8EF74" w:rsidR="7EB34C30">
        <w:rPr>
          <w:rFonts w:ascii="Times New Roman" w:hAnsi="Times New Roman" w:eastAsia="Times New Roman" w:cs="Times New Roman"/>
          <w:noProof w:val="0"/>
          <w:sz w:val="24"/>
          <w:szCs w:val="24"/>
          <w:lang w:val="ro-RO"/>
        </w:rPr>
        <w:t xml:space="preserve"> Gestionează </w:t>
      </w:r>
      <w:r w:rsidRPr="6AD8EF74" w:rsidR="7EB34C30">
        <w:rPr>
          <w:rFonts w:ascii="Times New Roman" w:hAnsi="Times New Roman" w:eastAsia="Times New Roman" w:cs="Times New Roman"/>
          <w:noProof w:val="0"/>
          <w:sz w:val="24"/>
          <w:szCs w:val="24"/>
          <w:lang w:val="ro-RO"/>
        </w:rPr>
        <w:t>login</w:t>
      </w:r>
      <w:r w:rsidRPr="6AD8EF74" w:rsidR="7EB34C30">
        <w:rPr>
          <w:rFonts w:ascii="Times New Roman" w:hAnsi="Times New Roman" w:eastAsia="Times New Roman" w:cs="Times New Roman"/>
          <w:noProof w:val="0"/>
          <w:sz w:val="24"/>
          <w:szCs w:val="24"/>
          <w:lang w:val="ro-RO"/>
        </w:rPr>
        <w:t xml:space="preserve"> și înregistrare utilizatori</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Cerințe:</w:t>
      </w:r>
      <w:r w:rsidRPr="6AD8EF74" w:rsidR="7EB34C30">
        <w:rPr>
          <w:rFonts w:ascii="Times New Roman" w:hAnsi="Times New Roman" w:eastAsia="Times New Roman" w:cs="Times New Roman"/>
          <w:noProof w:val="0"/>
          <w:sz w:val="24"/>
          <w:szCs w:val="24"/>
          <w:lang w:val="ro-RO"/>
        </w:rPr>
        <w:t xml:space="preserve"> CNF – securitate conform </w:t>
      </w:r>
      <w:r w:rsidRPr="6AD8EF74" w:rsidR="7EB34C30">
        <w:rPr>
          <w:rFonts w:ascii="Times New Roman" w:hAnsi="Times New Roman" w:eastAsia="Times New Roman" w:cs="Times New Roman"/>
          <w:noProof w:val="0"/>
          <w:sz w:val="24"/>
          <w:szCs w:val="24"/>
          <w:lang w:val="ro-RO"/>
        </w:rPr>
        <w:t>OAuth</w:t>
      </w:r>
      <w:r w:rsidRPr="6AD8EF74" w:rsidR="7EB34C30">
        <w:rPr>
          <w:rFonts w:ascii="Times New Roman" w:hAnsi="Times New Roman" w:eastAsia="Times New Roman" w:cs="Times New Roman"/>
          <w:noProof w:val="0"/>
          <w:sz w:val="24"/>
          <w:szCs w:val="24"/>
          <w:lang w:val="ro-RO"/>
        </w:rPr>
        <w:t xml:space="preserve"> 2.0; criptare parole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Structuri de date interne:</w:t>
      </w:r>
      <w:r w:rsidRPr="6AD8EF74" w:rsidR="7EB34C30">
        <w:rPr>
          <w:rFonts w:ascii="Times New Roman" w:hAnsi="Times New Roman" w:eastAsia="Times New Roman" w:cs="Times New Roman"/>
          <w:noProof w:val="0"/>
          <w:sz w:val="24"/>
          <w:szCs w:val="24"/>
          <w:lang w:val="ro-RO"/>
        </w:rPr>
        <w:t xml:space="preserve"> model </w:t>
      </w:r>
      <w:r w:rsidRPr="6AD8EF74" w:rsidR="7EB34C30">
        <w:rPr>
          <w:rFonts w:ascii="Times New Roman" w:hAnsi="Times New Roman" w:eastAsia="Times New Roman" w:cs="Times New Roman"/>
          <w:noProof w:val="0"/>
          <w:sz w:val="24"/>
          <w:szCs w:val="24"/>
          <w:lang w:val="ro-RO"/>
        </w:rPr>
        <w:t>Utilizator</w:t>
      </w:r>
      <w:r w:rsidRPr="6AD8EF74" w:rsidR="7EB34C30">
        <w:rPr>
          <w:rFonts w:ascii="Times New Roman" w:hAnsi="Times New Roman" w:eastAsia="Times New Roman" w:cs="Times New Roman"/>
          <w:noProof w:val="0"/>
          <w:sz w:val="24"/>
          <w:szCs w:val="24"/>
          <w:lang w:val="ro-RO"/>
        </w:rPr>
        <w:t xml:space="preserve"> + JWT pentru token</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Constrângeri:</w:t>
      </w:r>
      <w:r w:rsidRPr="6AD8EF74" w:rsidR="7EB34C30">
        <w:rPr>
          <w:rFonts w:ascii="Times New Roman" w:hAnsi="Times New Roman" w:eastAsia="Times New Roman" w:cs="Times New Roman"/>
          <w:noProof w:val="0"/>
          <w:sz w:val="24"/>
          <w:szCs w:val="24"/>
          <w:lang w:val="ro-RO"/>
        </w:rPr>
        <w:t xml:space="preserve"> parole min. 8 caractere; </w:t>
      </w:r>
      <w:r w:rsidRPr="6AD8EF74" w:rsidR="7EB34C30">
        <w:rPr>
          <w:rFonts w:ascii="Times New Roman" w:hAnsi="Times New Roman" w:eastAsia="Times New Roman" w:cs="Times New Roman"/>
          <w:noProof w:val="0"/>
          <w:sz w:val="24"/>
          <w:szCs w:val="24"/>
          <w:lang w:val="ro-RO"/>
        </w:rPr>
        <w:t>token</w:t>
      </w:r>
      <w:r w:rsidRPr="6AD8EF74" w:rsidR="7EB34C30">
        <w:rPr>
          <w:rFonts w:ascii="Times New Roman" w:hAnsi="Times New Roman" w:eastAsia="Times New Roman" w:cs="Times New Roman"/>
          <w:noProof w:val="0"/>
          <w:sz w:val="24"/>
          <w:szCs w:val="24"/>
          <w:lang w:val="ro-RO"/>
        </w:rPr>
        <w:t xml:space="preserve"> valabil 24h</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Compoziție:</w:t>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noProof w:val="0"/>
          <w:sz w:val="24"/>
          <w:szCs w:val="24"/>
          <w:lang w:val="ro-RO"/>
        </w:rPr>
        <w:t>serializer</w:t>
      </w:r>
      <w:r w:rsidRPr="6AD8EF74" w:rsidR="7EB34C30">
        <w:rPr>
          <w:rFonts w:ascii="Times New Roman" w:hAnsi="Times New Roman" w:eastAsia="Times New Roman" w:cs="Times New Roman"/>
          <w:noProof w:val="0"/>
          <w:sz w:val="24"/>
          <w:szCs w:val="24"/>
          <w:lang w:val="ro-RO"/>
        </w:rPr>
        <w:t>, validator, manager de sesiuni</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Utilizatori/Interacțiuni:</w:t>
      </w:r>
      <w:r w:rsidRPr="6AD8EF74" w:rsidR="7EB34C30">
        <w:rPr>
          <w:rFonts w:ascii="Times New Roman" w:hAnsi="Times New Roman" w:eastAsia="Times New Roman" w:cs="Times New Roman"/>
          <w:noProof w:val="0"/>
          <w:sz w:val="24"/>
          <w:szCs w:val="24"/>
          <w:lang w:val="ro-RO"/>
        </w:rPr>
        <w:t xml:space="preserve"> utilizatori înregistrați + admini</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Procesare:</w:t>
      </w:r>
      <w:r w:rsidRPr="6AD8EF74" w:rsidR="7EB34C30">
        <w:rPr>
          <w:rFonts w:ascii="Times New Roman" w:hAnsi="Times New Roman" w:eastAsia="Times New Roman" w:cs="Times New Roman"/>
          <w:noProof w:val="0"/>
          <w:sz w:val="24"/>
          <w:szCs w:val="24"/>
          <w:lang w:val="ro-RO"/>
        </w:rPr>
        <w:t xml:space="preserve"> validare </w:t>
      </w:r>
      <w:r w:rsidRPr="6AD8EF74" w:rsidR="7EB34C30">
        <w:rPr>
          <w:rFonts w:ascii="Times New Roman" w:hAnsi="Times New Roman" w:eastAsia="Times New Roman" w:cs="Times New Roman"/>
          <w:noProof w:val="0"/>
          <w:sz w:val="24"/>
          <w:szCs w:val="24"/>
          <w:lang w:val="ro-RO"/>
        </w:rPr>
        <w:t>credențiale</w:t>
      </w:r>
      <w:r w:rsidRPr="6AD8EF74" w:rsidR="7EB34C30">
        <w:rPr>
          <w:rFonts w:ascii="Times New Roman" w:hAnsi="Times New Roman" w:eastAsia="Times New Roman" w:cs="Times New Roman"/>
          <w:noProof w:val="0"/>
          <w:sz w:val="24"/>
          <w:szCs w:val="24"/>
          <w:lang w:val="ro-RO"/>
        </w:rPr>
        <w:t xml:space="preserve"> → generare </w:t>
      </w:r>
      <w:r w:rsidRPr="6AD8EF74" w:rsidR="7EB34C30">
        <w:rPr>
          <w:rFonts w:ascii="Times New Roman" w:hAnsi="Times New Roman" w:eastAsia="Times New Roman" w:cs="Times New Roman"/>
          <w:noProof w:val="0"/>
          <w:sz w:val="24"/>
          <w:szCs w:val="24"/>
          <w:lang w:val="ro-RO"/>
        </w:rPr>
        <w:t>token</w:t>
      </w:r>
      <w:r w:rsidRPr="6AD8EF74" w:rsidR="7EB34C30">
        <w:rPr>
          <w:rFonts w:ascii="Times New Roman" w:hAnsi="Times New Roman" w:eastAsia="Times New Roman" w:cs="Times New Roman"/>
          <w:noProof w:val="0"/>
          <w:sz w:val="24"/>
          <w:szCs w:val="24"/>
          <w:lang w:val="ro-RO"/>
        </w:rPr>
        <w:t xml:space="preserve"> → stocare în cookie HTTP-only</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Interfețe/Exporturi:</w:t>
      </w:r>
      <w:r w:rsidRPr="6AD8EF74" w:rsidR="7EB34C30">
        <w:rPr>
          <w:rFonts w:ascii="Times New Roman" w:hAnsi="Times New Roman" w:eastAsia="Times New Roman" w:cs="Times New Roman"/>
          <w:noProof w:val="0"/>
          <w:sz w:val="24"/>
          <w:szCs w:val="24"/>
          <w:lang w:val="ro-RO"/>
        </w:rPr>
        <w:t xml:space="preserve"> API REST + </w:t>
      </w:r>
      <w:r w:rsidRPr="6AD8EF74" w:rsidR="7EB34C30">
        <w:rPr>
          <w:rFonts w:ascii="Times New Roman" w:hAnsi="Times New Roman" w:eastAsia="Times New Roman" w:cs="Times New Roman"/>
          <w:noProof w:val="0"/>
          <w:sz w:val="24"/>
          <w:szCs w:val="24"/>
          <w:lang w:val="ro-RO"/>
        </w:rPr>
        <w:t>middleware</w:t>
      </w:r>
      <w:r w:rsidRPr="6AD8EF74" w:rsidR="7EB34C30">
        <w:rPr>
          <w:rFonts w:ascii="Times New Roman" w:hAnsi="Times New Roman" w:eastAsia="Times New Roman" w:cs="Times New Roman"/>
          <w:noProof w:val="0"/>
          <w:sz w:val="24"/>
          <w:szCs w:val="24"/>
          <w:lang w:val="ro-RO"/>
        </w:rPr>
        <w:t xml:space="preserve"> de protecție rute</w:t>
      </w:r>
      <w:r>
        <w:br/>
      </w:r>
      <w:r w:rsidRPr="6AD8EF74" w:rsidR="7EB34C30">
        <w:rPr>
          <w:rFonts w:ascii="Times New Roman" w:hAnsi="Times New Roman" w:eastAsia="Times New Roman" w:cs="Times New Roman"/>
          <w:noProof w:val="0"/>
          <w:sz w:val="24"/>
          <w:szCs w:val="24"/>
          <w:lang w:val="ro-RO"/>
        </w:rPr>
        <w:t xml:space="preserve"> </w:t>
      </w:r>
      <w:r w:rsidRPr="6AD8EF74" w:rsidR="7EB34C30">
        <w:rPr>
          <w:rFonts w:ascii="Times New Roman" w:hAnsi="Times New Roman" w:eastAsia="Times New Roman" w:cs="Times New Roman"/>
          <w:b w:val="1"/>
          <w:bCs w:val="1"/>
          <w:noProof w:val="0"/>
          <w:sz w:val="24"/>
          <w:szCs w:val="24"/>
          <w:lang w:val="ro-RO"/>
        </w:rPr>
        <w:t>Raportare design:</w:t>
      </w:r>
      <w:r w:rsidRPr="6AD8EF74" w:rsidR="7EB34C30">
        <w:rPr>
          <w:rFonts w:ascii="Times New Roman" w:hAnsi="Times New Roman" w:eastAsia="Times New Roman" w:cs="Times New Roman"/>
          <w:noProof w:val="0"/>
          <w:sz w:val="24"/>
          <w:szCs w:val="24"/>
          <w:lang w:val="ro-RO"/>
        </w:rPr>
        <w:t xml:space="preserve"> răspuns &lt;1 KB; JWT ~300 B</w:t>
      </w:r>
    </w:p>
    <w:p w:rsidRPr="00A114E1" w:rsidR="00CC07F2" w:rsidP="6AD8EF74" w:rsidRDefault="00E07013" w14:paraId="33EF4CCF" w14:textId="31215CF1" w14:noSpellErr="1">
      <w:pPr>
        <w:pStyle w:val="Heading3"/>
        <w:rPr>
          <w:rFonts w:ascii="Times New Roman" w:hAnsi="Times New Roman" w:eastAsia="Times New Roman" w:cs="Times New Roman"/>
          <w:lang w:val="ro-RO"/>
        </w:rPr>
      </w:pPr>
      <w:bookmarkStart w:name="_Toc160527868" w:id="49"/>
      <w:r w:rsidRPr="6AD8EF74" w:rsidR="00E07013">
        <w:rPr>
          <w:rFonts w:ascii="Times New Roman" w:hAnsi="Times New Roman" w:eastAsia="Times New Roman" w:cs="Times New Roman"/>
          <w:lang w:val="ro-RO"/>
        </w:rPr>
        <w:t>Proiectare detaliată de securitate</w:t>
      </w:r>
      <w:bookmarkEnd w:id="49"/>
    </w:p>
    <w:p w:rsidR="3F1E0233" w:rsidP="6AD8EF74" w:rsidRDefault="3F1E0233" w14:paraId="2C083910" w14:textId="07B3328D">
      <w:p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Sistemul implementează măsuri de securitate standard pentru a proteja datele și funcționalitățile aplicației.</w:t>
      </w:r>
    </w:p>
    <w:p w:rsidR="3F1E0233" w:rsidP="6AD8EF74" w:rsidRDefault="3F1E0233" w14:paraId="65245DA3" w14:textId="057EFE1B">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Autentificare</w:t>
      </w:r>
    </w:p>
    <w:p w:rsidR="3F1E0233" w:rsidP="6AD8EF74" w:rsidRDefault="3F1E0233" w14:paraId="097C7E70" w14:textId="1C3DB1DA">
      <w:pPr>
        <w:pStyle w:val="ListParagraph"/>
        <w:numPr>
          <w:ilvl w:val="0"/>
          <w:numId w:val="72"/>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 xml:space="preserve">Se utilizează mecanismul </w:t>
      </w:r>
      <w:r w:rsidRPr="6AD8EF74" w:rsidR="3F1E0233">
        <w:rPr>
          <w:rFonts w:ascii="Times New Roman" w:hAnsi="Times New Roman" w:eastAsia="Times New Roman" w:cs="Times New Roman"/>
          <w:b w:val="1"/>
          <w:bCs w:val="1"/>
          <w:noProof w:val="0"/>
          <w:sz w:val="24"/>
          <w:szCs w:val="24"/>
          <w:lang w:val="ro-RO"/>
        </w:rPr>
        <w:t>OAuth</w:t>
      </w:r>
      <w:r w:rsidRPr="6AD8EF74" w:rsidR="3F1E0233">
        <w:rPr>
          <w:rFonts w:ascii="Times New Roman" w:hAnsi="Times New Roman" w:eastAsia="Times New Roman" w:cs="Times New Roman"/>
          <w:b w:val="1"/>
          <w:bCs w:val="1"/>
          <w:noProof w:val="0"/>
          <w:sz w:val="24"/>
          <w:szCs w:val="24"/>
          <w:lang w:val="ro-RO"/>
        </w:rPr>
        <w:t xml:space="preserve"> 2.0</w:t>
      </w:r>
      <w:r w:rsidRPr="6AD8EF74" w:rsidR="3F1E0233">
        <w:rPr>
          <w:rFonts w:ascii="Times New Roman" w:hAnsi="Times New Roman" w:eastAsia="Times New Roman" w:cs="Times New Roman"/>
          <w:noProof w:val="0"/>
          <w:sz w:val="24"/>
          <w:szCs w:val="24"/>
          <w:lang w:val="ro-RO"/>
        </w:rPr>
        <w:t xml:space="preserve"> cu </w:t>
      </w:r>
      <w:r w:rsidRPr="6AD8EF74" w:rsidR="3F1E0233">
        <w:rPr>
          <w:rFonts w:ascii="Times New Roman" w:hAnsi="Times New Roman" w:eastAsia="Times New Roman" w:cs="Times New Roman"/>
          <w:noProof w:val="0"/>
          <w:sz w:val="24"/>
          <w:szCs w:val="24"/>
          <w:lang w:val="ro-RO"/>
        </w:rPr>
        <w:t>token</w:t>
      </w:r>
      <w:r w:rsidRPr="6AD8EF74" w:rsidR="3F1E0233">
        <w:rPr>
          <w:rFonts w:ascii="Times New Roman" w:hAnsi="Times New Roman" w:eastAsia="Times New Roman" w:cs="Times New Roman"/>
          <w:noProof w:val="0"/>
          <w:sz w:val="24"/>
          <w:szCs w:val="24"/>
          <w:lang w:val="ro-RO"/>
        </w:rPr>
        <w:t xml:space="preserve">-uri </w:t>
      </w:r>
      <w:r w:rsidRPr="6AD8EF74" w:rsidR="3F1E0233">
        <w:rPr>
          <w:rFonts w:ascii="Times New Roman" w:hAnsi="Times New Roman" w:eastAsia="Times New Roman" w:cs="Times New Roman"/>
          <w:b w:val="1"/>
          <w:bCs w:val="1"/>
          <w:noProof w:val="0"/>
          <w:sz w:val="24"/>
          <w:szCs w:val="24"/>
          <w:lang w:val="ro-RO"/>
        </w:rPr>
        <w:t xml:space="preserve">JWT (JSON Web </w:t>
      </w:r>
      <w:r w:rsidRPr="6AD8EF74" w:rsidR="3F1E0233">
        <w:rPr>
          <w:rFonts w:ascii="Times New Roman" w:hAnsi="Times New Roman" w:eastAsia="Times New Roman" w:cs="Times New Roman"/>
          <w:b w:val="1"/>
          <w:bCs w:val="1"/>
          <w:noProof w:val="0"/>
          <w:sz w:val="24"/>
          <w:szCs w:val="24"/>
          <w:lang w:val="ro-RO"/>
        </w:rPr>
        <w:t>Tokens</w:t>
      </w:r>
      <w:r w:rsidRPr="6AD8EF74" w:rsidR="3F1E0233">
        <w:rPr>
          <w:rFonts w:ascii="Times New Roman" w:hAnsi="Times New Roman" w:eastAsia="Times New Roman" w:cs="Times New Roman"/>
          <w:b w:val="1"/>
          <w:bCs w:val="1"/>
          <w:noProof w:val="0"/>
          <w:sz w:val="24"/>
          <w:szCs w:val="24"/>
          <w:lang w:val="ro-RO"/>
        </w:rPr>
        <w:t>)</w:t>
      </w:r>
      <w:r w:rsidRPr="6AD8EF74" w:rsidR="3F1E0233">
        <w:rPr>
          <w:rFonts w:ascii="Times New Roman" w:hAnsi="Times New Roman" w:eastAsia="Times New Roman" w:cs="Times New Roman"/>
          <w:noProof w:val="0"/>
          <w:sz w:val="24"/>
          <w:szCs w:val="24"/>
          <w:lang w:val="ro-RO"/>
        </w:rPr>
        <w:t>.</w:t>
      </w:r>
    </w:p>
    <w:p w:rsidR="3F1E0233" w:rsidP="6AD8EF74" w:rsidRDefault="3F1E0233" w14:paraId="4C975FAF" w14:textId="2FDF43B6">
      <w:pPr>
        <w:pStyle w:val="ListParagraph"/>
        <w:numPr>
          <w:ilvl w:val="0"/>
          <w:numId w:val="72"/>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Autentificarea se realizează prin API-</w:t>
      </w:r>
      <w:r w:rsidRPr="6AD8EF74" w:rsidR="3F1E0233">
        <w:rPr>
          <w:rFonts w:ascii="Times New Roman" w:hAnsi="Times New Roman" w:eastAsia="Times New Roman" w:cs="Times New Roman"/>
          <w:noProof w:val="0"/>
          <w:sz w:val="24"/>
          <w:szCs w:val="24"/>
          <w:lang w:val="ro-RO"/>
        </w:rPr>
        <w:t>ul</w:t>
      </w:r>
      <w:r w:rsidRPr="6AD8EF74" w:rsidR="3F1E0233">
        <w:rPr>
          <w:rFonts w:ascii="Times New Roman" w:hAnsi="Times New Roman" w:eastAsia="Times New Roman" w:cs="Times New Roman"/>
          <w:noProof w:val="0"/>
          <w:sz w:val="24"/>
          <w:szCs w:val="24"/>
          <w:lang w:val="ro-RO"/>
        </w:rPr>
        <w:t xml:space="preserve"> </w:t>
      </w:r>
      <w:r w:rsidRPr="6AD8EF74" w:rsidR="3F1E0233">
        <w:rPr>
          <w:rFonts w:ascii="Times New Roman" w:hAnsi="Times New Roman" w:eastAsia="Times New Roman" w:cs="Times New Roman"/>
          <w:noProof w:val="0"/>
          <w:sz w:val="24"/>
          <w:szCs w:val="24"/>
          <w:lang w:val="ro-RO"/>
        </w:rPr>
        <w:t>auth</w:t>
      </w:r>
      <w:r w:rsidRPr="6AD8EF74" w:rsidR="3F1E0233">
        <w:rPr>
          <w:rFonts w:ascii="Times New Roman" w:hAnsi="Times New Roman" w:eastAsia="Times New Roman" w:cs="Times New Roman"/>
          <w:noProof w:val="0"/>
          <w:sz w:val="24"/>
          <w:szCs w:val="24"/>
          <w:lang w:val="ro-RO"/>
        </w:rPr>
        <w:t>/</w:t>
      </w:r>
      <w:r w:rsidRPr="6AD8EF74" w:rsidR="3F1E0233">
        <w:rPr>
          <w:rFonts w:ascii="Times New Roman" w:hAnsi="Times New Roman" w:eastAsia="Times New Roman" w:cs="Times New Roman"/>
          <w:noProof w:val="0"/>
          <w:sz w:val="24"/>
          <w:szCs w:val="24"/>
          <w:lang w:val="ro-RO"/>
        </w:rPr>
        <w:t>login</w:t>
      </w:r>
      <w:r w:rsidRPr="6AD8EF74" w:rsidR="3F1E0233">
        <w:rPr>
          <w:rFonts w:ascii="Times New Roman" w:hAnsi="Times New Roman" w:eastAsia="Times New Roman" w:cs="Times New Roman"/>
          <w:noProof w:val="0"/>
          <w:sz w:val="24"/>
          <w:szCs w:val="24"/>
          <w:lang w:val="ro-RO"/>
        </w:rPr>
        <w:t>/</w:t>
      </w:r>
      <w:r w:rsidRPr="6AD8EF74" w:rsidR="3F1E0233">
        <w:rPr>
          <w:rFonts w:ascii="Times New Roman" w:hAnsi="Times New Roman" w:eastAsia="Times New Roman" w:cs="Times New Roman"/>
          <w:noProof w:val="0"/>
          <w:sz w:val="24"/>
          <w:szCs w:val="24"/>
          <w:lang w:val="ro-RO"/>
        </w:rPr>
        <w:t xml:space="preserve"> folosind email și parolă.</w:t>
      </w:r>
    </w:p>
    <w:p w:rsidR="3F1E0233" w:rsidP="6AD8EF74" w:rsidRDefault="3F1E0233" w14:paraId="6D0EB7CD" w14:textId="64688DBD">
      <w:pPr>
        <w:pStyle w:val="ListParagraph"/>
        <w:numPr>
          <w:ilvl w:val="0"/>
          <w:numId w:val="72"/>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Token-ul</w:t>
      </w:r>
      <w:r w:rsidRPr="6AD8EF74" w:rsidR="3F1E0233">
        <w:rPr>
          <w:rFonts w:ascii="Times New Roman" w:hAnsi="Times New Roman" w:eastAsia="Times New Roman" w:cs="Times New Roman"/>
          <w:noProof w:val="0"/>
          <w:sz w:val="24"/>
          <w:szCs w:val="24"/>
          <w:lang w:val="ro-RO"/>
        </w:rPr>
        <w:t xml:space="preserve"> este stocat în cookie HTTP-</w:t>
      </w:r>
      <w:r w:rsidRPr="6AD8EF74" w:rsidR="3F1E0233">
        <w:rPr>
          <w:rFonts w:ascii="Times New Roman" w:hAnsi="Times New Roman" w:eastAsia="Times New Roman" w:cs="Times New Roman"/>
          <w:noProof w:val="0"/>
          <w:sz w:val="24"/>
          <w:szCs w:val="24"/>
          <w:lang w:val="ro-RO"/>
        </w:rPr>
        <w:t>only</w:t>
      </w:r>
      <w:r w:rsidRPr="6AD8EF74" w:rsidR="3F1E0233">
        <w:rPr>
          <w:rFonts w:ascii="Times New Roman" w:hAnsi="Times New Roman" w:eastAsia="Times New Roman" w:cs="Times New Roman"/>
          <w:noProof w:val="0"/>
          <w:sz w:val="24"/>
          <w:szCs w:val="24"/>
          <w:lang w:val="ro-RO"/>
        </w:rPr>
        <w:t xml:space="preserve"> și are valabilitate limitată (24h).</w:t>
      </w:r>
    </w:p>
    <w:p w:rsidR="3F1E0233" w:rsidP="6AD8EF74" w:rsidRDefault="3F1E0233" w14:paraId="25C93ADB" w14:textId="64CFBBC5">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Autorizare</w:t>
      </w:r>
    </w:p>
    <w:p w:rsidR="3F1E0233" w:rsidP="6AD8EF74" w:rsidRDefault="3F1E0233" w14:paraId="26F37B31" w14:textId="303A249E">
      <w:pPr>
        <w:pStyle w:val="ListParagraph"/>
        <w:numPr>
          <w:ilvl w:val="0"/>
          <w:numId w:val="73"/>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Există trei niveluri de acces:</w:t>
      </w:r>
    </w:p>
    <w:p w:rsidR="3F1E0233" w:rsidP="6AD8EF74" w:rsidRDefault="3F1E0233" w14:paraId="6D09C7CD" w14:textId="0EF22BCC">
      <w:pPr>
        <w:pStyle w:val="ListParagraph"/>
        <w:numPr>
          <w:ilvl w:val="1"/>
          <w:numId w:val="73"/>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Vizitator anonim</w:t>
      </w:r>
      <w:r w:rsidRPr="6AD8EF74" w:rsidR="3F1E0233">
        <w:rPr>
          <w:rFonts w:ascii="Times New Roman" w:hAnsi="Times New Roman" w:eastAsia="Times New Roman" w:cs="Times New Roman"/>
          <w:noProof w:val="0"/>
          <w:sz w:val="24"/>
          <w:szCs w:val="24"/>
          <w:lang w:val="ro-RO"/>
        </w:rPr>
        <w:t xml:space="preserve"> – acces doar la vizualizare.</w:t>
      </w:r>
    </w:p>
    <w:p w:rsidR="3F1E0233" w:rsidP="6AD8EF74" w:rsidRDefault="3F1E0233" w14:paraId="2DD737A6" w14:textId="14471849">
      <w:pPr>
        <w:pStyle w:val="ListParagraph"/>
        <w:numPr>
          <w:ilvl w:val="1"/>
          <w:numId w:val="73"/>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Utilizator autentificat</w:t>
      </w:r>
      <w:r w:rsidRPr="6AD8EF74" w:rsidR="3F1E0233">
        <w:rPr>
          <w:rFonts w:ascii="Times New Roman" w:hAnsi="Times New Roman" w:eastAsia="Times New Roman" w:cs="Times New Roman"/>
          <w:noProof w:val="0"/>
          <w:sz w:val="24"/>
          <w:szCs w:val="24"/>
          <w:lang w:val="ro-RO"/>
        </w:rPr>
        <w:t xml:space="preserve"> – acces la funcții suplimentare (export, salvare).</w:t>
      </w:r>
    </w:p>
    <w:p w:rsidR="3F1E0233" w:rsidP="6AD8EF74" w:rsidRDefault="3F1E0233" w14:paraId="425D96D3" w14:textId="6272DCD2">
      <w:pPr>
        <w:pStyle w:val="ListParagraph"/>
        <w:numPr>
          <w:ilvl w:val="1"/>
          <w:numId w:val="73"/>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Administrator</w:t>
      </w:r>
      <w:r w:rsidRPr="6AD8EF74" w:rsidR="3F1E0233">
        <w:rPr>
          <w:rFonts w:ascii="Times New Roman" w:hAnsi="Times New Roman" w:eastAsia="Times New Roman" w:cs="Times New Roman"/>
          <w:noProof w:val="0"/>
          <w:sz w:val="24"/>
          <w:szCs w:val="24"/>
          <w:lang w:val="ro-RO"/>
        </w:rPr>
        <w:t xml:space="preserve"> – acces complet la gestionarea datelor și utilizatorilor.</w:t>
      </w:r>
    </w:p>
    <w:p w:rsidR="3F1E0233" w:rsidP="6AD8EF74" w:rsidRDefault="3F1E0233" w14:paraId="1B81BC83" w14:textId="166F4FDA">
      <w:pPr>
        <w:pStyle w:val="ListParagraph"/>
        <w:numPr>
          <w:ilvl w:val="0"/>
          <w:numId w:val="73"/>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 xml:space="preserve">Rutele API sunt protejate prin </w:t>
      </w:r>
      <w:r w:rsidRPr="6AD8EF74" w:rsidR="3F1E0233">
        <w:rPr>
          <w:rFonts w:ascii="Times New Roman" w:hAnsi="Times New Roman" w:eastAsia="Times New Roman" w:cs="Times New Roman"/>
          <w:noProof w:val="0"/>
          <w:sz w:val="24"/>
          <w:szCs w:val="24"/>
          <w:lang w:val="ro-RO"/>
        </w:rPr>
        <w:t>decorators</w:t>
      </w:r>
      <w:r w:rsidRPr="6AD8EF74" w:rsidR="3F1E0233">
        <w:rPr>
          <w:rFonts w:ascii="Times New Roman" w:hAnsi="Times New Roman" w:eastAsia="Times New Roman" w:cs="Times New Roman"/>
          <w:noProof w:val="0"/>
          <w:sz w:val="24"/>
          <w:szCs w:val="24"/>
          <w:lang w:val="ro-RO"/>
        </w:rPr>
        <w:t xml:space="preserve"> de permisiune în </w:t>
      </w:r>
      <w:r w:rsidRPr="6AD8EF74" w:rsidR="3F1E0233">
        <w:rPr>
          <w:rFonts w:ascii="Times New Roman" w:hAnsi="Times New Roman" w:eastAsia="Times New Roman" w:cs="Times New Roman"/>
          <w:noProof w:val="0"/>
          <w:sz w:val="24"/>
          <w:szCs w:val="24"/>
          <w:lang w:val="ro-RO"/>
        </w:rPr>
        <w:t>backend</w:t>
      </w:r>
      <w:r w:rsidRPr="6AD8EF74" w:rsidR="3F1E0233">
        <w:rPr>
          <w:rFonts w:ascii="Times New Roman" w:hAnsi="Times New Roman" w:eastAsia="Times New Roman" w:cs="Times New Roman"/>
          <w:noProof w:val="0"/>
          <w:sz w:val="24"/>
          <w:szCs w:val="24"/>
          <w:lang w:val="ro-RO"/>
        </w:rPr>
        <w:t xml:space="preserve"> (</w:t>
      </w:r>
      <w:r w:rsidRPr="6AD8EF74" w:rsidR="3F1E0233">
        <w:rPr>
          <w:rFonts w:ascii="Times New Roman" w:hAnsi="Times New Roman" w:eastAsia="Times New Roman" w:cs="Times New Roman"/>
          <w:noProof w:val="0"/>
          <w:sz w:val="24"/>
          <w:szCs w:val="24"/>
          <w:lang w:val="ro-RO"/>
        </w:rPr>
        <w:t>Django</w:t>
      </w:r>
      <w:r w:rsidRPr="6AD8EF74" w:rsidR="3F1E0233">
        <w:rPr>
          <w:rFonts w:ascii="Times New Roman" w:hAnsi="Times New Roman" w:eastAsia="Times New Roman" w:cs="Times New Roman"/>
          <w:noProof w:val="0"/>
          <w:sz w:val="24"/>
          <w:szCs w:val="24"/>
          <w:lang w:val="ro-RO"/>
        </w:rPr>
        <w:t xml:space="preserve"> REST Framework).</w:t>
      </w:r>
    </w:p>
    <w:p w:rsidR="3F1E0233" w:rsidP="6AD8EF74" w:rsidRDefault="3F1E0233" w14:paraId="10EE246E" w14:textId="2501093F">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Jurnalizare și auditare</w:t>
      </w:r>
    </w:p>
    <w:p w:rsidR="3F1E0233" w:rsidP="6AD8EF74" w:rsidRDefault="3F1E0233" w14:paraId="512E328D" w14:textId="317EAEDF">
      <w:pPr>
        <w:pStyle w:val="ListParagraph"/>
        <w:numPr>
          <w:ilvl w:val="0"/>
          <w:numId w:val="74"/>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Toate acțiunile critice (</w:t>
      </w:r>
      <w:r w:rsidRPr="6AD8EF74" w:rsidR="3F1E0233">
        <w:rPr>
          <w:rFonts w:ascii="Times New Roman" w:hAnsi="Times New Roman" w:eastAsia="Times New Roman" w:cs="Times New Roman"/>
          <w:noProof w:val="0"/>
          <w:sz w:val="24"/>
          <w:szCs w:val="24"/>
          <w:lang w:val="ro-RO"/>
        </w:rPr>
        <w:t>login</w:t>
      </w:r>
      <w:r w:rsidRPr="6AD8EF74" w:rsidR="3F1E0233">
        <w:rPr>
          <w:rFonts w:ascii="Times New Roman" w:hAnsi="Times New Roman" w:eastAsia="Times New Roman" w:cs="Times New Roman"/>
          <w:noProof w:val="0"/>
          <w:sz w:val="24"/>
          <w:szCs w:val="24"/>
          <w:lang w:val="ro-RO"/>
        </w:rPr>
        <w:t xml:space="preserve">, export, modificări date) sunt înregistrate în </w:t>
      </w:r>
      <w:r w:rsidRPr="6AD8EF74" w:rsidR="3F1E0233">
        <w:rPr>
          <w:rFonts w:ascii="Times New Roman" w:hAnsi="Times New Roman" w:eastAsia="Times New Roman" w:cs="Times New Roman"/>
          <w:noProof w:val="0"/>
          <w:sz w:val="24"/>
          <w:szCs w:val="24"/>
          <w:lang w:val="ro-RO"/>
        </w:rPr>
        <w:t>loguri</w:t>
      </w:r>
      <w:r w:rsidRPr="6AD8EF74" w:rsidR="3F1E0233">
        <w:rPr>
          <w:rFonts w:ascii="Times New Roman" w:hAnsi="Times New Roman" w:eastAsia="Times New Roman" w:cs="Times New Roman"/>
          <w:noProof w:val="0"/>
          <w:sz w:val="24"/>
          <w:szCs w:val="24"/>
          <w:lang w:val="ro-RO"/>
        </w:rPr>
        <w:t xml:space="preserve"> text.</w:t>
      </w:r>
    </w:p>
    <w:p w:rsidR="3F1E0233" w:rsidP="6AD8EF74" w:rsidRDefault="3F1E0233" w14:paraId="035D9032" w14:textId="1605C7B4">
      <w:pPr>
        <w:pStyle w:val="ListParagraph"/>
        <w:numPr>
          <w:ilvl w:val="0"/>
          <w:numId w:val="74"/>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Logurile</w:t>
      </w:r>
      <w:r w:rsidRPr="6AD8EF74" w:rsidR="3F1E0233">
        <w:rPr>
          <w:rFonts w:ascii="Times New Roman" w:hAnsi="Times New Roman" w:eastAsia="Times New Roman" w:cs="Times New Roman"/>
          <w:noProof w:val="0"/>
          <w:sz w:val="24"/>
          <w:szCs w:val="24"/>
          <w:lang w:val="ro-RO"/>
        </w:rPr>
        <w:t xml:space="preserve"> sunt arhivate zilnic și păstrate timp de 6 luni.</w:t>
      </w:r>
    </w:p>
    <w:p w:rsidR="3F1E0233" w:rsidP="6AD8EF74" w:rsidRDefault="3F1E0233" w14:paraId="37EC6D04" w14:textId="4715EE78">
      <w:pPr>
        <w:pStyle w:val="ListParagraph"/>
        <w:numPr>
          <w:ilvl w:val="0"/>
          <w:numId w:val="74"/>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 xml:space="preserve">Accesul la </w:t>
      </w:r>
      <w:r w:rsidRPr="6AD8EF74" w:rsidR="3F1E0233">
        <w:rPr>
          <w:rFonts w:ascii="Times New Roman" w:hAnsi="Times New Roman" w:eastAsia="Times New Roman" w:cs="Times New Roman"/>
          <w:noProof w:val="0"/>
          <w:sz w:val="24"/>
          <w:szCs w:val="24"/>
          <w:lang w:val="ro-RO"/>
        </w:rPr>
        <w:t>loguri</w:t>
      </w:r>
      <w:r w:rsidRPr="6AD8EF74" w:rsidR="3F1E0233">
        <w:rPr>
          <w:rFonts w:ascii="Times New Roman" w:hAnsi="Times New Roman" w:eastAsia="Times New Roman" w:cs="Times New Roman"/>
          <w:noProof w:val="0"/>
          <w:sz w:val="24"/>
          <w:szCs w:val="24"/>
          <w:lang w:val="ro-RO"/>
        </w:rPr>
        <w:t xml:space="preserve"> este restricționat la administratori.</w:t>
      </w:r>
    </w:p>
    <w:p w:rsidR="3F1E0233" w:rsidP="6AD8EF74" w:rsidRDefault="3F1E0233" w14:paraId="30E98BB4" w14:textId="2A30052A">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Criptare</w:t>
      </w:r>
    </w:p>
    <w:p w:rsidR="3F1E0233" w:rsidP="6AD8EF74" w:rsidRDefault="3F1E0233" w14:paraId="47591240" w14:textId="5B82024C">
      <w:pPr>
        <w:pStyle w:val="ListParagraph"/>
        <w:numPr>
          <w:ilvl w:val="0"/>
          <w:numId w:val="75"/>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TLS 1.3</w:t>
      </w:r>
      <w:r w:rsidRPr="6AD8EF74" w:rsidR="3F1E0233">
        <w:rPr>
          <w:rFonts w:ascii="Times New Roman" w:hAnsi="Times New Roman" w:eastAsia="Times New Roman" w:cs="Times New Roman"/>
          <w:noProof w:val="0"/>
          <w:sz w:val="24"/>
          <w:szCs w:val="24"/>
          <w:lang w:val="ro-RO"/>
        </w:rPr>
        <w:t xml:space="preserve"> este activ pe toate canalele de comunicație externe (HTTPS).</w:t>
      </w:r>
    </w:p>
    <w:p w:rsidR="3F1E0233" w:rsidP="6AD8EF74" w:rsidRDefault="3F1E0233" w14:paraId="6C4B5BC4" w14:textId="687396E9">
      <w:pPr>
        <w:pStyle w:val="ListParagraph"/>
        <w:numPr>
          <w:ilvl w:val="0"/>
          <w:numId w:val="75"/>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 xml:space="preserve">Parolele sunt criptate cu algoritmul </w:t>
      </w:r>
      <w:r w:rsidRPr="6AD8EF74" w:rsidR="3F1E0233">
        <w:rPr>
          <w:rFonts w:ascii="Times New Roman" w:hAnsi="Times New Roman" w:eastAsia="Times New Roman" w:cs="Times New Roman"/>
          <w:b w:val="1"/>
          <w:bCs w:val="1"/>
          <w:noProof w:val="0"/>
          <w:sz w:val="24"/>
          <w:szCs w:val="24"/>
          <w:lang w:val="ro-RO"/>
        </w:rPr>
        <w:t>PBKDF2</w:t>
      </w:r>
      <w:r w:rsidRPr="6AD8EF74" w:rsidR="3F1E0233">
        <w:rPr>
          <w:rFonts w:ascii="Times New Roman" w:hAnsi="Times New Roman" w:eastAsia="Times New Roman" w:cs="Times New Roman"/>
          <w:noProof w:val="0"/>
          <w:sz w:val="24"/>
          <w:szCs w:val="24"/>
          <w:lang w:val="ro-RO"/>
        </w:rPr>
        <w:t xml:space="preserve"> + salt.</w:t>
      </w:r>
    </w:p>
    <w:p w:rsidR="3F1E0233" w:rsidP="6AD8EF74" w:rsidRDefault="3F1E0233" w14:paraId="10F4482E" w14:textId="42536B24">
      <w:pPr>
        <w:pStyle w:val="ListParagraph"/>
        <w:numPr>
          <w:ilvl w:val="0"/>
          <w:numId w:val="75"/>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Token</w:t>
      </w:r>
      <w:r w:rsidRPr="6AD8EF74" w:rsidR="3F1E0233">
        <w:rPr>
          <w:rFonts w:ascii="Times New Roman" w:hAnsi="Times New Roman" w:eastAsia="Times New Roman" w:cs="Times New Roman"/>
          <w:noProof w:val="0"/>
          <w:sz w:val="24"/>
          <w:szCs w:val="24"/>
          <w:lang w:val="ro-RO"/>
        </w:rPr>
        <w:t>-urile JWT sunt semnate cu cheie secretă internă (HMAC SHA-256).</w:t>
      </w:r>
    </w:p>
    <w:p w:rsidR="3F1E0233" w:rsidP="6AD8EF74" w:rsidRDefault="3F1E0233" w14:paraId="702D3788" w14:textId="0269BF02">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Utilizarea porturilor de rețea</w:t>
      </w:r>
    </w:p>
    <w:p w:rsidR="3F1E0233" w:rsidP="6AD8EF74" w:rsidRDefault="3F1E0233" w14:paraId="7EC0EC2B" w14:textId="486D3DF7">
      <w:pPr>
        <w:pStyle w:val="ListParagraph"/>
        <w:numPr>
          <w:ilvl w:val="0"/>
          <w:numId w:val="76"/>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Porturi utilizate:</w:t>
      </w:r>
    </w:p>
    <w:p w:rsidR="3F1E0233" w:rsidP="6AD8EF74" w:rsidRDefault="3F1E0233" w14:paraId="5AD614CF" w14:textId="555E7004">
      <w:pPr>
        <w:pStyle w:val="ListParagraph"/>
        <w:numPr>
          <w:ilvl w:val="1"/>
          <w:numId w:val="76"/>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443</w:t>
      </w:r>
      <w:r w:rsidRPr="6AD8EF74" w:rsidR="3F1E0233">
        <w:rPr>
          <w:rFonts w:ascii="Times New Roman" w:hAnsi="Times New Roman" w:eastAsia="Times New Roman" w:cs="Times New Roman"/>
          <w:noProof w:val="0"/>
          <w:sz w:val="24"/>
          <w:szCs w:val="24"/>
          <w:lang w:val="ro-RO"/>
        </w:rPr>
        <w:t xml:space="preserve"> – HTTPS (</w:t>
      </w:r>
      <w:r w:rsidRPr="6AD8EF74" w:rsidR="3F1E0233">
        <w:rPr>
          <w:rFonts w:ascii="Times New Roman" w:hAnsi="Times New Roman" w:eastAsia="Times New Roman" w:cs="Times New Roman"/>
          <w:noProof w:val="0"/>
          <w:sz w:val="24"/>
          <w:szCs w:val="24"/>
          <w:lang w:val="ro-RO"/>
        </w:rPr>
        <w:t>frontend</w:t>
      </w:r>
      <w:r w:rsidRPr="6AD8EF74" w:rsidR="3F1E0233">
        <w:rPr>
          <w:rFonts w:ascii="Times New Roman" w:hAnsi="Times New Roman" w:eastAsia="Times New Roman" w:cs="Times New Roman"/>
          <w:noProof w:val="0"/>
          <w:sz w:val="24"/>
          <w:szCs w:val="24"/>
          <w:lang w:val="ro-RO"/>
        </w:rPr>
        <w:t xml:space="preserve"> &amp; API)</w:t>
      </w:r>
    </w:p>
    <w:p w:rsidR="3F1E0233" w:rsidP="6AD8EF74" w:rsidRDefault="3F1E0233" w14:paraId="78E047E3" w14:textId="437F11F7">
      <w:pPr>
        <w:pStyle w:val="ListParagraph"/>
        <w:numPr>
          <w:ilvl w:val="1"/>
          <w:numId w:val="76"/>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22</w:t>
      </w:r>
      <w:r w:rsidRPr="6AD8EF74" w:rsidR="3F1E0233">
        <w:rPr>
          <w:rFonts w:ascii="Times New Roman" w:hAnsi="Times New Roman" w:eastAsia="Times New Roman" w:cs="Times New Roman"/>
          <w:noProof w:val="0"/>
          <w:sz w:val="24"/>
          <w:szCs w:val="24"/>
          <w:lang w:val="ro-RO"/>
        </w:rPr>
        <w:t xml:space="preserve"> – SSH (acces administrativ, restricționat)</w:t>
      </w:r>
    </w:p>
    <w:p w:rsidR="3F1E0233" w:rsidP="6AD8EF74" w:rsidRDefault="3F1E0233" w14:paraId="4DB62813" w14:textId="5D92EB5F">
      <w:pPr>
        <w:pStyle w:val="ListParagraph"/>
        <w:numPr>
          <w:ilvl w:val="1"/>
          <w:numId w:val="76"/>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5432</w:t>
      </w:r>
      <w:r w:rsidRPr="6AD8EF74" w:rsidR="3F1E0233">
        <w:rPr>
          <w:rFonts w:ascii="Times New Roman" w:hAnsi="Times New Roman" w:eastAsia="Times New Roman" w:cs="Times New Roman"/>
          <w:noProof w:val="0"/>
          <w:sz w:val="24"/>
          <w:szCs w:val="24"/>
          <w:lang w:val="ro-RO"/>
        </w:rPr>
        <w:t xml:space="preserve"> – </w:t>
      </w:r>
      <w:r w:rsidRPr="6AD8EF74" w:rsidR="3F1E0233">
        <w:rPr>
          <w:rFonts w:ascii="Times New Roman" w:hAnsi="Times New Roman" w:eastAsia="Times New Roman" w:cs="Times New Roman"/>
          <w:noProof w:val="0"/>
          <w:sz w:val="24"/>
          <w:szCs w:val="24"/>
          <w:lang w:val="ro-RO"/>
        </w:rPr>
        <w:t>PostgreSQL</w:t>
      </w:r>
      <w:r w:rsidRPr="6AD8EF74" w:rsidR="3F1E0233">
        <w:rPr>
          <w:rFonts w:ascii="Times New Roman" w:hAnsi="Times New Roman" w:eastAsia="Times New Roman" w:cs="Times New Roman"/>
          <w:noProof w:val="0"/>
          <w:sz w:val="24"/>
          <w:szCs w:val="24"/>
          <w:lang w:val="ro-RO"/>
        </w:rPr>
        <w:t xml:space="preserve"> (intern, accesat doar de </w:t>
      </w:r>
      <w:r w:rsidRPr="6AD8EF74" w:rsidR="3F1E0233">
        <w:rPr>
          <w:rFonts w:ascii="Times New Roman" w:hAnsi="Times New Roman" w:eastAsia="Times New Roman" w:cs="Times New Roman"/>
          <w:noProof w:val="0"/>
          <w:sz w:val="24"/>
          <w:szCs w:val="24"/>
          <w:lang w:val="ro-RO"/>
        </w:rPr>
        <w:t>backend</w:t>
      </w:r>
      <w:r w:rsidRPr="6AD8EF74" w:rsidR="3F1E0233">
        <w:rPr>
          <w:rFonts w:ascii="Times New Roman" w:hAnsi="Times New Roman" w:eastAsia="Times New Roman" w:cs="Times New Roman"/>
          <w:noProof w:val="0"/>
          <w:sz w:val="24"/>
          <w:szCs w:val="24"/>
          <w:lang w:val="ro-RO"/>
        </w:rPr>
        <w:t>)</w:t>
      </w:r>
    </w:p>
    <w:p w:rsidR="3F1E0233" w:rsidP="6AD8EF74" w:rsidRDefault="3F1E0233" w14:paraId="75F1806E" w14:textId="5DE94DE5">
      <w:pPr>
        <w:pStyle w:val="ListParagraph"/>
        <w:numPr>
          <w:ilvl w:val="0"/>
          <w:numId w:val="76"/>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Restul porturilor sunt închise prin firewall.</w:t>
      </w:r>
    </w:p>
    <w:p w:rsidR="3F1E0233" w:rsidP="6AD8EF74" w:rsidRDefault="3F1E0233" w14:paraId="33EB116C" w14:textId="77B39FC8">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F1E0233">
        <w:rPr>
          <w:rFonts w:ascii="Times New Roman" w:hAnsi="Times New Roman" w:eastAsia="Times New Roman" w:cs="Times New Roman"/>
          <w:b w:val="1"/>
          <w:bCs w:val="1"/>
          <w:noProof w:val="0"/>
          <w:sz w:val="24"/>
          <w:szCs w:val="24"/>
          <w:lang w:val="ro-RO"/>
        </w:rPr>
        <w:t>Detectare și prevenire a intruziunilor</w:t>
      </w:r>
    </w:p>
    <w:p w:rsidR="3F1E0233" w:rsidP="6AD8EF74" w:rsidRDefault="3F1E0233" w14:paraId="6C5792C3" w14:textId="20B231AB">
      <w:pPr>
        <w:pStyle w:val="ListParagraph"/>
        <w:numPr>
          <w:ilvl w:val="0"/>
          <w:numId w:val="77"/>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 xml:space="preserve">Serverul folosește </w:t>
      </w:r>
      <w:r w:rsidRPr="6AD8EF74" w:rsidR="3F1E0233">
        <w:rPr>
          <w:rFonts w:ascii="Times New Roman" w:hAnsi="Times New Roman" w:eastAsia="Times New Roman" w:cs="Times New Roman"/>
          <w:noProof w:val="0"/>
          <w:sz w:val="24"/>
          <w:szCs w:val="24"/>
          <w:lang w:val="ro-RO"/>
        </w:rPr>
        <w:t>fail2ban</w:t>
      </w:r>
      <w:r w:rsidRPr="6AD8EF74" w:rsidR="3F1E0233">
        <w:rPr>
          <w:rFonts w:ascii="Times New Roman" w:hAnsi="Times New Roman" w:eastAsia="Times New Roman" w:cs="Times New Roman"/>
          <w:noProof w:val="0"/>
          <w:sz w:val="24"/>
          <w:szCs w:val="24"/>
          <w:lang w:val="ro-RO"/>
        </w:rPr>
        <w:t xml:space="preserve"> pentru blocarea adreselor IP suspecte.</w:t>
      </w:r>
    </w:p>
    <w:p w:rsidR="3F1E0233" w:rsidP="6AD8EF74" w:rsidRDefault="3F1E0233" w14:paraId="7FE6EB1E" w14:textId="18192F5A">
      <w:pPr>
        <w:pStyle w:val="ListParagraph"/>
        <w:numPr>
          <w:ilvl w:val="0"/>
          <w:numId w:val="77"/>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Se generează alerte automate pentru 5+ încercări eșuate de autentificare.</w:t>
      </w:r>
    </w:p>
    <w:p w:rsidR="3F1E0233" w:rsidP="6AD8EF74" w:rsidRDefault="3F1E0233" w14:paraId="5B4C18E2" w14:textId="4EABA3E4">
      <w:pPr>
        <w:pStyle w:val="ListParagraph"/>
        <w:numPr>
          <w:ilvl w:val="0"/>
          <w:numId w:val="77"/>
        </w:numPr>
        <w:spacing w:before="240" w:beforeAutospacing="off" w:after="240" w:afterAutospacing="off"/>
        <w:rPr>
          <w:rFonts w:ascii="Times New Roman" w:hAnsi="Times New Roman" w:eastAsia="Times New Roman" w:cs="Times New Roman"/>
          <w:noProof w:val="0"/>
          <w:sz w:val="24"/>
          <w:szCs w:val="24"/>
          <w:lang w:val="ro-RO"/>
        </w:rPr>
      </w:pPr>
      <w:r w:rsidRPr="6AD8EF74" w:rsidR="3F1E0233">
        <w:rPr>
          <w:rFonts w:ascii="Times New Roman" w:hAnsi="Times New Roman" w:eastAsia="Times New Roman" w:cs="Times New Roman"/>
          <w:noProof w:val="0"/>
          <w:sz w:val="24"/>
          <w:szCs w:val="24"/>
          <w:lang w:val="ro-RO"/>
        </w:rPr>
        <w:t xml:space="preserve">Monitorizarea activă se face prin instrumente externe (ex. </w:t>
      </w:r>
      <w:r w:rsidRPr="6AD8EF74" w:rsidR="3F1E0233">
        <w:rPr>
          <w:rFonts w:ascii="Times New Roman" w:hAnsi="Times New Roman" w:eastAsia="Times New Roman" w:cs="Times New Roman"/>
          <w:noProof w:val="0"/>
          <w:sz w:val="24"/>
          <w:szCs w:val="24"/>
          <w:lang w:val="ro-RO"/>
        </w:rPr>
        <w:t>UptimeRobot</w:t>
      </w:r>
      <w:r w:rsidRPr="6AD8EF74" w:rsidR="3F1E0233">
        <w:rPr>
          <w:rFonts w:ascii="Times New Roman" w:hAnsi="Times New Roman" w:eastAsia="Times New Roman" w:cs="Times New Roman"/>
          <w:noProof w:val="0"/>
          <w:sz w:val="24"/>
          <w:szCs w:val="24"/>
          <w:lang w:val="ro-RO"/>
        </w:rPr>
        <w:t xml:space="preserve">, </w:t>
      </w:r>
      <w:r w:rsidRPr="6AD8EF74" w:rsidR="3F1E0233">
        <w:rPr>
          <w:rFonts w:ascii="Times New Roman" w:hAnsi="Times New Roman" w:eastAsia="Times New Roman" w:cs="Times New Roman"/>
          <w:noProof w:val="0"/>
          <w:sz w:val="24"/>
          <w:szCs w:val="24"/>
          <w:lang w:val="ro-RO"/>
        </w:rPr>
        <w:t>Netdata</w:t>
      </w:r>
      <w:r w:rsidRPr="6AD8EF74" w:rsidR="3F1E0233">
        <w:rPr>
          <w:rFonts w:ascii="Times New Roman" w:hAnsi="Times New Roman" w:eastAsia="Times New Roman" w:cs="Times New Roman"/>
          <w:noProof w:val="0"/>
          <w:sz w:val="24"/>
          <w:szCs w:val="24"/>
          <w:lang w:val="ro-RO"/>
        </w:rPr>
        <w:t>).</w:t>
      </w:r>
    </w:p>
    <w:p w:rsidRPr="00A114E1" w:rsidR="00CC07F2" w:rsidP="6AD8EF74" w:rsidRDefault="00E07013" w14:paraId="33EF4CD8" w14:textId="4CC6E031" w14:noSpellErr="1">
      <w:pPr>
        <w:pStyle w:val="Heading3"/>
        <w:rPr>
          <w:rFonts w:ascii="Times New Roman" w:hAnsi="Times New Roman" w:eastAsia="Times New Roman" w:cs="Times New Roman"/>
          <w:lang w:val="ro-RO"/>
        </w:rPr>
      </w:pPr>
      <w:bookmarkStart w:name="_Toc160527869" w:id="50"/>
      <w:r w:rsidRPr="6AD8EF74" w:rsidR="00E07013">
        <w:rPr>
          <w:rFonts w:ascii="Times New Roman" w:hAnsi="Times New Roman" w:eastAsia="Times New Roman" w:cs="Times New Roman"/>
          <w:lang w:val="ro-RO"/>
        </w:rPr>
        <w:t>Proiectare de detaliu pentru performanța sistemului</w:t>
      </w:r>
      <w:bookmarkEnd w:id="50"/>
    </w:p>
    <w:p w:rsidR="3E20A60D" w:rsidP="6AD8EF74" w:rsidRDefault="3E20A60D" w14:paraId="2CA3D787" w14:textId="287787D8">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Cerințe/Estimări de capacitate și volum</w:t>
      </w:r>
    </w:p>
    <w:p w:rsidR="3E20A60D" w:rsidP="6AD8EF74" w:rsidRDefault="3E20A60D" w14:paraId="308C73DA" w14:textId="18EDE22D">
      <w:pPr>
        <w:pStyle w:val="ListParagraph"/>
        <w:numPr>
          <w:ilvl w:val="0"/>
          <w:numId w:val="78"/>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Utilizatori activi simultan:</w:t>
      </w:r>
      <w:r w:rsidRPr="6AD8EF74" w:rsidR="3E20A60D">
        <w:rPr>
          <w:rFonts w:ascii="Times New Roman" w:hAnsi="Times New Roman" w:eastAsia="Times New Roman" w:cs="Times New Roman"/>
          <w:noProof w:val="0"/>
          <w:sz w:val="24"/>
          <w:szCs w:val="24"/>
          <w:lang w:val="ro-RO"/>
        </w:rPr>
        <w:t xml:space="preserve"> max. 100</w:t>
      </w:r>
    </w:p>
    <w:p w:rsidR="3E20A60D" w:rsidP="6AD8EF74" w:rsidRDefault="3E20A60D" w14:paraId="7454BE9E" w14:textId="6718784E">
      <w:pPr>
        <w:pStyle w:val="ListParagraph"/>
        <w:numPr>
          <w:ilvl w:val="0"/>
          <w:numId w:val="78"/>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Volum date gestionate:</w:t>
      </w:r>
      <w:r w:rsidRPr="6AD8EF74" w:rsidR="3E20A60D">
        <w:rPr>
          <w:rFonts w:ascii="Times New Roman" w:hAnsi="Times New Roman" w:eastAsia="Times New Roman" w:cs="Times New Roman"/>
          <w:noProof w:val="0"/>
          <w:sz w:val="24"/>
          <w:szCs w:val="24"/>
          <w:lang w:val="ro-RO"/>
        </w:rPr>
        <w:t xml:space="preserve"> ~500.000 înregistrări în baza de date</w:t>
      </w:r>
    </w:p>
    <w:p w:rsidR="3E20A60D" w:rsidP="6AD8EF74" w:rsidRDefault="3E20A60D" w14:paraId="25CA3E90" w14:textId="65C6C0F4">
      <w:pPr>
        <w:pStyle w:val="ListParagraph"/>
        <w:numPr>
          <w:ilvl w:val="0"/>
          <w:numId w:val="78"/>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Dimensiune totală a bazei de date:</w:t>
      </w:r>
      <w:r w:rsidRPr="6AD8EF74" w:rsidR="3E20A60D">
        <w:rPr>
          <w:rFonts w:ascii="Times New Roman" w:hAnsi="Times New Roman" w:eastAsia="Times New Roman" w:cs="Times New Roman"/>
          <w:noProof w:val="0"/>
          <w:sz w:val="24"/>
          <w:szCs w:val="24"/>
          <w:lang w:val="ro-RO"/>
        </w:rPr>
        <w:t xml:space="preserve"> ~200 MB (în creștere anuală)</w:t>
      </w:r>
    </w:p>
    <w:p w:rsidR="3E20A60D" w:rsidP="6AD8EF74" w:rsidRDefault="3E20A60D" w14:paraId="37F8B2CE" w14:textId="427326B2">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Așteptări de performanță</w:t>
      </w:r>
    </w:p>
    <w:p w:rsidR="3E20A60D" w:rsidP="6AD8EF74" w:rsidRDefault="3E20A60D" w14:paraId="1DCE2172" w14:textId="0F74F31E">
      <w:pPr>
        <w:pStyle w:val="ListParagraph"/>
        <w:numPr>
          <w:ilvl w:val="0"/>
          <w:numId w:val="79"/>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Timp de răspuns interogări simple (ex: 1 județ):</w:t>
      </w:r>
      <w:r w:rsidRPr="6AD8EF74" w:rsidR="3E20A60D">
        <w:rPr>
          <w:rFonts w:ascii="Times New Roman" w:hAnsi="Times New Roman" w:eastAsia="Times New Roman" w:cs="Times New Roman"/>
          <w:noProof w:val="0"/>
          <w:sz w:val="24"/>
          <w:szCs w:val="24"/>
          <w:lang w:val="ro-RO"/>
        </w:rPr>
        <w:t xml:space="preserve"> &lt; 2 sec</w:t>
      </w:r>
    </w:p>
    <w:p w:rsidR="3E20A60D" w:rsidP="6AD8EF74" w:rsidRDefault="3E20A60D" w14:paraId="594E6A48" w14:textId="25D6B0D5">
      <w:pPr>
        <w:pStyle w:val="ListParagraph"/>
        <w:numPr>
          <w:ilvl w:val="0"/>
          <w:numId w:val="79"/>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 xml:space="preserve">Timp de răspuns interogări complexe (ex: comparații </w:t>
      </w:r>
      <w:r w:rsidRPr="6AD8EF74" w:rsidR="3E20A60D">
        <w:rPr>
          <w:rFonts w:ascii="Times New Roman" w:hAnsi="Times New Roman" w:eastAsia="Times New Roman" w:cs="Times New Roman"/>
          <w:b w:val="1"/>
          <w:bCs w:val="1"/>
          <w:noProof w:val="0"/>
          <w:sz w:val="24"/>
          <w:szCs w:val="24"/>
          <w:lang w:val="ro-RO"/>
        </w:rPr>
        <w:t>multi</w:t>
      </w:r>
      <w:r w:rsidRPr="6AD8EF74" w:rsidR="3E20A60D">
        <w:rPr>
          <w:rFonts w:ascii="Times New Roman" w:hAnsi="Times New Roman" w:eastAsia="Times New Roman" w:cs="Times New Roman"/>
          <w:b w:val="1"/>
          <w:bCs w:val="1"/>
          <w:noProof w:val="0"/>
          <w:sz w:val="24"/>
          <w:szCs w:val="24"/>
          <w:lang w:val="ro-RO"/>
        </w:rPr>
        <w:t>-anuale):</w:t>
      </w:r>
      <w:r w:rsidRPr="6AD8EF74" w:rsidR="3E20A60D">
        <w:rPr>
          <w:rFonts w:ascii="Times New Roman" w:hAnsi="Times New Roman" w:eastAsia="Times New Roman" w:cs="Times New Roman"/>
          <w:noProof w:val="0"/>
          <w:sz w:val="24"/>
          <w:szCs w:val="24"/>
          <w:lang w:val="ro-RO"/>
        </w:rPr>
        <w:t xml:space="preserve"> &lt; 5 sec</w:t>
      </w:r>
    </w:p>
    <w:p w:rsidR="3E20A60D" w:rsidP="6AD8EF74" w:rsidRDefault="3E20A60D" w14:paraId="284EBBCE" w14:textId="6DD36DA0">
      <w:pPr>
        <w:pStyle w:val="ListParagraph"/>
        <w:numPr>
          <w:ilvl w:val="0"/>
          <w:numId w:val="79"/>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Timp generare raport PDF:</w:t>
      </w:r>
      <w:r w:rsidRPr="6AD8EF74" w:rsidR="3E20A60D">
        <w:rPr>
          <w:rFonts w:ascii="Times New Roman" w:hAnsi="Times New Roman" w:eastAsia="Times New Roman" w:cs="Times New Roman"/>
          <w:noProof w:val="0"/>
          <w:sz w:val="24"/>
          <w:szCs w:val="24"/>
          <w:lang w:val="ro-RO"/>
        </w:rPr>
        <w:t xml:space="preserve"> &lt; 10 sec</w:t>
      </w:r>
    </w:p>
    <w:p w:rsidR="3E20A60D" w:rsidP="6AD8EF74" w:rsidRDefault="3E20A60D" w14:paraId="24946FE2" w14:textId="32EAC64B">
      <w:pPr>
        <w:pStyle w:val="ListParagraph"/>
        <w:numPr>
          <w:ilvl w:val="0"/>
          <w:numId w:val="79"/>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Încărcare hartă interactivă:</w:t>
      </w:r>
      <w:r w:rsidRPr="6AD8EF74" w:rsidR="3E20A60D">
        <w:rPr>
          <w:rFonts w:ascii="Times New Roman" w:hAnsi="Times New Roman" w:eastAsia="Times New Roman" w:cs="Times New Roman"/>
          <w:noProof w:val="0"/>
          <w:sz w:val="24"/>
          <w:szCs w:val="24"/>
          <w:lang w:val="ro-RO"/>
        </w:rPr>
        <w:t xml:space="preserve"> &lt; 3 sec</w:t>
      </w:r>
    </w:p>
    <w:p w:rsidR="3E20A60D" w:rsidP="6AD8EF74" w:rsidRDefault="3E20A60D" w14:paraId="4E2E8EF3" w14:textId="61404F2C">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Cerințe de disponibilitate</w:t>
      </w:r>
    </w:p>
    <w:p w:rsidR="3E20A60D" w:rsidP="6AD8EF74" w:rsidRDefault="3E20A60D" w14:paraId="5A13F639" w14:textId="3DC80A09">
      <w:pPr>
        <w:pStyle w:val="ListParagraph"/>
        <w:numPr>
          <w:ilvl w:val="0"/>
          <w:numId w:val="80"/>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Disponibilitate țintă:</w:t>
      </w:r>
      <w:r w:rsidRPr="6AD8EF74" w:rsidR="3E20A60D">
        <w:rPr>
          <w:rFonts w:ascii="Times New Roman" w:hAnsi="Times New Roman" w:eastAsia="Times New Roman" w:cs="Times New Roman"/>
          <w:noProof w:val="0"/>
          <w:sz w:val="24"/>
          <w:szCs w:val="24"/>
          <w:lang w:val="ro-RO"/>
        </w:rPr>
        <w:t xml:space="preserve"> 99.5%</w:t>
      </w:r>
    </w:p>
    <w:p w:rsidR="3E20A60D" w:rsidP="6AD8EF74" w:rsidRDefault="3E20A60D" w14:paraId="03EB2409" w14:textId="6CF3ED62">
      <w:pPr>
        <w:pStyle w:val="ListParagraph"/>
        <w:numPr>
          <w:ilvl w:val="0"/>
          <w:numId w:val="80"/>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Fereastră de mentenanță:</w:t>
      </w:r>
      <w:r w:rsidRPr="6AD8EF74" w:rsidR="3E20A60D">
        <w:rPr>
          <w:rFonts w:ascii="Times New Roman" w:hAnsi="Times New Roman" w:eastAsia="Times New Roman" w:cs="Times New Roman"/>
          <w:noProof w:val="0"/>
          <w:sz w:val="24"/>
          <w:szCs w:val="24"/>
          <w:lang w:val="ro-RO"/>
        </w:rPr>
        <w:t xml:space="preserve"> noaptea, cu notificare prealabilă</w:t>
      </w:r>
    </w:p>
    <w:p w:rsidR="3E20A60D" w:rsidP="6AD8EF74" w:rsidRDefault="3E20A60D" w14:paraId="7A9F4283" w14:textId="7406263C">
      <w:pPr>
        <w:pStyle w:val="ListParagraph"/>
        <w:numPr>
          <w:ilvl w:val="0"/>
          <w:numId w:val="80"/>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Timp maxim de nefuncționare admis lunar:</w:t>
      </w:r>
      <w:r w:rsidRPr="6AD8EF74" w:rsidR="3E20A60D">
        <w:rPr>
          <w:rFonts w:ascii="Times New Roman" w:hAnsi="Times New Roman" w:eastAsia="Times New Roman" w:cs="Times New Roman"/>
          <w:noProof w:val="0"/>
          <w:sz w:val="24"/>
          <w:szCs w:val="24"/>
          <w:lang w:val="ro-RO"/>
        </w:rPr>
        <w:t xml:space="preserve"> ~3 ore</w:t>
      </w:r>
    </w:p>
    <w:p w:rsidR="3E20A60D" w:rsidP="6AD8EF74" w:rsidRDefault="3E20A60D" w14:paraId="7C09B5A4" w14:textId="3BB885CF">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Proiectare de performanță</w:t>
      </w:r>
    </w:p>
    <w:p w:rsidR="3E20A60D" w:rsidP="6AD8EF74" w:rsidRDefault="3E20A60D" w14:paraId="1788A228" w14:textId="4A1280E9">
      <w:pPr>
        <w:pStyle w:val="ListParagraph"/>
        <w:numPr>
          <w:ilvl w:val="0"/>
          <w:numId w:val="81"/>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noProof w:val="0"/>
          <w:sz w:val="24"/>
          <w:szCs w:val="24"/>
          <w:lang w:val="ro-RO"/>
        </w:rPr>
        <w:t xml:space="preserve">Indexuri aplicate pe coloanele </w:t>
      </w:r>
      <w:r w:rsidRPr="6AD8EF74" w:rsidR="3E20A60D">
        <w:rPr>
          <w:rFonts w:ascii="Times New Roman" w:hAnsi="Times New Roman" w:eastAsia="Times New Roman" w:cs="Times New Roman"/>
          <w:noProof w:val="0"/>
          <w:sz w:val="24"/>
          <w:szCs w:val="24"/>
          <w:lang w:val="ro-RO"/>
        </w:rPr>
        <w:t>an</w:t>
      </w:r>
      <w:r w:rsidRPr="6AD8EF74" w:rsidR="3E20A60D">
        <w:rPr>
          <w:rFonts w:ascii="Times New Roman" w:hAnsi="Times New Roman" w:eastAsia="Times New Roman" w:cs="Times New Roman"/>
          <w:noProof w:val="0"/>
          <w:sz w:val="24"/>
          <w:szCs w:val="24"/>
          <w:lang w:val="ro-RO"/>
        </w:rPr>
        <w:t xml:space="preserve">, </w:t>
      </w:r>
      <w:r w:rsidRPr="6AD8EF74" w:rsidR="3E20A60D">
        <w:rPr>
          <w:rFonts w:ascii="Times New Roman" w:hAnsi="Times New Roman" w:eastAsia="Times New Roman" w:cs="Times New Roman"/>
          <w:noProof w:val="0"/>
          <w:sz w:val="24"/>
          <w:szCs w:val="24"/>
          <w:lang w:val="ro-RO"/>
        </w:rPr>
        <w:t>indicator</w:t>
      </w:r>
      <w:r w:rsidRPr="6AD8EF74" w:rsidR="3E20A60D">
        <w:rPr>
          <w:rFonts w:ascii="Times New Roman" w:hAnsi="Times New Roman" w:eastAsia="Times New Roman" w:cs="Times New Roman"/>
          <w:noProof w:val="0"/>
          <w:sz w:val="24"/>
          <w:szCs w:val="24"/>
          <w:lang w:val="ro-RO"/>
        </w:rPr>
        <w:t xml:space="preserve">, </w:t>
      </w:r>
      <w:r w:rsidRPr="6AD8EF74" w:rsidR="3E20A60D">
        <w:rPr>
          <w:rFonts w:ascii="Times New Roman" w:hAnsi="Times New Roman" w:eastAsia="Times New Roman" w:cs="Times New Roman"/>
          <w:noProof w:val="0"/>
          <w:sz w:val="24"/>
          <w:szCs w:val="24"/>
          <w:lang w:val="ro-RO"/>
        </w:rPr>
        <w:t>regiune</w:t>
      </w:r>
    </w:p>
    <w:p w:rsidR="3E20A60D" w:rsidP="6AD8EF74" w:rsidRDefault="3E20A60D" w14:paraId="6C23F9C5" w14:textId="5DAC337B">
      <w:pPr>
        <w:pStyle w:val="ListParagraph"/>
        <w:numPr>
          <w:ilvl w:val="0"/>
          <w:numId w:val="81"/>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noProof w:val="0"/>
          <w:sz w:val="24"/>
          <w:szCs w:val="24"/>
          <w:lang w:val="ro-RO"/>
        </w:rPr>
        <w:t>Cache local pentru interogările frecvente</w:t>
      </w:r>
    </w:p>
    <w:p w:rsidR="3E20A60D" w:rsidP="6AD8EF74" w:rsidRDefault="3E20A60D" w14:paraId="2006E6A7" w14:textId="5D68A2AC">
      <w:pPr>
        <w:pStyle w:val="ListParagraph"/>
        <w:numPr>
          <w:ilvl w:val="0"/>
          <w:numId w:val="81"/>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noProof w:val="0"/>
          <w:sz w:val="24"/>
          <w:szCs w:val="24"/>
          <w:lang w:val="ro-RO"/>
        </w:rPr>
        <w:t>Frontend</w:t>
      </w:r>
      <w:r w:rsidRPr="6AD8EF74" w:rsidR="3E20A60D">
        <w:rPr>
          <w:rFonts w:ascii="Times New Roman" w:hAnsi="Times New Roman" w:eastAsia="Times New Roman" w:cs="Times New Roman"/>
          <w:noProof w:val="0"/>
          <w:sz w:val="24"/>
          <w:szCs w:val="24"/>
          <w:lang w:val="ro-RO"/>
        </w:rPr>
        <w:t xml:space="preserve"> optimizat cu </w:t>
      </w:r>
      <w:r w:rsidRPr="6AD8EF74" w:rsidR="3E20A60D">
        <w:rPr>
          <w:rFonts w:ascii="Times New Roman" w:hAnsi="Times New Roman" w:eastAsia="Times New Roman" w:cs="Times New Roman"/>
          <w:noProof w:val="0"/>
          <w:sz w:val="24"/>
          <w:szCs w:val="24"/>
          <w:lang w:val="ro-RO"/>
        </w:rPr>
        <w:t>lazy-loading</w:t>
      </w:r>
      <w:r w:rsidRPr="6AD8EF74" w:rsidR="3E20A60D">
        <w:rPr>
          <w:rFonts w:ascii="Times New Roman" w:hAnsi="Times New Roman" w:eastAsia="Times New Roman" w:cs="Times New Roman"/>
          <w:noProof w:val="0"/>
          <w:sz w:val="24"/>
          <w:szCs w:val="24"/>
          <w:lang w:val="ro-RO"/>
        </w:rPr>
        <w:t xml:space="preserve"> și preîncărcare asincronă</w:t>
      </w:r>
    </w:p>
    <w:p w:rsidR="3E20A60D" w:rsidP="6AD8EF74" w:rsidRDefault="3E20A60D" w14:paraId="24FF4F43" w14:textId="7D5A1B0D">
      <w:pPr>
        <w:pStyle w:val="ListParagraph"/>
        <w:numPr>
          <w:ilvl w:val="0"/>
          <w:numId w:val="81"/>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noProof w:val="0"/>
          <w:sz w:val="24"/>
          <w:szCs w:val="24"/>
          <w:lang w:val="ro-RO"/>
        </w:rPr>
        <w:t>Server configurat cu alocare dedicată de resurse (CPU + RAM garantate)</w:t>
      </w:r>
    </w:p>
    <w:p w:rsidR="3E20A60D" w:rsidP="6AD8EF74" w:rsidRDefault="3E20A60D" w14:paraId="25B11011" w14:textId="7852BE32">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Proiectare de fiabilitate</w:t>
      </w:r>
    </w:p>
    <w:p w:rsidR="3E20A60D" w:rsidP="6AD8EF74" w:rsidRDefault="3E20A60D" w14:paraId="40061395" w14:textId="3AC337D6">
      <w:pPr>
        <w:pStyle w:val="ListParagraph"/>
        <w:numPr>
          <w:ilvl w:val="0"/>
          <w:numId w:val="82"/>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noProof w:val="0"/>
          <w:sz w:val="24"/>
          <w:szCs w:val="24"/>
          <w:lang w:val="ro-RO"/>
        </w:rPr>
        <w:t>Serviciile rulează în containere izolate (</w:t>
      </w:r>
      <w:r w:rsidRPr="6AD8EF74" w:rsidR="3E20A60D">
        <w:rPr>
          <w:rFonts w:ascii="Times New Roman" w:hAnsi="Times New Roman" w:eastAsia="Times New Roman" w:cs="Times New Roman"/>
          <w:noProof w:val="0"/>
          <w:sz w:val="24"/>
          <w:szCs w:val="24"/>
          <w:lang w:val="ro-RO"/>
        </w:rPr>
        <w:t>Docker</w:t>
      </w:r>
      <w:r w:rsidRPr="6AD8EF74" w:rsidR="3E20A60D">
        <w:rPr>
          <w:rFonts w:ascii="Times New Roman" w:hAnsi="Times New Roman" w:eastAsia="Times New Roman" w:cs="Times New Roman"/>
          <w:noProof w:val="0"/>
          <w:sz w:val="24"/>
          <w:szCs w:val="24"/>
          <w:lang w:val="ro-RO"/>
        </w:rPr>
        <w:t>) pentru izolarea erorilor</w:t>
      </w:r>
    </w:p>
    <w:p w:rsidR="3E20A60D" w:rsidP="6AD8EF74" w:rsidRDefault="3E20A60D" w14:paraId="2D64FA9E" w14:textId="180D602F">
      <w:pPr>
        <w:pStyle w:val="ListParagraph"/>
        <w:numPr>
          <w:ilvl w:val="0"/>
          <w:numId w:val="82"/>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noProof w:val="0"/>
          <w:sz w:val="24"/>
          <w:szCs w:val="24"/>
          <w:lang w:val="ro-RO"/>
        </w:rPr>
        <w:t>Aplicația web repornește automat în caz de cădere (</w:t>
      </w:r>
      <w:r w:rsidRPr="6AD8EF74" w:rsidR="3E20A60D">
        <w:rPr>
          <w:rFonts w:ascii="Times New Roman" w:hAnsi="Times New Roman" w:eastAsia="Times New Roman" w:cs="Times New Roman"/>
          <w:noProof w:val="0"/>
          <w:sz w:val="24"/>
          <w:szCs w:val="24"/>
          <w:lang w:val="ro-RO"/>
        </w:rPr>
        <w:t>watchdog</w:t>
      </w:r>
      <w:r w:rsidRPr="6AD8EF74" w:rsidR="3E20A60D">
        <w:rPr>
          <w:rFonts w:ascii="Times New Roman" w:hAnsi="Times New Roman" w:eastAsia="Times New Roman" w:cs="Times New Roman"/>
          <w:noProof w:val="0"/>
          <w:sz w:val="24"/>
          <w:szCs w:val="24"/>
          <w:lang w:val="ro-RO"/>
        </w:rPr>
        <w:t xml:space="preserve"> activ)</w:t>
      </w:r>
    </w:p>
    <w:p w:rsidR="3E20A60D" w:rsidP="6AD8EF74" w:rsidRDefault="3E20A60D" w14:paraId="4F110E96" w14:textId="36AFA2DE">
      <w:pPr>
        <w:pStyle w:val="ListParagraph"/>
        <w:numPr>
          <w:ilvl w:val="0"/>
          <w:numId w:val="82"/>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noProof w:val="0"/>
          <w:sz w:val="24"/>
          <w:szCs w:val="24"/>
          <w:lang w:val="ro-RO"/>
        </w:rPr>
        <w:t>Sistemul este monitorizat permanent (</w:t>
      </w:r>
      <w:r w:rsidRPr="6AD8EF74" w:rsidR="3E20A60D">
        <w:rPr>
          <w:rFonts w:ascii="Times New Roman" w:hAnsi="Times New Roman" w:eastAsia="Times New Roman" w:cs="Times New Roman"/>
          <w:noProof w:val="0"/>
          <w:sz w:val="24"/>
          <w:szCs w:val="24"/>
          <w:lang w:val="ro-RO"/>
        </w:rPr>
        <w:t>Netdata</w:t>
      </w:r>
      <w:r w:rsidRPr="6AD8EF74" w:rsidR="3E20A60D">
        <w:rPr>
          <w:rFonts w:ascii="Times New Roman" w:hAnsi="Times New Roman" w:eastAsia="Times New Roman" w:cs="Times New Roman"/>
          <w:noProof w:val="0"/>
          <w:sz w:val="24"/>
          <w:szCs w:val="24"/>
          <w:lang w:val="ro-RO"/>
        </w:rPr>
        <w:t xml:space="preserve"> / </w:t>
      </w:r>
      <w:r w:rsidRPr="6AD8EF74" w:rsidR="3E20A60D">
        <w:rPr>
          <w:rFonts w:ascii="Times New Roman" w:hAnsi="Times New Roman" w:eastAsia="Times New Roman" w:cs="Times New Roman"/>
          <w:noProof w:val="0"/>
          <w:sz w:val="24"/>
          <w:szCs w:val="24"/>
          <w:lang w:val="ro-RO"/>
        </w:rPr>
        <w:t>UptimeRobot</w:t>
      </w:r>
      <w:r w:rsidRPr="6AD8EF74" w:rsidR="3E20A60D">
        <w:rPr>
          <w:rFonts w:ascii="Times New Roman" w:hAnsi="Times New Roman" w:eastAsia="Times New Roman" w:cs="Times New Roman"/>
          <w:noProof w:val="0"/>
          <w:sz w:val="24"/>
          <w:szCs w:val="24"/>
          <w:lang w:val="ro-RO"/>
        </w:rPr>
        <w:t>)</w:t>
      </w:r>
    </w:p>
    <w:p w:rsidR="3E20A60D" w:rsidP="6AD8EF74" w:rsidRDefault="3E20A60D" w14:paraId="0D8208F6" w14:textId="5E529718">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Backup, recuperare și arhivare</w:t>
      </w:r>
    </w:p>
    <w:p w:rsidR="3E20A60D" w:rsidP="6AD8EF74" w:rsidRDefault="3E20A60D" w14:paraId="3B967138" w14:textId="551614F2">
      <w:pPr>
        <w:pStyle w:val="ListParagraph"/>
        <w:numPr>
          <w:ilvl w:val="0"/>
          <w:numId w:val="83"/>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noProof w:val="0"/>
          <w:sz w:val="24"/>
          <w:szCs w:val="24"/>
          <w:lang w:val="ro-RO"/>
        </w:rPr>
        <w:t>Backup zilnic automat al bazei de date (stocare criptată, off-site)</w:t>
      </w:r>
    </w:p>
    <w:p w:rsidR="3E20A60D" w:rsidP="6AD8EF74" w:rsidRDefault="3E20A60D" w14:paraId="2DF832C7" w14:textId="03FCA7E4">
      <w:pPr>
        <w:pStyle w:val="ListParagraph"/>
        <w:numPr>
          <w:ilvl w:val="0"/>
          <w:numId w:val="83"/>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noProof w:val="0"/>
          <w:sz w:val="24"/>
          <w:szCs w:val="24"/>
          <w:lang w:val="ro-RO"/>
        </w:rPr>
        <w:t>Loguri</w:t>
      </w:r>
      <w:r w:rsidRPr="6AD8EF74" w:rsidR="3E20A60D">
        <w:rPr>
          <w:rFonts w:ascii="Times New Roman" w:hAnsi="Times New Roman" w:eastAsia="Times New Roman" w:cs="Times New Roman"/>
          <w:noProof w:val="0"/>
          <w:sz w:val="24"/>
          <w:szCs w:val="24"/>
          <w:lang w:val="ro-RO"/>
        </w:rPr>
        <w:t xml:space="preserve"> și rapoarte arhivate lunar</w:t>
      </w:r>
    </w:p>
    <w:p w:rsidR="3E20A60D" w:rsidP="6AD8EF74" w:rsidRDefault="3E20A60D" w14:paraId="1445E974" w14:textId="6F2A1FB2">
      <w:pPr>
        <w:pStyle w:val="ListParagraph"/>
        <w:numPr>
          <w:ilvl w:val="0"/>
          <w:numId w:val="83"/>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noProof w:val="0"/>
          <w:sz w:val="24"/>
          <w:szCs w:val="24"/>
          <w:lang w:val="ro-RO"/>
        </w:rPr>
        <w:t>Procedură de restaurare completă testată periodic</w:t>
      </w:r>
    </w:p>
    <w:p w:rsidR="3E20A60D" w:rsidP="6AD8EF74" w:rsidRDefault="3E20A60D" w14:paraId="6C6201A3" w14:textId="138A8378">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Puncte unice de eșec și măsuri</w:t>
      </w:r>
    </w:p>
    <w:p w:rsidR="3E20A60D" w:rsidP="6AD8EF74" w:rsidRDefault="3E20A60D" w14:paraId="23799589" w14:textId="7A69DC74">
      <w:pPr>
        <w:pStyle w:val="ListParagraph"/>
        <w:numPr>
          <w:ilvl w:val="0"/>
          <w:numId w:val="84"/>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Punct critic:</w:t>
      </w:r>
      <w:r w:rsidRPr="6AD8EF74" w:rsidR="3E20A60D">
        <w:rPr>
          <w:rFonts w:ascii="Times New Roman" w:hAnsi="Times New Roman" w:eastAsia="Times New Roman" w:cs="Times New Roman"/>
          <w:noProof w:val="0"/>
          <w:sz w:val="24"/>
          <w:szCs w:val="24"/>
          <w:lang w:val="ro-RO"/>
        </w:rPr>
        <w:t xml:space="preserve"> serverul VPS unic</w:t>
      </w:r>
    </w:p>
    <w:p w:rsidR="3E20A60D" w:rsidP="6AD8EF74" w:rsidRDefault="3E20A60D" w14:paraId="7AEF9B2F" w14:textId="71CD3591">
      <w:pPr>
        <w:pStyle w:val="ListParagraph"/>
        <w:numPr>
          <w:ilvl w:val="0"/>
          <w:numId w:val="84"/>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Măsură de rezervă:</w:t>
      </w:r>
      <w:r w:rsidRPr="6AD8EF74" w:rsidR="3E20A60D">
        <w:rPr>
          <w:rFonts w:ascii="Times New Roman" w:hAnsi="Times New Roman" w:eastAsia="Times New Roman" w:cs="Times New Roman"/>
          <w:noProof w:val="0"/>
          <w:sz w:val="24"/>
          <w:szCs w:val="24"/>
          <w:lang w:val="ro-RO"/>
        </w:rPr>
        <w:t xml:space="preserve"> backup complet disponibil pentru restaurare în &lt;1h</w:t>
      </w:r>
    </w:p>
    <w:p w:rsidR="3E20A60D" w:rsidP="6AD8EF74" w:rsidRDefault="3E20A60D" w14:paraId="714BDACA" w14:textId="19D30E77">
      <w:pPr>
        <w:pStyle w:val="ListParagraph"/>
        <w:numPr>
          <w:ilvl w:val="0"/>
          <w:numId w:val="84"/>
        </w:numPr>
        <w:spacing w:before="240" w:beforeAutospacing="off" w:after="240" w:afterAutospacing="off"/>
        <w:rPr>
          <w:rFonts w:ascii="Times New Roman" w:hAnsi="Times New Roman" w:eastAsia="Times New Roman" w:cs="Times New Roman"/>
          <w:noProof w:val="0"/>
          <w:sz w:val="24"/>
          <w:szCs w:val="24"/>
          <w:lang w:val="ro-RO"/>
        </w:rPr>
      </w:pPr>
      <w:r w:rsidRPr="6AD8EF74" w:rsidR="3E20A60D">
        <w:rPr>
          <w:rFonts w:ascii="Times New Roman" w:hAnsi="Times New Roman" w:eastAsia="Times New Roman" w:cs="Times New Roman"/>
          <w:b w:val="1"/>
          <w:bCs w:val="1"/>
          <w:noProof w:val="0"/>
          <w:sz w:val="24"/>
          <w:szCs w:val="24"/>
          <w:lang w:val="ro-RO"/>
        </w:rPr>
        <w:t>Opțional:</w:t>
      </w:r>
      <w:r w:rsidRPr="6AD8EF74" w:rsidR="3E20A60D">
        <w:rPr>
          <w:rFonts w:ascii="Times New Roman" w:hAnsi="Times New Roman" w:eastAsia="Times New Roman" w:cs="Times New Roman"/>
          <w:noProof w:val="0"/>
          <w:sz w:val="24"/>
          <w:szCs w:val="24"/>
          <w:lang w:val="ro-RO"/>
        </w:rPr>
        <w:t xml:space="preserve"> posibil upgrade la arhitectură cu </w:t>
      </w:r>
      <w:r w:rsidRPr="6AD8EF74" w:rsidR="3E20A60D">
        <w:rPr>
          <w:rFonts w:ascii="Times New Roman" w:hAnsi="Times New Roman" w:eastAsia="Times New Roman" w:cs="Times New Roman"/>
          <w:noProof w:val="0"/>
          <w:sz w:val="24"/>
          <w:szCs w:val="24"/>
          <w:lang w:val="ro-RO"/>
        </w:rPr>
        <w:t>load</w:t>
      </w:r>
      <w:r w:rsidRPr="6AD8EF74" w:rsidR="3E20A60D">
        <w:rPr>
          <w:rFonts w:ascii="Times New Roman" w:hAnsi="Times New Roman" w:eastAsia="Times New Roman" w:cs="Times New Roman"/>
          <w:noProof w:val="0"/>
          <w:sz w:val="24"/>
          <w:szCs w:val="24"/>
          <w:lang w:val="ro-RO"/>
        </w:rPr>
        <w:t xml:space="preserve"> </w:t>
      </w:r>
      <w:r w:rsidRPr="6AD8EF74" w:rsidR="3E20A60D">
        <w:rPr>
          <w:rFonts w:ascii="Times New Roman" w:hAnsi="Times New Roman" w:eastAsia="Times New Roman" w:cs="Times New Roman"/>
          <w:noProof w:val="0"/>
          <w:sz w:val="24"/>
          <w:szCs w:val="24"/>
          <w:lang w:val="ro-RO"/>
        </w:rPr>
        <w:t>balancing</w:t>
      </w:r>
      <w:r w:rsidRPr="6AD8EF74" w:rsidR="3E20A60D">
        <w:rPr>
          <w:rFonts w:ascii="Times New Roman" w:hAnsi="Times New Roman" w:eastAsia="Times New Roman" w:cs="Times New Roman"/>
          <w:noProof w:val="0"/>
          <w:sz w:val="24"/>
          <w:szCs w:val="24"/>
          <w:lang w:val="ro-RO"/>
        </w:rPr>
        <w:t xml:space="preserve"> și replicare BD pentru disponibilitate ridicată (HA)</w:t>
      </w:r>
    </w:p>
    <w:p w:rsidRPr="00A114E1" w:rsidR="00E07013" w:rsidP="6AD8EF74" w:rsidRDefault="00E07013" w14:paraId="30BCEE16" w14:textId="77777777" w14:noSpellErr="1">
      <w:pPr>
        <w:pStyle w:val="BodyText"/>
        <w:rPr>
          <w:rFonts w:ascii="Times New Roman" w:hAnsi="Times New Roman" w:eastAsia="Times New Roman" w:cs="Times New Roman"/>
          <w:lang w:val="ro-RO" w:eastAsia="ar-SA"/>
        </w:rPr>
      </w:pPr>
    </w:p>
    <w:p w:rsidRPr="00A114E1" w:rsidR="00CC07F2" w:rsidP="6AD8EF74" w:rsidRDefault="00E07013" w14:paraId="33EF4CE1" w14:textId="54B02CCC" w14:noSpellErr="1">
      <w:pPr>
        <w:pStyle w:val="Heading3"/>
        <w:rPr>
          <w:rFonts w:ascii="Times New Roman" w:hAnsi="Times New Roman" w:eastAsia="Times New Roman" w:cs="Times New Roman"/>
          <w:lang w:val="ro-RO"/>
        </w:rPr>
      </w:pPr>
      <w:bookmarkStart w:name="_Toc160527870" w:id="51"/>
      <w:r w:rsidRPr="6AD8EF74" w:rsidR="00E07013">
        <w:rPr>
          <w:rFonts w:ascii="Times New Roman" w:hAnsi="Times New Roman" w:eastAsia="Times New Roman" w:cs="Times New Roman"/>
          <w:lang w:val="ro-RO"/>
        </w:rPr>
        <w:t>Proiectare detaliată a comunicațiilor interne (între componente)</w:t>
      </w:r>
      <w:bookmarkEnd w:id="51"/>
    </w:p>
    <w:p w:rsidR="2729F47E" w:rsidP="6AD8EF74" w:rsidRDefault="2729F47E" w14:paraId="72172CFF" w14:textId="0D8989FE">
      <w:p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noProof w:val="0"/>
          <w:sz w:val="24"/>
          <w:szCs w:val="24"/>
          <w:lang w:val="ro-RO"/>
        </w:rPr>
        <w:t xml:space="preserve">Sistemul este compus din trei componente principale: </w:t>
      </w:r>
      <w:r w:rsidRPr="6AD8EF74" w:rsidR="2729F47E">
        <w:rPr>
          <w:rFonts w:ascii="Times New Roman" w:hAnsi="Times New Roman" w:eastAsia="Times New Roman" w:cs="Times New Roman"/>
          <w:noProof w:val="0"/>
          <w:sz w:val="24"/>
          <w:szCs w:val="24"/>
          <w:lang w:val="ro-RO"/>
        </w:rPr>
        <w:t>frontend</w:t>
      </w:r>
      <w:r w:rsidRPr="6AD8EF74" w:rsidR="2729F47E">
        <w:rPr>
          <w:rFonts w:ascii="Times New Roman" w:hAnsi="Times New Roman" w:eastAsia="Times New Roman" w:cs="Times New Roman"/>
          <w:noProof w:val="0"/>
          <w:sz w:val="24"/>
          <w:szCs w:val="24"/>
          <w:lang w:val="ro-RO"/>
        </w:rPr>
        <w:t xml:space="preserve"> (</w:t>
      </w:r>
      <w:r w:rsidRPr="6AD8EF74" w:rsidR="2729F47E">
        <w:rPr>
          <w:rFonts w:ascii="Times New Roman" w:hAnsi="Times New Roman" w:eastAsia="Times New Roman" w:cs="Times New Roman"/>
          <w:noProof w:val="0"/>
          <w:sz w:val="24"/>
          <w:szCs w:val="24"/>
          <w:lang w:val="ro-RO"/>
        </w:rPr>
        <w:t>React</w:t>
      </w:r>
      <w:r w:rsidRPr="6AD8EF74" w:rsidR="2729F47E">
        <w:rPr>
          <w:rFonts w:ascii="Times New Roman" w:hAnsi="Times New Roman" w:eastAsia="Times New Roman" w:cs="Times New Roman"/>
          <w:noProof w:val="0"/>
          <w:sz w:val="24"/>
          <w:szCs w:val="24"/>
          <w:lang w:val="ro-RO"/>
        </w:rPr>
        <w:t xml:space="preserve">), </w:t>
      </w:r>
      <w:r w:rsidRPr="6AD8EF74" w:rsidR="2729F47E">
        <w:rPr>
          <w:rFonts w:ascii="Times New Roman" w:hAnsi="Times New Roman" w:eastAsia="Times New Roman" w:cs="Times New Roman"/>
          <w:noProof w:val="0"/>
          <w:sz w:val="24"/>
          <w:szCs w:val="24"/>
          <w:lang w:val="ro-RO"/>
        </w:rPr>
        <w:t>backend</w:t>
      </w:r>
      <w:r w:rsidRPr="6AD8EF74" w:rsidR="2729F47E">
        <w:rPr>
          <w:rFonts w:ascii="Times New Roman" w:hAnsi="Times New Roman" w:eastAsia="Times New Roman" w:cs="Times New Roman"/>
          <w:noProof w:val="0"/>
          <w:sz w:val="24"/>
          <w:szCs w:val="24"/>
          <w:lang w:val="ro-RO"/>
        </w:rPr>
        <w:t xml:space="preserve"> (</w:t>
      </w:r>
      <w:r w:rsidRPr="6AD8EF74" w:rsidR="2729F47E">
        <w:rPr>
          <w:rFonts w:ascii="Times New Roman" w:hAnsi="Times New Roman" w:eastAsia="Times New Roman" w:cs="Times New Roman"/>
          <w:noProof w:val="0"/>
          <w:sz w:val="24"/>
          <w:szCs w:val="24"/>
          <w:lang w:val="ro-RO"/>
        </w:rPr>
        <w:t>Django</w:t>
      </w:r>
      <w:r w:rsidRPr="6AD8EF74" w:rsidR="2729F47E">
        <w:rPr>
          <w:rFonts w:ascii="Times New Roman" w:hAnsi="Times New Roman" w:eastAsia="Times New Roman" w:cs="Times New Roman"/>
          <w:noProof w:val="0"/>
          <w:sz w:val="24"/>
          <w:szCs w:val="24"/>
          <w:lang w:val="ro-RO"/>
        </w:rPr>
        <w:t xml:space="preserve"> REST API) și baza de date (</w:t>
      </w:r>
      <w:r w:rsidRPr="6AD8EF74" w:rsidR="2729F47E">
        <w:rPr>
          <w:rFonts w:ascii="Times New Roman" w:hAnsi="Times New Roman" w:eastAsia="Times New Roman" w:cs="Times New Roman"/>
          <w:noProof w:val="0"/>
          <w:sz w:val="24"/>
          <w:szCs w:val="24"/>
          <w:lang w:val="ro-RO"/>
        </w:rPr>
        <w:t>PostgreSQL</w:t>
      </w:r>
      <w:r w:rsidRPr="6AD8EF74" w:rsidR="2729F47E">
        <w:rPr>
          <w:rFonts w:ascii="Times New Roman" w:hAnsi="Times New Roman" w:eastAsia="Times New Roman" w:cs="Times New Roman"/>
          <w:noProof w:val="0"/>
          <w:sz w:val="24"/>
          <w:szCs w:val="24"/>
          <w:lang w:val="ro-RO"/>
        </w:rPr>
        <w:t xml:space="preserve">), găzduite într-o arhitectură </w:t>
      </w:r>
      <w:r w:rsidRPr="6AD8EF74" w:rsidR="2729F47E">
        <w:rPr>
          <w:rFonts w:ascii="Times New Roman" w:hAnsi="Times New Roman" w:eastAsia="Times New Roman" w:cs="Times New Roman"/>
          <w:b w:val="1"/>
          <w:bCs w:val="1"/>
          <w:noProof w:val="0"/>
          <w:sz w:val="24"/>
          <w:szCs w:val="24"/>
          <w:lang w:val="ro-RO"/>
        </w:rPr>
        <w:t>centralizată</w:t>
      </w:r>
      <w:r w:rsidRPr="6AD8EF74" w:rsidR="2729F47E">
        <w:rPr>
          <w:rFonts w:ascii="Times New Roman" w:hAnsi="Times New Roman" w:eastAsia="Times New Roman" w:cs="Times New Roman"/>
          <w:noProof w:val="0"/>
          <w:sz w:val="24"/>
          <w:szCs w:val="24"/>
          <w:lang w:val="ro-RO"/>
        </w:rPr>
        <w:t xml:space="preserve">, pe un </w:t>
      </w:r>
      <w:r w:rsidRPr="6AD8EF74" w:rsidR="2729F47E">
        <w:rPr>
          <w:rFonts w:ascii="Times New Roman" w:hAnsi="Times New Roman" w:eastAsia="Times New Roman" w:cs="Times New Roman"/>
          <w:b w:val="1"/>
          <w:bCs w:val="1"/>
          <w:noProof w:val="0"/>
          <w:sz w:val="24"/>
          <w:szCs w:val="24"/>
          <w:lang w:val="ro-RO"/>
        </w:rPr>
        <w:t>singur server VPS</w:t>
      </w:r>
      <w:r w:rsidRPr="6AD8EF74" w:rsidR="2729F47E">
        <w:rPr>
          <w:rFonts w:ascii="Times New Roman" w:hAnsi="Times New Roman" w:eastAsia="Times New Roman" w:cs="Times New Roman"/>
          <w:noProof w:val="0"/>
          <w:sz w:val="24"/>
          <w:szCs w:val="24"/>
          <w:lang w:val="ro-RO"/>
        </w:rPr>
        <w:t>.</w:t>
      </w:r>
    </w:p>
    <w:p w:rsidR="2729F47E" w:rsidP="6AD8EF74" w:rsidRDefault="2729F47E" w14:paraId="7834CA2E" w14:textId="6C2B3CE2">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Număr de servere și clienți</w:t>
      </w:r>
    </w:p>
    <w:p w:rsidR="2729F47E" w:rsidP="6AD8EF74" w:rsidRDefault="2729F47E" w14:paraId="38F6F6CC" w14:textId="41C7FDE3">
      <w:pPr>
        <w:pStyle w:val="ListParagraph"/>
        <w:numPr>
          <w:ilvl w:val="0"/>
          <w:numId w:val="85"/>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1 server aplicație (</w:t>
      </w:r>
      <w:r w:rsidRPr="6AD8EF74" w:rsidR="2729F47E">
        <w:rPr>
          <w:rFonts w:ascii="Times New Roman" w:hAnsi="Times New Roman" w:eastAsia="Times New Roman" w:cs="Times New Roman"/>
          <w:b w:val="1"/>
          <w:bCs w:val="1"/>
          <w:noProof w:val="0"/>
          <w:sz w:val="24"/>
          <w:szCs w:val="24"/>
          <w:lang w:val="ro-RO"/>
        </w:rPr>
        <w:t>backend</w:t>
      </w:r>
      <w:r w:rsidRPr="6AD8EF74" w:rsidR="2729F47E">
        <w:rPr>
          <w:rFonts w:ascii="Times New Roman" w:hAnsi="Times New Roman" w:eastAsia="Times New Roman" w:cs="Times New Roman"/>
          <w:b w:val="1"/>
          <w:bCs w:val="1"/>
          <w:noProof w:val="0"/>
          <w:sz w:val="24"/>
          <w:szCs w:val="24"/>
          <w:lang w:val="ro-RO"/>
        </w:rPr>
        <w:t xml:space="preserve"> + </w:t>
      </w:r>
      <w:r w:rsidRPr="6AD8EF74" w:rsidR="2729F47E">
        <w:rPr>
          <w:rFonts w:ascii="Times New Roman" w:hAnsi="Times New Roman" w:eastAsia="Times New Roman" w:cs="Times New Roman"/>
          <w:b w:val="1"/>
          <w:bCs w:val="1"/>
          <w:noProof w:val="0"/>
          <w:sz w:val="24"/>
          <w:szCs w:val="24"/>
          <w:lang w:val="ro-RO"/>
        </w:rPr>
        <w:t>frontend</w:t>
      </w:r>
      <w:r w:rsidRPr="6AD8EF74" w:rsidR="2729F47E">
        <w:rPr>
          <w:rFonts w:ascii="Times New Roman" w:hAnsi="Times New Roman" w:eastAsia="Times New Roman" w:cs="Times New Roman"/>
          <w:b w:val="1"/>
          <w:bCs w:val="1"/>
          <w:noProof w:val="0"/>
          <w:sz w:val="24"/>
          <w:szCs w:val="24"/>
          <w:lang w:val="ro-RO"/>
        </w:rPr>
        <w:t>)</w:t>
      </w:r>
      <w:r w:rsidRPr="6AD8EF74" w:rsidR="2729F47E">
        <w:rPr>
          <w:rFonts w:ascii="Times New Roman" w:hAnsi="Times New Roman" w:eastAsia="Times New Roman" w:cs="Times New Roman"/>
          <w:noProof w:val="0"/>
          <w:sz w:val="24"/>
          <w:szCs w:val="24"/>
          <w:lang w:val="ro-RO"/>
        </w:rPr>
        <w:t xml:space="preserve"> – găzduit într-un container </w:t>
      </w:r>
      <w:r w:rsidRPr="6AD8EF74" w:rsidR="2729F47E">
        <w:rPr>
          <w:rFonts w:ascii="Times New Roman" w:hAnsi="Times New Roman" w:eastAsia="Times New Roman" w:cs="Times New Roman"/>
          <w:noProof w:val="0"/>
          <w:sz w:val="24"/>
          <w:szCs w:val="24"/>
          <w:lang w:val="ro-RO"/>
        </w:rPr>
        <w:t>Docker</w:t>
      </w:r>
    </w:p>
    <w:p w:rsidR="2729F47E" w:rsidP="6AD8EF74" w:rsidRDefault="2729F47E" w14:paraId="3F156B8C" w14:textId="3D08E4FA">
      <w:pPr>
        <w:pStyle w:val="ListParagraph"/>
        <w:numPr>
          <w:ilvl w:val="0"/>
          <w:numId w:val="85"/>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1 server de baze de date (</w:t>
      </w:r>
      <w:r w:rsidRPr="6AD8EF74" w:rsidR="2729F47E">
        <w:rPr>
          <w:rFonts w:ascii="Times New Roman" w:hAnsi="Times New Roman" w:eastAsia="Times New Roman" w:cs="Times New Roman"/>
          <w:b w:val="1"/>
          <w:bCs w:val="1"/>
          <w:noProof w:val="0"/>
          <w:sz w:val="24"/>
          <w:szCs w:val="24"/>
          <w:lang w:val="ro-RO"/>
        </w:rPr>
        <w:t>PostgreSQL</w:t>
      </w:r>
      <w:r w:rsidRPr="6AD8EF74" w:rsidR="2729F47E">
        <w:rPr>
          <w:rFonts w:ascii="Times New Roman" w:hAnsi="Times New Roman" w:eastAsia="Times New Roman" w:cs="Times New Roman"/>
          <w:b w:val="1"/>
          <w:bCs w:val="1"/>
          <w:noProof w:val="0"/>
          <w:sz w:val="24"/>
          <w:szCs w:val="24"/>
          <w:lang w:val="ro-RO"/>
        </w:rPr>
        <w:t>)</w:t>
      </w:r>
      <w:r w:rsidRPr="6AD8EF74" w:rsidR="2729F47E">
        <w:rPr>
          <w:rFonts w:ascii="Times New Roman" w:hAnsi="Times New Roman" w:eastAsia="Times New Roman" w:cs="Times New Roman"/>
          <w:noProof w:val="0"/>
          <w:sz w:val="24"/>
          <w:szCs w:val="24"/>
          <w:lang w:val="ro-RO"/>
        </w:rPr>
        <w:t xml:space="preserve"> – container separat, pe același VPS</w:t>
      </w:r>
    </w:p>
    <w:p w:rsidR="2729F47E" w:rsidP="6AD8EF74" w:rsidRDefault="2729F47E" w14:paraId="1DCEBD37" w14:textId="35F74A39">
      <w:pPr>
        <w:pStyle w:val="ListParagraph"/>
        <w:numPr>
          <w:ilvl w:val="0"/>
          <w:numId w:val="85"/>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Clienți:</w:t>
      </w:r>
      <w:r w:rsidRPr="6AD8EF74" w:rsidR="2729F47E">
        <w:rPr>
          <w:rFonts w:ascii="Times New Roman" w:hAnsi="Times New Roman" w:eastAsia="Times New Roman" w:cs="Times New Roman"/>
          <w:noProof w:val="0"/>
          <w:sz w:val="24"/>
          <w:szCs w:val="24"/>
          <w:lang w:val="ro-RO"/>
        </w:rPr>
        <w:t xml:space="preserve"> nelimitați, prin browser (web-</w:t>
      </w:r>
      <w:r w:rsidRPr="6AD8EF74" w:rsidR="2729F47E">
        <w:rPr>
          <w:rFonts w:ascii="Times New Roman" w:hAnsi="Times New Roman" w:eastAsia="Times New Roman" w:cs="Times New Roman"/>
          <w:noProof w:val="0"/>
          <w:sz w:val="24"/>
          <w:szCs w:val="24"/>
          <w:lang w:val="ro-RO"/>
        </w:rPr>
        <w:t>based</w:t>
      </w:r>
      <w:r w:rsidRPr="6AD8EF74" w:rsidR="2729F47E">
        <w:rPr>
          <w:rFonts w:ascii="Times New Roman" w:hAnsi="Times New Roman" w:eastAsia="Times New Roman" w:cs="Times New Roman"/>
          <w:noProof w:val="0"/>
          <w:sz w:val="24"/>
          <w:szCs w:val="24"/>
          <w:lang w:val="ro-RO"/>
        </w:rPr>
        <w:t>)</w:t>
      </w:r>
    </w:p>
    <w:p w:rsidR="2729F47E" w:rsidP="6AD8EF74" w:rsidRDefault="2729F47E" w14:paraId="2C5DDC8B" w14:textId="42E998E8">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Cerințe de sincronizare și control</w:t>
      </w:r>
    </w:p>
    <w:p w:rsidR="2729F47E" w:rsidP="6AD8EF74" w:rsidRDefault="2729F47E" w14:paraId="0A8913B7" w14:textId="6ABD27AC">
      <w:pPr>
        <w:pStyle w:val="ListParagraph"/>
        <w:numPr>
          <w:ilvl w:val="0"/>
          <w:numId w:val="86"/>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noProof w:val="0"/>
          <w:sz w:val="24"/>
          <w:szCs w:val="24"/>
          <w:lang w:val="ro-RO"/>
        </w:rPr>
        <w:t>Nu se aplică sincronizare de tip hardware (bus) – componentele comunică asincron prin protocoale HTTP/HTTPS în rețea locală virtuală (</w:t>
      </w:r>
      <w:r w:rsidRPr="6AD8EF74" w:rsidR="2729F47E">
        <w:rPr>
          <w:rFonts w:ascii="Times New Roman" w:hAnsi="Times New Roman" w:eastAsia="Times New Roman" w:cs="Times New Roman"/>
          <w:noProof w:val="0"/>
          <w:sz w:val="24"/>
          <w:szCs w:val="24"/>
          <w:lang w:val="ro-RO"/>
        </w:rPr>
        <w:t>Docker</w:t>
      </w:r>
      <w:r w:rsidRPr="6AD8EF74" w:rsidR="2729F47E">
        <w:rPr>
          <w:rFonts w:ascii="Times New Roman" w:hAnsi="Times New Roman" w:eastAsia="Times New Roman" w:cs="Times New Roman"/>
          <w:noProof w:val="0"/>
          <w:sz w:val="24"/>
          <w:szCs w:val="24"/>
          <w:lang w:val="ro-RO"/>
        </w:rPr>
        <w:t xml:space="preserve"> bridge)</w:t>
      </w:r>
    </w:p>
    <w:p w:rsidR="2729F47E" w:rsidP="6AD8EF74" w:rsidRDefault="2729F47E" w14:paraId="50D78A25" w14:textId="5864774B">
      <w:pPr>
        <w:pStyle w:val="ListParagraph"/>
        <w:numPr>
          <w:ilvl w:val="0"/>
          <w:numId w:val="86"/>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noProof w:val="0"/>
          <w:sz w:val="24"/>
          <w:szCs w:val="24"/>
          <w:lang w:val="ro-RO"/>
        </w:rPr>
        <w:t xml:space="preserve">Comunicarea este </w:t>
      </w:r>
      <w:r w:rsidRPr="6AD8EF74" w:rsidR="2729F47E">
        <w:rPr>
          <w:rFonts w:ascii="Times New Roman" w:hAnsi="Times New Roman" w:eastAsia="Times New Roman" w:cs="Times New Roman"/>
          <w:b w:val="1"/>
          <w:bCs w:val="1"/>
          <w:noProof w:val="0"/>
          <w:sz w:val="24"/>
          <w:szCs w:val="24"/>
          <w:lang w:val="ro-RO"/>
        </w:rPr>
        <w:t>stateless</w:t>
      </w:r>
      <w:r w:rsidRPr="6AD8EF74" w:rsidR="2729F47E">
        <w:rPr>
          <w:rFonts w:ascii="Times New Roman" w:hAnsi="Times New Roman" w:eastAsia="Times New Roman" w:cs="Times New Roman"/>
          <w:noProof w:val="0"/>
          <w:sz w:val="24"/>
          <w:szCs w:val="24"/>
          <w:lang w:val="ro-RO"/>
        </w:rPr>
        <w:t>, cu cereri HTTP REST și răspunsuri JSON</w:t>
      </w:r>
    </w:p>
    <w:p w:rsidR="2729F47E" w:rsidP="6AD8EF74" w:rsidRDefault="2729F47E" w14:paraId="31D9981A" w14:textId="5D658367">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Formate de date schimbate între componente</w:t>
      </w:r>
    </w:p>
    <w:p w:rsidR="2729F47E" w:rsidP="6AD8EF74" w:rsidRDefault="2729F47E" w14:paraId="6A200F16" w14:textId="5ED765B7">
      <w:pPr>
        <w:pStyle w:val="ListParagraph"/>
        <w:numPr>
          <w:ilvl w:val="0"/>
          <w:numId w:val="87"/>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Frontend</w:t>
      </w:r>
      <w:r w:rsidRPr="6AD8EF74" w:rsidR="2729F47E">
        <w:rPr>
          <w:rFonts w:ascii="Times New Roman" w:hAnsi="Times New Roman" w:eastAsia="Times New Roman" w:cs="Times New Roman"/>
          <w:b w:val="1"/>
          <w:bCs w:val="1"/>
          <w:noProof w:val="0"/>
          <w:sz w:val="24"/>
          <w:szCs w:val="24"/>
          <w:lang w:val="ro-RO"/>
        </w:rPr>
        <w:t xml:space="preserve"> → </w:t>
      </w:r>
      <w:r w:rsidRPr="6AD8EF74" w:rsidR="2729F47E">
        <w:rPr>
          <w:rFonts w:ascii="Times New Roman" w:hAnsi="Times New Roman" w:eastAsia="Times New Roman" w:cs="Times New Roman"/>
          <w:b w:val="1"/>
          <w:bCs w:val="1"/>
          <w:noProof w:val="0"/>
          <w:sz w:val="24"/>
          <w:szCs w:val="24"/>
          <w:lang w:val="ro-RO"/>
        </w:rPr>
        <w:t>Backend</w:t>
      </w:r>
      <w:r w:rsidRPr="6AD8EF74" w:rsidR="2729F47E">
        <w:rPr>
          <w:rFonts w:ascii="Times New Roman" w:hAnsi="Times New Roman" w:eastAsia="Times New Roman" w:cs="Times New Roman"/>
          <w:b w:val="1"/>
          <w:bCs w:val="1"/>
          <w:noProof w:val="0"/>
          <w:sz w:val="24"/>
          <w:szCs w:val="24"/>
          <w:lang w:val="ro-RO"/>
        </w:rPr>
        <w:t>:</w:t>
      </w:r>
      <w:r w:rsidRPr="6AD8EF74" w:rsidR="2729F47E">
        <w:rPr>
          <w:rFonts w:ascii="Times New Roman" w:hAnsi="Times New Roman" w:eastAsia="Times New Roman" w:cs="Times New Roman"/>
          <w:noProof w:val="0"/>
          <w:sz w:val="24"/>
          <w:szCs w:val="24"/>
          <w:lang w:val="ro-RO"/>
        </w:rPr>
        <w:t xml:space="preserve"> JSON (ex: parametri selectați: indicator, an, regiune)</w:t>
      </w:r>
    </w:p>
    <w:p w:rsidR="2729F47E" w:rsidP="6AD8EF74" w:rsidRDefault="2729F47E" w14:paraId="33E9934D" w14:textId="58B09747">
      <w:pPr>
        <w:pStyle w:val="ListParagraph"/>
        <w:numPr>
          <w:ilvl w:val="0"/>
          <w:numId w:val="87"/>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Backend</w:t>
      </w:r>
      <w:r w:rsidRPr="6AD8EF74" w:rsidR="2729F47E">
        <w:rPr>
          <w:rFonts w:ascii="Times New Roman" w:hAnsi="Times New Roman" w:eastAsia="Times New Roman" w:cs="Times New Roman"/>
          <w:b w:val="1"/>
          <w:bCs w:val="1"/>
          <w:noProof w:val="0"/>
          <w:sz w:val="24"/>
          <w:szCs w:val="24"/>
          <w:lang w:val="ro-RO"/>
        </w:rPr>
        <w:t xml:space="preserve"> → </w:t>
      </w:r>
      <w:r w:rsidRPr="6AD8EF74" w:rsidR="2729F47E">
        <w:rPr>
          <w:rFonts w:ascii="Times New Roman" w:hAnsi="Times New Roman" w:eastAsia="Times New Roman" w:cs="Times New Roman"/>
          <w:b w:val="1"/>
          <w:bCs w:val="1"/>
          <w:noProof w:val="0"/>
          <w:sz w:val="24"/>
          <w:szCs w:val="24"/>
          <w:lang w:val="ro-RO"/>
        </w:rPr>
        <w:t>Frontend</w:t>
      </w:r>
      <w:r w:rsidRPr="6AD8EF74" w:rsidR="2729F47E">
        <w:rPr>
          <w:rFonts w:ascii="Times New Roman" w:hAnsi="Times New Roman" w:eastAsia="Times New Roman" w:cs="Times New Roman"/>
          <w:b w:val="1"/>
          <w:bCs w:val="1"/>
          <w:noProof w:val="0"/>
          <w:sz w:val="24"/>
          <w:szCs w:val="24"/>
          <w:lang w:val="ro-RO"/>
        </w:rPr>
        <w:t>:</w:t>
      </w:r>
      <w:r w:rsidRPr="6AD8EF74" w:rsidR="2729F47E">
        <w:rPr>
          <w:rFonts w:ascii="Times New Roman" w:hAnsi="Times New Roman" w:eastAsia="Times New Roman" w:cs="Times New Roman"/>
          <w:noProof w:val="0"/>
          <w:sz w:val="24"/>
          <w:szCs w:val="24"/>
          <w:lang w:val="ro-RO"/>
        </w:rPr>
        <w:t xml:space="preserve"> JSON (ex: liste de valori, structuri pentru hărți/grafice)</w:t>
      </w:r>
    </w:p>
    <w:p w:rsidR="2729F47E" w:rsidP="6AD8EF74" w:rsidRDefault="2729F47E" w14:paraId="09C921DC" w14:textId="716C625D">
      <w:pPr>
        <w:pStyle w:val="ListParagraph"/>
        <w:numPr>
          <w:ilvl w:val="0"/>
          <w:numId w:val="87"/>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Backend</w:t>
      </w:r>
      <w:r w:rsidRPr="6AD8EF74" w:rsidR="2729F47E">
        <w:rPr>
          <w:rFonts w:ascii="Times New Roman" w:hAnsi="Times New Roman" w:eastAsia="Times New Roman" w:cs="Times New Roman"/>
          <w:b w:val="1"/>
          <w:bCs w:val="1"/>
          <w:noProof w:val="0"/>
          <w:sz w:val="24"/>
          <w:szCs w:val="24"/>
          <w:lang w:val="ro-RO"/>
        </w:rPr>
        <w:t xml:space="preserve"> → Bază de date:</w:t>
      </w:r>
      <w:r w:rsidRPr="6AD8EF74" w:rsidR="2729F47E">
        <w:rPr>
          <w:rFonts w:ascii="Times New Roman" w:hAnsi="Times New Roman" w:eastAsia="Times New Roman" w:cs="Times New Roman"/>
          <w:noProof w:val="0"/>
          <w:sz w:val="24"/>
          <w:szCs w:val="24"/>
          <w:lang w:val="ro-RO"/>
        </w:rPr>
        <w:t xml:space="preserve"> SQL / ORM </w:t>
      </w:r>
      <w:r w:rsidRPr="6AD8EF74" w:rsidR="2729F47E">
        <w:rPr>
          <w:rFonts w:ascii="Times New Roman" w:hAnsi="Times New Roman" w:eastAsia="Times New Roman" w:cs="Times New Roman"/>
          <w:noProof w:val="0"/>
          <w:sz w:val="24"/>
          <w:szCs w:val="24"/>
          <w:lang w:val="ro-RO"/>
        </w:rPr>
        <w:t>Django</w:t>
      </w:r>
    </w:p>
    <w:p w:rsidR="2729F47E" w:rsidP="6AD8EF74" w:rsidRDefault="2729F47E" w14:paraId="3A85893D" w14:textId="2FEEB9EB">
      <w:pPr>
        <w:pStyle w:val="ListParagraph"/>
        <w:numPr>
          <w:ilvl w:val="0"/>
          <w:numId w:val="87"/>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 xml:space="preserve">Bază de date → </w:t>
      </w:r>
      <w:r w:rsidRPr="6AD8EF74" w:rsidR="2729F47E">
        <w:rPr>
          <w:rFonts w:ascii="Times New Roman" w:hAnsi="Times New Roman" w:eastAsia="Times New Roman" w:cs="Times New Roman"/>
          <w:b w:val="1"/>
          <w:bCs w:val="1"/>
          <w:noProof w:val="0"/>
          <w:sz w:val="24"/>
          <w:szCs w:val="24"/>
          <w:lang w:val="ro-RO"/>
        </w:rPr>
        <w:t>Backend</w:t>
      </w:r>
      <w:r w:rsidRPr="6AD8EF74" w:rsidR="2729F47E">
        <w:rPr>
          <w:rFonts w:ascii="Times New Roman" w:hAnsi="Times New Roman" w:eastAsia="Times New Roman" w:cs="Times New Roman"/>
          <w:b w:val="1"/>
          <w:bCs w:val="1"/>
          <w:noProof w:val="0"/>
          <w:sz w:val="24"/>
          <w:szCs w:val="24"/>
          <w:lang w:val="ro-RO"/>
        </w:rPr>
        <w:t>:</w:t>
      </w:r>
      <w:r w:rsidRPr="6AD8EF74" w:rsidR="2729F47E">
        <w:rPr>
          <w:rFonts w:ascii="Times New Roman" w:hAnsi="Times New Roman" w:eastAsia="Times New Roman" w:cs="Times New Roman"/>
          <w:noProof w:val="0"/>
          <w:sz w:val="24"/>
          <w:szCs w:val="24"/>
          <w:lang w:val="ro-RO"/>
        </w:rPr>
        <w:t xml:space="preserve"> rezultate SQL </w:t>
      </w:r>
      <w:r w:rsidRPr="6AD8EF74" w:rsidR="2729F47E">
        <w:rPr>
          <w:rFonts w:ascii="Times New Roman" w:hAnsi="Times New Roman" w:eastAsia="Times New Roman" w:cs="Times New Roman"/>
          <w:noProof w:val="0"/>
          <w:sz w:val="24"/>
          <w:szCs w:val="24"/>
          <w:lang w:val="ro-RO"/>
        </w:rPr>
        <w:t>serializate</w:t>
      </w:r>
      <w:r w:rsidRPr="6AD8EF74" w:rsidR="2729F47E">
        <w:rPr>
          <w:rFonts w:ascii="Times New Roman" w:hAnsi="Times New Roman" w:eastAsia="Times New Roman" w:cs="Times New Roman"/>
          <w:noProof w:val="0"/>
          <w:sz w:val="24"/>
          <w:szCs w:val="24"/>
          <w:lang w:val="ro-RO"/>
        </w:rPr>
        <w:t xml:space="preserve"> în JSON</w:t>
      </w:r>
    </w:p>
    <w:p w:rsidR="2729F47E" w:rsidP="6AD8EF74" w:rsidRDefault="2729F47E" w14:paraId="13421AA2" w14:textId="4F1EE9B8">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Conectivitate și direcția fluxului de date</w:t>
      </w:r>
    </w:p>
    <w:p w:rsidR="2729F47E" w:rsidP="6AD8EF74" w:rsidRDefault="2729F47E" w14:paraId="5583E322" w14:textId="5F442DC5">
      <w:pPr>
        <w:pStyle w:val="ListParagraph"/>
        <w:numPr>
          <w:ilvl w:val="0"/>
          <w:numId w:val="88"/>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Frontend</w:t>
      </w:r>
      <w:r w:rsidRPr="6AD8EF74" w:rsidR="2729F47E">
        <w:rPr>
          <w:rFonts w:ascii="Times New Roman" w:hAnsi="Times New Roman" w:eastAsia="Times New Roman" w:cs="Times New Roman"/>
          <w:noProof w:val="0"/>
          <w:sz w:val="24"/>
          <w:szCs w:val="24"/>
          <w:lang w:val="ro-RO"/>
        </w:rPr>
        <w:t xml:space="preserve"> → trimite cereri către </w:t>
      </w:r>
      <w:r w:rsidRPr="6AD8EF74" w:rsidR="2729F47E">
        <w:rPr>
          <w:rFonts w:ascii="Times New Roman" w:hAnsi="Times New Roman" w:eastAsia="Times New Roman" w:cs="Times New Roman"/>
          <w:b w:val="1"/>
          <w:bCs w:val="1"/>
          <w:noProof w:val="0"/>
          <w:sz w:val="24"/>
          <w:szCs w:val="24"/>
          <w:lang w:val="ro-RO"/>
        </w:rPr>
        <w:t>Backend</w:t>
      </w:r>
      <w:r w:rsidRPr="6AD8EF74" w:rsidR="2729F47E">
        <w:rPr>
          <w:rFonts w:ascii="Times New Roman" w:hAnsi="Times New Roman" w:eastAsia="Times New Roman" w:cs="Times New Roman"/>
          <w:noProof w:val="0"/>
          <w:sz w:val="24"/>
          <w:szCs w:val="24"/>
          <w:lang w:val="ro-RO"/>
        </w:rPr>
        <w:t xml:space="preserve"> (HTTP POST/GET)</w:t>
      </w:r>
    </w:p>
    <w:p w:rsidR="2729F47E" w:rsidP="6AD8EF74" w:rsidRDefault="2729F47E" w14:paraId="05B6BB44" w14:textId="5A056425">
      <w:pPr>
        <w:pStyle w:val="ListParagraph"/>
        <w:numPr>
          <w:ilvl w:val="0"/>
          <w:numId w:val="88"/>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Backend</w:t>
      </w:r>
      <w:r w:rsidRPr="6AD8EF74" w:rsidR="2729F47E">
        <w:rPr>
          <w:rFonts w:ascii="Times New Roman" w:hAnsi="Times New Roman" w:eastAsia="Times New Roman" w:cs="Times New Roman"/>
          <w:noProof w:val="0"/>
          <w:sz w:val="24"/>
          <w:szCs w:val="24"/>
          <w:lang w:val="ro-RO"/>
        </w:rPr>
        <w:t xml:space="preserve"> → interoghează </w:t>
      </w:r>
      <w:r w:rsidRPr="6AD8EF74" w:rsidR="2729F47E">
        <w:rPr>
          <w:rFonts w:ascii="Times New Roman" w:hAnsi="Times New Roman" w:eastAsia="Times New Roman" w:cs="Times New Roman"/>
          <w:b w:val="1"/>
          <w:bCs w:val="1"/>
          <w:noProof w:val="0"/>
          <w:sz w:val="24"/>
          <w:szCs w:val="24"/>
          <w:lang w:val="ro-RO"/>
        </w:rPr>
        <w:t>PostgreSQL</w:t>
      </w:r>
      <w:r w:rsidRPr="6AD8EF74" w:rsidR="2729F47E">
        <w:rPr>
          <w:rFonts w:ascii="Times New Roman" w:hAnsi="Times New Roman" w:eastAsia="Times New Roman" w:cs="Times New Roman"/>
          <w:noProof w:val="0"/>
          <w:sz w:val="24"/>
          <w:szCs w:val="24"/>
          <w:lang w:val="ro-RO"/>
        </w:rPr>
        <w:t xml:space="preserve"> (conexiune locală pe port 5432)</w:t>
      </w:r>
    </w:p>
    <w:p w:rsidR="2729F47E" w:rsidP="6AD8EF74" w:rsidRDefault="2729F47E" w14:paraId="040331E9" w14:textId="41785999">
      <w:pPr>
        <w:pStyle w:val="ListParagraph"/>
        <w:numPr>
          <w:ilvl w:val="0"/>
          <w:numId w:val="88"/>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Frontend</w:t>
      </w:r>
      <w:r w:rsidRPr="6AD8EF74" w:rsidR="2729F47E">
        <w:rPr>
          <w:rFonts w:ascii="Times New Roman" w:hAnsi="Times New Roman" w:eastAsia="Times New Roman" w:cs="Times New Roman"/>
          <w:b w:val="1"/>
          <w:bCs w:val="1"/>
          <w:noProof w:val="0"/>
          <w:sz w:val="24"/>
          <w:szCs w:val="24"/>
          <w:lang w:val="ro-RO"/>
        </w:rPr>
        <w:t xml:space="preserve"> ← </w:t>
      </w:r>
      <w:r w:rsidRPr="6AD8EF74" w:rsidR="2729F47E">
        <w:rPr>
          <w:rFonts w:ascii="Times New Roman" w:hAnsi="Times New Roman" w:eastAsia="Times New Roman" w:cs="Times New Roman"/>
          <w:b w:val="1"/>
          <w:bCs w:val="1"/>
          <w:noProof w:val="0"/>
          <w:sz w:val="24"/>
          <w:szCs w:val="24"/>
          <w:lang w:val="ro-RO"/>
        </w:rPr>
        <w:t>Backend</w:t>
      </w:r>
      <w:r w:rsidRPr="6AD8EF74" w:rsidR="2729F47E">
        <w:rPr>
          <w:rFonts w:ascii="Times New Roman" w:hAnsi="Times New Roman" w:eastAsia="Times New Roman" w:cs="Times New Roman"/>
          <w:b w:val="1"/>
          <w:bCs w:val="1"/>
          <w:noProof w:val="0"/>
          <w:sz w:val="24"/>
          <w:szCs w:val="24"/>
          <w:lang w:val="ro-RO"/>
        </w:rPr>
        <w:t>:</w:t>
      </w:r>
      <w:r w:rsidRPr="6AD8EF74" w:rsidR="2729F47E">
        <w:rPr>
          <w:rFonts w:ascii="Times New Roman" w:hAnsi="Times New Roman" w:eastAsia="Times New Roman" w:cs="Times New Roman"/>
          <w:noProof w:val="0"/>
          <w:sz w:val="24"/>
          <w:szCs w:val="24"/>
          <w:lang w:val="ro-RO"/>
        </w:rPr>
        <w:t xml:space="preserve"> primește date prelucrate pentru afișare</w:t>
      </w:r>
    </w:p>
    <w:p w:rsidR="2729F47E" w:rsidP="6AD8EF74" w:rsidRDefault="2729F47E" w14:paraId="7CE2266F" w14:textId="3A283933">
      <w:pPr>
        <w:spacing w:before="240" w:beforeAutospacing="off" w:after="240" w:afterAutospacing="off"/>
        <w:rPr>
          <w:rFonts w:ascii="Times New Roman" w:hAnsi="Times New Roman" w:eastAsia="Times New Roman" w:cs="Times New Roman"/>
          <w:i w:val="1"/>
          <w:iCs w:val="1"/>
          <w:noProof w:val="0"/>
          <w:sz w:val="24"/>
          <w:szCs w:val="24"/>
          <w:lang w:val="ro-RO"/>
        </w:rPr>
      </w:pPr>
      <w:r w:rsidRPr="6AD8EF74" w:rsidR="2729F47E">
        <w:rPr>
          <w:rFonts w:ascii="Times New Roman" w:hAnsi="Times New Roman" w:eastAsia="Times New Roman" w:cs="Times New Roman"/>
          <w:i w:val="1"/>
          <w:iCs w:val="1"/>
          <w:noProof w:val="0"/>
          <w:sz w:val="24"/>
          <w:szCs w:val="24"/>
          <w:lang w:val="ro-RO"/>
        </w:rPr>
        <w:t xml:space="preserve">Toate comunicațiile între containere sunt izolate în rețea </w:t>
      </w:r>
      <w:r w:rsidRPr="6AD8EF74" w:rsidR="2729F47E">
        <w:rPr>
          <w:rFonts w:ascii="Times New Roman" w:hAnsi="Times New Roman" w:eastAsia="Times New Roman" w:cs="Times New Roman"/>
          <w:i w:val="1"/>
          <w:iCs w:val="1"/>
          <w:noProof w:val="0"/>
          <w:sz w:val="24"/>
          <w:szCs w:val="24"/>
          <w:lang w:val="ro-RO"/>
        </w:rPr>
        <w:t>Docker</w:t>
      </w:r>
      <w:r w:rsidRPr="6AD8EF74" w:rsidR="2729F47E">
        <w:rPr>
          <w:rFonts w:ascii="Times New Roman" w:hAnsi="Times New Roman" w:eastAsia="Times New Roman" w:cs="Times New Roman"/>
          <w:i w:val="1"/>
          <w:iCs w:val="1"/>
          <w:noProof w:val="0"/>
          <w:sz w:val="24"/>
          <w:szCs w:val="24"/>
          <w:lang w:val="ro-RO"/>
        </w:rPr>
        <w:t xml:space="preserve">, fără expunere externă între </w:t>
      </w:r>
      <w:r w:rsidRPr="6AD8EF74" w:rsidR="2729F47E">
        <w:rPr>
          <w:rFonts w:ascii="Times New Roman" w:hAnsi="Times New Roman" w:eastAsia="Times New Roman" w:cs="Times New Roman"/>
          <w:i w:val="1"/>
          <w:iCs w:val="1"/>
          <w:noProof w:val="0"/>
          <w:sz w:val="24"/>
          <w:szCs w:val="24"/>
          <w:lang w:val="ro-RO"/>
        </w:rPr>
        <w:t>backend</w:t>
      </w:r>
      <w:r w:rsidRPr="6AD8EF74" w:rsidR="2729F47E">
        <w:rPr>
          <w:rFonts w:ascii="Times New Roman" w:hAnsi="Times New Roman" w:eastAsia="Times New Roman" w:cs="Times New Roman"/>
          <w:i w:val="1"/>
          <w:iCs w:val="1"/>
          <w:noProof w:val="0"/>
          <w:sz w:val="24"/>
          <w:szCs w:val="24"/>
          <w:lang w:val="ro-RO"/>
        </w:rPr>
        <w:t xml:space="preserve"> și bază de date.</w:t>
      </w:r>
    </w:p>
    <w:p w:rsidR="2729F47E" w:rsidP="6AD8EF74" w:rsidRDefault="2729F47E" w14:paraId="3BC08FD3" w14:textId="3B456441">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2729F47E">
        <w:rPr>
          <w:rFonts w:ascii="Times New Roman" w:hAnsi="Times New Roman" w:eastAsia="Times New Roman" w:cs="Times New Roman"/>
          <w:b w:val="1"/>
          <w:bCs w:val="1"/>
          <w:noProof w:val="0"/>
          <w:sz w:val="24"/>
          <w:szCs w:val="24"/>
          <w:lang w:val="ro-RO"/>
        </w:rPr>
        <w:t>Topologie LAN (internă, virtuală)</w:t>
      </w:r>
    </w:p>
    <w:p w:rsidR="2729F47E" w:rsidP="6AD8EF74" w:rsidRDefault="2729F47E" w14:paraId="6CACFC0F" w14:textId="6C4BC614">
      <w:pPr>
        <w:pStyle w:val="ListParagraph"/>
        <w:numPr>
          <w:ilvl w:val="0"/>
          <w:numId w:val="89"/>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noProof w:val="0"/>
          <w:sz w:val="24"/>
          <w:szCs w:val="24"/>
          <w:lang w:val="ro-RO"/>
        </w:rPr>
        <w:t xml:space="preserve">Topologie: </w:t>
      </w:r>
      <w:r w:rsidRPr="6AD8EF74" w:rsidR="2729F47E">
        <w:rPr>
          <w:rFonts w:ascii="Times New Roman" w:hAnsi="Times New Roman" w:eastAsia="Times New Roman" w:cs="Times New Roman"/>
          <w:b w:val="1"/>
          <w:bCs w:val="1"/>
          <w:noProof w:val="0"/>
          <w:sz w:val="24"/>
          <w:szCs w:val="24"/>
          <w:lang w:val="ro-RO"/>
        </w:rPr>
        <w:t>punct-la-punct</w:t>
      </w:r>
      <w:r w:rsidRPr="6AD8EF74" w:rsidR="2729F47E">
        <w:rPr>
          <w:rFonts w:ascii="Times New Roman" w:hAnsi="Times New Roman" w:eastAsia="Times New Roman" w:cs="Times New Roman"/>
          <w:noProof w:val="0"/>
          <w:sz w:val="24"/>
          <w:szCs w:val="24"/>
          <w:lang w:val="ro-RO"/>
        </w:rPr>
        <w:t xml:space="preserve"> (</w:t>
      </w:r>
      <w:r w:rsidRPr="6AD8EF74" w:rsidR="2729F47E">
        <w:rPr>
          <w:rFonts w:ascii="Times New Roman" w:hAnsi="Times New Roman" w:eastAsia="Times New Roman" w:cs="Times New Roman"/>
          <w:noProof w:val="0"/>
          <w:sz w:val="24"/>
          <w:szCs w:val="24"/>
          <w:lang w:val="ro-RO"/>
        </w:rPr>
        <w:t>backend</w:t>
      </w:r>
      <w:r w:rsidRPr="6AD8EF74" w:rsidR="2729F47E">
        <w:rPr>
          <w:rFonts w:ascii="Times New Roman" w:hAnsi="Times New Roman" w:eastAsia="Times New Roman" w:cs="Times New Roman"/>
          <w:noProof w:val="0"/>
          <w:sz w:val="24"/>
          <w:szCs w:val="24"/>
          <w:lang w:val="ro-RO"/>
        </w:rPr>
        <w:t xml:space="preserve"> ↔ DB), </w:t>
      </w:r>
      <w:r w:rsidRPr="6AD8EF74" w:rsidR="2729F47E">
        <w:rPr>
          <w:rFonts w:ascii="Times New Roman" w:hAnsi="Times New Roman" w:eastAsia="Times New Roman" w:cs="Times New Roman"/>
          <w:b w:val="1"/>
          <w:bCs w:val="1"/>
          <w:noProof w:val="0"/>
          <w:sz w:val="24"/>
          <w:szCs w:val="24"/>
          <w:lang w:val="ro-RO"/>
        </w:rPr>
        <w:t>client-server</w:t>
      </w:r>
      <w:r w:rsidRPr="6AD8EF74" w:rsidR="2729F47E">
        <w:rPr>
          <w:rFonts w:ascii="Times New Roman" w:hAnsi="Times New Roman" w:eastAsia="Times New Roman" w:cs="Times New Roman"/>
          <w:noProof w:val="0"/>
          <w:sz w:val="24"/>
          <w:szCs w:val="24"/>
          <w:lang w:val="ro-RO"/>
        </w:rPr>
        <w:t xml:space="preserve"> (</w:t>
      </w:r>
      <w:r w:rsidRPr="6AD8EF74" w:rsidR="2729F47E">
        <w:rPr>
          <w:rFonts w:ascii="Times New Roman" w:hAnsi="Times New Roman" w:eastAsia="Times New Roman" w:cs="Times New Roman"/>
          <w:noProof w:val="0"/>
          <w:sz w:val="24"/>
          <w:szCs w:val="24"/>
          <w:lang w:val="ro-RO"/>
        </w:rPr>
        <w:t>frontend</w:t>
      </w:r>
      <w:r w:rsidRPr="6AD8EF74" w:rsidR="2729F47E">
        <w:rPr>
          <w:rFonts w:ascii="Times New Roman" w:hAnsi="Times New Roman" w:eastAsia="Times New Roman" w:cs="Times New Roman"/>
          <w:noProof w:val="0"/>
          <w:sz w:val="24"/>
          <w:szCs w:val="24"/>
          <w:lang w:val="ro-RO"/>
        </w:rPr>
        <w:t xml:space="preserve"> ↔ </w:t>
      </w:r>
      <w:r w:rsidRPr="6AD8EF74" w:rsidR="2729F47E">
        <w:rPr>
          <w:rFonts w:ascii="Times New Roman" w:hAnsi="Times New Roman" w:eastAsia="Times New Roman" w:cs="Times New Roman"/>
          <w:noProof w:val="0"/>
          <w:sz w:val="24"/>
          <w:szCs w:val="24"/>
          <w:lang w:val="ro-RO"/>
        </w:rPr>
        <w:t>backend</w:t>
      </w:r>
      <w:r w:rsidRPr="6AD8EF74" w:rsidR="2729F47E">
        <w:rPr>
          <w:rFonts w:ascii="Times New Roman" w:hAnsi="Times New Roman" w:eastAsia="Times New Roman" w:cs="Times New Roman"/>
          <w:noProof w:val="0"/>
          <w:sz w:val="24"/>
          <w:szCs w:val="24"/>
          <w:lang w:val="ro-RO"/>
        </w:rPr>
        <w:t>)</w:t>
      </w:r>
    </w:p>
    <w:p w:rsidR="2729F47E" w:rsidP="6AD8EF74" w:rsidRDefault="2729F47E" w14:paraId="640077B7" w14:textId="1A8CA8AB">
      <w:pPr>
        <w:pStyle w:val="ListParagraph"/>
        <w:numPr>
          <w:ilvl w:val="0"/>
          <w:numId w:val="89"/>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noProof w:val="0"/>
          <w:sz w:val="24"/>
          <w:szCs w:val="24"/>
          <w:lang w:val="ro-RO"/>
        </w:rPr>
        <w:t xml:space="preserve">Rețea </w:t>
      </w:r>
      <w:r w:rsidRPr="6AD8EF74" w:rsidR="2729F47E">
        <w:rPr>
          <w:rFonts w:ascii="Times New Roman" w:hAnsi="Times New Roman" w:eastAsia="Times New Roman" w:cs="Times New Roman"/>
          <w:noProof w:val="0"/>
          <w:sz w:val="24"/>
          <w:szCs w:val="24"/>
          <w:lang w:val="ro-RO"/>
        </w:rPr>
        <w:t>Docker</w:t>
      </w:r>
      <w:r w:rsidRPr="6AD8EF74" w:rsidR="2729F47E">
        <w:rPr>
          <w:rFonts w:ascii="Times New Roman" w:hAnsi="Times New Roman" w:eastAsia="Times New Roman" w:cs="Times New Roman"/>
          <w:noProof w:val="0"/>
          <w:sz w:val="24"/>
          <w:szCs w:val="24"/>
          <w:lang w:val="ro-RO"/>
        </w:rPr>
        <w:t xml:space="preserve"> locală (</w:t>
      </w:r>
      <w:r w:rsidRPr="6AD8EF74" w:rsidR="2729F47E">
        <w:rPr>
          <w:rFonts w:ascii="Times New Roman" w:hAnsi="Times New Roman" w:eastAsia="Times New Roman" w:cs="Times New Roman"/>
          <w:noProof w:val="0"/>
          <w:sz w:val="24"/>
          <w:szCs w:val="24"/>
          <w:lang w:val="ro-RO"/>
        </w:rPr>
        <w:t>bridge</w:t>
      </w:r>
      <w:r w:rsidRPr="6AD8EF74" w:rsidR="2729F47E">
        <w:rPr>
          <w:rFonts w:ascii="Times New Roman" w:hAnsi="Times New Roman" w:eastAsia="Times New Roman" w:cs="Times New Roman"/>
          <w:noProof w:val="0"/>
          <w:sz w:val="24"/>
          <w:szCs w:val="24"/>
          <w:lang w:val="ro-RO"/>
        </w:rPr>
        <w:t>) cu DNS automatizat pentru containere</w:t>
      </w:r>
    </w:p>
    <w:p w:rsidR="2729F47E" w:rsidP="6AD8EF74" w:rsidRDefault="2729F47E" w14:paraId="7A02DF58" w14:textId="79585C52">
      <w:pPr>
        <w:pStyle w:val="ListParagraph"/>
        <w:numPr>
          <w:ilvl w:val="0"/>
          <w:numId w:val="89"/>
        </w:numPr>
        <w:spacing w:before="240" w:beforeAutospacing="off" w:after="240" w:afterAutospacing="off"/>
        <w:rPr>
          <w:rFonts w:ascii="Times New Roman" w:hAnsi="Times New Roman" w:eastAsia="Times New Roman" w:cs="Times New Roman"/>
          <w:noProof w:val="0"/>
          <w:sz w:val="24"/>
          <w:szCs w:val="24"/>
          <w:lang w:val="ro-RO"/>
        </w:rPr>
      </w:pPr>
      <w:r w:rsidRPr="6AD8EF74" w:rsidR="2729F47E">
        <w:rPr>
          <w:rFonts w:ascii="Times New Roman" w:hAnsi="Times New Roman" w:eastAsia="Times New Roman" w:cs="Times New Roman"/>
          <w:noProof w:val="0"/>
          <w:sz w:val="24"/>
          <w:szCs w:val="24"/>
          <w:lang w:val="ro-RO"/>
        </w:rPr>
        <w:t xml:space="preserve">Distanță fizică: irelevantă (toate componentele rulează pe același </w:t>
      </w:r>
      <w:r w:rsidRPr="6AD8EF74" w:rsidR="2729F47E">
        <w:rPr>
          <w:rFonts w:ascii="Times New Roman" w:hAnsi="Times New Roman" w:eastAsia="Times New Roman" w:cs="Times New Roman"/>
          <w:noProof w:val="0"/>
          <w:sz w:val="24"/>
          <w:szCs w:val="24"/>
          <w:lang w:val="ro-RO"/>
        </w:rPr>
        <w:t>host</w:t>
      </w:r>
      <w:r w:rsidRPr="6AD8EF74" w:rsidR="2729F47E">
        <w:rPr>
          <w:rFonts w:ascii="Times New Roman" w:hAnsi="Times New Roman" w:eastAsia="Times New Roman" w:cs="Times New Roman"/>
          <w:noProof w:val="0"/>
          <w:sz w:val="24"/>
          <w:szCs w:val="24"/>
          <w:lang w:val="ro-RO"/>
        </w:rPr>
        <w:t>)</w:t>
      </w:r>
    </w:p>
    <w:p w:rsidR="6AD8EF74" w:rsidP="6AD8EF74" w:rsidRDefault="6AD8EF74" w14:paraId="793EA9E2" w14:textId="6E2EFB2C">
      <w:pPr>
        <w:pStyle w:val="Normal"/>
        <w:rPr>
          <w:rFonts w:ascii="Times New Roman" w:hAnsi="Times New Roman" w:eastAsia="Times New Roman" w:cs="Times New Roman"/>
          <w:lang w:val="ro-RO"/>
        </w:rPr>
      </w:pPr>
    </w:p>
    <w:p w:rsidRPr="00A114E1" w:rsidR="00F36E8F" w:rsidP="6AD8EF74" w:rsidRDefault="00F36E8F" w14:paraId="5EA38711" w14:textId="0EA89DBC">
      <w:pPr>
        <w:pStyle w:val="Heading2"/>
        <w:rPr>
          <w:rFonts w:ascii="Times New Roman" w:hAnsi="Times New Roman" w:eastAsia="Times New Roman" w:cs="Times New Roman"/>
          <w:lang w:val="ro-RO"/>
        </w:rPr>
      </w:pPr>
      <w:bookmarkStart w:name="_Toc160527871" w:id="52"/>
      <w:r w:rsidRPr="6AD8EF74" w:rsidR="00E07013">
        <w:rPr>
          <w:rFonts w:ascii="Times New Roman" w:hAnsi="Times New Roman" w:eastAsia="Times New Roman" w:cs="Times New Roman"/>
          <w:lang w:val="ro-RO"/>
        </w:rPr>
        <w:t>Controale pentru verificarea integrității sistemului</w:t>
      </w:r>
      <w:bookmarkEnd w:id="52"/>
      <w:bookmarkEnd w:id="6"/>
      <w:bookmarkEnd w:id="7"/>
      <w:bookmarkEnd w:id="8"/>
      <w:bookmarkEnd w:id="9"/>
      <w:bookmarkEnd w:id="10"/>
    </w:p>
    <w:p w:rsidRPr="00A114E1" w:rsidR="00F36E8F" w:rsidP="6AD8EF74" w:rsidRDefault="00F36E8F" w14:paraId="2A62D44A" w14:textId="1A87B16C">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01C869BF">
        <w:rPr>
          <w:rFonts w:ascii="Times New Roman" w:hAnsi="Times New Roman" w:eastAsia="Times New Roman" w:cs="Times New Roman"/>
          <w:b w:val="1"/>
          <w:bCs w:val="1"/>
          <w:noProof w:val="0"/>
          <w:sz w:val="24"/>
          <w:szCs w:val="24"/>
          <w:lang w:val="ro-RO"/>
        </w:rPr>
        <w:t>1. Securitate internă</w:t>
      </w:r>
    </w:p>
    <w:p w:rsidRPr="00A114E1" w:rsidR="00F36E8F" w:rsidP="6AD8EF74" w:rsidRDefault="00F36E8F" w14:paraId="29E8F6B3" w14:textId="26FC3B75">
      <w:pPr>
        <w:pStyle w:val="ListParagraph"/>
        <w:numPr>
          <w:ilvl w:val="0"/>
          <w:numId w:val="90"/>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 xml:space="preserve">Accesul la datele critice este controlat prin roluri definite în sistem: </w:t>
      </w:r>
      <w:r w:rsidRPr="6AD8EF74" w:rsidR="01C869BF">
        <w:rPr>
          <w:rFonts w:ascii="Times New Roman" w:hAnsi="Times New Roman" w:eastAsia="Times New Roman" w:cs="Times New Roman"/>
          <w:b w:val="1"/>
          <w:bCs w:val="1"/>
          <w:noProof w:val="0"/>
          <w:sz w:val="24"/>
          <w:szCs w:val="24"/>
          <w:lang w:val="ro-RO"/>
        </w:rPr>
        <w:t>utilizator</w:t>
      </w:r>
      <w:r w:rsidRPr="6AD8EF74" w:rsidR="01C869BF">
        <w:rPr>
          <w:rFonts w:ascii="Times New Roman" w:hAnsi="Times New Roman" w:eastAsia="Times New Roman" w:cs="Times New Roman"/>
          <w:noProof w:val="0"/>
          <w:sz w:val="24"/>
          <w:szCs w:val="24"/>
          <w:lang w:val="ro-RO"/>
        </w:rPr>
        <w:t xml:space="preserve">, </w:t>
      </w:r>
      <w:r w:rsidRPr="6AD8EF74" w:rsidR="01C869BF">
        <w:rPr>
          <w:rFonts w:ascii="Times New Roman" w:hAnsi="Times New Roman" w:eastAsia="Times New Roman" w:cs="Times New Roman"/>
          <w:b w:val="1"/>
          <w:bCs w:val="1"/>
          <w:noProof w:val="0"/>
          <w:sz w:val="24"/>
          <w:szCs w:val="24"/>
          <w:lang w:val="ro-RO"/>
        </w:rPr>
        <w:t>administrator</w:t>
      </w:r>
      <w:r w:rsidRPr="6AD8EF74" w:rsidR="01C869BF">
        <w:rPr>
          <w:rFonts w:ascii="Times New Roman" w:hAnsi="Times New Roman" w:eastAsia="Times New Roman" w:cs="Times New Roman"/>
          <w:noProof w:val="0"/>
          <w:sz w:val="24"/>
          <w:szCs w:val="24"/>
          <w:lang w:val="ro-RO"/>
        </w:rPr>
        <w:t>.</w:t>
      </w:r>
    </w:p>
    <w:p w:rsidRPr="00A114E1" w:rsidR="00F36E8F" w:rsidP="6AD8EF74" w:rsidRDefault="00F36E8F" w14:paraId="4C587D2C" w14:textId="75B36C94">
      <w:pPr>
        <w:pStyle w:val="ListParagraph"/>
        <w:numPr>
          <w:ilvl w:val="0"/>
          <w:numId w:val="90"/>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Operațiile CRUD (creare, modificare, ștergere) asupra bazei de date sunt permise doar administratorilor autentificați.</w:t>
      </w:r>
    </w:p>
    <w:p w:rsidRPr="00A114E1" w:rsidR="00F36E8F" w:rsidP="6AD8EF74" w:rsidRDefault="00F36E8F" w14:paraId="0C5753F7" w14:textId="54E2A4E8">
      <w:pPr>
        <w:pStyle w:val="ListParagraph"/>
        <w:numPr>
          <w:ilvl w:val="0"/>
          <w:numId w:val="90"/>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API-urile sensibile sunt protejate prin permisiuni (</w:t>
      </w:r>
      <w:r w:rsidRPr="6AD8EF74" w:rsidR="01C869BF">
        <w:rPr>
          <w:rFonts w:ascii="Times New Roman" w:hAnsi="Times New Roman" w:eastAsia="Times New Roman" w:cs="Times New Roman"/>
          <w:noProof w:val="0"/>
          <w:sz w:val="24"/>
          <w:szCs w:val="24"/>
          <w:lang w:val="ro-RO"/>
        </w:rPr>
        <w:t>decorators</w:t>
      </w:r>
      <w:r w:rsidRPr="6AD8EF74" w:rsidR="01C869BF">
        <w:rPr>
          <w:rFonts w:ascii="Times New Roman" w:hAnsi="Times New Roman" w:eastAsia="Times New Roman" w:cs="Times New Roman"/>
          <w:noProof w:val="0"/>
          <w:sz w:val="24"/>
          <w:szCs w:val="24"/>
          <w:lang w:val="ro-RO"/>
        </w:rPr>
        <w:t xml:space="preserve">) în </w:t>
      </w:r>
      <w:r w:rsidRPr="6AD8EF74" w:rsidR="01C869BF">
        <w:rPr>
          <w:rFonts w:ascii="Times New Roman" w:hAnsi="Times New Roman" w:eastAsia="Times New Roman" w:cs="Times New Roman"/>
          <w:noProof w:val="0"/>
          <w:sz w:val="24"/>
          <w:szCs w:val="24"/>
          <w:lang w:val="ro-RO"/>
        </w:rPr>
        <w:t>backend-ul</w:t>
      </w:r>
      <w:r w:rsidRPr="6AD8EF74" w:rsidR="01C869BF">
        <w:rPr>
          <w:rFonts w:ascii="Times New Roman" w:hAnsi="Times New Roman" w:eastAsia="Times New Roman" w:cs="Times New Roman"/>
          <w:noProof w:val="0"/>
          <w:sz w:val="24"/>
          <w:szCs w:val="24"/>
          <w:lang w:val="ro-RO"/>
        </w:rPr>
        <w:t xml:space="preserve"> </w:t>
      </w:r>
      <w:r w:rsidRPr="6AD8EF74" w:rsidR="01C869BF">
        <w:rPr>
          <w:rFonts w:ascii="Times New Roman" w:hAnsi="Times New Roman" w:eastAsia="Times New Roman" w:cs="Times New Roman"/>
          <w:noProof w:val="0"/>
          <w:sz w:val="24"/>
          <w:szCs w:val="24"/>
          <w:lang w:val="ro-RO"/>
        </w:rPr>
        <w:t>Django</w:t>
      </w:r>
      <w:r w:rsidRPr="6AD8EF74" w:rsidR="01C869BF">
        <w:rPr>
          <w:rFonts w:ascii="Times New Roman" w:hAnsi="Times New Roman" w:eastAsia="Times New Roman" w:cs="Times New Roman"/>
          <w:noProof w:val="0"/>
          <w:sz w:val="24"/>
          <w:szCs w:val="24"/>
          <w:lang w:val="ro-RO"/>
        </w:rPr>
        <w:t xml:space="preserve"> REST Framework.</w:t>
      </w:r>
    </w:p>
    <w:p w:rsidRPr="00A114E1" w:rsidR="00F36E8F" w:rsidP="6AD8EF74" w:rsidRDefault="00F36E8F" w14:paraId="72E56425" w14:textId="2C6ED976">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01C869BF">
        <w:rPr>
          <w:rFonts w:ascii="Times New Roman" w:hAnsi="Times New Roman" w:eastAsia="Times New Roman" w:cs="Times New Roman"/>
          <w:b w:val="1"/>
          <w:bCs w:val="1"/>
          <w:noProof w:val="0"/>
          <w:sz w:val="24"/>
          <w:szCs w:val="24"/>
          <w:lang w:val="ro-RO"/>
        </w:rPr>
        <w:t>2. Proceduri de audit</w:t>
      </w:r>
    </w:p>
    <w:p w:rsidRPr="00A114E1" w:rsidR="00F36E8F" w:rsidP="6AD8EF74" w:rsidRDefault="00F36E8F" w14:paraId="744506D8" w14:textId="7CB5355F">
      <w:pPr>
        <w:pStyle w:val="ListParagraph"/>
        <w:numPr>
          <w:ilvl w:val="0"/>
          <w:numId w:val="91"/>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Toate acțiunile majore (</w:t>
      </w:r>
      <w:r w:rsidRPr="6AD8EF74" w:rsidR="01C869BF">
        <w:rPr>
          <w:rFonts w:ascii="Times New Roman" w:hAnsi="Times New Roman" w:eastAsia="Times New Roman" w:cs="Times New Roman"/>
          <w:noProof w:val="0"/>
          <w:sz w:val="24"/>
          <w:szCs w:val="24"/>
          <w:lang w:val="ro-RO"/>
        </w:rPr>
        <w:t>login</w:t>
      </w:r>
      <w:r w:rsidRPr="6AD8EF74" w:rsidR="01C869BF">
        <w:rPr>
          <w:rFonts w:ascii="Times New Roman" w:hAnsi="Times New Roman" w:eastAsia="Times New Roman" w:cs="Times New Roman"/>
          <w:noProof w:val="0"/>
          <w:sz w:val="24"/>
          <w:szCs w:val="24"/>
          <w:lang w:val="ro-RO"/>
        </w:rPr>
        <w:t xml:space="preserve">, adăugare date, export) sunt </w:t>
      </w:r>
      <w:r w:rsidRPr="6AD8EF74" w:rsidR="01C869BF">
        <w:rPr>
          <w:rFonts w:ascii="Times New Roman" w:hAnsi="Times New Roman" w:eastAsia="Times New Roman" w:cs="Times New Roman"/>
          <w:noProof w:val="0"/>
          <w:sz w:val="24"/>
          <w:szCs w:val="24"/>
          <w:lang w:val="ro-RO"/>
        </w:rPr>
        <w:t>logate</w:t>
      </w:r>
      <w:r w:rsidRPr="6AD8EF74" w:rsidR="01C869BF">
        <w:rPr>
          <w:rFonts w:ascii="Times New Roman" w:hAnsi="Times New Roman" w:eastAsia="Times New Roman" w:cs="Times New Roman"/>
          <w:noProof w:val="0"/>
          <w:sz w:val="24"/>
          <w:szCs w:val="24"/>
          <w:lang w:val="ro-RO"/>
        </w:rPr>
        <w:t xml:space="preserve"> în fișiere securizate.</w:t>
      </w:r>
    </w:p>
    <w:p w:rsidRPr="00A114E1" w:rsidR="00F36E8F" w:rsidP="6AD8EF74" w:rsidRDefault="00F36E8F" w14:paraId="08FAA32D" w14:textId="5229BC1A">
      <w:pPr>
        <w:pStyle w:val="ListParagraph"/>
        <w:numPr>
          <w:ilvl w:val="0"/>
          <w:numId w:val="91"/>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Logurile</w:t>
      </w:r>
      <w:r w:rsidRPr="6AD8EF74" w:rsidR="01C869BF">
        <w:rPr>
          <w:rFonts w:ascii="Times New Roman" w:hAnsi="Times New Roman" w:eastAsia="Times New Roman" w:cs="Times New Roman"/>
          <w:noProof w:val="0"/>
          <w:sz w:val="24"/>
          <w:szCs w:val="24"/>
          <w:lang w:val="ro-RO"/>
        </w:rPr>
        <w:t xml:space="preserve"> sunt arhivate zilnic și păstrate timp de </w:t>
      </w:r>
      <w:r w:rsidRPr="6AD8EF74" w:rsidR="01C869BF">
        <w:rPr>
          <w:rFonts w:ascii="Times New Roman" w:hAnsi="Times New Roman" w:eastAsia="Times New Roman" w:cs="Times New Roman"/>
          <w:b w:val="1"/>
          <w:bCs w:val="1"/>
          <w:noProof w:val="0"/>
          <w:sz w:val="24"/>
          <w:szCs w:val="24"/>
          <w:lang w:val="ro-RO"/>
        </w:rPr>
        <w:t>6 luni</w:t>
      </w:r>
      <w:r w:rsidRPr="6AD8EF74" w:rsidR="01C869BF">
        <w:rPr>
          <w:rFonts w:ascii="Times New Roman" w:hAnsi="Times New Roman" w:eastAsia="Times New Roman" w:cs="Times New Roman"/>
          <w:noProof w:val="0"/>
          <w:sz w:val="24"/>
          <w:szCs w:val="24"/>
          <w:lang w:val="ro-RO"/>
        </w:rPr>
        <w:t>, conform politicilor interne.</w:t>
      </w:r>
    </w:p>
    <w:p w:rsidRPr="00A114E1" w:rsidR="00F36E8F" w:rsidP="6AD8EF74" w:rsidRDefault="00F36E8F" w14:paraId="59D98606" w14:textId="13B6B72D">
      <w:pPr>
        <w:pStyle w:val="ListParagraph"/>
        <w:numPr>
          <w:ilvl w:val="0"/>
          <w:numId w:val="91"/>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 xml:space="preserve">Rapoartele de export sunt marcate cu </w:t>
      </w:r>
      <w:r w:rsidRPr="6AD8EF74" w:rsidR="01C869BF">
        <w:rPr>
          <w:rFonts w:ascii="Times New Roman" w:hAnsi="Times New Roman" w:eastAsia="Times New Roman" w:cs="Times New Roman"/>
          <w:b w:val="1"/>
          <w:bCs w:val="1"/>
          <w:noProof w:val="0"/>
          <w:sz w:val="24"/>
          <w:szCs w:val="24"/>
          <w:lang w:val="ro-RO"/>
        </w:rPr>
        <w:t>ID de utilizator, dată și oră</w:t>
      </w:r>
      <w:r w:rsidRPr="6AD8EF74" w:rsidR="01C869BF">
        <w:rPr>
          <w:rFonts w:ascii="Times New Roman" w:hAnsi="Times New Roman" w:eastAsia="Times New Roman" w:cs="Times New Roman"/>
          <w:noProof w:val="0"/>
          <w:sz w:val="24"/>
          <w:szCs w:val="24"/>
          <w:lang w:val="ro-RO"/>
        </w:rPr>
        <w:t>.</w:t>
      </w:r>
    </w:p>
    <w:p w:rsidRPr="00A114E1" w:rsidR="00F36E8F" w:rsidP="6AD8EF74" w:rsidRDefault="00F36E8F" w14:paraId="394F6B59" w14:textId="796D3449">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01C869BF">
        <w:rPr>
          <w:rFonts w:ascii="Times New Roman" w:hAnsi="Times New Roman" w:eastAsia="Times New Roman" w:cs="Times New Roman"/>
          <w:b w:val="1"/>
          <w:bCs w:val="1"/>
          <w:noProof w:val="0"/>
          <w:sz w:val="24"/>
          <w:szCs w:val="24"/>
          <w:lang w:val="ro-RO"/>
        </w:rPr>
        <w:t>3. Piste de auditare a aplicației</w:t>
      </w:r>
    </w:p>
    <w:p w:rsidRPr="00A114E1" w:rsidR="00F36E8F" w:rsidP="6AD8EF74" w:rsidRDefault="00F36E8F" w14:paraId="6E72D4C6" w14:textId="086AC83D">
      <w:pPr>
        <w:pStyle w:val="ListParagraph"/>
        <w:numPr>
          <w:ilvl w:val="0"/>
          <w:numId w:val="92"/>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Pentru fiecare acțiune critică se salvează:</w:t>
      </w:r>
    </w:p>
    <w:p w:rsidRPr="00A114E1" w:rsidR="00F36E8F" w:rsidP="6AD8EF74" w:rsidRDefault="00F36E8F" w14:paraId="27A94727" w14:textId="62D430D1">
      <w:pPr>
        <w:pStyle w:val="ListParagraph"/>
        <w:numPr>
          <w:ilvl w:val="1"/>
          <w:numId w:val="92"/>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ID utilizator</w:t>
      </w:r>
    </w:p>
    <w:p w:rsidRPr="00A114E1" w:rsidR="00F36E8F" w:rsidP="6AD8EF74" w:rsidRDefault="00F36E8F" w14:paraId="1B9C2420" w14:textId="74BA4890">
      <w:pPr>
        <w:pStyle w:val="ListParagraph"/>
        <w:numPr>
          <w:ilvl w:val="1"/>
          <w:numId w:val="92"/>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Adresa IP (terminal rețea)</w:t>
      </w:r>
    </w:p>
    <w:p w:rsidRPr="00A114E1" w:rsidR="00F36E8F" w:rsidP="6AD8EF74" w:rsidRDefault="00F36E8F" w14:paraId="797051DB" w14:textId="2B9996FB">
      <w:pPr>
        <w:pStyle w:val="ListParagraph"/>
        <w:numPr>
          <w:ilvl w:val="1"/>
          <w:numId w:val="92"/>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Tip acțiune (ex: modificare date, accesare fișier export)</w:t>
      </w:r>
    </w:p>
    <w:p w:rsidRPr="00A114E1" w:rsidR="00F36E8F" w:rsidP="6AD8EF74" w:rsidRDefault="00F36E8F" w14:paraId="106720F0" w14:textId="7ECC08FB">
      <w:pPr>
        <w:pStyle w:val="ListParagraph"/>
        <w:numPr>
          <w:ilvl w:val="1"/>
          <w:numId w:val="92"/>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Data și ora exactă</w:t>
      </w:r>
    </w:p>
    <w:p w:rsidRPr="00A114E1" w:rsidR="00F36E8F" w:rsidP="6AD8EF74" w:rsidRDefault="00F36E8F" w14:paraId="6552D041" w14:textId="433C4441">
      <w:pPr>
        <w:pStyle w:val="ListParagraph"/>
        <w:numPr>
          <w:ilvl w:val="0"/>
          <w:numId w:val="92"/>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 xml:space="preserve">Sistemul oferă funcționalitate de </w:t>
      </w:r>
      <w:r w:rsidRPr="6AD8EF74" w:rsidR="01C869BF">
        <w:rPr>
          <w:rFonts w:ascii="Times New Roman" w:hAnsi="Times New Roman" w:eastAsia="Times New Roman" w:cs="Times New Roman"/>
          <w:b w:val="1"/>
          <w:bCs w:val="1"/>
          <w:noProof w:val="0"/>
          <w:sz w:val="24"/>
          <w:szCs w:val="24"/>
          <w:lang w:val="ro-RO"/>
        </w:rPr>
        <w:t>reconstituire a activității utilizatorilor</w:t>
      </w:r>
      <w:r w:rsidRPr="6AD8EF74" w:rsidR="01C869BF">
        <w:rPr>
          <w:rFonts w:ascii="Times New Roman" w:hAnsi="Times New Roman" w:eastAsia="Times New Roman" w:cs="Times New Roman"/>
          <w:noProof w:val="0"/>
          <w:sz w:val="24"/>
          <w:szCs w:val="24"/>
          <w:lang w:val="ro-RO"/>
        </w:rPr>
        <w:t xml:space="preserve"> în scop de audit.</w:t>
      </w:r>
    </w:p>
    <w:p w:rsidRPr="00A114E1" w:rsidR="00F36E8F" w:rsidP="6AD8EF74" w:rsidRDefault="00F36E8F" w14:paraId="3E5207C9" w14:textId="0ED83BDC">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01C869BF">
        <w:rPr>
          <w:rFonts w:ascii="Times New Roman" w:hAnsi="Times New Roman" w:eastAsia="Times New Roman" w:cs="Times New Roman"/>
          <w:b w:val="1"/>
          <w:bCs w:val="1"/>
          <w:noProof w:val="0"/>
          <w:sz w:val="24"/>
          <w:szCs w:val="24"/>
          <w:lang w:val="ro-RO"/>
        </w:rPr>
        <w:t>4. Validarea datelor</w:t>
      </w:r>
    </w:p>
    <w:p w:rsidRPr="00A114E1" w:rsidR="00F36E8F" w:rsidP="6AD8EF74" w:rsidRDefault="00F36E8F" w14:paraId="2D12925A" w14:textId="5C11E964">
      <w:pPr>
        <w:pStyle w:val="ListParagraph"/>
        <w:numPr>
          <w:ilvl w:val="0"/>
          <w:numId w:val="93"/>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Câmpurile introduse de utilizator sunt validate automat:</w:t>
      </w:r>
    </w:p>
    <w:p w:rsidRPr="00A114E1" w:rsidR="00F36E8F" w:rsidP="6AD8EF74" w:rsidRDefault="00F36E8F" w14:paraId="51002497" w14:textId="4764460D">
      <w:pPr>
        <w:pStyle w:val="ListParagraph"/>
        <w:numPr>
          <w:ilvl w:val="1"/>
          <w:numId w:val="93"/>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Valori numerice între limite predefinite</w:t>
      </w:r>
    </w:p>
    <w:p w:rsidRPr="00A114E1" w:rsidR="00F36E8F" w:rsidP="6AD8EF74" w:rsidRDefault="00F36E8F" w14:paraId="44757BF3" w14:textId="3EAC9173">
      <w:pPr>
        <w:pStyle w:val="ListParagraph"/>
        <w:numPr>
          <w:ilvl w:val="1"/>
          <w:numId w:val="93"/>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Formate standardizate pentru ani, denumiri, unități de măsură</w:t>
      </w:r>
    </w:p>
    <w:p w:rsidRPr="00A114E1" w:rsidR="00F36E8F" w:rsidP="6AD8EF74" w:rsidRDefault="00F36E8F" w14:paraId="2007727E" w14:textId="2A63CD4F">
      <w:pPr>
        <w:pStyle w:val="ListParagraph"/>
        <w:numPr>
          <w:ilvl w:val="1"/>
          <w:numId w:val="93"/>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Tabele de validare interne pentru regiuni și indicatori (referințe externe standardizate)</w:t>
      </w:r>
    </w:p>
    <w:p w:rsidRPr="00A114E1" w:rsidR="00F36E8F" w:rsidP="6AD8EF74" w:rsidRDefault="00F36E8F" w14:paraId="46688CFA" w14:textId="1C3BBBF2">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01C869BF">
        <w:rPr>
          <w:rFonts w:ascii="Times New Roman" w:hAnsi="Times New Roman" w:eastAsia="Times New Roman" w:cs="Times New Roman"/>
          <w:b w:val="1"/>
          <w:bCs w:val="1"/>
          <w:noProof w:val="0"/>
          <w:sz w:val="24"/>
          <w:szCs w:val="24"/>
          <w:lang w:val="ro-RO"/>
        </w:rPr>
        <w:t>5. Procese de verificare a operațiilor critice</w:t>
      </w:r>
    </w:p>
    <w:p w:rsidRPr="00A114E1" w:rsidR="00F36E8F" w:rsidP="6AD8EF74" w:rsidRDefault="00F36E8F" w14:paraId="1F18DCD4" w14:textId="138C65D1">
      <w:pPr>
        <w:pStyle w:val="ListParagraph"/>
        <w:numPr>
          <w:ilvl w:val="0"/>
          <w:numId w:val="94"/>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Fiecare operație de adăugare/modificare/ștergere:</w:t>
      </w:r>
    </w:p>
    <w:p w:rsidRPr="00A114E1" w:rsidR="00F36E8F" w:rsidP="6AD8EF74" w:rsidRDefault="00F36E8F" w14:paraId="5345C1FA" w14:textId="39B5F397">
      <w:pPr>
        <w:pStyle w:val="ListParagraph"/>
        <w:numPr>
          <w:ilvl w:val="1"/>
          <w:numId w:val="94"/>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 xml:space="preserve">Este validată la nivel de </w:t>
      </w:r>
      <w:r w:rsidRPr="6AD8EF74" w:rsidR="01C869BF">
        <w:rPr>
          <w:rFonts w:ascii="Times New Roman" w:hAnsi="Times New Roman" w:eastAsia="Times New Roman" w:cs="Times New Roman"/>
          <w:noProof w:val="0"/>
          <w:sz w:val="24"/>
          <w:szCs w:val="24"/>
          <w:lang w:val="ro-RO"/>
        </w:rPr>
        <w:t>backend</w:t>
      </w:r>
    </w:p>
    <w:p w:rsidRPr="00A114E1" w:rsidR="00F36E8F" w:rsidP="6AD8EF74" w:rsidRDefault="00F36E8F" w14:paraId="0C56D864" w14:textId="018F2D87">
      <w:pPr>
        <w:pStyle w:val="ListParagraph"/>
        <w:numPr>
          <w:ilvl w:val="1"/>
          <w:numId w:val="94"/>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Este confirmată de sistem înainte de executare (ex: „Sigur doriți să ștergeți?”)</w:t>
      </w:r>
    </w:p>
    <w:p w:rsidRPr="00A114E1" w:rsidR="00F36E8F" w:rsidP="6AD8EF74" w:rsidRDefault="00F36E8F" w14:paraId="2A17ECE1" w14:textId="75D294DB">
      <w:pPr>
        <w:pStyle w:val="ListParagraph"/>
        <w:numPr>
          <w:ilvl w:val="1"/>
          <w:numId w:val="94"/>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Este jurnalizată complet pentru urmărire ulterioară</w:t>
      </w:r>
    </w:p>
    <w:p w:rsidRPr="00A114E1" w:rsidR="00F36E8F" w:rsidP="6AD8EF74" w:rsidRDefault="00F36E8F" w14:paraId="3D12C413" w14:textId="4B8648FE">
      <w:pPr>
        <w:pStyle w:val="Heading4"/>
        <w:numPr>
          <w:ilvl w:val="0"/>
          <w:numId w:val="0"/>
        </w:numPr>
        <w:spacing w:before="319" w:beforeAutospacing="off" w:after="319" w:afterAutospacing="off"/>
        <w:ind w:left="0"/>
        <w:rPr>
          <w:rFonts w:ascii="Times New Roman" w:hAnsi="Times New Roman" w:eastAsia="Times New Roman" w:cs="Times New Roman"/>
          <w:b w:val="1"/>
          <w:bCs w:val="1"/>
          <w:noProof w:val="0"/>
          <w:sz w:val="24"/>
          <w:szCs w:val="24"/>
          <w:lang w:val="ro-RO"/>
        </w:rPr>
      </w:pPr>
      <w:r w:rsidRPr="6AD8EF74" w:rsidR="01C869BF">
        <w:rPr>
          <w:rFonts w:ascii="Times New Roman" w:hAnsi="Times New Roman" w:eastAsia="Times New Roman" w:cs="Times New Roman"/>
          <w:b w:val="1"/>
          <w:bCs w:val="1"/>
          <w:noProof w:val="0"/>
          <w:sz w:val="24"/>
          <w:szCs w:val="24"/>
          <w:lang w:val="ro-RO"/>
        </w:rPr>
        <w:t>6. Identificare și trasabilitate completă</w:t>
      </w:r>
    </w:p>
    <w:p w:rsidRPr="00A114E1" w:rsidR="00F36E8F" w:rsidP="6AD8EF74" w:rsidRDefault="00F36E8F" w14:paraId="363B6463" w14:textId="49DE5879">
      <w:pPr>
        <w:pStyle w:val="ListParagraph"/>
        <w:numPr>
          <w:ilvl w:val="0"/>
          <w:numId w:val="95"/>
        </w:numPr>
        <w:spacing w:before="240" w:beforeAutospacing="off" w:after="240" w:afterAutospacing="off"/>
        <w:rPr>
          <w:rFonts w:ascii="Times New Roman" w:hAnsi="Times New Roman" w:eastAsia="Times New Roman" w:cs="Times New Roman"/>
          <w:noProof w:val="0"/>
          <w:sz w:val="24"/>
          <w:szCs w:val="24"/>
          <w:lang w:val="ro-RO"/>
        </w:rPr>
      </w:pPr>
      <w:r w:rsidRPr="6AD8EF74" w:rsidR="01C869BF">
        <w:rPr>
          <w:rFonts w:ascii="Times New Roman" w:hAnsi="Times New Roman" w:eastAsia="Times New Roman" w:cs="Times New Roman"/>
          <w:noProof w:val="0"/>
          <w:sz w:val="24"/>
          <w:szCs w:val="24"/>
          <w:lang w:val="ro-RO"/>
        </w:rPr>
        <w:t>Fiecare intrare în log conține:</w:t>
      </w:r>
    </w:p>
    <w:p w:rsidRPr="00A114E1" w:rsidR="00F36E8F" w:rsidP="6AD8EF74" w:rsidRDefault="00F36E8F" w14:paraId="47F903BC" w14:textId="6AF7D81A">
      <w:pPr>
        <w:pStyle w:val="ListParagraph"/>
        <w:numPr>
          <w:ilvl w:val="1"/>
          <w:numId w:val="95"/>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01C869BF">
        <w:rPr>
          <w:rFonts w:ascii="Times New Roman" w:hAnsi="Times New Roman" w:eastAsia="Times New Roman" w:cs="Times New Roman"/>
          <w:b w:val="1"/>
          <w:bCs w:val="1"/>
          <w:noProof w:val="0"/>
          <w:sz w:val="24"/>
          <w:szCs w:val="24"/>
          <w:lang w:val="ro-RO"/>
        </w:rPr>
        <w:t>ID utilizator</w:t>
      </w:r>
    </w:p>
    <w:p w:rsidRPr="00A114E1" w:rsidR="00F36E8F" w:rsidP="6AD8EF74" w:rsidRDefault="00F36E8F" w14:paraId="608F184F" w14:textId="0D72B53B">
      <w:pPr>
        <w:pStyle w:val="ListParagraph"/>
        <w:numPr>
          <w:ilvl w:val="1"/>
          <w:numId w:val="95"/>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01C869BF">
        <w:rPr>
          <w:rFonts w:ascii="Times New Roman" w:hAnsi="Times New Roman" w:eastAsia="Times New Roman" w:cs="Times New Roman"/>
          <w:b w:val="1"/>
          <w:bCs w:val="1"/>
          <w:noProof w:val="0"/>
          <w:sz w:val="24"/>
          <w:szCs w:val="24"/>
          <w:lang w:val="ro-RO"/>
        </w:rPr>
        <w:t>Adresa IP (sau identificator terminal)</w:t>
      </w:r>
    </w:p>
    <w:p w:rsidRPr="00A114E1" w:rsidR="00F36E8F" w:rsidP="6AD8EF74" w:rsidRDefault="00F36E8F" w14:paraId="46B25E22" w14:textId="454C1C00">
      <w:pPr>
        <w:pStyle w:val="ListParagraph"/>
        <w:numPr>
          <w:ilvl w:val="1"/>
          <w:numId w:val="95"/>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01C869BF">
        <w:rPr>
          <w:rFonts w:ascii="Times New Roman" w:hAnsi="Times New Roman" w:eastAsia="Times New Roman" w:cs="Times New Roman"/>
          <w:b w:val="1"/>
          <w:bCs w:val="1"/>
          <w:noProof w:val="0"/>
          <w:sz w:val="24"/>
          <w:szCs w:val="24"/>
          <w:lang w:val="ro-RO"/>
        </w:rPr>
        <w:t>Timestamp</w:t>
      </w:r>
      <w:r w:rsidRPr="6AD8EF74" w:rsidR="01C869BF">
        <w:rPr>
          <w:rFonts w:ascii="Times New Roman" w:hAnsi="Times New Roman" w:eastAsia="Times New Roman" w:cs="Times New Roman"/>
          <w:b w:val="1"/>
          <w:bCs w:val="1"/>
          <w:noProof w:val="0"/>
          <w:sz w:val="24"/>
          <w:szCs w:val="24"/>
          <w:lang w:val="ro-RO"/>
        </w:rPr>
        <w:t xml:space="preserve"> complet (data + oră exactă)</w:t>
      </w:r>
    </w:p>
    <w:p w:rsidRPr="00A114E1" w:rsidR="00F36E8F" w:rsidP="6AD8EF74" w:rsidRDefault="00F36E8F" w14:paraId="2C1DA93B" w14:textId="61EEEE63">
      <w:pPr>
        <w:pStyle w:val="ListParagraph"/>
        <w:numPr>
          <w:ilvl w:val="1"/>
          <w:numId w:val="95"/>
        </w:numPr>
        <w:spacing w:before="240" w:beforeAutospacing="off" w:after="240" w:afterAutospacing="off"/>
        <w:rPr>
          <w:rFonts w:ascii="Times New Roman" w:hAnsi="Times New Roman" w:eastAsia="Times New Roman" w:cs="Times New Roman"/>
          <w:b w:val="1"/>
          <w:bCs w:val="1"/>
          <w:noProof w:val="0"/>
          <w:sz w:val="24"/>
          <w:szCs w:val="24"/>
          <w:lang w:val="ro-RO"/>
        </w:rPr>
      </w:pPr>
      <w:r w:rsidRPr="6AD8EF74" w:rsidR="01C869BF">
        <w:rPr>
          <w:rFonts w:ascii="Times New Roman" w:hAnsi="Times New Roman" w:eastAsia="Times New Roman" w:cs="Times New Roman"/>
          <w:b w:val="1"/>
          <w:bCs w:val="1"/>
          <w:noProof w:val="0"/>
          <w:sz w:val="24"/>
          <w:szCs w:val="24"/>
          <w:lang w:val="ro-RO"/>
        </w:rPr>
        <w:t>Operația efectuată</w:t>
      </w:r>
    </w:p>
    <w:p w:rsidRPr="00A114E1" w:rsidR="00F36E8F" w:rsidP="6AD8EF74" w:rsidRDefault="00F36E8F" w14:paraId="42818D90" w14:textId="05C836F8">
      <w:pPr>
        <w:pStyle w:val="ListParagraph"/>
        <w:numPr>
          <w:ilvl w:val="1"/>
          <w:numId w:val="95"/>
        </w:numPr>
        <w:spacing w:before="240" w:beforeAutospacing="off" w:after="240" w:afterAutospacing="off"/>
        <w:rPr>
          <w:rFonts w:ascii="Times New Roman" w:hAnsi="Times New Roman" w:eastAsia="Times New Roman" w:cs="Times New Roman"/>
          <w:b w:val="1"/>
          <w:bCs w:val="1"/>
          <w:noProof w:val="0"/>
          <w:sz w:val="24"/>
          <w:szCs w:val="24"/>
          <w:lang w:val="ro-RO"/>
        </w:rPr>
        <w:sectPr w:rsidRPr="00A114E1" w:rsidR="00F36E8F" w:rsidSect="004A0918">
          <w:headerReference w:type="default" r:id="rId17"/>
          <w:pgSz w:w="12240" w:h="15840" w:orient="portrait" w:code="1"/>
          <w:pgMar w:top="1440" w:right="1440" w:bottom="1440" w:left="1440" w:header="504" w:footer="504" w:gutter="0"/>
          <w:pgNumType w:start="1"/>
          <w:cols w:space="720"/>
          <w:docGrid w:linePitch="360"/>
        </w:sectPr>
      </w:pPr>
      <w:r w:rsidRPr="6AD8EF74" w:rsidR="01C869BF">
        <w:rPr>
          <w:rFonts w:ascii="Times New Roman" w:hAnsi="Times New Roman" w:eastAsia="Times New Roman" w:cs="Times New Roman"/>
          <w:b w:val="1"/>
          <w:bCs w:val="1"/>
          <w:noProof w:val="0"/>
          <w:sz w:val="24"/>
          <w:szCs w:val="24"/>
          <w:lang w:val="ro-RO"/>
        </w:rPr>
        <w:t>Resursa accesată sau modificată</w:t>
      </w:r>
      <w:bookmarkStart w:name="_Toc490026795" w:id="59"/>
    </w:p>
    <w:p w:rsidRPr="00A114E1" w:rsidR="00805FEC" w:rsidP="6AD8EF74" w:rsidRDefault="00805FEC" w14:noSpellErr="1" w14:paraId="6E76AF3F" w14:textId="75DF0302">
      <w:pPr>
        <w:pStyle w:val="BackMatterHeading"/>
        <w:rPr>
          <w:lang w:val="ro-RO"/>
        </w:rPr>
      </w:pPr>
      <w:bookmarkStart w:name="_Toc396111627" w:id="60"/>
      <w:bookmarkStart w:name="AppA" w:id="61"/>
      <w:bookmarkStart w:name="_Toc443996751" w:id="62"/>
      <w:bookmarkStart w:name="_Toc444160454" w:id="63"/>
      <w:bookmarkStart w:name="_Toc160527872" w:id="64"/>
      <w:bookmarkStart w:name="FEAReferenceModel" w:id="65"/>
      <w:bookmarkStart w:name="_Toc395081362" w:id="66"/>
      <w:bookmarkStart w:name="_Toc395092000" w:id="67"/>
      <w:bookmarkStart w:name="_Toc395093009" w:id="68"/>
      <w:bookmarkStart w:name="_Toc395095146" w:id="69"/>
      <w:bookmarkStart w:name="_Toc395107345" w:id="70"/>
      <w:bookmarkStart w:name="_Toc395163185" w:id="71"/>
      <w:bookmarkStart w:name="_Toc395165903" w:id="72"/>
      <w:bookmarkStart w:name="_Toc395166938" w:id="73"/>
      <w:bookmarkStart w:name="_Toc395168739" w:id="74"/>
      <w:bookmarkStart w:name="_Toc395170179" w:id="75"/>
      <w:bookmarkStart w:name="_Toc395769966" w:id="76"/>
      <w:bookmarkStart w:name="_Toc395773787" w:id="77"/>
      <w:bookmarkStart w:name="_Toc395775526" w:id="78"/>
      <w:bookmarkStart w:name="_Toc395779302" w:id="79"/>
      <w:bookmarkStart w:name="_Toc395780408" w:id="80"/>
      <w:bookmarkStart w:name="_Toc395792887" w:id="81"/>
      <w:bookmarkStart w:name="_Toc403385974" w:id="82"/>
      <w:bookmarkStart w:name="RecordOfChanges" w:id="83"/>
      <w:r w:rsidRPr="6AD8EF74" w:rsidR="00805FEC">
        <w:rPr>
          <w:lang w:val="ro-RO"/>
        </w:rPr>
        <w:t>A</w:t>
      </w:r>
      <w:r w:rsidRPr="6AD8EF74" w:rsidR="00A114E1">
        <w:rPr>
          <w:lang w:val="ro-RO"/>
        </w:rPr>
        <w:t>nexa</w:t>
      </w:r>
      <w:r w:rsidRPr="6AD8EF74" w:rsidR="00805FEC">
        <w:rPr>
          <w:lang w:val="ro-RO"/>
        </w:rPr>
        <w:t xml:space="preserve"> A: </w:t>
      </w:r>
      <w:bookmarkEnd w:id="60"/>
      <w:bookmarkEnd w:id="61"/>
      <w:bookmarkEnd w:id="62"/>
      <w:bookmarkEnd w:id="63"/>
      <w:r w:rsidRPr="6AD8EF74" w:rsidR="00A114E1">
        <w:rPr>
          <w:lang w:val="ro-RO"/>
        </w:rPr>
        <w:t>Gestiunea modificărilor documentului</w:t>
      </w:r>
      <w:bookmarkEnd w:id="64"/>
    </w:p>
    <w:tbl>
      <w:tblPr>
        <w:tblStyle w:val="TableNormal"/>
        <w:tblW w:w="0" w:type="auto"/>
        <w:tblBorders>
          <w:top w:val="single" w:color="FF0000" w:sz="12"/>
          <w:left w:val="single" w:color="FF0000" w:sz="12"/>
          <w:bottom w:val="single" w:color="FF0000" w:sz="12"/>
          <w:right w:val="single" w:color="FF0000" w:sz="12"/>
          <w:insideH w:val="single" w:color="FF0000" w:sz="12"/>
          <w:insideV w:val="single" w:color="FF0000" w:sz="12"/>
        </w:tblBorders>
        <w:tblLayout w:type="fixed"/>
        <w:tblLook w:val="06A0" w:firstRow="1" w:lastRow="0" w:firstColumn="1" w:lastColumn="0" w:noHBand="1" w:noVBand="1"/>
      </w:tblPr>
      <w:tblGrid>
        <w:gridCol w:w="1198"/>
        <w:gridCol w:w="1394"/>
        <w:gridCol w:w="2367"/>
        <w:gridCol w:w="3712"/>
      </w:tblGrid>
      <w:tr w:rsidR="6AD8EF74" w:rsidTr="6AD8EF74" w14:paraId="4637205A">
        <w:trPr>
          <w:trHeight w:val="300"/>
        </w:trPr>
        <w:tc>
          <w:tcPr>
            <w:tcW w:w="1198" w:type="dxa"/>
            <w:tcMar/>
            <w:vAlign w:val="center"/>
          </w:tcPr>
          <w:p w:rsidR="6AD8EF74" w:rsidP="6AD8EF74" w:rsidRDefault="6AD8EF74" w14:paraId="642C595A" w14:textId="368D5AE8">
            <w:pPr>
              <w:spacing w:before="0" w:beforeAutospacing="off" w:after="0" w:afterAutospacing="off"/>
              <w:jc w:val="center"/>
            </w:pPr>
            <w:r w:rsidRPr="6AD8EF74" w:rsidR="6AD8EF74">
              <w:rPr>
                <w:b w:val="1"/>
                <w:bCs w:val="1"/>
              </w:rPr>
              <w:t>Versiune</w:t>
            </w:r>
          </w:p>
        </w:tc>
        <w:tc>
          <w:tcPr>
            <w:tcW w:w="1394" w:type="dxa"/>
            <w:tcMar/>
            <w:vAlign w:val="center"/>
          </w:tcPr>
          <w:p w:rsidR="6AD8EF74" w:rsidP="6AD8EF74" w:rsidRDefault="6AD8EF74" w14:paraId="3DBFF593" w14:textId="34888D32">
            <w:pPr>
              <w:spacing w:before="0" w:beforeAutospacing="off" w:after="0" w:afterAutospacing="off"/>
              <w:jc w:val="center"/>
            </w:pPr>
            <w:r w:rsidRPr="6AD8EF74" w:rsidR="6AD8EF74">
              <w:rPr>
                <w:b w:val="1"/>
                <w:bCs w:val="1"/>
              </w:rPr>
              <w:t>Data</w:t>
            </w:r>
          </w:p>
        </w:tc>
        <w:tc>
          <w:tcPr>
            <w:tcW w:w="2367" w:type="dxa"/>
            <w:tcMar/>
            <w:vAlign w:val="center"/>
          </w:tcPr>
          <w:p w:rsidR="6AD8EF74" w:rsidP="6AD8EF74" w:rsidRDefault="6AD8EF74" w14:paraId="793FC539" w14:textId="3C9E599D">
            <w:pPr>
              <w:spacing w:before="0" w:beforeAutospacing="off" w:after="0" w:afterAutospacing="off"/>
              <w:jc w:val="center"/>
            </w:pPr>
            <w:r w:rsidRPr="6AD8EF74" w:rsidR="6AD8EF74">
              <w:rPr>
                <w:b w:val="1"/>
                <w:bCs w:val="1"/>
              </w:rPr>
              <w:t>Autorul/Deținătorul</w:t>
            </w:r>
          </w:p>
        </w:tc>
        <w:tc>
          <w:tcPr>
            <w:tcW w:w="3712" w:type="dxa"/>
            <w:tcMar/>
            <w:vAlign w:val="center"/>
          </w:tcPr>
          <w:p w:rsidR="6AD8EF74" w:rsidP="6AD8EF74" w:rsidRDefault="6AD8EF74" w14:paraId="5A5E7EB1" w14:textId="193DD763">
            <w:pPr>
              <w:spacing w:before="0" w:beforeAutospacing="off" w:after="0" w:afterAutospacing="off"/>
              <w:jc w:val="center"/>
            </w:pPr>
            <w:r w:rsidRPr="6AD8EF74" w:rsidR="6AD8EF74">
              <w:rPr>
                <w:b w:val="1"/>
                <w:bCs w:val="1"/>
              </w:rPr>
              <w:t>Descriere modificare</w:t>
            </w:r>
          </w:p>
        </w:tc>
      </w:tr>
      <w:tr w:rsidR="6AD8EF74" w:rsidTr="6AD8EF74" w14:paraId="1C5E5DA8">
        <w:trPr>
          <w:trHeight w:val="780"/>
        </w:trPr>
        <w:tc>
          <w:tcPr>
            <w:tcW w:w="1198" w:type="dxa"/>
            <w:tcMar/>
            <w:vAlign w:val="center"/>
          </w:tcPr>
          <w:p w:rsidR="6AD8EF74" w:rsidP="6AD8EF74" w:rsidRDefault="6AD8EF74" w14:paraId="33193C31" w14:textId="660E34D2">
            <w:pPr>
              <w:spacing w:before="0" w:beforeAutospacing="off" w:after="0" w:afterAutospacing="off"/>
            </w:pPr>
            <w:r w:rsidR="6AD8EF74">
              <w:rPr/>
              <w:t>1.0</w:t>
            </w:r>
          </w:p>
        </w:tc>
        <w:tc>
          <w:tcPr>
            <w:tcW w:w="1394" w:type="dxa"/>
            <w:tcMar/>
            <w:vAlign w:val="center"/>
          </w:tcPr>
          <w:p w:rsidR="6AD8EF74" w:rsidP="6AD8EF74" w:rsidRDefault="6AD8EF74" w14:paraId="68BA6D1A" w14:textId="00DF6A90">
            <w:pPr>
              <w:spacing w:before="0" w:beforeAutospacing="off" w:after="0" w:afterAutospacing="off"/>
            </w:pPr>
          </w:p>
          <w:p w:rsidR="6AD8EF74" w:rsidP="6AD8EF74" w:rsidRDefault="6AD8EF74" w14:paraId="71D53AD0" w14:textId="0579A4C1">
            <w:pPr>
              <w:spacing w:before="0" w:beforeAutospacing="off" w:after="0" w:afterAutospacing="off"/>
            </w:pPr>
            <w:r w:rsidR="6AD8EF74">
              <w:rPr/>
              <w:t>1</w:t>
            </w:r>
            <w:r w:rsidR="141CA49B">
              <w:rPr/>
              <w:t>0</w:t>
            </w:r>
            <w:r w:rsidR="6AD8EF74">
              <w:rPr/>
              <w:t>/04/202</w:t>
            </w:r>
            <w:r w:rsidR="4DE14DF5">
              <w:rPr/>
              <w:t>5</w:t>
            </w:r>
          </w:p>
        </w:tc>
        <w:tc>
          <w:tcPr>
            <w:tcW w:w="2367" w:type="dxa"/>
            <w:tcMar/>
            <w:vAlign w:val="center"/>
          </w:tcPr>
          <w:p w:rsidR="6A52D2A6" w:rsidP="6AD8EF74" w:rsidRDefault="6A52D2A6" w14:paraId="01513549" w14:textId="69F3D24E">
            <w:pPr>
              <w:pStyle w:val="Normal"/>
              <w:suppressLineNumbers w:val="0"/>
              <w:bidi w:val="0"/>
              <w:spacing w:before="0" w:beforeAutospacing="off" w:after="0" w:afterAutospacing="off" w:line="259" w:lineRule="auto"/>
              <w:ind w:left="0" w:right="0"/>
              <w:jc w:val="left"/>
            </w:pPr>
            <w:r w:rsidR="6A52D2A6">
              <w:rPr/>
              <w:t>Aurică Ciprian</w:t>
            </w:r>
          </w:p>
        </w:tc>
        <w:tc>
          <w:tcPr>
            <w:tcW w:w="3712" w:type="dxa"/>
            <w:tcMar/>
            <w:vAlign w:val="center"/>
          </w:tcPr>
          <w:p w:rsidR="6AD8EF74" w:rsidP="6AD8EF74" w:rsidRDefault="6AD8EF74" w14:paraId="3BB08A37" w14:textId="1169E5FB">
            <w:pPr>
              <w:spacing w:before="0" w:beforeAutospacing="off" w:after="0" w:afterAutospacing="off"/>
            </w:pPr>
            <w:r w:rsidR="6AD8EF74">
              <w:rPr/>
              <w:t>Versiune inițială a documentului</w:t>
            </w:r>
          </w:p>
        </w:tc>
      </w:tr>
      <w:tr w:rsidR="6AD8EF74" w:rsidTr="6AD8EF74" w14:paraId="1E04BF89">
        <w:trPr>
          <w:trHeight w:val="615"/>
        </w:trPr>
        <w:tc>
          <w:tcPr>
            <w:tcW w:w="1198" w:type="dxa"/>
            <w:tcMar/>
            <w:vAlign w:val="center"/>
          </w:tcPr>
          <w:p w:rsidR="6AD8EF74" w:rsidP="6AD8EF74" w:rsidRDefault="6AD8EF74" w14:paraId="36D64573" w14:textId="30D73174">
            <w:pPr>
              <w:spacing w:before="0" w:beforeAutospacing="off" w:after="0" w:afterAutospacing="off"/>
            </w:pPr>
            <w:r w:rsidR="6AD8EF74">
              <w:rPr/>
              <w:t>1.1</w:t>
            </w:r>
          </w:p>
        </w:tc>
        <w:tc>
          <w:tcPr>
            <w:tcW w:w="1394" w:type="dxa"/>
            <w:tcMar/>
            <w:vAlign w:val="center"/>
          </w:tcPr>
          <w:p w:rsidR="6AD8EF74" w:rsidP="6AD8EF74" w:rsidRDefault="6AD8EF74" w14:paraId="514FE1EA" w14:textId="3FE3B004">
            <w:pPr>
              <w:pStyle w:val="Normal"/>
              <w:suppressLineNumbers w:val="0"/>
              <w:bidi w:val="0"/>
              <w:spacing w:before="0" w:beforeAutospacing="off" w:after="0" w:afterAutospacing="off" w:line="259" w:lineRule="auto"/>
              <w:ind w:left="0" w:right="0"/>
              <w:jc w:val="left"/>
            </w:pPr>
          </w:p>
          <w:p w:rsidR="4971FED5" w:rsidP="6AD8EF74" w:rsidRDefault="4971FED5" w14:paraId="64AB5261" w14:textId="52F5B311">
            <w:pPr>
              <w:pStyle w:val="Normal"/>
              <w:suppressLineNumbers w:val="0"/>
              <w:bidi w:val="0"/>
              <w:spacing w:before="0" w:beforeAutospacing="off" w:after="0" w:afterAutospacing="off" w:line="259" w:lineRule="auto"/>
              <w:ind w:left="0" w:right="0"/>
              <w:jc w:val="left"/>
            </w:pPr>
            <w:r w:rsidR="4971FED5">
              <w:rPr/>
              <w:t>1</w:t>
            </w:r>
            <w:r w:rsidR="4464CB3F">
              <w:rPr/>
              <w:t>1</w:t>
            </w:r>
            <w:r w:rsidR="4971FED5">
              <w:rPr/>
              <w:t>/04/2025</w:t>
            </w:r>
          </w:p>
        </w:tc>
        <w:tc>
          <w:tcPr>
            <w:tcW w:w="2367" w:type="dxa"/>
            <w:tcMar/>
            <w:vAlign w:val="center"/>
          </w:tcPr>
          <w:p w:rsidR="1F6AA47A" w:rsidP="6AD8EF74" w:rsidRDefault="1F6AA47A" w14:paraId="04F9153E" w14:textId="4F7099EB">
            <w:pPr>
              <w:pStyle w:val="Normal"/>
              <w:suppressLineNumbers w:val="0"/>
              <w:bidi w:val="0"/>
              <w:spacing w:before="0" w:beforeAutospacing="off" w:after="0" w:afterAutospacing="off" w:line="259" w:lineRule="auto"/>
              <w:ind w:left="0" w:right="0"/>
              <w:jc w:val="left"/>
            </w:pPr>
            <w:r w:rsidR="1F6AA47A">
              <w:rPr/>
              <w:t>Aurică Ciprian</w:t>
            </w:r>
          </w:p>
        </w:tc>
        <w:tc>
          <w:tcPr>
            <w:tcW w:w="3712" w:type="dxa"/>
            <w:tcMar/>
            <w:vAlign w:val="center"/>
          </w:tcPr>
          <w:p w:rsidR="6AD8EF74" w:rsidP="6AD8EF74" w:rsidRDefault="6AD8EF74" w14:paraId="443729C2" w14:textId="3E12A018">
            <w:pPr>
              <w:spacing w:before="0" w:beforeAutospacing="off" w:after="0" w:afterAutospacing="off"/>
            </w:pPr>
            <w:r w:rsidR="6AD8EF74">
              <w:rPr/>
              <w:t>Adăugare secțiuni: 3.2, 4.2, 5.3.2</w:t>
            </w:r>
          </w:p>
        </w:tc>
      </w:tr>
      <w:tr w:rsidR="6AD8EF74" w:rsidTr="6AD8EF74" w14:paraId="4CBAD59E">
        <w:trPr>
          <w:trHeight w:val="615"/>
        </w:trPr>
        <w:tc>
          <w:tcPr>
            <w:tcW w:w="1198" w:type="dxa"/>
            <w:tcMar/>
            <w:vAlign w:val="center"/>
          </w:tcPr>
          <w:p w:rsidR="6AD8EF74" w:rsidP="6AD8EF74" w:rsidRDefault="6AD8EF74" w14:paraId="7A5639DE" w14:textId="40CF5851">
            <w:pPr>
              <w:spacing w:before="0" w:beforeAutospacing="off" w:after="0" w:afterAutospacing="off"/>
            </w:pPr>
            <w:r w:rsidR="6AD8EF74">
              <w:rPr/>
              <w:t>1.2</w:t>
            </w:r>
          </w:p>
        </w:tc>
        <w:tc>
          <w:tcPr>
            <w:tcW w:w="1394" w:type="dxa"/>
            <w:tcMar/>
            <w:vAlign w:val="center"/>
          </w:tcPr>
          <w:p w:rsidR="6AD8EF74" w:rsidP="6AD8EF74" w:rsidRDefault="6AD8EF74" w14:paraId="30254556" w14:textId="573A1D23">
            <w:pPr>
              <w:pStyle w:val="Normal"/>
              <w:suppressLineNumbers w:val="0"/>
              <w:bidi w:val="0"/>
              <w:spacing w:before="0" w:beforeAutospacing="off" w:after="0" w:afterAutospacing="off" w:line="259" w:lineRule="auto"/>
              <w:ind w:left="0" w:right="0"/>
              <w:jc w:val="left"/>
            </w:pPr>
          </w:p>
          <w:p w:rsidR="65954810" w:rsidP="6AD8EF74" w:rsidRDefault="65954810" w14:paraId="1CFF6FDE" w14:textId="64DB5B4E">
            <w:pPr>
              <w:pStyle w:val="Normal"/>
              <w:suppressLineNumbers w:val="0"/>
              <w:bidi w:val="0"/>
              <w:spacing w:before="0" w:beforeAutospacing="off" w:after="0" w:afterAutospacing="off" w:line="259" w:lineRule="auto"/>
              <w:ind w:left="0" w:right="0"/>
              <w:jc w:val="left"/>
            </w:pPr>
            <w:r w:rsidR="65954810">
              <w:rPr/>
              <w:t>13/04/2025</w:t>
            </w:r>
          </w:p>
        </w:tc>
        <w:tc>
          <w:tcPr>
            <w:tcW w:w="2367" w:type="dxa"/>
            <w:tcMar/>
            <w:vAlign w:val="center"/>
          </w:tcPr>
          <w:p w:rsidR="21770486" w:rsidP="6AD8EF74" w:rsidRDefault="21770486" w14:paraId="7BBDCED1" w14:textId="766D698D">
            <w:pPr>
              <w:pStyle w:val="Normal"/>
              <w:suppressLineNumbers w:val="0"/>
              <w:bidi w:val="0"/>
              <w:spacing w:before="0" w:beforeAutospacing="off" w:after="0" w:afterAutospacing="off" w:line="259" w:lineRule="auto"/>
              <w:ind w:left="0" w:right="0"/>
              <w:jc w:val="left"/>
            </w:pPr>
            <w:r w:rsidR="21770486">
              <w:rPr/>
              <w:t>Aurică Ciprian</w:t>
            </w:r>
          </w:p>
        </w:tc>
        <w:tc>
          <w:tcPr>
            <w:tcW w:w="3712" w:type="dxa"/>
            <w:tcMar/>
            <w:vAlign w:val="center"/>
          </w:tcPr>
          <w:p w:rsidR="6AD8EF74" w:rsidP="6AD8EF74" w:rsidRDefault="6AD8EF74" w14:paraId="2290B4D7" w14:textId="02B0DE10">
            <w:pPr>
              <w:spacing w:before="0" w:beforeAutospacing="off" w:after="0" w:afterAutospacing="off"/>
            </w:pPr>
            <w:r w:rsidR="6AD8EF74">
              <w:rPr/>
              <w:t>Adăugare și structurare Anexe A–C</w:t>
            </w:r>
          </w:p>
        </w:tc>
      </w:tr>
    </w:tbl>
    <w:p w:rsidRPr="00A114E1" w:rsidR="00805FEC" w:rsidP="6AD8EF74" w:rsidRDefault="00805FEC" w14:paraId="7E6649FD" w14:textId="583D3B19">
      <w:pPr>
        <w:pStyle w:val="Normal"/>
        <w:rPr>
          <w:lang w:val="ro-RO"/>
        </w:rPr>
      </w:pPr>
    </w:p>
    <w:p w:rsidRPr="00A114E1" w:rsidR="00805FEC" w:rsidP="00805FEC" w:rsidRDefault="00805FEC" w14:paraId="3707F4A0" w14:textId="77777777">
      <w:pPr>
        <w:pStyle w:val="BodyText"/>
        <w:rPr>
          <w:lang w:val="ro-RO"/>
        </w:rPr>
      </w:pPr>
    </w:p>
    <w:p w:rsidRPr="00A114E1" w:rsidR="00805FEC" w:rsidP="00805FEC" w:rsidRDefault="00805FEC" w14:paraId="47407E72" w14:textId="2527F75A" w14:noSpellErr="1">
      <w:pPr>
        <w:pStyle w:val="BackMatterHeading"/>
        <w:rPr>
          <w:lang w:val="ro-RO"/>
        </w:rPr>
      </w:pPr>
      <w:bookmarkStart w:name="_Toc396111628" w:id="86"/>
      <w:bookmarkStart w:name="AppB" w:id="87"/>
      <w:bookmarkStart w:name="_Toc443996752" w:id="88"/>
      <w:bookmarkStart w:name="_Toc444160455" w:id="89"/>
      <w:bookmarkStart w:name="_Toc160527873" w:id="90"/>
      <w:r w:rsidRPr="6AD8EF74" w:rsidR="00805FEC">
        <w:rPr>
          <w:lang w:val="ro-RO"/>
        </w:rPr>
        <w:t>A</w:t>
      </w:r>
      <w:r w:rsidRPr="6AD8EF74" w:rsidR="00A114E1">
        <w:rPr>
          <w:lang w:val="ro-RO"/>
        </w:rPr>
        <w:t>nexa</w:t>
      </w:r>
      <w:r w:rsidRPr="6AD8EF74" w:rsidR="00805FEC">
        <w:rPr>
          <w:lang w:val="ro-RO"/>
        </w:rPr>
        <w:t xml:space="preserve"> B: Acron</w:t>
      </w:r>
      <w:bookmarkEnd w:id="86"/>
      <w:bookmarkEnd w:id="87"/>
      <w:bookmarkEnd w:id="88"/>
      <w:bookmarkEnd w:id="89"/>
      <w:r w:rsidRPr="6AD8EF74" w:rsidR="00A114E1">
        <w:rPr>
          <w:lang w:val="ro-RO"/>
        </w:rPr>
        <w:t>ime</w:t>
      </w:r>
      <w:bookmarkEnd w:id="90"/>
    </w:p>
    <w:tbl>
      <w:tblPr>
        <w:tblStyle w:val="TableNormal"/>
        <w:tblW w:w="0" w:type="auto"/>
        <w:tblBorders>
          <w:top w:val="single" w:color="FF0000" w:sz="12"/>
          <w:left w:val="single" w:color="FF0000" w:sz="12"/>
          <w:bottom w:val="single" w:color="FF0000" w:sz="12"/>
          <w:right w:val="single" w:color="FF0000" w:sz="12"/>
          <w:insideH w:val="single" w:color="FF0000" w:sz="12"/>
          <w:insideV w:val="single" w:color="FF0000" w:sz="12"/>
        </w:tblBorders>
        <w:tblLayout w:type="fixed"/>
        <w:tblLook w:val="06A0" w:firstRow="1" w:lastRow="0" w:firstColumn="1" w:lastColumn="0" w:noHBand="1" w:noVBand="1"/>
      </w:tblPr>
      <w:tblGrid>
        <w:gridCol w:w="1202"/>
        <w:gridCol w:w="3953"/>
      </w:tblGrid>
      <w:tr w:rsidR="6AD8EF74" w:rsidTr="6AD8EF74" w14:paraId="0CF2CCAB">
        <w:trPr>
          <w:trHeight w:val="300"/>
        </w:trPr>
        <w:tc>
          <w:tcPr>
            <w:tcW w:w="1202" w:type="dxa"/>
            <w:tcMar/>
            <w:vAlign w:val="center"/>
          </w:tcPr>
          <w:p w:rsidR="6AD8EF74" w:rsidP="6AD8EF74" w:rsidRDefault="6AD8EF74" w14:paraId="49DBBAFD" w14:textId="312B8CC5">
            <w:pPr>
              <w:spacing w:before="0" w:beforeAutospacing="off" w:after="0" w:afterAutospacing="off"/>
              <w:jc w:val="center"/>
            </w:pPr>
            <w:r w:rsidRPr="6AD8EF74" w:rsidR="6AD8EF74">
              <w:rPr>
                <w:b w:val="1"/>
                <w:bCs w:val="1"/>
              </w:rPr>
              <w:t>Acronim</w:t>
            </w:r>
          </w:p>
        </w:tc>
        <w:tc>
          <w:tcPr>
            <w:tcW w:w="3953" w:type="dxa"/>
            <w:tcMar/>
            <w:vAlign w:val="center"/>
          </w:tcPr>
          <w:p w:rsidR="6AD8EF74" w:rsidP="6AD8EF74" w:rsidRDefault="6AD8EF74" w14:paraId="606EE076" w14:textId="31813860">
            <w:pPr>
              <w:spacing w:before="0" w:beforeAutospacing="off" w:after="0" w:afterAutospacing="off"/>
              <w:jc w:val="center"/>
            </w:pPr>
            <w:r w:rsidRPr="6AD8EF74" w:rsidR="6AD8EF74">
              <w:rPr>
                <w:b w:val="1"/>
                <w:bCs w:val="1"/>
              </w:rPr>
              <w:t>Forma completă</w:t>
            </w:r>
          </w:p>
        </w:tc>
      </w:tr>
      <w:tr w:rsidR="6AD8EF74" w:rsidTr="6AD8EF74" w14:paraId="2E16BEA4">
        <w:trPr>
          <w:trHeight w:val="300"/>
        </w:trPr>
        <w:tc>
          <w:tcPr>
            <w:tcW w:w="1202" w:type="dxa"/>
            <w:tcMar/>
            <w:vAlign w:val="center"/>
          </w:tcPr>
          <w:p w:rsidR="6AD8EF74" w:rsidP="6AD8EF74" w:rsidRDefault="6AD8EF74" w14:paraId="2642B632" w14:textId="3A450407">
            <w:pPr>
              <w:spacing w:before="0" w:beforeAutospacing="off" w:after="0" w:afterAutospacing="off"/>
            </w:pPr>
            <w:r w:rsidR="6AD8EF74">
              <w:rPr/>
              <w:t>API</w:t>
            </w:r>
          </w:p>
        </w:tc>
        <w:tc>
          <w:tcPr>
            <w:tcW w:w="3953" w:type="dxa"/>
            <w:tcMar/>
            <w:vAlign w:val="center"/>
          </w:tcPr>
          <w:p w:rsidR="6AD8EF74" w:rsidP="6AD8EF74" w:rsidRDefault="6AD8EF74" w14:paraId="40F983A2" w14:textId="075BBA7A">
            <w:pPr>
              <w:spacing w:before="0" w:beforeAutospacing="off" w:after="0" w:afterAutospacing="off"/>
            </w:pPr>
            <w:r w:rsidR="6AD8EF74">
              <w:rPr/>
              <w:t>Application Programming Interface</w:t>
            </w:r>
          </w:p>
        </w:tc>
      </w:tr>
      <w:tr w:rsidR="6AD8EF74" w:rsidTr="6AD8EF74" w14:paraId="1CFEC37C">
        <w:trPr>
          <w:trHeight w:val="300"/>
        </w:trPr>
        <w:tc>
          <w:tcPr>
            <w:tcW w:w="1202" w:type="dxa"/>
            <w:tcBorders>
              <w:right w:val="single" w:color="FF0000" w:sz="12"/>
            </w:tcBorders>
            <w:tcMar/>
            <w:vAlign w:val="center"/>
          </w:tcPr>
          <w:p w:rsidR="6AD8EF74" w:rsidP="6AD8EF74" w:rsidRDefault="6AD8EF74" w14:paraId="5348C1DE" w14:textId="44377446">
            <w:pPr>
              <w:spacing w:before="0" w:beforeAutospacing="off" w:after="0" w:afterAutospacing="off"/>
            </w:pPr>
            <w:r w:rsidR="6AD8EF74">
              <w:rPr/>
              <w:t>CRUD</w:t>
            </w:r>
          </w:p>
        </w:tc>
        <w:tc>
          <w:tcPr>
            <w:tcW w:w="3953" w:type="dxa"/>
            <w:tcBorders>
              <w:left w:val="single" w:color="FF0000" w:sz="12"/>
            </w:tcBorders>
            <w:tcMar/>
            <w:vAlign w:val="center"/>
          </w:tcPr>
          <w:p w:rsidR="6AD8EF74" w:rsidP="6AD8EF74" w:rsidRDefault="6AD8EF74" w14:paraId="7F1D80E0" w14:textId="46AD6B5B">
            <w:pPr>
              <w:spacing w:before="0" w:beforeAutospacing="off" w:after="0" w:afterAutospacing="off"/>
            </w:pPr>
            <w:r w:rsidR="6AD8EF74">
              <w:rPr/>
              <w:t>Create, Read, Update, Delete</w:t>
            </w:r>
          </w:p>
        </w:tc>
      </w:tr>
      <w:tr w:rsidR="6AD8EF74" w:rsidTr="6AD8EF74" w14:paraId="794AF997">
        <w:trPr>
          <w:trHeight w:val="300"/>
        </w:trPr>
        <w:tc>
          <w:tcPr>
            <w:tcW w:w="1202" w:type="dxa"/>
            <w:tcMar/>
            <w:vAlign w:val="center"/>
          </w:tcPr>
          <w:p w:rsidR="6AD8EF74" w:rsidP="6AD8EF74" w:rsidRDefault="6AD8EF74" w14:paraId="698853E5" w14:textId="387591A5">
            <w:pPr>
              <w:spacing w:before="0" w:beforeAutospacing="off" w:after="0" w:afterAutospacing="off"/>
            </w:pPr>
            <w:r w:rsidR="6AD8EF74">
              <w:rPr/>
              <w:t>CSV</w:t>
            </w:r>
          </w:p>
        </w:tc>
        <w:tc>
          <w:tcPr>
            <w:tcW w:w="3953" w:type="dxa"/>
            <w:tcMar/>
            <w:vAlign w:val="center"/>
          </w:tcPr>
          <w:p w:rsidR="6AD8EF74" w:rsidP="6AD8EF74" w:rsidRDefault="6AD8EF74" w14:paraId="4CAC1F80" w14:textId="4E93C99D">
            <w:pPr>
              <w:spacing w:before="0" w:beforeAutospacing="off" w:after="0" w:afterAutospacing="off"/>
            </w:pPr>
            <w:r w:rsidR="6AD8EF74">
              <w:rPr/>
              <w:t>Comma-Separated Values</w:t>
            </w:r>
          </w:p>
        </w:tc>
      </w:tr>
      <w:tr w:rsidR="6AD8EF74" w:rsidTr="6AD8EF74" w14:paraId="1403C1E4">
        <w:trPr>
          <w:trHeight w:val="300"/>
        </w:trPr>
        <w:tc>
          <w:tcPr>
            <w:tcW w:w="1202" w:type="dxa"/>
            <w:tcMar/>
            <w:vAlign w:val="center"/>
          </w:tcPr>
          <w:p w:rsidR="6AD8EF74" w:rsidP="6AD8EF74" w:rsidRDefault="6AD8EF74" w14:paraId="0C29A3C9" w14:textId="65D2A768">
            <w:pPr>
              <w:spacing w:before="0" w:beforeAutospacing="off" w:after="0" w:afterAutospacing="off"/>
            </w:pPr>
            <w:r w:rsidR="6AD8EF74">
              <w:rPr/>
              <w:t>DRF</w:t>
            </w:r>
          </w:p>
        </w:tc>
        <w:tc>
          <w:tcPr>
            <w:tcW w:w="3953" w:type="dxa"/>
            <w:tcMar/>
            <w:vAlign w:val="center"/>
          </w:tcPr>
          <w:p w:rsidR="6AD8EF74" w:rsidP="6AD8EF74" w:rsidRDefault="6AD8EF74" w14:paraId="7118447E" w14:textId="48B4F9FD">
            <w:pPr>
              <w:spacing w:before="0" w:beforeAutospacing="off" w:after="0" w:afterAutospacing="off"/>
            </w:pPr>
            <w:r w:rsidR="6AD8EF74">
              <w:rPr/>
              <w:t>Django REST Framework</w:t>
            </w:r>
          </w:p>
        </w:tc>
      </w:tr>
      <w:tr w:rsidR="6AD8EF74" w:rsidTr="6AD8EF74" w14:paraId="57CD7775">
        <w:trPr>
          <w:trHeight w:val="300"/>
        </w:trPr>
        <w:tc>
          <w:tcPr>
            <w:tcW w:w="1202" w:type="dxa"/>
            <w:tcMar/>
            <w:vAlign w:val="center"/>
          </w:tcPr>
          <w:p w:rsidR="6AD8EF74" w:rsidP="6AD8EF74" w:rsidRDefault="6AD8EF74" w14:paraId="53A399B2" w14:textId="67FF6224">
            <w:pPr>
              <w:spacing w:before="0" w:beforeAutospacing="off" w:after="0" w:afterAutospacing="off"/>
            </w:pPr>
            <w:r w:rsidR="6AD8EF74">
              <w:rPr/>
              <w:t>EU</w:t>
            </w:r>
          </w:p>
        </w:tc>
        <w:tc>
          <w:tcPr>
            <w:tcW w:w="3953" w:type="dxa"/>
            <w:tcMar/>
            <w:vAlign w:val="center"/>
          </w:tcPr>
          <w:p w:rsidR="6AD8EF74" w:rsidP="6AD8EF74" w:rsidRDefault="6AD8EF74" w14:paraId="136B99F9" w14:textId="4586BB9A">
            <w:pPr>
              <w:spacing w:before="0" w:beforeAutospacing="off" w:after="0" w:afterAutospacing="off"/>
            </w:pPr>
            <w:r w:rsidR="6AD8EF74">
              <w:rPr/>
              <w:t>European Union</w:t>
            </w:r>
          </w:p>
        </w:tc>
      </w:tr>
      <w:tr w:rsidR="6AD8EF74" w:rsidTr="6AD8EF74" w14:paraId="2B7670D2">
        <w:trPr>
          <w:trHeight w:val="300"/>
        </w:trPr>
        <w:tc>
          <w:tcPr>
            <w:tcW w:w="1202" w:type="dxa"/>
            <w:tcMar/>
            <w:vAlign w:val="center"/>
          </w:tcPr>
          <w:p w:rsidR="6AD8EF74" w:rsidP="6AD8EF74" w:rsidRDefault="6AD8EF74" w14:paraId="363B687B" w14:textId="3F638588">
            <w:pPr>
              <w:spacing w:before="0" w:beforeAutospacing="off" w:after="0" w:afterAutospacing="off"/>
            </w:pPr>
            <w:r w:rsidR="6AD8EF74">
              <w:rPr/>
              <w:t>INS</w:t>
            </w:r>
          </w:p>
        </w:tc>
        <w:tc>
          <w:tcPr>
            <w:tcW w:w="3953" w:type="dxa"/>
            <w:tcMar/>
            <w:vAlign w:val="center"/>
          </w:tcPr>
          <w:p w:rsidR="6AD8EF74" w:rsidP="6AD8EF74" w:rsidRDefault="6AD8EF74" w14:paraId="7B9D34B9" w14:textId="4A7302DE">
            <w:pPr>
              <w:spacing w:before="0" w:beforeAutospacing="off" w:after="0" w:afterAutospacing="off"/>
            </w:pPr>
            <w:r w:rsidR="6AD8EF74">
              <w:rPr/>
              <w:t>Institutul Național de Statistică</w:t>
            </w:r>
          </w:p>
        </w:tc>
      </w:tr>
      <w:tr w:rsidR="6AD8EF74" w:rsidTr="6AD8EF74" w14:paraId="65BEF532">
        <w:trPr>
          <w:trHeight w:val="300"/>
        </w:trPr>
        <w:tc>
          <w:tcPr>
            <w:tcW w:w="1202" w:type="dxa"/>
            <w:tcMar/>
            <w:vAlign w:val="center"/>
          </w:tcPr>
          <w:p w:rsidR="6AD8EF74" w:rsidP="6AD8EF74" w:rsidRDefault="6AD8EF74" w14:paraId="58E180A7" w14:textId="5E41FB6F">
            <w:pPr>
              <w:spacing w:before="0" w:beforeAutospacing="off" w:after="0" w:afterAutospacing="off"/>
            </w:pPr>
            <w:r w:rsidR="6AD8EF74">
              <w:rPr/>
              <w:t>IP</w:t>
            </w:r>
          </w:p>
        </w:tc>
        <w:tc>
          <w:tcPr>
            <w:tcW w:w="3953" w:type="dxa"/>
            <w:tcMar/>
            <w:vAlign w:val="center"/>
          </w:tcPr>
          <w:p w:rsidR="6AD8EF74" w:rsidP="6AD8EF74" w:rsidRDefault="6AD8EF74" w14:paraId="0F31D216" w14:textId="0FE92662">
            <w:pPr>
              <w:spacing w:before="0" w:beforeAutospacing="off" w:after="0" w:afterAutospacing="off"/>
            </w:pPr>
            <w:r w:rsidR="6AD8EF74">
              <w:rPr/>
              <w:t>Internet Protocol</w:t>
            </w:r>
          </w:p>
        </w:tc>
      </w:tr>
      <w:tr w:rsidR="6AD8EF74" w:rsidTr="6AD8EF74" w14:paraId="201010DE">
        <w:trPr>
          <w:trHeight w:val="300"/>
        </w:trPr>
        <w:tc>
          <w:tcPr>
            <w:tcW w:w="1202" w:type="dxa"/>
            <w:tcMar/>
            <w:vAlign w:val="center"/>
          </w:tcPr>
          <w:p w:rsidR="6AD8EF74" w:rsidP="6AD8EF74" w:rsidRDefault="6AD8EF74" w14:paraId="0D97D346" w14:textId="219D26E5">
            <w:pPr>
              <w:spacing w:before="0" w:beforeAutospacing="off" w:after="0" w:afterAutospacing="off"/>
            </w:pPr>
            <w:r w:rsidR="6AD8EF74">
              <w:rPr/>
              <w:t>JWT</w:t>
            </w:r>
          </w:p>
        </w:tc>
        <w:tc>
          <w:tcPr>
            <w:tcW w:w="3953" w:type="dxa"/>
            <w:tcMar/>
            <w:vAlign w:val="center"/>
          </w:tcPr>
          <w:p w:rsidR="6AD8EF74" w:rsidP="6AD8EF74" w:rsidRDefault="6AD8EF74" w14:paraId="787C5F8A" w14:textId="152A4163">
            <w:pPr>
              <w:spacing w:before="0" w:beforeAutospacing="off" w:after="0" w:afterAutospacing="off"/>
            </w:pPr>
            <w:r w:rsidR="6AD8EF74">
              <w:rPr/>
              <w:t>JSON Web Token</w:t>
            </w:r>
          </w:p>
        </w:tc>
      </w:tr>
      <w:tr w:rsidR="6AD8EF74" w:rsidTr="6AD8EF74" w14:paraId="0AD4579F">
        <w:trPr>
          <w:trHeight w:val="300"/>
        </w:trPr>
        <w:tc>
          <w:tcPr>
            <w:tcW w:w="1202" w:type="dxa"/>
            <w:tcMar/>
            <w:vAlign w:val="center"/>
          </w:tcPr>
          <w:p w:rsidR="6AD8EF74" w:rsidP="6AD8EF74" w:rsidRDefault="6AD8EF74" w14:paraId="3D4DCE99" w14:textId="63EB5F70">
            <w:pPr>
              <w:spacing w:before="0" w:beforeAutospacing="off" w:after="0" w:afterAutospacing="off"/>
            </w:pPr>
            <w:r w:rsidR="6AD8EF74">
              <w:rPr/>
              <w:t>PDF</w:t>
            </w:r>
          </w:p>
        </w:tc>
        <w:tc>
          <w:tcPr>
            <w:tcW w:w="3953" w:type="dxa"/>
            <w:tcMar/>
            <w:vAlign w:val="center"/>
          </w:tcPr>
          <w:p w:rsidR="6AD8EF74" w:rsidP="6AD8EF74" w:rsidRDefault="6AD8EF74" w14:paraId="2E393DCB" w14:textId="0252A60F">
            <w:pPr>
              <w:spacing w:before="0" w:beforeAutospacing="off" w:after="0" w:afterAutospacing="off"/>
            </w:pPr>
            <w:r w:rsidR="6AD8EF74">
              <w:rPr/>
              <w:t>Portable Document Format</w:t>
            </w:r>
          </w:p>
        </w:tc>
      </w:tr>
      <w:tr w:rsidR="6AD8EF74" w:rsidTr="6AD8EF74" w14:paraId="4F21D2CC">
        <w:trPr>
          <w:trHeight w:val="300"/>
        </w:trPr>
        <w:tc>
          <w:tcPr>
            <w:tcW w:w="1202" w:type="dxa"/>
            <w:tcMar/>
            <w:vAlign w:val="center"/>
          </w:tcPr>
          <w:p w:rsidR="6AD8EF74" w:rsidP="6AD8EF74" w:rsidRDefault="6AD8EF74" w14:paraId="21E60E1C" w14:textId="1D246DCE">
            <w:pPr>
              <w:spacing w:before="0" w:beforeAutospacing="off" w:after="0" w:afterAutospacing="off"/>
            </w:pPr>
            <w:r w:rsidR="6AD8EF74">
              <w:rPr/>
              <w:t>REST</w:t>
            </w:r>
          </w:p>
        </w:tc>
        <w:tc>
          <w:tcPr>
            <w:tcW w:w="3953" w:type="dxa"/>
            <w:tcMar/>
            <w:vAlign w:val="center"/>
          </w:tcPr>
          <w:p w:rsidR="6AD8EF74" w:rsidP="6AD8EF74" w:rsidRDefault="6AD8EF74" w14:paraId="2F8E3A5F" w14:textId="517BE33D">
            <w:pPr>
              <w:spacing w:before="0" w:beforeAutospacing="off" w:after="0" w:afterAutospacing="off"/>
            </w:pPr>
            <w:r w:rsidR="6AD8EF74">
              <w:rPr/>
              <w:t>Representational State Transfer</w:t>
            </w:r>
          </w:p>
        </w:tc>
      </w:tr>
      <w:tr w:rsidR="6AD8EF74" w:rsidTr="6AD8EF74" w14:paraId="68D7169F">
        <w:trPr>
          <w:trHeight w:val="300"/>
        </w:trPr>
        <w:tc>
          <w:tcPr>
            <w:tcW w:w="1202" w:type="dxa"/>
            <w:tcMar/>
            <w:vAlign w:val="center"/>
          </w:tcPr>
          <w:p w:rsidR="6AD8EF74" w:rsidP="6AD8EF74" w:rsidRDefault="6AD8EF74" w14:paraId="65F8B025" w14:textId="2BF145E7">
            <w:pPr>
              <w:spacing w:before="0" w:beforeAutospacing="off" w:after="0" w:afterAutospacing="off"/>
            </w:pPr>
            <w:r w:rsidR="6AD8EF74">
              <w:rPr/>
              <w:t>UI</w:t>
            </w:r>
          </w:p>
        </w:tc>
        <w:tc>
          <w:tcPr>
            <w:tcW w:w="3953" w:type="dxa"/>
            <w:tcMar/>
            <w:vAlign w:val="center"/>
          </w:tcPr>
          <w:p w:rsidR="6AD8EF74" w:rsidP="6AD8EF74" w:rsidRDefault="6AD8EF74" w14:paraId="1A003F08" w14:textId="79541856">
            <w:pPr>
              <w:spacing w:before="0" w:beforeAutospacing="off" w:after="0" w:afterAutospacing="off"/>
            </w:pPr>
            <w:r w:rsidR="6AD8EF74">
              <w:rPr/>
              <w:t>User Interface</w:t>
            </w:r>
          </w:p>
        </w:tc>
      </w:tr>
      <w:tr w:rsidR="6AD8EF74" w:rsidTr="6AD8EF74" w14:paraId="219C4DC6">
        <w:trPr>
          <w:trHeight w:val="300"/>
        </w:trPr>
        <w:tc>
          <w:tcPr>
            <w:tcW w:w="1202" w:type="dxa"/>
            <w:tcMar/>
            <w:vAlign w:val="center"/>
          </w:tcPr>
          <w:p w:rsidR="6AD8EF74" w:rsidP="6AD8EF74" w:rsidRDefault="6AD8EF74" w14:paraId="36305E6F" w14:textId="3833892F">
            <w:pPr>
              <w:spacing w:before="0" w:beforeAutospacing="off" w:after="0" w:afterAutospacing="off"/>
            </w:pPr>
            <w:r w:rsidR="6AD8EF74">
              <w:rPr/>
              <w:t>UX</w:t>
            </w:r>
          </w:p>
        </w:tc>
        <w:tc>
          <w:tcPr>
            <w:tcW w:w="3953" w:type="dxa"/>
            <w:tcMar/>
            <w:vAlign w:val="center"/>
          </w:tcPr>
          <w:p w:rsidR="6AD8EF74" w:rsidP="6AD8EF74" w:rsidRDefault="6AD8EF74" w14:paraId="567451BB" w14:textId="53B4DD47">
            <w:pPr>
              <w:spacing w:before="0" w:beforeAutospacing="off" w:after="0" w:afterAutospacing="off"/>
            </w:pPr>
            <w:r w:rsidR="6AD8EF74">
              <w:rPr/>
              <w:t>User Experience</w:t>
            </w:r>
          </w:p>
        </w:tc>
      </w:tr>
      <w:tr w:rsidR="6AD8EF74" w:rsidTr="6AD8EF74" w14:paraId="091E7781">
        <w:trPr>
          <w:trHeight w:val="300"/>
        </w:trPr>
        <w:tc>
          <w:tcPr>
            <w:tcW w:w="1202" w:type="dxa"/>
            <w:tcMar/>
            <w:vAlign w:val="center"/>
          </w:tcPr>
          <w:p w:rsidR="6AD8EF74" w:rsidP="6AD8EF74" w:rsidRDefault="6AD8EF74" w14:paraId="78DD6243" w14:textId="447A06AC">
            <w:pPr>
              <w:spacing w:before="0" w:beforeAutospacing="off" w:after="0" w:afterAutospacing="off"/>
            </w:pPr>
            <w:r w:rsidR="6AD8EF74">
              <w:rPr/>
              <w:t>VPS</w:t>
            </w:r>
          </w:p>
        </w:tc>
        <w:tc>
          <w:tcPr>
            <w:tcW w:w="3953" w:type="dxa"/>
            <w:tcMar/>
            <w:vAlign w:val="center"/>
          </w:tcPr>
          <w:p w:rsidR="6AD8EF74" w:rsidP="6AD8EF74" w:rsidRDefault="6AD8EF74" w14:paraId="178DDA45" w14:textId="22A7B4CC">
            <w:pPr>
              <w:spacing w:before="0" w:beforeAutospacing="off" w:after="0" w:afterAutospacing="off"/>
            </w:pPr>
            <w:r w:rsidR="6AD8EF74">
              <w:rPr/>
              <w:t>Virtual Private Server</w:t>
            </w:r>
          </w:p>
        </w:tc>
      </w:tr>
      <w:tr w:rsidR="6AD8EF74" w:rsidTr="6AD8EF74" w14:paraId="3965D824">
        <w:trPr>
          <w:trHeight w:val="300"/>
        </w:trPr>
        <w:tc>
          <w:tcPr>
            <w:tcW w:w="1202" w:type="dxa"/>
            <w:tcMar/>
            <w:vAlign w:val="center"/>
          </w:tcPr>
          <w:p w:rsidR="6AD8EF74" w:rsidP="6AD8EF74" w:rsidRDefault="6AD8EF74" w14:paraId="77D11F78" w14:textId="09E97C41">
            <w:pPr>
              <w:spacing w:before="0" w:beforeAutospacing="off" w:after="0" w:afterAutospacing="off"/>
            </w:pPr>
            <w:r w:rsidR="6AD8EF74">
              <w:rPr/>
              <w:t>WCAG</w:t>
            </w:r>
          </w:p>
        </w:tc>
        <w:tc>
          <w:tcPr>
            <w:tcW w:w="3953" w:type="dxa"/>
            <w:tcMar/>
            <w:vAlign w:val="center"/>
          </w:tcPr>
          <w:p w:rsidR="6AD8EF74" w:rsidP="6AD8EF74" w:rsidRDefault="6AD8EF74" w14:paraId="61AD7455" w14:textId="496179CE">
            <w:pPr>
              <w:spacing w:before="0" w:beforeAutospacing="off" w:after="0" w:afterAutospacing="off"/>
            </w:pPr>
            <w:r w:rsidR="6AD8EF74">
              <w:rPr/>
              <w:t>Web Content Accessibility Guidelines</w:t>
            </w:r>
          </w:p>
        </w:tc>
      </w:tr>
    </w:tbl>
    <w:p w:rsidR="6AD8EF74" w:rsidP="6AD8EF74" w:rsidRDefault="6AD8EF74" w14:paraId="60BD271C" w14:textId="12461DAD">
      <w:pPr>
        <w:pStyle w:val="Normal"/>
        <w:rPr>
          <w:lang w:val="ro-RO"/>
        </w:rPr>
      </w:pPr>
    </w:p>
    <w:p w:rsidRPr="00A114E1" w:rsidR="00805FEC" w:rsidP="00805FEC" w:rsidRDefault="00805FEC" w14:paraId="117DCB92" w14:textId="77777777">
      <w:pPr>
        <w:pStyle w:val="BodyText"/>
        <w:rPr>
          <w:lang w:val="ro-RO"/>
        </w:rPr>
      </w:pPr>
    </w:p>
    <w:p w:rsidRPr="00A114E1" w:rsidR="00805FEC" w:rsidP="00805FEC" w:rsidRDefault="00805FEC" w14:paraId="0B5D8716" w14:textId="77777777">
      <w:pPr>
        <w:pStyle w:val="BodyText"/>
        <w:rPr>
          <w:lang w:val="ro-RO"/>
        </w:rPr>
      </w:pPr>
    </w:p>
    <w:p w:rsidRPr="00A114E1" w:rsidR="00805FEC" w:rsidP="6AD8EF74" w:rsidRDefault="00805FEC" w14:noSpellErr="1" w14:paraId="5C78941E" w14:textId="4249D021">
      <w:pPr>
        <w:pStyle w:val="BackMatterHeading"/>
        <w:rPr>
          <w:lang w:val="ro-RO"/>
        </w:rPr>
      </w:pPr>
      <w:bookmarkStart w:name="_Toc396111630" w:id="94"/>
      <w:bookmarkStart w:name="AppD" w:id="95"/>
      <w:bookmarkStart w:name="_Toc443996754" w:id="96"/>
      <w:bookmarkStart w:name="_Toc444160457" w:id="97"/>
      <w:bookmarkStart w:name="_Toc160527874" w:id="98"/>
      <w:r w:rsidRPr="6AD8EF74" w:rsidR="00805FEC">
        <w:rPr>
          <w:lang w:val="ro-RO"/>
        </w:rPr>
        <w:t>A</w:t>
      </w:r>
      <w:r w:rsidRPr="6AD8EF74" w:rsidR="00A114E1">
        <w:rPr>
          <w:lang w:val="ro-RO"/>
        </w:rPr>
        <w:t>nexa</w:t>
      </w:r>
      <w:r w:rsidRPr="6AD8EF74" w:rsidR="00805FEC">
        <w:rPr>
          <w:lang w:val="ro-RO"/>
        </w:rPr>
        <w:t xml:space="preserve"> </w:t>
      </w:r>
      <w:r w:rsidRPr="6AD8EF74" w:rsidR="00CB525B">
        <w:rPr>
          <w:lang w:val="ro-RO"/>
        </w:rPr>
        <w:t>C</w:t>
      </w:r>
      <w:r w:rsidRPr="6AD8EF74" w:rsidR="00805FEC">
        <w:rPr>
          <w:lang w:val="ro-RO"/>
        </w:rPr>
        <w:t xml:space="preserve"> </w:t>
      </w:r>
      <w:bookmarkEnd w:id="94"/>
      <w:bookmarkEnd w:id="95"/>
      <w:bookmarkEnd w:id="96"/>
      <w:bookmarkEnd w:id="97"/>
      <w:r w:rsidRPr="6AD8EF74" w:rsidR="00A114E1">
        <w:rPr>
          <w:lang w:val="ro-RO"/>
        </w:rPr>
        <w:t>Documente la care se face referire</w:t>
      </w:r>
      <w:bookmarkEnd w:id="98"/>
    </w:p>
    <w:tbl>
      <w:tblPr>
        <w:tblStyle w:val="TableNormal"/>
        <w:tblW w:w="0" w:type="auto"/>
        <w:tblBorders>
          <w:top w:val="single" w:color="FF0000" w:sz="12"/>
          <w:left w:val="single" w:color="FF0000" w:sz="12"/>
          <w:bottom w:val="single" w:color="FF0000" w:sz="12"/>
          <w:right w:val="single" w:color="FF0000" w:sz="12"/>
          <w:insideH w:val="single" w:color="FF0000" w:sz="12"/>
          <w:insideV w:val="single" w:color="FF0000" w:sz="12"/>
        </w:tblBorders>
        <w:tblLayout w:type="fixed"/>
        <w:tblLook w:val="06A0" w:firstRow="1" w:lastRow="0" w:firstColumn="1" w:lastColumn="0" w:noHBand="1" w:noVBand="1"/>
      </w:tblPr>
      <w:tblGrid>
        <w:gridCol w:w="3063"/>
        <w:gridCol w:w="4550"/>
        <w:gridCol w:w="1747"/>
      </w:tblGrid>
      <w:tr w:rsidR="6AD8EF74" w:rsidTr="6AD8EF74" w14:paraId="07CCB634">
        <w:trPr>
          <w:trHeight w:val="300"/>
        </w:trPr>
        <w:tc>
          <w:tcPr>
            <w:tcW w:w="3063" w:type="dxa"/>
            <w:tcMar/>
            <w:vAlign w:val="center"/>
          </w:tcPr>
          <w:p w:rsidR="6AD8EF74" w:rsidP="6AD8EF74" w:rsidRDefault="6AD8EF74" w14:paraId="30EE4C87" w14:textId="0A3532C6">
            <w:pPr>
              <w:spacing w:before="0" w:beforeAutospacing="off" w:after="0" w:afterAutospacing="off"/>
              <w:jc w:val="center"/>
            </w:pPr>
            <w:r w:rsidRPr="6AD8EF74" w:rsidR="6AD8EF74">
              <w:rPr>
                <w:b w:val="1"/>
                <w:bCs w:val="1"/>
              </w:rPr>
              <w:t xml:space="preserve"> Nume document</w:t>
            </w:r>
          </w:p>
        </w:tc>
        <w:tc>
          <w:tcPr>
            <w:tcW w:w="4550" w:type="dxa"/>
            <w:tcMar/>
            <w:vAlign w:val="center"/>
          </w:tcPr>
          <w:p w:rsidR="6AD8EF74" w:rsidP="6AD8EF74" w:rsidRDefault="6AD8EF74" w14:paraId="0C8BF589" w14:textId="6E3A4CC0">
            <w:pPr>
              <w:spacing w:before="0" w:beforeAutospacing="off" w:after="0" w:afterAutospacing="off"/>
              <w:jc w:val="center"/>
            </w:pPr>
            <w:r w:rsidRPr="6AD8EF74" w:rsidR="6AD8EF74">
              <w:rPr>
                <w:b w:val="1"/>
                <w:bCs w:val="1"/>
              </w:rPr>
              <w:t>Locație sau URL</w:t>
            </w:r>
          </w:p>
        </w:tc>
        <w:tc>
          <w:tcPr>
            <w:tcW w:w="1747" w:type="dxa"/>
            <w:tcMar/>
            <w:vAlign w:val="center"/>
          </w:tcPr>
          <w:p w:rsidR="6AD8EF74" w:rsidP="6AD8EF74" w:rsidRDefault="6AD8EF74" w14:paraId="748FC334" w14:textId="62BC58ED">
            <w:pPr>
              <w:spacing w:before="0" w:beforeAutospacing="off" w:after="0" w:afterAutospacing="off"/>
              <w:jc w:val="center"/>
            </w:pPr>
            <w:r w:rsidRPr="6AD8EF74" w:rsidR="6AD8EF74">
              <w:rPr>
                <w:b w:val="1"/>
                <w:bCs w:val="1"/>
              </w:rPr>
              <w:t>Dată emitere document</w:t>
            </w:r>
          </w:p>
        </w:tc>
      </w:tr>
      <w:tr w:rsidR="6AD8EF74" w:rsidTr="6AD8EF74" w14:paraId="21D8ADC9">
        <w:trPr>
          <w:trHeight w:val="300"/>
        </w:trPr>
        <w:tc>
          <w:tcPr>
            <w:tcW w:w="3063" w:type="dxa"/>
            <w:tcMar/>
            <w:vAlign w:val="center"/>
          </w:tcPr>
          <w:p w:rsidR="6AD8EF74" w:rsidP="6AD8EF74" w:rsidRDefault="6AD8EF74" w14:paraId="16022DB9" w14:textId="4A13FE97">
            <w:pPr>
              <w:spacing w:before="0" w:beforeAutospacing="off" w:after="0" w:afterAutospacing="off"/>
            </w:pPr>
            <w:r w:rsidR="6AD8EF74">
              <w:rPr/>
              <w:t>Documentul de cerințe (SRS) – Laborator 1</w:t>
            </w:r>
          </w:p>
        </w:tc>
        <w:tc>
          <w:tcPr>
            <w:tcW w:w="4550" w:type="dxa"/>
            <w:tcMar/>
            <w:vAlign w:val="center"/>
          </w:tcPr>
          <w:p w:rsidR="6AD8EF74" w:rsidP="6AD8EF74" w:rsidRDefault="6AD8EF74" w14:paraId="066144DC" w14:textId="3C6CA0FA">
            <w:pPr>
              <w:spacing w:before="0" w:beforeAutospacing="off" w:after="0" w:afterAutospacing="off"/>
            </w:pPr>
            <w:r w:rsidR="6AD8EF74">
              <w:rPr/>
              <w:t>/docs/</w:t>
            </w:r>
            <w:r w:rsidR="3B5D0318">
              <w:rPr/>
              <w:t xml:space="preserve"> </w:t>
            </w:r>
            <w:r w:rsidR="3B5D0318">
              <w:rPr/>
              <w:t>Documentul</w:t>
            </w:r>
            <w:r w:rsidR="3B5D0318">
              <w:rPr/>
              <w:t xml:space="preserve"> de </w:t>
            </w:r>
            <w:r w:rsidR="3B5D0318">
              <w:rPr/>
              <w:t>cerințe</w:t>
            </w:r>
            <w:r w:rsidR="3B5D0318">
              <w:rPr/>
              <w:t xml:space="preserve"> (SRS) – </w:t>
            </w:r>
            <w:r w:rsidR="3B5D0318">
              <w:rPr/>
              <w:t>Laborator</w:t>
            </w:r>
            <w:r w:rsidR="3B5D0318">
              <w:rPr/>
              <w:t xml:space="preserve"> 1</w:t>
            </w:r>
          </w:p>
        </w:tc>
        <w:tc>
          <w:tcPr>
            <w:tcW w:w="1747" w:type="dxa"/>
            <w:tcMar/>
            <w:vAlign w:val="center"/>
          </w:tcPr>
          <w:p w:rsidR="6AD8EF74" w:rsidP="6AD8EF74" w:rsidRDefault="6AD8EF74" w14:paraId="2D20BCBA" w14:textId="327A3388">
            <w:pPr>
              <w:spacing w:before="0" w:beforeAutospacing="off" w:after="0" w:afterAutospacing="off"/>
            </w:pPr>
            <w:r w:rsidR="6AD8EF74">
              <w:rPr/>
              <w:t>2</w:t>
            </w:r>
            <w:r w:rsidR="47F9DF03">
              <w:rPr/>
              <w:t>7</w:t>
            </w:r>
            <w:r w:rsidR="6AD8EF74">
              <w:rPr/>
              <w:t>/0</w:t>
            </w:r>
            <w:r w:rsidR="3871A4E0">
              <w:rPr/>
              <w:t>2</w:t>
            </w:r>
            <w:r w:rsidR="6AD8EF74">
              <w:rPr/>
              <w:t>/2025</w:t>
            </w:r>
          </w:p>
        </w:tc>
      </w:tr>
      <w:tr w:rsidR="6AD8EF74" w:rsidTr="6AD8EF74" w14:paraId="2E8D9711">
        <w:trPr>
          <w:trHeight w:val="300"/>
        </w:trPr>
        <w:tc>
          <w:tcPr>
            <w:tcW w:w="3063" w:type="dxa"/>
            <w:tcMar/>
            <w:vAlign w:val="center"/>
          </w:tcPr>
          <w:p w:rsidR="6AD8EF74" w:rsidP="6AD8EF74" w:rsidRDefault="6AD8EF74" w14:paraId="0EE12EEF" w14:textId="5243BD88">
            <w:pPr>
              <w:spacing w:before="0" w:beforeAutospacing="off" w:after="0" w:afterAutospacing="off"/>
            </w:pPr>
            <w:r w:rsidR="6AD8EF74">
              <w:rPr/>
              <w:t>Ghid proiectare aplicații web (intern)</w:t>
            </w:r>
          </w:p>
        </w:tc>
        <w:tc>
          <w:tcPr>
            <w:tcW w:w="4550" w:type="dxa"/>
            <w:tcMar/>
            <w:vAlign w:val="center"/>
          </w:tcPr>
          <w:p w:rsidR="6AD8EF74" w:rsidP="6AD8EF74" w:rsidRDefault="6AD8EF74" w14:paraId="1821EC8D" w14:textId="448C436A">
            <w:pPr>
              <w:spacing w:before="0" w:beforeAutospacing="off" w:after="0" w:afterAutospacing="off"/>
            </w:pPr>
            <w:r w:rsidR="6AD8EF74">
              <w:rPr/>
              <w:t>/docs/ghid_proiectare_web.pdf</w:t>
            </w:r>
          </w:p>
        </w:tc>
        <w:tc>
          <w:tcPr>
            <w:tcW w:w="1747" w:type="dxa"/>
            <w:tcMar/>
            <w:vAlign w:val="center"/>
          </w:tcPr>
          <w:p w:rsidR="6AD8EF74" w:rsidP="6AD8EF74" w:rsidRDefault="6AD8EF74" w14:paraId="47936477" w14:textId="61220933">
            <w:pPr>
              <w:spacing w:before="0" w:beforeAutospacing="off" w:after="0" w:afterAutospacing="off"/>
            </w:pPr>
            <w:r w:rsidR="6AD8EF74">
              <w:rPr/>
              <w:t>10/03/2025</w:t>
            </w:r>
          </w:p>
        </w:tc>
      </w:tr>
      <w:tr w:rsidR="6AD8EF74" w:rsidTr="6AD8EF74" w14:paraId="2C184747">
        <w:trPr>
          <w:trHeight w:val="300"/>
        </w:trPr>
        <w:tc>
          <w:tcPr>
            <w:tcW w:w="3063" w:type="dxa"/>
            <w:tcMar/>
            <w:vAlign w:val="center"/>
          </w:tcPr>
          <w:p w:rsidR="6AD8EF74" w:rsidP="6AD8EF74" w:rsidRDefault="6AD8EF74" w14:paraId="246BDC0E" w14:textId="0C99ED37">
            <w:pPr>
              <w:spacing w:before="0" w:beforeAutospacing="off" w:after="0" w:afterAutospacing="off"/>
            </w:pPr>
            <w:r w:rsidR="6AD8EF74">
              <w:rPr/>
              <w:t>Manual Django REST Framework</w:t>
            </w:r>
          </w:p>
        </w:tc>
        <w:tc>
          <w:tcPr>
            <w:tcW w:w="4550" w:type="dxa"/>
            <w:tcMar/>
            <w:vAlign w:val="center"/>
          </w:tcPr>
          <w:p w:rsidR="6AD8EF74" w:rsidP="6AD8EF74" w:rsidRDefault="6AD8EF74" w14:paraId="5A843EB2" w14:textId="235D691F">
            <w:pPr>
              <w:spacing w:before="0" w:beforeAutospacing="off" w:after="0" w:afterAutospacing="off"/>
            </w:pPr>
            <w:hyperlink r:id="Rc1f33091cefd474a">
              <w:r w:rsidRPr="6AD8EF74" w:rsidR="6AD8EF74">
                <w:rPr>
                  <w:rStyle w:val="Hyperlink"/>
                </w:rPr>
                <w:t>https://www.django-rest-framework.org</w:t>
              </w:r>
            </w:hyperlink>
          </w:p>
        </w:tc>
        <w:tc>
          <w:tcPr>
            <w:tcW w:w="1747" w:type="dxa"/>
            <w:tcMar/>
            <w:vAlign w:val="center"/>
          </w:tcPr>
          <w:p w:rsidR="27F9DB7A" w:rsidP="6AD8EF74" w:rsidRDefault="27F9DB7A" w14:paraId="44044061" w14:textId="62A1ED6F">
            <w:pPr>
              <w:spacing w:before="0" w:beforeAutospacing="off" w:after="0" w:afterAutospacing="off"/>
            </w:pPr>
            <w:r w:rsidR="27F9DB7A">
              <w:rPr/>
              <w:t>C</w:t>
            </w:r>
            <w:r w:rsidR="6AD8EF74">
              <w:rPr/>
              <w:t>ontinuu</w:t>
            </w:r>
            <w:r w:rsidR="6AD8EF74">
              <w:rPr/>
              <w:t xml:space="preserve"> </w:t>
            </w:r>
            <w:r w:rsidR="7DF55D88">
              <w:rPr/>
              <w:t>A</w:t>
            </w:r>
            <w:r w:rsidR="6AD8EF74">
              <w:rPr/>
              <w:t>ctualizat</w:t>
            </w:r>
            <w:r w:rsidR="6618FC29">
              <w:rPr/>
              <w:t>.</w:t>
            </w:r>
          </w:p>
        </w:tc>
      </w:tr>
      <w:tr w:rsidR="6AD8EF74" w:rsidTr="6AD8EF74" w14:paraId="5E22B9B9">
        <w:trPr>
          <w:trHeight w:val="300"/>
        </w:trPr>
        <w:tc>
          <w:tcPr>
            <w:tcW w:w="3063" w:type="dxa"/>
            <w:tcMar/>
            <w:vAlign w:val="center"/>
          </w:tcPr>
          <w:p w:rsidR="6AD8EF74" w:rsidP="6AD8EF74" w:rsidRDefault="6AD8EF74" w14:paraId="20681659" w14:textId="3FD45D60">
            <w:pPr>
              <w:spacing w:before="0" w:beforeAutospacing="off" w:after="0" w:afterAutospacing="off"/>
            </w:pPr>
            <w:r w:rsidR="6AD8EF74">
              <w:rPr/>
              <w:t>Documentație API Eurostat</w:t>
            </w:r>
          </w:p>
        </w:tc>
        <w:tc>
          <w:tcPr>
            <w:tcW w:w="4550" w:type="dxa"/>
            <w:tcMar/>
            <w:vAlign w:val="center"/>
          </w:tcPr>
          <w:p w:rsidR="6AD8EF74" w:rsidP="6AD8EF74" w:rsidRDefault="6AD8EF74" w14:paraId="7F6F5B17" w14:textId="78CDC911">
            <w:pPr>
              <w:spacing w:before="0" w:beforeAutospacing="off" w:after="0" w:afterAutospacing="off"/>
            </w:pPr>
            <w:hyperlink r:id="R34750a0293964ece">
              <w:r w:rsidRPr="6AD8EF74" w:rsidR="6AD8EF74">
                <w:rPr>
                  <w:rStyle w:val="Hyperlink"/>
                </w:rPr>
                <w:t>https://ec.europa.eu/eurostat/web/json-and-unicode-web-services</w:t>
              </w:r>
            </w:hyperlink>
          </w:p>
        </w:tc>
        <w:tc>
          <w:tcPr>
            <w:tcW w:w="1747" w:type="dxa"/>
            <w:tcMar/>
            <w:vAlign w:val="center"/>
          </w:tcPr>
          <w:p w:rsidR="6AD8EF74" w:rsidP="6AD8EF74" w:rsidRDefault="6AD8EF74" w14:paraId="611ED17A" w14:textId="41118688">
            <w:pPr>
              <w:spacing w:before="0" w:beforeAutospacing="off" w:after="0" w:afterAutospacing="off"/>
            </w:pPr>
            <w:r w:rsidR="6AD8EF74">
              <w:rPr/>
              <w:t>01/02/2025</w:t>
            </w:r>
          </w:p>
        </w:tc>
      </w:tr>
    </w:tbl>
    <w:p w:rsidRPr="00A114E1" w:rsidR="00805FEC" w:rsidP="6AD8EF74" w:rsidRDefault="00805FEC" w14:paraId="1E13FD6F" w14:textId="0E9B3BFE">
      <w:pPr>
        <w:pStyle w:val="Normal"/>
        <w:rPr>
          <w:lang w:val="ro-RO"/>
        </w:rPr>
      </w:pPr>
    </w:p>
    <w:bookmarkStart w:name="_Toc444160468" w:id="100"/>
    <w:bookmarkEnd w:id="100"/>
    <w:bookmarkEnd w:id="5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rsidRPr="00A114E1" w:rsidR="00805FEC" w:rsidP="00805FEC" w:rsidRDefault="00805FEC" w14:paraId="2EC52AC7" w14:textId="77777777">
      <w:pPr>
        <w:pStyle w:val="BodyText"/>
        <w:rPr>
          <w:lang w:val="ro-RO"/>
        </w:rPr>
      </w:pPr>
    </w:p>
    <w:sectPr w:rsidRPr="00A114E1" w:rsidR="00805FEC" w:rsidSect="004A0918">
      <w:headerReference w:type="default" r:id="rId18"/>
      <w:pgSz w:w="12240" w:h="15840" w:orient="portrait"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0918" w:rsidRDefault="004A0918" w14:paraId="62C96003" w14:textId="77777777">
      <w:r>
        <w:separator/>
      </w:r>
    </w:p>
    <w:p w:rsidR="004A0918" w:rsidRDefault="004A0918" w14:paraId="627545A7" w14:textId="77777777"/>
    <w:p w:rsidR="004A0918" w:rsidRDefault="004A0918" w14:paraId="47FE0D75" w14:textId="77777777"/>
  </w:endnote>
  <w:endnote w:type="continuationSeparator" w:id="0">
    <w:p w:rsidR="004A0918" w:rsidRDefault="004A0918" w14:paraId="3E1A6F29" w14:textId="77777777">
      <w:r>
        <w:continuationSeparator/>
      </w:r>
    </w:p>
    <w:p w:rsidR="004A0918" w:rsidRDefault="004A0918" w14:paraId="17275EEC" w14:textId="77777777"/>
    <w:p w:rsidR="004A0918" w:rsidRDefault="004A0918" w14:paraId="5C71543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DE6" w:rsidRDefault="002C0DE6" w14:paraId="6D8F2D1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15B9" w:rsidP="008315B9" w:rsidRDefault="00A114E1" w14:paraId="2044A941" w14:textId="09C705D7">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r>
    <w:r w:rsidR="008315B9">
      <w:t>&lt;</w:t>
    </w:r>
    <w:proofErr w:type="spellStart"/>
    <w:r>
      <w:t>Nume</w:t>
    </w:r>
    <w:proofErr w:type="spellEnd"/>
    <w:r>
      <w:t xml:space="preserve"> </w:t>
    </w:r>
    <w:proofErr w:type="spellStart"/>
    <w:r>
      <w:t>proiect</w:t>
    </w:r>
    <w:proofErr w:type="spellEnd"/>
    <w:r w:rsidR="008315B9">
      <w:t>&gt;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DE6" w:rsidRDefault="002C0DE6" w14:paraId="3B3F5E3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0918" w:rsidRDefault="004A0918" w14:paraId="1FF82E8D" w14:textId="77777777">
      <w:r>
        <w:separator/>
      </w:r>
    </w:p>
    <w:p w:rsidR="004A0918" w:rsidRDefault="004A0918" w14:paraId="0F1E8FA6" w14:textId="77777777"/>
    <w:p w:rsidR="004A0918" w:rsidRDefault="004A0918" w14:paraId="22797E2A" w14:textId="77777777"/>
  </w:footnote>
  <w:footnote w:type="continuationSeparator" w:id="0">
    <w:p w:rsidR="004A0918" w:rsidRDefault="004A0918" w14:paraId="0D57767B" w14:textId="77777777">
      <w:r>
        <w:continuationSeparator/>
      </w:r>
    </w:p>
    <w:p w:rsidR="004A0918" w:rsidRDefault="004A0918" w14:paraId="6F691630" w14:textId="77777777"/>
    <w:p w:rsidR="004A0918" w:rsidRDefault="004A0918" w14:paraId="2D85108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DE6" w:rsidRDefault="002C0DE6" w14:paraId="6141344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D0B6D" w:rsidP="00267C5C" w:rsidRDefault="008D0B6D" w14:paraId="33EF4E4E" w14:textId="4F074718">
    <w:pPr>
      <w:pStyle w:val="Header"/>
    </w:pPr>
    <w:r>
      <w:tab/>
    </w:r>
    <w:r>
      <w:fldChar w:fldCharType="begin"/>
    </w:r>
    <w:r>
      <w:instrText> STYLEREF  "Front Matter Header"  \* MERGEFORMAT </w:instrText>
    </w:r>
    <w:r>
      <w:fldChar w:fldCharType="separate"/>
    </w:r>
    <w:r w:rsidR="007B279C">
      <w:rPr>
        <w:noProof/>
      </w:rPr>
      <w:t>Cuprins</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DE6" w:rsidRDefault="002C0DE6" w14:paraId="36927811"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7CAA" w:rsidP="00267C5C" w:rsidRDefault="002C0DE6" w14:paraId="4B746159" w14:textId="149F3F1F">
    <w:pPr>
      <w:pStyle w:val="Header"/>
    </w:pPr>
    <w:r>
      <w:t>&lt;</w:t>
    </w:r>
    <w:proofErr w:type="spellStart"/>
    <w:r>
      <w:t>Nume</w:t>
    </w:r>
    <w:proofErr w:type="spellEnd"/>
    <w:r>
      <w:t xml:space="preserve"> </w:t>
    </w:r>
    <w:proofErr w:type="spellStart"/>
    <w:r>
      <w:t>proiect</w:t>
    </w:r>
    <w:proofErr w:type="spellEnd"/>
    <w:r>
      <w:t>&gt;</w:t>
    </w:r>
    <w:r w:rsidR="00FF7CAA">
      <w:tab/>
    </w:r>
    <w:r>
      <w:fldChar w:fldCharType="begin"/>
    </w:r>
    <w:r>
      <w:instrText> STYLEREF  "Heading 2"  \* MERGEFORMAT </w:instrText>
    </w:r>
    <w:r>
      <w:fldChar w:fldCharType="separate"/>
    </w:r>
    <w:r w:rsidR="007B279C">
      <w:rPr>
        <w:noProof/>
      </w:rPr>
      <w:t>Arhitectura Sistemului și Proiectarea Arhitecturii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7C5C" w:rsidP="00267C5C" w:rsidRDefault="00267C5C" w14:paraId="5D747A6A" w14:textId="10F2EC8B">
    <w:pPr>
      <w:pStyle w:val="Header"/>
    </w:pPr>
    <w:r>
      <w:tab/>
    </w:r>
    <w:r>
      <w:fldChar w:fldCharType="begin"/>
    </w:r>
    <w:r>
      <w:instrText> STYLEREF  "Back Matter Heading"  \* MERGEFORMAT </w:instrText>
    </w:r>
    <w:r>
      <w:fldChar w:fldCharType="separate"/>
    </w:r>
    <w:r w:rsidR="007B279C">
      <w:rPr>
        <w:noProof/>
      </w:rPr>
      <w:t>Anexa C Documente la care se face referire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2">
    <w:nsid w:val="53d79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c38b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468643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3c5f9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21f4f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3c5af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c350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87a9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4ee9b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8e0d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b76ec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71b5b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1b71e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942b6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ba0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3235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3c9f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d1c1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a912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53e2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3b2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a9b0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bd34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0d4e0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d929c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d53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a7ba8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14c9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ca027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e9f9d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de158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3b44d1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4a0dde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4e49db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97321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6b1da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fc86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aafb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0de8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bae94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9f221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4272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3898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06e87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303f2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d3a8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bb9a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003a9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f944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05e90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9f3a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4bc6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dfafc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2daa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4e57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e903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622fd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9d6ea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b6fc6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10ff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bf0ca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9e5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60d1d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3bad50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8">
    <w:nsid w:val="747f42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7102a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hint="default" w:ascii="Arial" w:hAnsi="Arial" w:cs="Arial"/>
        <w:b w:val="0"/>
        <w:i w:val="0"/>
        <w:sz w:val="20"/>
      </w:rPr>
    </w:lvl>
    <w:lvl w:ilvl="1">
      <w:start w:val="1"/>
      <w:numFmt w:val="decimal"/>
      <w:lvlText w:val="%1.%2"/>
      <w:lvlJc w:val="left"/>
      <w:pPr>
        <w:tabs>
          <w:tab w:val="num" w:pos="864"/>
        </w:tabs>
        <w:ind w:left="144"/>
      </w:pPr>
      <w:rPr>
        <w:rFonts w:hint="default" w:cs="Times New Roman"/>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hint="default" w:cs="Times New Roman"/>
        <w:b/>
        <w:i w:val="0"/>
        <w:sz w:val="24"/>
        <w:szCs w:val="24"/>
      </w:rPr>
    </w:lvl>
    <w:lvl w:ilvl="3">
      <w:start w:val="1"/>
      <w:numFmt w:val="decimal"/>
      <w:lvlText w:val="%1.%2.%3.%4"/>
      <w:lvlJc w:val="left"/>
      <w:pPr>
        <w:tabs>
          <w:tab w:val="num" w:pos="1152"/>
        </w:tabs>
        <w:ind w:left="144"/>
      </w:pPr>
      <w:rPr>
        <w:rFonts w:hint="default" w:cs="Times New Roman"/>
      </w:rPr>
    </w:lvl>
    <w:lvl w:ilvl="4">
      <w:start w:val="1"/>
      <w:numFmt w:val="decimal"/>
      <w:lvlText w:val="%1.%2.%3.%4.%5"/>
      <w:lvlJc w:val="left"/>
      <w:pPr>
        <w:tabs>
          <w:tab w:val="num" w:pos="1296"/>
        </w:tabs>
        <w:ind w:left="144"/>
      </w:pPr>
      <w:rPr>
        <w:rFonts w:hint="default" w:cs="Times New Roman"/>
      </w:rPr>
    </w:lvl>
    <w:lvl w:ilvl="5">
      <w:start w:val="1"/>
      <w:numFmt w:val="decimal"/>
      <w:lvlText w:val="%1.%2.%3.%4.%5.%6"/>
      <w:lvlJc w:val="left"/>
      <w:pPr>
        <w:tabs>
          <w:tab w:val="num" w:pos="1584"/>
        </w:tabs>
        <w:ind w:left="144"/>
      </w:pPr>
      <w:rPr>
        <w:rFonts w:hint="default" w:cs="Times New Roman"/>
      </w:rPr>
    </w:lvl>
    <w:lvl w:ilvl="6">
      <w:start w:val="1"/>
      <w:numFmt w:val="decimal"/>
      <w:lvlText w:val="%1.%2.%3.%4.%5.%6.%7"/>
      <w:lvlJc w:val="left"/>
      <w:pPr>
        <w:tabs>
          <w:tab w:val="num" w:pos="2160"/>
        </w:tabs>
        <w:ind w:left="2160" w:hanging="1296"/>
      </w:pPr>
      <w:rPr>
        <w:rFonts w:hint="default" w:cs="Times New Roman"/>
      </w:rPr>
    </w:lvl>
    <w:lvl w:ilvl="7">
      <w:start w:val="1"/>
      <w:numFmt w:val="decimal"/>
      <w:lvlText w:val="%1.%2.%3.%4.%5.%6.%7.%8"/>
      <w:lvlJc w:val="left"/>
      <w:pPr>
        <w:tabs>
          <w:tab w:val="num" w:pos="2304"/>
        </w:tabs>
        <w:ind w:left="2304" w:hanging="1440"/>
      </w:pPr>
      <w:rPr>
        <w:rFonts w:hint="default" w:cs="Times New Roman"/>
      </w:rPr>
    </w:lvl>
    <w:lvl w:ilvl="8">
      <w:start w:val="1"/>
      <w:numFmt w:val="decimal"/>
      <w:lvlText w:val="%1.%2.%3.%4.%5.%6.%7.%8.%9"/>
      <w:lvlJc w:val="left"/>
      <w:pPr>
        <w:tabs>
          <w:tab w:val="num" w:pos="2448"/>
        </w:tabs>
        <w:ind w:left="2448" w:hanging="1584"/>
      </w:pPr>
      <w:rPr>
        <w:rFonts w:hint="default" w:cs="Times New Roman"/>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hint="default" w:ascii="Times New Roman" w:hAnsi="Times New Roman" w:cs="Times New Roman"/>
        <w:b w:val="0"/>
        <w:i w:val="0"/>
        <w:sz w:val="16"/>
      </w:rPr>
    </w:lvl>
    <w:lvl w:ilvl="1">
      <w:start w:val="1"/>
      <w:numFmt w:val="upperLetter"/>
      <w:lvlText w:val="%2"/>
      <w:lvlJc w:val="left"/>
      <w:pPr>
        <w:tabs>
          <w:tab w:val="num"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hint="default" w:cs="Times New Roman"/>
        <w:b/>
        <w:i w:val="0"/>
        <w:sz w:val="24"/>
        <w:szCs w:val="24"/>
      </w:rPr>
    </w:lvl>
    <w:lvl w:ilvl="3">
      <w:start w:val="1"/>
      <w:numFmt w:val="decimal"/>
      <w:lvlText w:val="%1.%2.%3.%4"/>
      <w:lvlJc w:val="left"/>
      <w:pPr>
        <w:tabs>
          <w:tab w:val="num" w:pos="936"/>
        </w:tabs>
        <w:ind w:left="-72"/>
      </w:pPr>
      <w:rPr>
        <w:rFonts w:hint="default" w:cs="Times New Roman"/>
      </w:rPr>
    </w:lvl>
    <w:lvl w:ilvl="4">
      <w:start w:val="1"/>
      <w:numFmt w:val="lowerLetter"/>
      <w:lvlText w:val="%5"/>
      <w:lvlJc w:val="left"/>
      <w:pPr>
        <w:tabs>
          <w:tab w:val="num" w:pos="1080"/>
        </w:tabs>
        <w:ind w:left="-72"/>
      </w:pPr>
      <w:rPr>
        <w:rFonts w:hint="default" w:cs="Times New Roman"/>
      </w:rPr>
    </w:lvl>
    <w:lvl w:ilvl="5">
      <w:start w:val="1"/>
      <w:numFmt w:val="decimal"/>
      <w:lvlText w:val="%1.%2.%3.%4.%5.%6"/>
      <w:lvlJc w:val="left"/>
      <w:pPr>
        <w:tabs>
          <w:tab w:val="num" w:pos="1368"/>
        </w:tabs>
        <w:ind w:left="-72"/>
      </w:pPr>
      <w:rPr>
        <w:rFonts w:hint="default" w:cs="Times New Roman"/>
      </w:rPr>
    </w:lvl>
    <w:lvl w:ilvl="6">
      <w:start w:val="1"/>
      <w:numFmt w:val="decimal"/>
      <w:lvlText w:val="%1.%2.%3.%4.%5.%6.%7"/>
      <w:lvlJc w:val="left"/>
      <w:pPr>
        <w:tabs>
          <w:tab w:val="num" w:pos="1944"/>
        </w:tabs>
        <w:ind w:left="1944" w:hanging="1296"/>
      </w:pPr>
      <w:rPr>
        <w:rFonts w:hint="default" w:cs="Times New Roman"/>
      </w:rPr>
    </w:lvl>
    <w:lvl w:ilvl="7">
      <w:start w:val="1"/>
      <w:numFmt w:val="decimal"/>
      <w:lvlText w:val="%1.%2.%3.%4.%5.%6.%7.%8"/>
      <w:lvlJc w:val="left"/>
      <w:pPr>
        <w:tabs>
          <w:tab w:val="num" w:pos="2088"/>
        </w:tabs>
        <w:ind w:left="2088" w:hanging="1440"/>
      </w:pPr>
      <w:rPr>
        <w:rFonts w:hint="default" w:cs="Times New Roman"/>
      </w:rPr>
    </w:lvl>
    <w:lvl w:ilvl="8">
      <w:start w:val="1"/>
      <w:numFmt w:val="decimal"/>
      <w:lvlText w:val="%1.%2.%3.%4.%5.%6.%7.%8.%9"/>
      <w:lvlJc w:val="left"/>
      <w:pPr>
        <w:tabs>
          <w:tab w:val="num" w:pos="2232"/>
        </w:tabs>
        <w:ind w:left="2232" w:hanging="1584"/>
      </w:pPr>
      <w:rPr>
        <w:rFonts w:hint="default" w:cs="Times New Roman"/>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hint="default" w:cs="Times New Roman"/>
      </w:rPr>
    </w:lvl>
    <w:lvl w:ilvl="1">
      <w:start w:val="1"/>
      <w:numFmt w:val="decimal"/>
      <w:lvlText w:val="%1.%2."/>
      <w:lvlJc w:val="left"/>
      <w:pPr>
        <w:tabs>
          <w:tab w:val="num" w:pos="1532"/>
        </w:tabs>
        <w:ind w:left="1532" w:hanging="432"/>
      </w:pPr>
      <w:rPr>
        <w:rFonts w:hint="default" w:cs="Times New Roman"/>
      </w:rPr>
    </w:lvl>
    <w:lvl w:ilvl="2">
      <w:start w:val="1"/>
      <w:numFmt w:val="decimal"/>
      <w:lvlText w:val="%1.%2.%3."/>
      <w:lvlJc w:val="left"/>
      <w:pPr>
        <w:tabs>
          <w:tab w:val="num" w:pos="1964"/>
        </w:tabs>
        <w:ind w:left="1964" w:hanging="504"/>
      </w:pPr>
      <w:rPr>
        <w:rFonts w:hint="default" w:cs="Times New Roman"/>
      </w:rPr>
    </w:lvl>
    <w:lvl w:ilvl="3">
      <w:start w:val="1"/>
      <w:numFmt w:val="decimal"/>
      <w:lvlText w:val="%1.%2.%3.%4."/>
      <w:lvlJc w:val="left"/>
      <w:pPr>
        <w:tabs>
          <w:tab w:val="num" w:pos="2468"/>
        </w:tabs>
        <w:ind w:left="2468" w:hanging="648"/>
      </w:pPr>
      <w:rPr>
        <w:rFonts w:hint="default" w:cs="Times New Roman"/>
      </w:rPr>
    </w:lvl>
    <w:lvl w:ilvl="4">
      <w:start w:val="1"/>
      <w:numFmt w:val="decimal"/>
      <w:lvlText w:val="%1.%2.%3.%4.%5."/>
      <w:lvlJc w:val="left"/>
      <w:pPr>
        <w:tabs>
          <w:tab w:val="num" w:pos="2972"/>
        </w:tabs>
        <w:ind w:left="2972" w:hanging="792"/>
      </w:pPr>
      <w:rPr>
        <w:rFonts w:hint="default" w:cs="Times New Roman"/>
      </w:rPr>
    </w:lvl>
    <w:lvl w:ilvl="5">
      <w:start w:val="1"/>
      <w:numFmt w:val="decimal"/>
      <w:lvlText w:val="%1.%2.%3.%4.%5.%6."/>
      <w:lvlJc w:val="left"/>
      <w:pPr>
        <w:tabs>
          <w:tab w:val="num" w:pos="3476"/>
        </w:tabs>
        <w:ind w:left="3476" w:hanging="936"/>
      </w:pPr>
      <w:rPr>
        <w:rFonts w:hint="default" w:cs="Times New Roman"/>
      </w:rPr>
    </w:lvl>
    <w:lvl w:ilvl="6">
      <w:start w:val="1"/>
      <w:numFmt w:val="decimal"/>
      <w:lvlText w:val="%1.%2.%3.%4.%5.%6.%7."/>
      <w:lvlJc w:val="left"/>
      <w:pPr>
        <w:tabs>
          <w:tab w:val="num" w:pos="3980"/>
        </w:tabs>
        <w:ind w:left="3980" w:hanging="1080"/>
      </w:pPr>
      <w:rPr>
        <w:rFonts w:hint="default" w:cs="Times New Roman"/>
      </w:rPr>
    </w:lvl>
    <w:lvl w:ilvl="7">
      <w:start w:val="1"/>
      <w:numFmt w:val="decimal"/>
      <w:lvlText w:val="%1.%2.%3.%4.%5.%6.%7.%8."/>
      <w:lvlJc w:val="left"/>
      <w:pPr>
        <w:tabs>
          <w:tab w:val="num" w:pos="4484"/>
        </w:tabs>
        <w:ind w:left="4484" w:hanging="1224"/>
      </w:pPr>
      <w:rPr>
        <w:rFonts w:hint="default" w:cs="Times New Roman"/>
      </w:rPr>
    </w:lvl>
    <w:lvl w:ilvl="8">
      <w:start w:val="1"/>
      <w:numFmt w:val="decimal"/>
      <w:lvlText w:val="%1.%2.%3.%4.%5.%6.%7.%8.%9."/>
      <w:lvlJc w:val="left"/>
      <w:pPr>
        <w:tabs>
          <w:tab w:val="num" w:pos="5060"/>
        </w:tabs>
        <w:ind w:left="5060" w:hanging="1440"/>
      </w:pPr>
      <w:rPr>
        <w:rFonts w:hint="default" w:cs="Times New Roman"/>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hint="default" w:ascii="Arial" w:hAnsi="Arial" w:cs="Arial"/>
        <w:b w:val="0"/>
        <w:i w:val="0"/>
        <w:sz w:val="20"/>
      </w:rPr>
    </w:lvl>
    <w:lvl w:ilvl="1">
      <w:start w:val="1"/>
      <w:numFmt w:val="decimal"/>
      <w:lvlText w:val="%1.%2"/>
      <w:lvlJc w:val="left"/>
      <w:pPr>
        <w:tabs>
          <w:tab w:val="num" w:pos="1008"/>
        </w:tabs>
        <w:ind w:left="288"/>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hint="default" w:cs="Times New Roman"/>
        <w:b/>
        <w:i w:val="0"/>
        <w:sz w:val="24"/>
        <w:szCs w:val="24"/>
      </w:rPr>
    </w:lvl>
    <w:lvl w:ilvl="3">
      <w:start w:val="1"/>
      <w:numFmt w:val="decimal"/>
      <w:lvlText w:val="%1.%2.%3.%4"/>
      <w:lvlJc w:val="left"/>
      <w:pPr>
        <w:tabs>
          <w:tab w:val="num" w:pos="1296"/>
        </w:tabs>
        <w:ind w:left="288"/>
      </w:pPr>
      <w:rPr>
        <w:rFonts w:hint="default" w:cs="Times New Roman"/>
      </w:rPr>
    </w:lvl>
    <w:lvl w:ilvl="4">
      <w:start w:val="1"/>
      <w:numFmt w:val="decimal"/>
      <w:lvlText w:val="%1.%2.%3.%4.%5"/>
      <w:lvlJc w:val="left"/>
      <w:pPr>
        <w:tabs>
          <w:tab w:val="num" w:pos="1440"/>
        </w:tabs>
        <w:ind w:left="288"/>
      </w:pPr>
      <w:rPr>
        <w:rFonts w:hint="default" w:cs="Times New Roman"/>
      </w:rPr>
    </w:lvl>
    <w:lvl w:ilvl="5">
      <w:start w:val="1"/>
      <w:numFmt w:val="decimal"/>
      <w:lvlText w:val="%1.%2.%3.%4.%5.%6"/>
      <w:lvlJc w:val="left"/>
      <w:pPr>
        <w:tabs>
          <w:tab w:val="num" w:pos="1728"/>
        </w:tabs>
        <w:ind w:left="288"/>
      </w:pPr>
      <w:rPr>
        <w:rFonts w:hint="default" w:cs="Times New Roman"/>
      </w:rPr>
    </w:lvl>
    <w:lvl w:ilvl="6">
      <w:start w:val="1"/>
      <w:numFmt w:val="decimal"/>
      <w:lvlText w:val="%1.%2.%3.%4.%5.%6.%7"/>
      <w:lvlJc w:val="left"/>
      <w:pPr>
        <w:tabs>
          <w:tab w:val="num" w:pos="2304"/>
        </w:tabs>
        <w:ind w:left="2304" w:hanging="1296"/>
      </w:pPr>
      <w:rPr>
        <w:rFonts w:hint="default" w:cs="Times New Roman"/>
      </w:rPr>
    </w:lvl>
    <w:lvl w:ilvl="7">
      <w:start w:val="1"/>
      <w:numFmt w:val="decimal"/>
      <w:lvlText w:val="%1.%2.%3.%4.%5.%6.%7.%8"/>
      <w:lvlJc w:val="left"/>
      <w:pPr>
        <w:tabs>
          <w:tab w:val="num" w:pos="2448"/>
        </w:tabs>
        <w:ind w:left="2448" w:hanging="1440"/>
      </w:pPr>
      <w:rPr>
        <w:rFonts w:hint="default" w:cs="Times New Roman"/>
      </w:rPr>
    </w:lvl>
    <w:lvl w:ilvl="8">
      <w:start w:val="1"/>
      <w:numFmt w:val="decimal"/>
      <w:lvlText w:val="%1.%2.%3.%4.%5.%6.%7.%8.%9"/>
      <w:lvlJc w:val="left"/>
      <w:pPr>
        <w:tabs>
          <w:tab w:val="num" w:pos="2592"/>
        </w:tabs>
        <w:ind w:left="2592" w:hanging="1584"/>
      </w:pPr>
      <w:rPr>
        <w:rFonts w:hint="default" w:cs="Times New Roman"/>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hint="default" w:ascii="Symbol" w:hAnsi="Symbol"/>
      </w:rPr>
    </w:lvl>
    <w:lvl w:ilvl="1" w:tplc="04090003" w:tentative="1">
      <w:start w:val="1"/>
      <w:numFmt w:val="bullet"/>
      <w:lvlText w:val="o"/>
      <w:lvlJc w:val="left"/>
      <w:pPr>
        <w:ind w:left="2448" w:hanging="360"/>
      </w:pPr>
      <w:rPr>
        <w:rFonts w:hint="default" w:ascii="Courier New" w:hAnsi="Courier New" w:cs="Courier New"/>
      </w:rPr>
    </w:lvl>
    <w:lvl w:ilvl="2" w:tplc="04090005" w:tentative="1">
      <w:start w:val="1"/>
      <w:numFmt w:val="bullet"/>
      <w:lvlText w:val=""/>
      <w:lvlJc w:val="left"/>
      <w:pPr>
        <w:ind w:left="3168" w:hanging="360"/>
      </w:pPr>
      <w:rPr>
        <w:rFonts w:hint="default" w:ascii="Wingdings" w:hAnsi="Wingdings"/>
      </w:rPr>
    </w:lvl>
    <w:lvl w:ilvl="3" w:tplc="04090001" w:tentative="1">
      <w:start w:val="1"/>
      <w:numFmt w:val="bullet"/>
      <w:lvlText w:val=""/>
      <w:lvlJc w:val="left"/>
      <w:pPr>
        <w:ind w:left="3888" w:hanging="360"/>
      </w:pPr>
      <w:rPr>
        <w:rFonts w:hint="default" w:ascii="Symbol" w:hAnsi="Symbol"/>
      </w:rPr>
    </w:lvl>
    <w:lvl w:ilvl="4" w:tplc="04090003" w:tentative="1">
      <w:start w:val="1"/>
      <w:numFmt w:val="bullet"/>
      <w:lvlText w:val="o"/>
      <w:lvlJc w:val="left"/>
      <w:pPr>
        <w:ind w:left="4608" w:hanging="360"/>
      </w:pPr>
      <w:rPr>
        <w:rFonts w:hint="default" w:ascii="Courier New" w:hAnsi="Courier New" w:cs="Courier New"/>
      </w:rPr>
    </w:lvl>
    <w:lvl w:ilvl="5" w:tplc="04090005" w:tentative="1">
      <w:start w:val="1"/>
      <w:numFmt w:val="bullet"/>
      <w:lvlText w:val=""/>
      <w:lvlJc w:val="left"/>
      <w:pPr>
        <w:ind w:left="5328" w:hanging="360"/>
      </w:pPr>
      <w:rPr>
        <w:rFonts w:hint="default" w:ascii="Wingdings" w:hAnsi="Wingdings"/>
      </w:rPr>
    </w:lvl>
    <w:lvl w:ilvl="6" w:tplc="04090001" w:tentative="1">
      <w:start w:val="1"/>
      <w:numFmt w:val="bullet"/>
      <w:lvlText w:val=""/>
      <w:lvlJc w:val="left"/>
      <w:pPr>
        <w:ind w:left="6048" w:hanging="360"/>
      </w:pPr>
      <w:rPr>
        <w:rFonts w:hint="default" w:ascii="Symbol" w:hAnsi="Symbol"/>
      </w:rPr>
    </w:lvl>
    <w:lvl w:ilvl="7" w:tplc="04090003" w:tentative="1">
      <w:start w:val="1"/>
      <w:numFmt w:val="bullet"/>
      <w:lvlText w:val="o"/>
      <w:lvlJc w:val="left"/>
      <w:pPr>
        <w:ind w:left="6768" w:hanging="360"/>
      </w:pPr>
      <w:rPr>
        <w:rFonts w:hint="default" w:ascii="Courier New" w:hAnsi="Courier New" w:cs="Courier New"/>
      </w:rPr>
    </w:lvl>
    <w:lvl w:ilvl="8" w:tplc="04090005" w:tentative="1">
      <w:start w:val="1"/>
      <w:numFmt w:val="bullet"/>
      <w:lvlText w:val=""/>
      <w:lvlJc w:val="left"/>
      <w:pPr>
        <w:ind w:left="7488" w:hanging="360"/>
      </w:pPr>
      <w:rPr>
        <w:rFonts w:hint="default" w:ascii="Wingdings" w:hAnsi="Wingdings"/>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3615B52"/>
    <w:multiLevelType w:val="hybridMultilevel"/>
    <w:tmpl w:val="66B0E430"/>
    <w:lvl w:ilvl="0">
      <w:start w:val="1"/>
      <w:numFmt w:val="bullet"/>
      <w:pStyle w:val="InstructionalTex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hint="default" w:cs="Times New Roman"/>
      </w:rPr>
    </w:lvl>
    <w:lvl w:ilvl="1">
      <w:start w:val="1"/>
      <w:numFmt w:val="decimal"/>
      <w:lvlText w:val="A.%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hint="default" w:cs="Times New Roman"/>
      </w:rPr>
    </w:lvl>
    <w:lvl w:ilvl="1">
      <w:start w:val="1"/>
      <w:numFmt w:val="decimal"/>
      <w:lvlText w:val="A.%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hint="default" w:cs="Times New Roman"/>
      </w:rPr>
    </w:lvl>
    <w:lvl w:ilvl="1">
      <w:start w:val="1"/>
      <w:numFmt w:val="decimal"/>
      <w:lvlText w:val="%1.%2."/>
      <w:lvlJc w:val="left"/>
      <w:pPr>
        <w:tabs>
          <w:tab w:val="num" w:pos="1532"/>
        </w:tabs>
        <w:ind w:left="1532" w:hanging="432"/>
      </w:pPr>
      <w:rPr>
        <w:rFonts w:hint="default" w:cs="Times New Roman"/>
      </w:rPr>
    </w:lvl>
    <w:lvl w:ilvl="2">
      <w:start w:val="1"/>
      <w:numFmt w:val="decimal"/>
      <w:lvlText w:val="%1.%2.%3."/>
      <w:lvlJc w:val="left"/>
      <w:pPr>
        <w:tabs>
          <w:tab w:val="num" w:pos="1964"/>
        </w:tabs>
        <w:ind w:left="1964" w:hanging="504"/>
      </w:pPr>
      <w:rPr>
        <w:rFonts w:hint="default" w:cs="Times New Roman"/>
      </w:rPr>
    </w:lvl>
    <w:lvl w:ilvl="3">
      <w:start w:val="1"/>
      <w:numFmt w:val="decimal"/>
      <w:lvlText w:val="%1.%2.%3.%4."/>
      <w:lvlJc w:val="left"/>
      <w:pPr>
        <w:tabs>
          <w:tab w:val="num" w:pos="2468"/>
        </w:tabs>
        <w:ind w:left="2468" w:hanging="648"/>
      </w:pPr>
      <w:rPr>
        <w:rFonts w:hint="default" w:cs="Times New Roman"/>
      </w:rPr>
    </w:lvl>
    <w:lvl w:ilvl="4">
      <w:start w:val="1"/>
      <w:numFmt w:val="decimal"/>
      <w:lvlText w:val="%1.%2.%3.%4.%5."/>
      <w:lvlJc w:val="left"/>
      <w:pPr>
        <w:tabs>
          <w:tab w:val="num" w:pos="2972"/>
        </w:tabs>
        <w:ind w:left="2972" w:hanging="792"/>
      </w:pPr>
      <w:rPr>
        <w:rFonts w:hint="default" w:cs="Times New Roman"/>
      </w:rPr>
    </w:lvl>
    <w:lvl w:ilvl="5">
      <w:start w:val="1"/>
      <w:numFmt w:val="decimal"/>
      <w:lvlText w:val="%1.%2.%3.%4.%5.%6."/>
      <w:lvlJc w:val="left"/>
      <w:pPr>
        <w:tabs>
          <w:tab w:val="num" w:pos="3476"/>
        </w:tabs>
        <w:ind w:left="3476" w:hanging="936"/>
      </w:pPr>
      <w:rPr>
        <w:rFonts w:hint="default" w:cs="Times New Roman"/>
      </w:rPr>
    </w:lvl>
    <w:lvl w:ilvl="6">
      <w:start w:val="1"/>
      <w:numFmt w:val="decimal"/>
      <w:lvlText w:val="%1.%2.%3.%4.%5.%6.%7."/>
      <w:lvlJc w:val="left"/>
      <w:pPr>
        <w:tabs>
          <w:tab w:val="num" w:pos="3980"/>
        </w:tabs>
        <w:ind w:left="3980" w:hanging="1080"/>
      </w:pPr>
      <w:rPr>
        <w:rFonts w:hint="default" w:cs="Times New Roman"/>
      </w:rPr>
    </w:lvl>
    <w:lvl w:ilvl="7">
      <w:start w:val="1"/>
      <w:numFmt w:val="decimal"/>
      <w:lvlText w:val="%1.%2.%3.%4.%5.%6.%7.%8."/>
      <w:lvlJc w:val="left"/>
      <w:pPr>
        <w:tabs>
          <w:tab w:val="num" w:pos="4484"/>
        </w:tabs>
        <w:ind w:left="4484" w:hanging="1224"/>
      </w:pPr>
      <w:rPr>
        <w:rFonts w:hint="default" w:cs="Times New Roman"/>
      </w:rPr>
    </w:lvl>
    <w:lvl w:ilvl="8">
      <w:start w:val="1"/>
      <w:numFmt w:val="decimal"/>
      <w:lvlText w:val="%1.%2.%3.%4.%5.%6.%7.%8.%9."/>
      <w:lvlJc w:val="left"/>
      <w:pPr>
        <w:tabs>
          <w:tab w:val="num" w:pos="5060"/>
        </w:tabs>
        <w:ind w:left="5060" w:hanging="1440"/>
      </w:pPr>
      <w:rPr>
        <w:rFonts w:hint="default" w:cs="Times New Roman"/>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hint="default" w:ascii="Symbol" w:hAnsi="Symbol"/>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hint="default" w:ascii="Arial Narrow" w:hAnsi="Arial Narrow" w:cs="Arial"/>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hint="default" w:ascii="Arial" w:hAnsi="Arial" w:cs="Arial"/>
        <w:b w:val="0"/>
        <w:i w:val="0"/>
        <w:sz w:val="22"/>
        <w:szCs w:val="22"/>
      </w:rPr>
    </w:lvl>
    <w:lvl w:ilvl="1">
      <w:start w:val="1"/>
      <w:numFmt w:val="upperLetter"/>
      <w:lvlText w:val="%2"/>
      <w:lvlJc w:val="left"/>
      <w:pPr>
        <w:tabs>
          <w:tab w:val="num"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hint="default" w:cs="Times New Roman"/>
        <w:b/>
        <w:i w:val="0"/>
        <w:sz w:val="24"/>
        <w:szCs w:val="24"/>
      </w:rPr>
    </w:lvl>
    <w:lvl w:ilvl="3">
      <w:start w:val="1"/>
      <w:numFmt w:val="decimal"/>
      <w:lvlText w:val="%1.%2.%3.%4"/>
      <w:lvlJc w:val="left"/>
      <w:pPr>
        <w:tabs>
          <w:tab w:val="num" w:pos="936"/>
        </w:tabs>
        <w:ind w:left="-72"/>
      </w:pPr>
      <w:rPr>
        <w:rFonts w:hint="default" w:cs="Times New Roman"/>
      </w:rPr>
    </w:lvl>
    <w:lvl w:ilvl="4">
      <w:start w:val="1"/>
      <w:numFmt w:val="lowerLetter"/>
      <w:lvlText w:val="%5"/>
      <w:lvlJc w:val="left"/>
      <w:pPr>
        <w:tabs>
          <w:tab w:val="num" w:pos="1080"/>
        </w:tabs>
        <w:ind w:left="-72"/>
      </w:pPr>
      <w:rPr>
        <w:rFonts w:hint="default" w:cs="Times New Roman"/>
      </w:rPr>
    </w:lvl>
    <w:lvl w:ilvl="5">
      <w:start w:val="1"/>
      <w:numFmt w:val="decimal"/>
      <w:lvlText w:val="%1.%2.%3.%4.%5.%6"/>
      <w:lvlJc w:val="left"/>
      <w:pPr>
        <w:tabs>
          <w:tab w:val="num" w:pos="1368"/>
        </w:tabs>
        <w:ind w:left="-72"/>
      </w:pPr>
      <w:rPr>
        <w:rFonts w:hint="default" w:cs="Times New Roman"/>
      </w:rPr>
    </w:lvl>
    <w:lvl w:ilvl="6">
      <w:start w:val="1"/>
      <w:numFmt w:val="decimal"/>
      <w:lvlText w:val="%1.%2.%3.%4.%5.%6.%7"/>
      <w:lvlJc w:val="left"/>
      <w:pPr>
        <w:tabs>
          <w:tab w:val="num" w:pos="1944"/>
        </w:tabs>
        <w:ind w:left="1944" w:hanging="1296"/>
      </w:pPr>
      <w:rPr>
        <w:rFonts w:hint="default" w:cs="Times New Roman"/>
      </w:rPr>
    </w:lvl>
    <w:lvl w:ilvl="7">
      <w:start w:val="1"/>
      <w:numFmt w:val="decimal"/>
      <w:lvlText w:val="%1.%2.%3.%4.%5.%6.%7.%8"/>
      <w:lvlJc w:val="left"/>
      <w:pPr>
        <w:tabs>
          <w:tab w:val="num" w:pos="2088"/>
        </w:tabs>
        <w:ind w:left="2088" w:hanging="1440"/>
      </w:pPr>
      <w:rPr>
        <w:rFonts w:hint="default" w:cs="Times New Roman"/>
      </w:rPr>
    </w:lvl>
    <w:lvl w:ilvl="8">
      <w:start w:val="1"/>
      <w:numFmt w:val="decimal"/>
      <w:lvlText w:val="%1.%2.%3.%4.%5.%6.%7.%8.%9"/>
      <w:lvlJc w:val="left"/>
      <w:pPr>
        <w:tabs>
          <w:tab w:val="num" w:pos="2232"/>
        </w:tabs>
        <w:ind w:left="2232" w:hanging="1584"/>
      </w:pPr>
      <w:rPr>
        <w:rFonts w:hint="default" w:cs="Times New Roman"/>
      </w:rPr>
    </w:lvl>
  </w:abstractNum>
  <w:abstractNum w:abstractNumId="20" w15:restartNumberingAfterBreak="0">
    <w:nsid w:val="628F5423"/>
    <w:multiLevelType w:val="multilevel"/>
    <w:tmpl w:val="0332EE92"/>
    <w:lvl w:ilvl="0">
      <w:start w:val="1"/>
      <w:numFmt w:val="none"/>
      <w:pStyle w:val="Heading1"/>
      <w:lvlText w:val=""/>
      <w:lvlJc w:val="left"/>
      <w:pPr>
        <w:ind w:left="360" w:hanging="360"/>
      </w:pPr>
      <w:rPr>
        <w:rFonts w:hint="default" w:ascii="Arial Narrow" w:hAnsi="Arial Narrow"/>
        <w:b/>
        <w:i w:val="0"/>
        <w:sz w:val="48"/>
        <w:u w:val="none"/>
      </w:rPr>
    </w:lvl>
    <w:lvl w:ilvl="1">
      <w:start w:val="1"/>
      <w:numFmt w:val="decimal"/>
      <w:pStyle w:val="Heading2"/>
      <w:lvlText w:val="%2."/>
      <w:lvlJc w:val="left"/>
      <w:pPr>
        <w:ind w:left="720" w:hanging="720"/>
      </w:pPr>
      <w:rPr>
        <w:rFonts w:hint="default" w:ascii="Arial Narrow" w:hAnsi="Arial Narrow"/>
        <w:b/>
        <w:i w:val="0"/>
        <w:sz w:val="36"/>
      </w:rPr>
    </w:lvl>
    <w:lvl w:ilvl="2">
      <w:start w:val="1"/>
      <w:numFmt w:val="decimal"/>
      <w:pStyle w:val="Heading3"/>
      <w:lvlText w:val="%2.%3"/>
      <w:lvlJc w:val="left"/>
      <w:pPr>
        <w:ind w:left="720" w:hanging="720"/>
      </w:pPr>
      <w:rPr>
        <w:rFonts w:hint="default" w:ascii="Arial Narrow" w:hAnsi="Arial Narrow"/>
        <w:b/>
        <w:i w:val="0"/>
        <w:sz w:val="32"/>
      </w:rPr>
    </w:lvl>
    <w:lvl w:ilvl="3">
      <w:start w:val="1"/>
      <w:numFmt w:val="decimal"/>
      <w:pStyle w:val="Heading4"/>
      <w:lvlText w:val="%2.%3.%4"/>
      <w:lvlJc w:val="left"/>
      <w:pPr>
        <w:ind w:left="936" w:hanging="936"/>
      </w:pPr>
      <w:rPr>
        <w:rFonts w:hint="default" w:ascii="Arial Narrow" w:hAnsi="Arial Narrow"/>
        <w:b/>
        <w:i w:val="0"/>
        <w:sz w:val="28"/>
      </w:rPr>
    </w:lvl>
    <w:lvl w:ilvl="4">
      <w:start w:val="1"/>
      <w:numFmt w:val="decimal"/>
      <w:pStyle w:val="Heading5"/>
      <w:lvlText w:val="%2.%3.%4.%5"/>
      <w:lvlJc w:val="left"/>
      <w:pPr>
        <w:ind w:left="1008" w:hanging="1008"/>
      </w:pPr>
      <w:rPr>
        <w:rFonts w:hint="default" w:ascii="Arial Narrow" w:hAnsi="Arial Narrow"/>
        <w:b/>
        <w:i w:val="0"/>
        <w:sz w:val="24"/>
        <w:szCs w:val="24"/>
      </w:rPr>
    </w:lvl>
    <w:lvl w:ilvl="5">
      <w:start w:val="1"/>
      <w:numFmt w:val="decimal"/>
      <w:pStyle w:val="Heading6"/>
      <w:lvlText w:val="%2.%3.%4.%5.%6"/>
      <w:lvlJc w:val="left"/>
      <w:pPr>
        <w:ind w:left="1224" w:hanging="1224"/>
      </w:pPr>
      <w:rPr>
        <w:rFonts w:hint="default" w:ascii="Arial Narrow" w:hAnsi="Arial Narrow"/>
        <w:b/>
        <w:i/>
        <w:sz w:val="26"/>
        <w:szCs w:val="26"/>
      </w:rPr>
    </w:lvl>
    <w:lvl w:ilvl="6">
      <w:start w:val="1"/>
      <w:numFmt w:val="decimal"/>
      <w:pStyle w:val="Heading7"/>
      <w:lvlText w:val="%2.%3.%4.%5.%6.%7"/>
      <w:lvlJc w:val="left"/>
      <w:pPr>
        <w:ind w:left="360" w:hanging="360"/>
      </w:pPr>
      <w:rPr>
        <w:rFonts w:hint="default" w:ascii="Arial Narrow" w:hAnsi="Arial Narrow"/>
        <w:b/>
        <w:i/>
        <w:sz w:val="22"/>
      </w:rPr>
    </w:lvl>
    <w:lvl w:ilvl="7">
      <w:start w:val="1"/>
      <w:numFmt w:val="decimal"/>
      <w:pStyle w:val="Heading8"/>
      <w:lvlText w:val="%2.%3.%4.%5.%6.%7.%8"/>
      <w:lvlJc w:val="left"/>
      <w:pPr>
        <w:ind w:left="360" w:hanging="360"/>
      </w:pPr>
      <w:rPr>
        <w:rFonts w:hint="default" w:ascii="Arial Narrow" w:hAnsi="Arial Narrow"/>
        <w:b/>
        <w:i w:val="0"/>
        <w:sz w:val="22"/>
      </w:rPr>
    </w:lvl>
    <w:lvl w:ilvl="8">
      <w:start w:val="1"/>
      <w:numFmt w:val="decimal"/>
      <w:pStyle w:val="Heading9"/>
      <w:lvlText w:val="%2.%3.%4.%5.%6.%7.%8.%9"/>
      <w:lvlJc w:val="left"/>
      <w:pPr>
        <w:ind w:left="360" w:hanging="360"/>
      </w:pPr>
      <w:rPr>
        <w:rFonts w:hint="default" w:ascii="Arial Narrow" w:hAnsi="Arial Narrow"/>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9CE4A53"/>
    <w:multiLevelType w:val="multilevel"/>
    <w:tmpl w:val="85360280"/>
    <w:lvl w:ilvl="0">
      <w:start w:val="1"/>
      <w:numFmt w:val="none"/>
      <w:lvlText w:val=""/>
      <w:lvlJc w:val="left"/>
      <w:pPr>
        <w:ind w:left="360" w:hanging="360"/>
      </w:pPr>
      <w:rPr>
        <w:rFonts w:hint="default" w:ascii="Arial Narrow" w:hAnsi="Arial Narrow"/>
        <w:b/>
        <w:i w:val="0"/>
        <w:sz w:val="48"/>
        <w:u w:val="none"/>
      </w:rPr>
    </w:lvl>
    <w:lvl w:ilvl="1">
      <w:start w:val="1"/>
      <w:numFmt w:val="decimal"/>
      <w:lvlText w:val="%2."/>
      <w:lvlJc w:val="left"/>
      <w:pPr>
        <w:ind w:left="720" w:hanging="720"/>
      </w:pPr>
      <w:rPr>
        <w:rFonts w:hint="default" w:ascii="Arial Narrow" w:hAnsi="Arial Narrow"/>
        <w:b/>
        <w:i w:val="0"/>
        <w:sz w:val="36"/>
      </w:rPr>
    </w:lvl>
    <w:lvl w:ilvl="2">
      <w:start w:val="1"/>
      <w:numFmt w:val="decimal"/>
      <w:lvlText w:val="%2.%3"/>
      <w:lvlJc w:val="left"/>
      <w:pPr>
        <w:ind w:left="720" w:hanging="720"/>
      </w:pPr>
      <w:rPr>
        <w:rFonts w:hint="default" w:ascii="Arial Narrow" w:hAnsi="Arial Narrow"/>
        <w:b/>
        <w:i w:val="0"/>
        <w:sz w:val="32"/>
      </w:rPr>
    </w:lvl>
    <w:lvl w:ilvl="3">
      <w:start w:val="1"/>
      <w:numFmt w:val="bullet"/>
      <w:lvlText w:val=""/>
      <w:lvlJc w:val="left"/>
      <w:pPr>
        <w:ind w:left="360" w:hanging="360"/>
      </w:pPr>
      <w:rPr>
        <w:rFonts w:hint="default" w:ascii="Symbol" w:hAnsi="Symbol"/>
      </w:rPr>
    </w:lvl>
    <w:lvl w:ilvl="4">
      <w:start w:val="1"/>
      <w:numFmt w:val="decimal"/>
      <w:lvlText w:val="%2.%3.%4.%5"/>
      <w:lvlJc w:val="left"/>
      <w:pPr>
        <w:ind w:left="1008" w:hanging="1008"/>
      </w:pPr>
      <w:rPr>
        <w:rFonts w:hint="default" w:ascii="Arial Narrow" w:hAnsi="Arial Narrow"/>
        <w:b/>
        <w:i w:val="0"/>
        <w:sz w:val="24"/>
        <w:szCs w:val="24"/>
      </w:rPr>
    </w:lvl>
    <w:lvl w:ilvl="5">
      <w:start w:val="1"/>
      <w:numFmt w:val="decimal"/>
      <w:lvlText w:val="%2.%3.%4.%5.%6"/>
      <w:lvlJc w:val="left"/>
      <w:pPr>
        <w:ind w:left="1224" w:hanging="1224"/>
      </w:pPr>
      <w:rPr>
        <w:rFonts w:hint="default" w:ascii="Arial Narrow" w:hAnsi="Arial Narrow"/>
        <w:b/>
        <w:i/>
        <w:sz w:val="26"/>
        <w:szCs w:val="26"/>
      </w:rPr>
    </w:lvl>
    <w:lvl w:ilvl="6">
      <w:start w:val="1"/>
      <w:numFmt w:val="decimal"/>
      <w:lvlText w:val="%2.%3.%4.%5.%6.%7"/>
      <w:lvlJc w:val="left"/>
      <w:pPr>
        <w:ind w:left="360" w:hanging="360"/>
      </w:pPr>
      <w:rPr>
        <w:rFonts w:hint="default" w:ascii="Arial Narrow" w:hAnsi="Arial Narrow"/>
        <w:b/>
        <w:i/>
        <w:sz w:val="22"/>
      </w:rPr>
    </w:lvl>
    <w:lvl w:ilvl="7">
      <w:start w:val="1"/>
      <w:numFmt w:val="decimal"/>
      <w:lvlText w:val="%2.%3.%4.%5.%6.%7.%8"/>
      <w:lvlJc w:val="left"/>
      <w:pPr>
        <w:ind w:left="360" w:hanging="360"/>
      </w:pPr>
      <w:rPr>
        <w:rFonts w:hint="default" w:ascii="Arial Narrow" w:hAnsi="Arial Narrow"/>
        <w:b/>
        <w:i w:val="0"/>
        <w:sz w:val="22"/>
      </w:rPr>
    </w:lvl>
    <w:lvl w:ilvl="8">
      <w:start w:val="1"/>
      <w:numFmt w:val="decimal"/>
      <w:lvlText w:val="%2.%3.%4.%5.%6.%7.%8.%9"/>
      <w:lvlJc w:val="left"/>
      <w:pPr>
        <w:ind w:left="360" w:hanging="360"/>
      </w:pPr>
      <w:rPr>
        <w:rFonts w:hint="default" w:ascii="Arial Narrow" w:hAnsi="Arial Narrow"/>
        <w:b w:val="0"/>
        <w:i/>
        <w:sz w:val="22"/>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hint="default" w:ascii="Symbol" w:hAnsi="Symbol"/>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rPr>
    </w:lvl>
    <w:lvl w:ilvl="8" w:tplc="04090005" w:tentative="1">
      <w:start w:val="1"/>
      <w:numFmt w:val="bullet"/>
      <w:lvlText w:val=""/>
      <w:lvlJc w:val="left"/>
      <w:pPr>
        <w:ind w:left="7560" w:hanging="360"/>
      </w:pPr>
      <w:rPr>
        <w:rFonts w:hint="default" w:ascii="Wingdings" w:hAnsi="Wingdings"/>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hint="default" w:ascii="Symbol" w:hAnsi="Symbol"/>
        <w:b w:val="0"/>
        <w:i w:val="0"/>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95">
    <w:abstractNumId w:val="92"/>
  </w:num>
  <w:num w:numId="94">
    <w:abstractNumId w:val="91"/>
  </w:num>
  <w:num w:numId="93">
    <w:abstractNumId w:val="90"/>
  </w:num>
  <w:num w:numId="92">
    <w:abstractNumId w:val="89"/>
  </w:num>
  <w:num w:numId="91">
    <w:abstractNumId w:val="88"/>
  </w:num>
  <w:num w:numId="90">
    <w:abstractNumId w:val="87"/>
  </w:num>
  <w:num w:numId="89">
    <w:abstractNumId w:val="86"/>
  </w:num>
  <w:num w:numId="88">
    <w:abstractNumId w:val="85"/>
  </w:num>
  <w:num w:numId="87">
    <w:abstractNumId w:val="84"/>
  </w:num>
  <w:num w:numId="86">
    <w:abstractNumId w:val="83"/>
  </w:num>
  <w:num w:numId="85">
    <w:abstractNumId w:val="82"/>
  </w:num>
  <w:num w:numId="84">
    <w:abstractNumId w:val="81"/>
  </w:num>
  <w:num w:numId="83">
    <w:abstractNumId w:val="80"/>
  </w:num>
  <w:num w:numId="82">
    <w:abstractNumId w:val="79"/>
  </w:num>
  <w:num w:numId="81">
    <w:abstractNumId w:val="78"/>
  </w:num>
  <w:num w:numId="80">
    <w:abstractNumId w:val="77"/>
  </w:num>
  <w:num w:numId="79">
    <w:abstractNumId w:val="76"/>
  </w:num>
  <w:num w:numId="78">
    <w:abstractNumId w:val="75"/>
  </w:num>
  <w:num w:numId="77">
    <w:abstractNumId w:val="74"/>
  </w:num>
  <w:num w:numId="76">
    <w:abstractNumId w:val="73"/>
  </w:num>
  <w:num w:numId="75">
    <w:abstractNumId w:val="72"/>
  </w:num>
  <w:num w:numId="74">
    <w:abstractNumId w:val="71"/>
  </w:num>
  <w:num w:numId="73">
    <w:abstractNumId w:val="70"/>
  </w:num>
  <w:num w:numId="72">
    <w:abstractNumId w:val="69"/>
  </w:num>
  <w:num w:numId="71">
    <w:abstractNumId w:val="68"/>
  </w:num>
  <w:num w:numId="70">
    <w:abstractNumId w:val="67"/>
  </w:num>
  <w:num w:numId="69">
    <w:abstractNumId w:val="66"/>
  </w:num>
  <w:num w:numId="68">
    <w:abstractNumId w:val="65"/>
  </w:num>
  <w:num w:numId="67">
    <w:abstractNumId w:val="64"/>
  </w:num>
  <w:num w:numId="66">
    <w:abstractNumId w:val="63"/>
  </w:num>
  <w:num w:numId="65">
    <w:abstractNumId w:val="62"/>
  </w:num>
  <w:num w:numId="64">
    <w:abstractNumId w:val="61"/>
  </w:num>
  <w:num w:numId="63">
    <w:abstractNumId w:val="60"/>
  </w:num>
  <w:num w:numId="62">
    <w:abstractNumId w:val="59"/>
  </w:num>
  <w:num w:numId="61">
    <w:abstractNumId w:val="58"/>
  </w:num>
  <w:num w:numId="60">
    <w:abstractNumId w:val="57"/>
  </w:num>
  <w:num w:numId="59">
    <w:abstractNumId w:val="56"/>
  </w:num>
  <w:num w:numId="58">
    <w:abstractNumId w:val="55"/>
  </w:num>
  <w:num w:numId="57">
    <w:abstractNumId w:val="54"/>
  </w:num>
  <w:num w:numId="56">
    <w:abstractNumId w:val="53"/>
  </w:num>
  <w:num w:numId="55">
    <w:abstractNumId w:val="52"/>
  </w:num>
  <w:num w:numId="54">
    <w:abstractNumId w:val="51"/>
  </w:num>
  <w:num w:numId="53">
    <w:abstractNumId w:val="50"/>
  </w:num>
  <w:num w:numId="52">
    <w:abstractNumId w:val="49"/>
  </w:num>
  <w:num w:numId="51">
    <w:abstractNumId w:val="48"/>
  </w:num>
  <w:num w:numId="50">
    <w:abstractNumId w:val="47"/>
  </w:num>
  <w:num w:numId="49">
    <w:abstractNumId w:val="46"/>
  </w:num>
  <w:num w:numId="48">
    <w:abstractNumId w:val="45"/>
  </w:num>
  <w:num w:numId="47">
    <w:abstractNumId w:val="44"/>
  </w:num>
  <w:num w:numId="46">
    <w:abstractNumId w:val="43"/>
  </w:num>
  <w:num w:numId="45">
    <w:abstractNumId w:val="42"/>
  </w:num>
  <w:num w:numId="44">
    <w:abstractNumId w:val="41"/>
  </w:num>
  <w:num w:numId="43">
    <w:abstractNumId w:val="40"/>
  </w:num>
  <w:num w:numId="42">
    <w:abstractNumId w:val="39"/>
  </w:num>
  <w:num w:numId="41">
    <w:abstractNumId w:val="38"/>
  </w:num>
  <w:num w:numId="40">
    <w:abstractNumId w:val="37"/>
  </w:num>
  <w:num w:numId="39">
    <w:abstractNumId w:val="36"/>
  </w:num>
  <w:num w:numId="38">
    <w:abstractNumId w:val="35"/>
  </w:num>
  <w:num w:numId="37">
    <w:abstractNumId w:val="34"/>
  </w:num>
  <w:num w:numId="36">
    <w:abstractNumId w:val="33"/>
  </w:num>
  <w:num w:numId="35">
    <w:abstractNumId w:val="32"/>
  </w:num>
  <w:num w:numId="34">
    <w:abstractNumId w:val="31"/>
  </w:num>
  <w:num w:numId="33">
    <w:abstractNumId w:val="30"/>
  </w:num>
  <w:num w:numId="32">
    <w:abstractNumId w:val="29"/>
  </w:num>
  <w:num w:numId="31">
    <w:abstractNumId w:val="28"/>
  </w:num>
  <w:num w:numId="30">
    <w:abstractNumId w:val="27"/>
  </w: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1"/>
  </w:num>
  <w:num w:numId="9" w16cid:durableId="1523588151">
    <w:abstractNumId w:val="5"/>
  </w:num>
  <w:num w:numId="10" w16cid:durableId="1676836506">
    <w:abstractNumId w:val="26"/>
  </w:num>
  <w:num w:numId="11" w16cid:durableId="1192720383">
    <w:abstractNumId w:val="23"/>
  </w:num>
  <w:num w:numId="12" w16cid:durableId="1672681084">
    <w:abstractNumId w:val="7"/>
  </w:num>
  <w:num w:numId="13" w16cid:durableId="999042810">
    <w:abstractNumId w:val="10"/>
  </w:num>
  <w:num w:numId="14" w16cid:durableId="576474745">
    <w:abstractNumId w:val="24"/>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5"/>
  </w:num>
  <w:num w:numId="27" w16cid:durableId="1060519067">
    <w:abstractNumId w:val="4"/>
  </w:num>
  <w:num w:numId="28" w16cid:durableId="262345146">
    <w:abstractNumId w:val="22"/>
  </w:num>
  <w:num w:numId="29" w16cid:durableId="755588213">
    <w:abstractNumId w:val="8"/>
  </w:num>
  <w:numIdMacAtCleanup w:val="2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3"/>
  <w:removeDateAndTime/>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val="false"/>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86C"/>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C0DE6"/>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24D0F"/>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205B"/>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0918"/>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065F1"/>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4B98"/>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392C"/>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279C"/>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3C1B9"/>
    <w:rsid w:val="008420AF"/>
    <w:rsid w:val="0084294B"/>
    <w:rsid w:val="0084453E"/>
    <w:rsid w:val="00846BEB"/>
    <w:rsid w:val="00855062"/>
    <w:rsid w:val="00856F77"/>
    <w:rsid w:val="00866F1C"/>
    <w:rsid w:val="00870699"/>
    <w:rsid w:val="008755E3"/>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5B00"/>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97706"/>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 w:val="01C869BF"/>
    <w:rsid w:val="01ECA72A"/>
    <w:rsid w:val="03D831FD"/>
    <w:rsid w:val="03D831FD"/>
    <w:rsid w:val="06D51F75"/>
    <w:rsid w:val="072C5C5E"/>
    <w:rsid w:val="080E5D68"/>
    <w:rsid w:val="0AAFE91D"/>
    <w:rsid w:val="0BE2473F"/>
    <w:rsid w:val="0D729A1F"/>
    <w:rsid w:val="1170D3A4"/>
    <w:rsid w:val="12BC5FF6"/>
    <w:rsid w:val="141CA49B"/>
    <w:rsid w:val="151B11D2"/>
    <w:rsid w:val="1688E49E"/>
    <w:rsid w:val="17DD6D29"/>
    <w:rsid w:val="19337214"/>
    <w:rsid w:val="1ADC3381"/>
    <w:rsid w:val="1AEC54A2"/>
    <w:rsid w:val="1C0FBC96"/>
    <w:rsid w:val="1DBFA846"/>
    <w:rsid w:val="1F5C457F"/>
    <w:rsid w:val="1F6AA47A"/>
    <w:rsid w:val="1F739965"/>
    <w:rsid w:val="1FEE53EB"/>
    <w:rsid w:val="202D9BF7"/>
    <w:rsid w:val="204A6722"/>
    <w:rsid w:val="21770486"/>
    <w:rsid w:val="23A7B91E"/>
    <w:rsid w:val="2599D06E"/>
    <w:rsid w:val="2729F47E"/>
    <w:rsid w:val="27F9DB7A"/>
    <w:rsid w:val="2C9B3C9E"/>
    <w:rsid w:val="2CA53929"/>
    <w:rsid w:val="2FFCDA39"/>
    <w:rsid w:val="31528211"/>
    <w:rsid w:val="3159043A"/>
    <w:rsid w:val="31DE36C9"/>
    <w:rsid w:val="32A4BBC2"/>
    <w:rsid w:val="3871A4E0"/>
    <w:rsid w:val="3897DA4F"/>
    <w:rsid w:val="3897DA4F"/>
    <w:rsid w:val="3B05FEC6"/>
    <w:rsid w:val="3B5D0318"/>
    <w:rsid w:val="3CA6881F"/>
    <w:rsid w:val="3CA6881F"/>
    <w:rsid w:val="3CEF6389"/>
    <w:rsid w:val="3D7FDE86"/>
    <w:rsid w:val="3E20A60D"/>
    <w:rsid w:val="3EEB78F8"/>
    <w:rsid w:val="3F1E0233"/>
    <w:rsid w:val="3F5ABC29"/>
    <w:rsid w:val="4123B53E"/>
    <w:rsid w:val="419150BA"/>
    <w:rsid w:val="41DCFAD1"/>
    <w:rsid w:val="443A283D"/>
    <w:rsid w:val="4464CB3F"/>
    <w:rsid w:val="44BA622C"/>
    <w:rsid w:val="44EE051E"/>
    <w:rsid w:val="45A695D2"/>
    <w:rsid w:val="45AEB3D6"/>
    <w:rsid w:val="46E4C26B"/>
    <w:rsid w:val="47163372"/>
    <w:rsid w:val="47F9DF03"/>
    <w:rsid w:val="482C4F3E"/>
    <w:rsid w:val="48FCCF6E"/>
    <w:rsid w:val="4971FED5"/>
    <w:rsid w:val="4A9C703A"/>
    <w:rsid w:val="4C38DDEE"/>
    <w:rsid w:val="4CF33879"/>
    <w:rsid w:val="4CF33879"/>
    <w:rsid w:val="4DE14DF5"/>
    <w:rsid w:val="4FB9AD9F"/>
    <w:rsid w:val="4FDA0189"/>
    <w:rsid w:val="5283A5BA"/>
    <w:rsid w:val="54349B59"/>
    <w:rsid w:val="54349B59"/>
    <w:rsid w:val="54812EF3"/>
    <w:rsid w:val="5555160A"/>
    <w:rsid w:val="56C2CCF4"/>
    <w:rsid w:val="574716B1"/>
    <w:rsid w:val="65954810"/>
    <w:rsid w:val="6618FC29"/>
    <w:rsid w:val="6649306B"/>
    <w:rsid w:val="67F3C185"/>
    <w:rsid w:val="68744B13"/>
    <w:rsid w:val="6949D478"/>
    <w:rsid w:val="6989DE1E"/>
    <w:rsid w:val="6A52D2A6"/>
    <w:rsid w:val="6AD8EF74"/>
    <w:rsid w:val="6BFFD696"/>
    <w:rsid w:val="6C4F6553"/>
    <w:rsid w:val="6D070E4D"/>
    <w:rsid w:val="6EC8D5DC"/>
    <w:rsid w:val="6ED7F24B"/>
    <w:rsid w:val="6F2D3456"/>
    <w:rsid w:val="6F2D3456"/>
    <w:rsid w:val="701BE5AE"/>
    <w:rsid w:val="71F4C51E"/>
    <w:rsid w:val="73AA5ADF"/>
    <w:rsid w:val="774B80AE"/>
    <w:rsid w:val="77AE21AB"/>
    <w:rsid w:val="787E600D"/>
    <w:rsid w:val="7962C9E6"/>
    <w:rsid w:val="7AF2BA2B"/>
    <w:rsid w:val="7B02B233"/>
    <w:rsid w:val="7D9543B4"/>
    <w:rsid w:val="7D9543B4"/>
    <w:rsid w:val="7DAB1F8A"/>
    <w:rsid w:val="7DAB1F8A"/>
    <w:rsid w:val="7DC04119"/>
    <w:rsid w:val="7DC04119"/>
    <w:rsid w:val="7DF55D88"/>
    <w:rsid w:val="7E50508C"/>
    <w:rsid w:val="7EAAC046"/>
    <w:rsid w:val="7EB34C30"/>
    <w:rsid w:val="7F7F03DC"/>
    <w:rsid w:val="7F7F0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uiPriority="99"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color="auto" w:sz="4" w:space="1"/>
      </w:pBdr>
      <w:tabs>
        <w:tab w:val="left" w:pos="540"/>
      </w:tabs>
      <w:spacing w:before="100"/>
      <w:jc w:val="right"/>
      <w:outlineLvl w:val="0"/>
    </w:pPr>
    <w:rPr>
      <w:rFonts w:ascii="Arial Narrow" w:hAnsi="Arial Narrow" w:eastAsiaTheme="majorEastAsia"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color="auto" w:sz="4" w:space="1"/>
      </w:pBdr>
      <w:spacing w:before="120" w:after="120"/>
      <w:jc w:val="both"/>
      <w:outlineLvl w:val="1"/>
    </w:pPr>
    <w:rPr>
      <w:rFonts w:ascii="Arial Narrow" w:hAnsi="Arial Narrow" w:eastAsiaTheme="majorEastAsia"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hAnsi="Arial Narrow" w:eastAsiaTheme="majorEastAsia"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hAnsi="Arial Narrow" w:eastAsiaTheme="majorEastAsia"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hAnsi="Arial Narrow" w:eastAsiaTheme="majorEastAsia"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hAnsi="Arial Narrow" w:eastAsiaTheme="majorEastAsia"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hAnsi="Arial Narrow" w:eastAsiaTheme="majorEastAsia"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hAnsi="Arial Narrow" w:eastAsiaTheme="majorEastAsia"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hAnsi="Arial Narrow"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styleId="BackMatterHeading" w:customStyle="1">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styleId="Figure" w:customStyle="1">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color="000000" w:sz="4" w:space="1"/>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styleId="FrontMatterHeader" w:customStyle="1">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color="000000" w:sz="4" w:space="1"/>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styleId="Heading2Char" w:customStyle="1">
    <w:name w:val="Heading 2 Char"/>
    <w:basedOn w:val="DefaultParagraphFont"/>
    <w:link w:val="Heading2"/>
    <w:rsid w:val="00315C8A"/>
    <w:rPr>
      <w:rFonts w:ascii="Arial Narrow" w:hAnsi="Arial Narrow" w:eastAsiaTheme="majorEastAsia" w:cstheme="majorBidi"/>
      <w:b/>
      <w:sz w:val="36"/>
      <w:szCs w:val="36"/>
    </w:rPr>
  </w:style>
  <w:style w:type="character" w:styleId="Heading1Char" w:customStyle="1">
    <w:name w:val="Heading 1 Char"/>
    <w:basedOn w:val="DefaultParagraphFont"/>
    <w:link w:val="Heading1"/>
    <w:rsid w:val="00315C8A"/>
    <w:rPr>
      <w:rFonts w:ascii="Arial Narrow" w:hAnsi="Arial Narrow" w:eastAsiaTheme="majorEastAsia" w:cstheme="majorBidi"/>
      <w:b/>
      <w:kern w:val="28"/>
      <w:sz w:val="48"/>
    </w:rPr>
  </w:style>
  <w:style w:type="character" w:styleId="Heading3Char" w:customStyle="1">
    <w:name w:val="Heading 3 Char"/>
    <w:basedOn w:val="DefaultParagraphFont"/>
    <w:link w:val="Heading3"/>
    <w:rsid w:val="00315C8A"/>
    <w:rPr>
      <w:rFonts w:ascii="Arial Narrow" w:hAnsi="Arial Narrow" w:eastAsiaTheme="majorEastAsia" w:cstheme="majorBidi"/>
      <w:b/>
      <w:sz w:val="32"/>
      <w:szCs w:val="32"/>
    </w:rPr>
  </w:style>
  <w:style w:type="character" w:styleId="Heading4Char" w:customStyle="1">
    <w:name w:val="Heading 4 Char"/>
    <w:basedOn w:val="DefaultParagraphFont"/>
    <w:link w:val="Heading4"/>
    <w:rsid w:val="00315C8A"/>
    <w:rPr>
      <w:rFonts w:ascii="Arial Narrow" w:hAnsi="Arial Narrow" w:eastAsiaTheme="majorEastAsia" w:cstheme="majorBidi"/>
      <w:b/>
      <w:sz w:val="28"/>
      <w:szCs w:val="28"/>
    </w:rPr>
  </w:style>
  <w:style w:type="character" w:styleId="Heading5Char" w:customStyle="1">
    <w:name w:val="Heading 5 Char"/>
    <w:basedOn w:val="DefaultParagraphFont"/>
    <w:link w:val="Heading5"/>
    <w:rsid w:val="00315C8A"/>
    <w:rPr>
      <w:rFonts w:ascii="Arial Narrow" w:hAnsi="Arial Narrow" w:eastAsiaTheme="majorEastAsia" w:cstheme="majorBidi"/>
      <w:b/>
      <w:sz w:val="26"/>
    </w:rPr>
  </w:style>
  <w:style w:type="character" w:styleId="Heading6Char" w:customStyle="1">
    <w:name w:val="Heading 6 Char"/>
    <w:basedOn w:val="DefaultParagraphFont"/>
    <w:link w:val="Heading6"/>
    <w:rsid w:val="00315C8A"/>
    <w:rPr>
      <w:rFonts w:ascii="Arial Narrow" w:hAnsi="Arial Narrow" w:eastAsiaTheme="majorEastAsia" w:cstheme="majorBidi"/>
      <w:b/>
      <w:i/>
      <w:sz w:val="26"/>
    </w:rPr>
  </w:style>
  <w:style w:type="character" w:styleId="Heading7Char" w:customStyle="1">
    <w:name w:val="Heading 7 Char"/>
    <w:basedOn w:val="DefaultParagraphFont"/>
    <w:link w:val="Heading7"/>
    <w:rsid w:val="00315C8A"/>
    <w:rPr>
      <w:rFonts w:ascii="Arial Narrow" w:hAnsi="Arial Narrow" w:eastAsiaTheme="majorEastAsia" w:cstheme="majorBidi"/>
      <w:b/>
      <w:i/>
      <w:sz w:val="22"/>
    </w:rPr>
  </w:style>
  <w:style w:type="character" w:styleId="Heading8Char" w:customStyle="1">
    <w:name w:val="Heading 8 Char"/>
    <w:basedOn w:val="DefaultParagraphFont"/>
    <w:link w:val="Heading8"/>
    <w:rsid w:val="00315C8A"/>
    <w:rPr>
      <w:rFonts w:ascii="Arial Narrow" w:hAnsi="Arial Narrow" w:eastAsiaTheme="majorEastAsia" w:cstheme="majorBidi"/>
      <w:b/>
      <w:i/>
      <w:snapToGrid w:val="0"/>
      <w:sz w:val="22"/>
    </w:rPr>
  </w:style>
  <w:style w:type="character" w:styleId="Heading9Char" w:customStyle="1">
    <w:name w:val="Heading 9 Char"/>
    <w:basedOn w:val="DefaultParagraphFont"/>
    <w:link w:val="Heading9"/>
    <w:rsid w:val="00315C8A"/>
    <w:rPr>
      <w:rFonts w:ascii="Arial Narrow" w:hAnsi="Arial Narrow" w:eastAsiaTheme="majorEastAsia"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styleId="BodyTextChar" w:customStyle="1">
    <w:name w:val="Body Text Char"/>
    <w:basedOn w:val="DefaultParagraphFont"/>
    <w:link w:val="BodyText"/>
    <w:uiPriority w:val="99"/>
    <w:rsid w:val="00315C8A"/>
    <w:rPr>
      <w:rFonts w:ascii="Arial" w:hAnsi="Arial"/>
      <w:sz w:val="22"/>
    </w:rPr>
  </w:style>
  <w:style w:type="character" w:styleId="HeaderChar" w:customStyle="1">
    <w:name w:val="Header Char"/>
    <w:basedOn w:val="DefaultParagraphFont"/>
    <w:link w:val="Header"/>
    <w:rsid w:val="00315C8A"/>
    <w:rPr>
      <w:rFonts w:ascii="Arial Narrow" w:hAnsi="Arial Narrow"/>
      <w:sz w:val="18"/>
    </w:rPr>
  </w:style>
  <w:style w:type="paragraph" w:styleId="Appendix" w:customStyle="1">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styleId="AppendixA" w:customStyle="1">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styleId="AppendixB" w:customStyle="1">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styleId="AppendixC" w:customStyle="1">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styleId="AppendixD" w:customStyle="1">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styleId="AppendixE" w:customStyle="1">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styleId="AppendixF" w:customStyle="1">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styleId="AppendixG" w:customStyle="1">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styleId="AppendixH" w:customStyle="1">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styleId="AppendixI" w:customStyle="1">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styleId="BalloonTextChar" w:customStyle="1">
    <w:name w:val="Balloon Text Char"/>
    <w:basedOn w:val="DefaultParagraphFont"/>
    <w:link w:val="BalloonText"/>
    <w:uiPriority w:val="99"/>
    <w:semiHidden/>
    <w:rsid w:val="00315C8A"/>
    <w:rPr>
      <w:rFonts w:ascii="Tahoma" w:hAnsi="Tahoma" w:cs="Tahoma"/>
      <w:sz w:val="16"/>
      <w:szCs w:val="16"/>
    </w:rPr>
  </w:style>
  <w:style w:type="paragraph" w:styleId="BodyText10" w:customStyle="1">
    <w:name w:val="Body Text 10"/>
    <w:link w:val="BodyText10Char"/>
    <w:uiPriority w:val="99"/>
    <w:rsid w:val="00315C8A"/>
    <w:pPr>
      <w:spacing w:after="120"/>
    </w:pPr>
    <w:rPr>
      <w:rFonts w:ascii="Arial" w:hAnsi="Arial"/>
      <w:szCs w:val="24"/>
    </w:rPr>
  </w:style>
  <w:style w:type="character" w:styleId="BodyText10Char" w:customStyle="1">
    <w:name w:val="Body Text 10 Char"/>
    <w:basedOn w:val="DefaultParagraphFont"/>
    <w:link w:val="BodyText10"/>
    <w:uiPriority w:val="99"/>
    <w:locked/>
    <w:rsid w:val="00315C8A"/>
    <w:rPr>
      <w:rFonts w:ascii="Arial" w:hAnsi="Arial"/>
      <w:szCs w:val="24"/>
    </w:rPr>
  </w:style>
  <w:style w:type="paragraph" w:styleId="BodyText10Bold" w:customStyle="1">
    <w:name w:val="Body Text 10 Bold"/>
    <w:basedOn w:val="BodyText10"/>
    <w:next w:val="BodyText10"/>
    <w:link w:val="BodyText10BoldCharChar"/>
    <w:uiPriority w:val="99"/>
    <w:rsid w:val="00315C8A"/>
    <w:rPr>
      <w:b/>
      <w:bCs/>
    </w:rPr>
  </w:style>
  <w:style w:type="character" w:styleId="BodyText10BoldCharChar" w:customStyle="1">
    <w:name w:val="Body Text 10 Bold Char Char"/>
    <w:basedOn w:val="DefaultParagraphFont"/>
    <w:link w:val="BodyText10Bold"/>
    <w:uiPriority w:val="99"/>
    <w:locked/>
    <w:rsid w:val="00315C8A"/>
    <w:rPr>
      <w:rFonts w:ascii="Arial" w:hAnsi="Arial"/>
      <w:b/>
      <w:bCs/>
      <w:szCs w:val="24"/>
    </w:rPr>
  </w:style>
  <w:style w:type="paragraph" w:styleId="BodyText10BoldCenter" w:customStyle="1">
    <w:name w:val="Body Text 10 Bold Center"/>
    <w:basedOn w:val="BodyText10"/>
    <w:next w:val="BodyText10"/>
    <w:link w:val="BodyText10BoldCenterChar"/>
    <w:uiPriority w:val="99"/>
    <w:rsid w:val="00315C8A"/>
    <w:pPr>
      <w:jc w:val="center"/>
    </w:pPr>
    <w:rPr>
      <w:b/>
      <w:bCs/>
      <w:sz w:val="22"/>
    </w:rPr>
  </w:style>
  <w:style w:type="character" w:styleId="BodyText10BoldCenterChar" w:customStyle="1">
    <w:name w:val="Body Text 10 Bold Center Char"/>
    <w:basedOn w:val="BodyTextChar"/>
    <w:link w:val="BodyText10BoldCenter"/>
    <w:uiPriority w:val="99"/>
    <w:rsid w:val="00315C8A"/>
    <w:rPr>
      <w:rFonts w:ascii="Arial" w:hAnsi="Arial"/>
      <w:b/>
      <w:bCs/>
      <w:sz w:val="22"/>
      <w:szCs w:val="24"/>
    </w:rPr>
  </w:style>
  <w:style w:type="paragraph" w:styleId="BodyText10Bullet" w:customStyle="1">
    <w:name w:val="Body Text 10 Bullet"/>
    <w:basedOn w:val="BodyText10"/>
    <w:link w:val="BodyText10BulletChar"/>
    <w:uiPriority w:val="99"/>
    <w:rsid w:val="00315C8A"/>
    <w:pPr>
      <w:numPr>
        <w:numId w:val="11"/>
      </w:numPr>
    </w:pPr>
  </w:style>
  <w:style w:type="character" w:styleId="BodyText10BulletChar" w:customStyle="1">
    <w:name w:val="Body Text 10 Bullet Char"/>
    <w:basedOn w:val="DefaultParagraphFont"/>
    <w:link w:val="BodyText10Bullet"/>
    <w:uiPriority w:val="99"/>
    <w:locked/>
    <w:rsid w:val="00315C8A"/>
    <w:rPr>
      <w:rFonts w:ascii="Arial" w:hAnsi="Arial"/>
      <w:szCs w:val="24"/>
    </w:rPr>
  </w:style>
  <w:style w:type="paragraph" w:styleId="BodyText10Caps" w:customStyle="1">
    <w:name w:val="Body Text 10 Caps"/>
    <w:basedOn w:val="BodyText10"/>
    <w:link w:val="BodyText10CapsChar"/>
    <w:qFormat/>
    <w:rsid w:val="00315C8A"/>
    <w:rPr>
      <w:caps/>
    </w:rPr>
  </w:style>
  <w:style w:type="character" w:styleId="BodyText10CapsChar" w:customStyle="1">
    <w:name w:val="Body Text 10 Caps Char"/>
    <w:basedOn w:val="BodyText10Char"/>
    <w:link w:val="BodyText10Caps"/>
    <w:rsid w:val="00315C8A"/>
    <w:rPr>
      <w:rFonts w:ascii="Arial" w:hAnsi="Arial"/>
      <w:caps/>
      <w:szCs w:val="24"/>
    </w:rPr>
  </w:style>
  <w:style w:type="paragraph" w:styleId="BodyText10Center" w:customStyle="1">
    <w:name w:val="Body Text 10 Center"/>
    <w:basedOn w:val="BodyText10"/>
    <w:next w:val="BodyText10"/>
    <w:link w:val="BodyText10CenterChar"/>
    <w:uiPriority w:val="99"/>
    <w:rsid w:val="00315C8A"/>
    <w:pPr>
      <w:jc w:val="center"/>
    </w:pPr>
  </w:style>
  <w:style w:type="character" w:styleId="BodyText10CenterChar" w:customStyle="1">
    <w:name w:val="Body Text 10 Center Char"/>
    <w:basedOn w:val="DefaultParagraphFont"/>
    <w:link w:val="BodyText10Center"/>
    <w:uiPriority w:val="99"/>
    <w:locked/>
    <w:rsid w:val="00315C8A"/>
    <w:rPr>
      <w:rFonts w:ascii="Arial" w:hAnsi="Arial"/>
      <w:szCs w:val="24"/>
    </w:rPr>
  </w:style>
  <w:style w:type="paragraph" w:styleId="BodyText10Glossary" w:customStyle="1">
    <w:name w:val="Body Text 10 Glossary"/>
    <w:basedOn w:val="BodyText10"/>
    <w:next w:val="BodyText10"/>
    <w:link w:val="BodyText10GlossaryChar"/>
    <w:qFormat/>
    <w:rsid w:val="00315C8A"/>
  </w:style>
  <w:style w:type="character" w:styleId="BodyText10GlossaryChar" w:customStyle="1">
    <w:name w:val="Body Text 10 Glossary Char"/>
    <w:basedOn w:val="BodyText10Char"/>
    <w:link w:val="BodyText10Glossary"/>
    <w:rsid w:val="00315C8A"/>
    <w:rPr>
      <w:rFonts w:ascii="Arial" w:hAnsi="Arial"/>
      <w:szCs w:val="24"/>
    </w:rPr>
  </w:style>
  <w:style w:type="paragraph" w:styleId="BodyText10Italic" w:customStyle="1">
    <w:name w:val="Body Text 10 Italic"/>
    <w:basedOn w:val="BodyText10"/>
    <w:next w:val="BodyText10"/>
    <w:link w:val="BodyText10ItalicChar"/>
    <w:qFormat/>
    <w:rsid w:val="00315C8A"/>
    <w:rPr>
      <w:i/>
    </w:rPr>
  </w:style>
  <w:style w:type="character" w:styleId="BodyText10ItalicChar" w:customStyle="1">
    <w:name w:val="Body Text 10 Italic Char"/>
    <w:basedOn w:val="BodyText10Char"/>
    <w:link w:val="BodyText10Italic"/>
    <w:rsid w:val="00315C8A"/>
    <w:rPr>
      <w:rFonts w:ascii="Arial" w:hAnsi="Arial"/>
      <w:i/>
      <w:szCs w:val="24"/>
    </w:rPr>
  </w:style>
  <w:style w:type="character" w:styleId="FooterChar" w:customStyle="1">
    <w:name w:val="Footer Char"/>
    <w:basedOn w:val="DefaultParagraphFont"/>
    <w:link w:val="Footer"/>
    <w:rsid w:val="00315C8A"/>
    <w:rPr>
      <w:rFonts w:ascii="Arial Narrow" w:hAnsi="Arial Narrow"/>
      <w:sz w:val="18"/>
    </w:rPr>
  </w:style>
  <w:style w:type="paragraph" w:styleId="BodyText10ItalicBorders" w:customStyle="1">
    <w:name w:val="Body Text 10 Italic Borders"/>
    <w:basedOn w:val="Footer"/>
    <w:qFormat/>
    <w:rsid w:val="00315C8A"/>
    <w:pPr>
      <w:pBdr>
        <w:bottom w:val="single" w:color="auto" w:sz="4" w:space="4"/>
      </w:pBdr>
      <w:spacing w:after="120"/>
    </w:pPr>
    <w:rPr>
      <w:rFonts w:ascii="Arial" w:hAnsi="Arial" w:cs="Arial"/>
      <w:i/>
      <w:sz w:val="20"/>
    </w:rPr>
  </w:style>
  <w:style w:type="paragraph" w:styleId="BodyText10Number" w:customStyle="1">
    <w:name w:val="Body Text 10 Number"/>
    <w:basedOn w:val="BodyText10"/>
    <w:link w:val="BodyText10NumberCharChar"/>
    <w:uiPriority w:val="99"/>
    <w:rsid w:val="00315C8A"/>
    <w:pPr>
      <w:numPr>
        <w:numId w:val="12"/>
      </w:numPr>
    </w:pPr>
    <w:rPr>
      <w:sz w:val="22"/>
    </w:rPr>
  </w:style>
  <w:style w:type="character" w:styleId="BodyText10NumberCharChar" w:customStyle="1">
    <w:name w:val="Body Text 10 Number Char Char"/>
    <w:basedOn w:val="BodyTextChar"/>
    <w:link w:val="BodyText10Number"/>
    <w:uiPriority w:val="99"/>
    <w:locked/>
    <w:rsid w:val="00315C8A"/>
    <w:rPr>
      <w:rFonts w:ascii="Arial" w:hAnsi="Arial"/>
      <w:sz w:val="22"/>
      <w:szCs w:val="24"/>
    </w:rPr>
  </w:style>
  <w:style w:type="paragraph" w:styleId="BodyText10Underline" w:customStyle="1">
    <w:name w:val="Body Text 10 Underline"/>
    <w:basedOn w:val="BodyText10"/>
    <w:next w:val="BodyText10"/>
    <w:link w:val="BodyText10UnderlineChar"/>
    <w:uiPriority w:val="99"/>
    <w:rsid w:val="00315C8A"/>
    <w:rPr>
      <w:u w:val="single"/>
    </w:rPr>
  </w:style>
  <w:style w:type="character" w:styleId="BodyText10UnderlineChar" w:customStyle="1">
    <w:name w:val="Body Text 10 Underline Char"/>
    <w:basedOn w:val="DefaultParagraphFont"/>
    <w:link w:val="BodyText10Underline"/>
    <w:uiPriority w:val="99"/>
    <w:locked/>
    <w:rsid w:val="00315C8A"/>
    <w:rPr>
      <w:rFonts w:ascii="Arial" w:hAnsi="Arial"/>
      <w:szCs w:val="24"/>
      <w:u w:val="single"/>
    </w:rPr>
  </w:style>
  <w:style w:type="paragraph" w:styleId="BodyTextBold" w:customStyle="1">
    <w:name w:val="Body Text Bold"/>
    <w:basedOn w:val="BodyText"/>
    <w:next w:val="BodyText"/>
    <w:link w:val="BodyTextBoldChar"/>
    <w:uiPriority w:val="99"/>
    <w:rsid w:val="00315C8A"/>
    <w:rPr>
      <w:b/>
      <w:bCs/>
    </w:rPr>
  </w:style>
  <w:style w:type="character" w:styleId="BodyTextBoldChar" w:customStyle="1">
    <w:name w:val="Body Text Bold Char"/>
    <w:basedOn w:val="BodyTextChar"/>
    <w:link w:val="BodyTextBold"/>
    <w:uiPriority w:val="99"/>
    <w:locked/>
    <w:rsid w:val="00315C8A"/>
    <w:rPr>
      <w:rFonts w:ascii="Arial" w:hAnsi="Arial"/>
      <w:b/>
      <w:bCs/>
      <w:sz w:val="22"/>
    </w:rPr>
  </w:style>
  <w:style w:type="paragraph" w:styleId="BodyTextBullet" w:customStyle="1">
    <w:name w:val="Body Text Bullet"/>
    <w:basedOn w:val="BodyText"/>
    <w:link w:val="BodyTextBulletChar"/>
    <w:uiPriority w:val="99"/>
    <w:rsid w:val="00315C8A"/>
    <w:pPr>
      <w:numPr>
        <w:numId w:val="13"/>
      </w:numPr>
      <w:spacing w:before="0" w:after="0"/>
    </w:pPr>
  </w:style>
  <w:style w:type="character" w:styleId="BodyTextBulletChar" w:customStyle="1">
    <w:name w:val="Body Text Bullet Char"/>
    <w:basedOn w:val="DefaultParagraphFont"/>
    <w:link w:val="BodyTextBullet"/>
    <w:uiPriority w:val="99"/>
    <w:locked/>
    <w:rsid w:val="00315C8A"/>
    <w:rPr>
      <w:rFonts w:ascii="Arial" w:hAnsi="Arial"/>
      <w:sz w:val="22"/>
    </w:rPr>
  </w:style>
  <w:style w:type="paragraph" w:styleId="BodyTextBulletLevel2" w:customStyle="1">
    <w:name w:val="Body Text Bullet Level 2"/>
    <w:basedOn w:val="BodyTextBullet"/>
    <w:link w:val="BodyTextBulletLevel2Char"/>
    <w:uiPriority w:val="99"/>
    <w:rsid w:val="00315C8A"/>
    <w:pPr>
      <w:numPr>
        <w:numId w:val="14"/>
      </w:numPr>
    </w:pPr>
    <w:rPr>
      <w:lang w:eastAsia="ar-SA"/>
    </w:rPr>
  </w:style>
  <w:style w:type="character" w:styleId="BodyTextBulletLevel2Char" w:customStyle="1">
    <w:name w:val="Body Text Bullet Level 2 Char"/>
    <w:basedOn w:val="BodyTextBulletChar"/>
    <w:link w:val="BodyTextBulletLevel2"/>
    <w:uiPriority w:val="99"/>
    <w:locked/>
    <w:rsid w:val="00315C8A"/>
    <w:rPr>
      <w:rFonts w:ascii="Arial" w:hAnsi="Arial"/>
      <w:sz w:val="22"/>
      <w:lang w:eastAsia="ar-SA"/>
    </w:rPr>
  </w:style>
  <w:style w:type="paragraph" w:styleId="BODYTEXTCAPS" w:customStyle="1">
    <w:name w:val="BODY TEXT CAPS"/>
    <w:basedOn w:val="BodyText"/>
    <w:link w:val="BODYTEXTCAPSChar"/>
    <w:uiPriority w:val="99"/>
    <w:rsid w:val="00315C8A"/>
    <w:rPr>
      <w:caps/>
    </w:rPr>
  </w:style>
  <w:style w:type="character" w:styleId="BODYTEXTCAPSChar" w:customStyle="1">
    <w:name w:val="BODY TEXT CAPS Char"/>
    <w:basedOn w:val="BodyTextChar"/>
    <w:link w:val="BODYTEXTCAPS"/>
    <w:uiPriority w:val="99"/>
    <w:locked/>
    <w:rsid w:val="00315C8A"/>
    <w:rPr>
      <w:rFonts w:ascii="Arial" w:hAnsi="Arial"/>
      <w:caps/>
      <w:sz w:val="22"/>
    </w:rPr>
  </w:style>
  <w:style w:type="paragraph" w:styleId="BodyTextCenter" w:customStyle="1">
    <w:name w:val="Body Text Center"/>
    <w:basedOn w:val="BodyText"/>
    <w:link w:val="BodyTextCenterChar"/>
    <w:uiPriority w:val="99"/>
    <w:rsid w:val="00315C8A"/>
    <w:pPr>
      <w:jc w:val="center"/>
    </w:pPr>
  </w:style>
  <w:style w:type="character" w:styleId="BodyTextCenterChar" w:customStyle="1">
    <w:name w:val="Body Text Center Char"/>
    <w:basedOn w:val="DefaultParagraphFont"/>
    <w:link w:val="BodyTextCenter"/>
    <w:uiPriority w:val="99"/>
    <w:locked/>
    <w:rsid w:val="00315C8A"/>
    <w:rPr>
      <w:rFonts w:ascii="Arial" w:hAnsi="Arial"/>
      <w:sz w:val="22"/>
    </w:rPr>
  </w:style>
  <w:style w:type="paragraph" w:styleId="BodyTextCenterNoSpace" w:customStyle="1">
    <w:name w:val="Body Text Center No Space"/>
    <w:basedOn w:val="BodyText"/>
    <w:link w:val="BodyTextCenterNoSpaceChar"/>
    <w:uiPriority w:val="99"/>
    <w:rsid w:val="00315C8A"/>
    <w:pPr>
      <w:spacing w:before="0" w:after="0"/>
      <w:jc w:val="center"/>
    </w:pPr>
    <w:rPr>
      <w:bCs/>
    </w:rPr>
  </w:style>
  <w:style w:type="character" w:styleId="BodyTextCenterNoSpaceChar" w:customStyle="1">
    <w:name w:val="Body Text Center No Space Char"/>
    <w:basedOn w:val="DefaultParagraphFont"/>
    <w:link w:val="BodyTextCenterNoSpace"/>
    <w:uiPriority w:val="99"/>
    <w:locked/>
    <w:rsid w:val="00315C8A"/>
    <w:rPr>
      <w:rFonts w:ascii="Arial" w:hAnsi="Arial"/>
      <w:bCs/>
      <w:sz w:val="22"/>
    </w:rPr>
  </w:style>
  <w:style w:type="paragraph" w:styleId="BodyTextGlossary" w:customStyle="1">
    <w:name w:val="Body Text Glossary"/>
    <w:basedOn w:val="BodyText"/>
    <w:next w:val="BodyText"/>
    <w:link w:val="BodyTextGlossaryChar"/>
    <w:qFormat/>
    <w:rsid w:val="00315C8A"/>
  </w:style>
  <w:style w:type="character" w:styleId="BodyTextGlossaryChar" w:customStyle="1">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styleId="BodyTextIndentChar" w:customStyle="1">
    <w:name w:val="Body Text Indent Char"/>
    <w:basedOn w:val="DefaultParagraphFont"/>
    <w:link w:val="BodyTextIndent"/>
    <w:rsid w:val="00315C8A"/>
    <w:rPr>
      <w:rFonts w:ascii="Arial" w:hAnsi="Arial"/>
      <w:sz w:val="22"/>
    </w:rPr>
  </w:style>
  <w:style w:type="paragraph" w:styleId="BodyTextItalic" w:customStyle="1">
    <w:name w:val="Body Text Italic"/>
    <w:basedOn w:val="BodyText"/>
    <w:next w:val="BodyText"/>
    <w:link w:val="BodyTextItalicChar"/>
    <w:uiPriority w:val="99"/>
    <w:rsid w:val="00315C8A"/>
    <w:rPr>
      <w:i/>
    </w:rPr>
  </w:style>
  <w:style w:type="character" w:styleId="BodyTextItalicChar" w:customStyle="1">
    <w:name w:val="Body Text Italic Char"/>
    <w:basedOn w:val="DefaultParagraphFont"/>
    <w:link w:val="BodyTextItalic"/>
    <w:uiPriority w:val="99"/>
    <w:locked/>
    <w:rsid w:val="00315C8A"/>
    <w:rPr>
      <w:rFonts w:ascii="Arial" w:hAnsi="Arial"/>
      <w:i/>
      <w:sz w:val="22"/>
    </w:rPr>
  </w:style>
  <w:style w:type="paragraph" w:styleId="BodyTextNoSpace" w:customStyle="1">
    <w:name w:val="Body Text No Space"/>
    <w:basedOn w:val="BodyTextCenterNoSpace"/>
    <w:link w:val="BodyTextNoSpaceChar"/>
    <w:qFormat/>
    <w:rsid w:val="00315C8A"/>
    <w:pPr>
      <w:jc w:val="left"/>
    </w:pPr>
  </w:style>
  <w:style w:type="character" w:styleId="BodyTextNoSpaceChar" w:customStyle="1">
    <w:name w:val="Body Text No Space Char"/>
    <w:basedOn w:val="BodyTextCenterNoSpaceChar"/>
    <w:link w:val="BodyTextNoSpace"/>
    <w:rsid w:val="00315C8A"/>
    <w:rPr>
      <w:rFonts w:ascii="Arial" w:hAnsi="Arial"/>
      <w:bCs/>
      <w:sz w:val="22"/>
    </w:rPr>
  </w:style>
  <w:style w:type="paragraph" w:styleId="BodyTextNumber" w:customStyle="1">
    <w:name w:val="Body Text Number"/>
    <w:link w:val="BodyTextNumberChar"/>
    <w:uiPriority w:val="99"/>
    <w:rsid w:val="00315C8A"/>
    <w:pPr>
      <w:numPr>
        <w:numId w:val="15"/>
      </w:numPr>
    </w:pPr>
    <w:rPr>
      <w:rFonts w:ascii="Arial" w:hAnsi="Arial"/>
      <w:sz w:val="22"/>
      <w:szCs w:val="24"/>
    </w:rPr>
  </w:style>
  <w:style w:type="character" w:styleId="BodyTextNumberChar" w:customStyle="1">
    <w:name w:val="Body Text Number Char"/>
    <w:basedOn w:val="DefaultParagraphFont"/>
    <w:link w:val="BodyTextNumber"/>
    <w:uiPriority w:val="99"/>
    <w:locked/>
    <w:rsid w:val="00315C8A"/>
    <w:rPr>
      <w:rFonts w:ascii="Arial" w:hAnsi="Arial"/>
      <w:sz w:val="22"/>
      <w:szCs w:val="24"/>
    </w:rPr>
  </w:style>
  <w:style w:type="paragraph" w:styleId="BodyTextNumberLetterLevel2" w:customStyle="1">
    <w:name w:val="Body Text Number Letter Level 2"/>
    <w:basedOn w:val="BodyTextNumber"/>
    <w:link w:val="BodyTextNumberLetterLevel2Char"/>
    <w:uiPriority w:val="99"/>
    <w:rsid w:val="00315C8A"/>
    <w:pPr>
      <w:numPr>
        <w:numId w:val="16"/>
      </w:numPr>
    </w:pPr>
  </w:style>
  <w:style w:type="character" w:styleId="BodyTextNumberLetterLevel2Char" w:customStyle="1">
    <w:name w:val="Body Text Number Letter Level 2 Char"/>
    <w:basedOn w:val="BodyTextNumberChar"/>
    <w:link w:val="BodyTextNumberLetterLevel2"/>
    <w:uiPriority w:val="99"/>
    <w:locked/>
    <w:rsid w:val="00315C8A"/>
    <w:rPr>
      <w:rFonts w:ascii="Arial" w:hAnsi="Arial"/>
      <w:sz w:val="22"/>
      <w:szCs w:val="24"/>
    </w:rPr>
  </w:style>
  <w:style w:type="paragraph" w:styleId="BodyTextNumberStepResultsNotes" w:customStyle="1">
    <w:name w:val="Body Text Number Step Results/Notes"/>
    <w:basedOn w:val="Normal"/>
    <w:next w:val="BodyTextNumber"/>
    <w:link w:val="BodyTextNumberStepResultsNotesChar"/>
    <w:uiPriority w:val="99"/>
    <w:rsid w:val="00315C8A"/>
    <w:pPr>
      <w:ind w:left="720"/>
    </w:pPr>
  </w:style>
  <w:style w:type="character" w:styleId="BodyTextNumberStepResultsNotesChar" w:customStyle="1">
    <w:name w:val="Body Text Number Step Results/Notes Char"/>
    <w:basedOn w:val="DefaultParagraphFont"/>
    <w:link w:val="BodyTextNumberStepResultsNotes"/>
    <w:uiPriority w:val="99"/>
    <w:locked/>
    <w:rsid w:val="00315C8A"/>
    <w:rPr>
      <w:rFonts w:ascii="Arial" w:hAnsi="Arial"/>
      <w:sz w:val="22"/>
    </w:rPr>
  </w:style>
  <w:style w:type="paragraph" w:styleId="BodyTextNumberLetterLevel2StepResultsNotes" w:customStyle="1">
    <w:name w:val="Body Text Number Letter Level 2 Step Results/Notes"/>
    <w:basedOn w:val="BodyTextNumberStepResultsNotes"/>
    <w:link w:val="BodyTextNumberLetterLevel2StepResultsNotesChar"/>
    <w:qFormat/>
    <w:rsid w:val="00315C8A"/>
    <w:pPr>
      <w:ind w:left="1008"/>
    </w:pPr>
  </w:style>
  <w:style w:type="character" w:styleId="BodyTextNumberLetterLevel2StepResultsNotesChar" w:customStyle="1">
    <w:name w:val="Body Text Number Letter Level 2 Step Results/Notes Char"/>
    <w:basedOn w:val="BodyTextNumberStepResultsNotesChar"/>
    <w:link w:val="BodyTextNumberLetterLevel2StepResultsNotes"/>
    <w:rsid w:val="00315C8A"/>
    <w:rPr>
      <w:rFonts w:ascii="Arial" w:hAnsi="Arial"/>
      <w:sz w:val="22"/>
    </w:rPr>
  </w:style>
  <w:style w:type="paragraph" w:styleId="BodyTextNumberStepResultsNotesBullet" w:customStyle="1">
    <w:name w:val="Body Text Number Step Results/Notes Bullet"/>
    <w:basedOn w:val="BodyTextNumberStepResultsNotes"/>
    <w:link w:val="BodyTextNumberStepResultsNotesBulletChar"/>
    <w:qFormat/>
    <w:rsid w:val="00315C8A"/>
    <w:pPr>
      <w:numPr>
        <w:numId w:val="17"/>
      </w:numPr>
    </w:pPr>
  </w:style>
  <w:style w:type="character" w:styleId="BodyTextNumberStepResultsNotesBulletChar" w:customStyle="1">
    <w:name w:val="Body Text Number Step Results/Notes Bullet Char"/>
    <w:basedOn w:val="BodyTextNumberStepResultsNotesChar"/>
    <w:link w:val="BodyTextNumberStepResultsNotesBullet"/>
    <w:rsid w:val="00315C8A"/>
    <w:rPr>
      <w:rFonts w:ascii="Arial" w:hAnsi="Arial"/>
      <w:sz w:val="22"/>
    </w:rPr>
  </w:style>
  <w:style w:type="paragraph" w:styleId="BodyTextRight" w:customStyle="1">
    <w:name w:val="Body Text Right"/>
    <w:basedOn w:val="BodyText"/>
    <w:link w:val="BodyTextRightChar"/>
    <w:qFormat/>
    <w:rsid w:val="00315C8A"/>
    <w:pPr>
      <w:jc w:val="right"/>
    </w:pPr>
    <w:rPr>
      <w:szCs w:val="24"/>
    </w:rPr>
  </w:style>
  <w:style w:type="character" w:styleId="BodyTextRightChar" w:customStyle="1">
    <w:name w:val="Body Text Right Char"/>
    <w:basedOn w:val="BodyTextChar"/>
    <w:link w:val="BodyTextRight"/>
    <w:rsid w:val="00315C8A"/>
    <w:rPr>
      <w:rFonts w:ascii="Arial" w:hAnsi="Arial"/>
      <w:sz w:val="22"/>
      <w:szCs w:val="24"/>
    </w:rPr>
  </w:style>
  <w:style w:type="paragraph" w:styleId="BodyTextUnderline" w:customStyle="1">
    <w:name w:val="Body Text Underline"/>
    <w:basedOn w:val="BodyText"/>
    <w:next w:val="BodyText"/>
    <w:link w:val="BodyTextUnderlineChar"/>
    <w:uiPriority w:val="99"/>
    <w:rsid w:val="00315C8A"/>
    <w:rPr>
      <w:u w:val="single"/>
    </w:rPr>
  </w:style>
  <w:style w:type="character" w:styleId="BodyTextUnderlineChar" w:customStyle="1">
    <w:name w:val="Body Text Underline Char"/>
    <w:basedOn w:val="BodyTextChar"/>
    <w:link w:val="BodyTextUnderline"/>
    <w:uiPriority w:val="99"/>
    <w:locked/>
    <w:rsid w:val="00315C8A"/>
    <w:rPr>
      <w:rFonts w:ascii="Arial" w:hAnsi="Arial"/>
      <w:sz w:val="22"/>
      <w:u w:val="single"/>
    </w:rPr>
  </w:style>
  <w:style w:type="character" w:styleId="CaptionChar" w:customStyle="1">
    <w:name w:val="Caption Char"/>
    <w:link w:val="Caption"/>
    <w:uiPriority w:val="35"/>
    <w:locked/>
    <w:rsid w:val="00315C8A"/>
    <w:rPr>
      <w:rFonts w:ascii="Arial Narrow" w:hAnsi="Arial Narrow"/>
      <w:b/>
      <w:bCs/>
    </w:rPr>
  </w:style>
  <w:style w:type="paragraph" w:styleId="CoverProgramName" w:customStyle="1">
    <w:name w:val="Cover Program Name"/>
    <w:link w:val="CoverProgramNameChar"/>
    <w:rsid w:val="00315C8A"/>
    <w:pPr>
      <w:spacing w:before="400"/>
      <w:jc w:val="right"/>
    </w:pPr>
    <w:rPr>
      <w:rFonts w:ascii="Arial Narrow" w:hAnsi="Arial Narrow"/>
      <w:b/>
      <w:color w:val="000000" w:themeColor="text1"/>
      <w:sz w:val="40"/>
    </w:rPr>
  </w:style>
  <w:style w:type="character" w:styleId="CoverProgramNameChar" w:customStyle="1">
    <w:name w:val="Cover Program Name Char"/>
    <w:basedOn w:val="DefaultParagraphFont"/>
    <w:link w:val="CoverProgramName"/>
    <w:rsid w:val="00315C8A"/>
    <w:rPr>
      <w:rFonts w:ascii="Arial Narrow" w:hAnsi="Arial Narrow"/>
      <w:b/>
      <w:color w:val="000000" w:themeColor="text1"/>
      <w:sz w:val="40"/>
    </w:rPr>
  </w:style>
  <w:style w:type="paragraph" w:styleId="CoverClassification" w:customStyle="1">
    <w:name w:val="Cover Classification"/>
    <w:basedOn w:val="CoverProgramName"/>
    <w:link w:val="CoverClassificationChar"/>
    <w:rsid w:val="00315C8A"/>
    <w:pPr>
      <w:spacing w:before="0"/>
    </w:pPr>
    <w:rPr>
      <w:sz w:val="32"/>
    </w:rPr>
  </w:style>
  <w:style w:type="character" w:styleId="CoverClassificationChar" w:customStyle="1">
    <w:name w:val="Cover Classification Char"/>
    <w:basedOn w:val="CoverProgramNameChar"/>
    <w:link w:val="CoverClassification"/>
    <w:rsid w:val="00315C8A"/>
    <w:rPr>
      <w:rFonts w:ascii="Arial Narrow" w:hAnsi="Arial Narrow"/>
      <w:b/>
      <w:color w:val="000000" w:themeColor="text1"/>
      <w:sz w:val="32"/>
    </w:rPr>
  </w:style>
  <w:style w:type="paragraph" w:styleId="CoverDocumentName" w:customStyle="1">
    <w:name w:val="Cover Document Name"/>
    <w:basedOn w:val="Normal"/>
    <w:rsid w:val="00315C8A"/>
    <w:pPr>
      <w:pBdr>
        <w:bottom w:val="single" w:color="auto" w:sz="4" w:space="1"/>
      </w:pBdr>
      <w:spacing w:before="100" w:after="0"/>
      <w:jc w:val="right"/>
    </w:pPr>
    <w:rPr>
      <w:rFonts w:ascii="Arial Narrow" w:hAnsi="Arial Narrow"/>
      <w:b/>
      <w:bCs/>
      <w:sz w:val="48"/>
    </w:rPr>
  </w:style>
  <w:style w:type="paragraph" w:styleId="CoverProjectName" w:customStyle="1">
    <w:name w:val="Cover Project Name"/>
    <w:basedOn w:val="Normal"/>
    <w:rsid w:val="00315C8A"/>
    <w:pPr>
      <w:pBdr>
        <w:bottom w:val="single" w:color="auto" w:sz="4" w:space="1"/>
      </w:pBdr>
      <w:spacing w:before="2000" w:after="240"/>
      <w:jc w:val="right"/>
    </w:pPr>
    <w:rPr>
      <w:rFonts w:ascii="Arial Narrow" w:hAnsi="Arial Narrow"/>
      <w:b/>
      <w:bCs/>
      <w:color w:val="0070C0"/>
      <w:sz w:val="48"/>
    </w:rPr>
  </w:style>
  <w:style w:type="paragraph" w:styleId="CoverText" w:customStyle="1">
    <w:name w:val="Cover Text"/>
    <w:basedOn w:val="Normal"/>
    <w:link w:val="CoverTextChar"/>
    <w:rsid w:val="00315C8A"/>
    <w:pPr>
      <w:jc w:val="right"/>
    </w:pPr>
    <w:rPr>
      <w:rFonts w:ascii="Arial Narrow" w:hAnsi="Arial Narrow"/>
      <w:b/>
      <w:bCs/>
      <w:sz w:val="32"/>
    </w:rPr>
  </w:style>
  <w:style w:type="character" w:styleId="CoverTextChar" w:customStyle="1">
    <w:name w:val="Cover Text Char"/>
    <w:basedOn w:val="DefaultParagraphFont"/>
    <w:link w:val="CoverText"/>
    <w:rsid w:val="00315C8A"/>
    <w:rPr>
      <w:rFonts w:ascii="Arial Narrow" w:hAnsi="Arial Narrow"/>
      <w:b/>
      <w:bCs/>
      <w:sz w:val="32"/>
    </w:rPr>
  </w:style>
  <w:style w:type="paragraph" w:styleId="CoverTextDate" w:customStyle="1">
    <w:name w:val="Cover Text Date"/>
    <w:basedOn w:val="CoverText"/>
    <w:link w:val="CoverTextDateChar"/>
    <w:qFormat/>
    <w:rsid w:val="00315C8A"/>
    <w:pPr>
      <w:spacing w:after="4100"/>
    </w:pPr>
  </w:style>
  <w:style w:type="character" w:styleId="CoverTextDateChar" w:customStyle="1">
    <w:name w:val="Cover Text Date Char"/>
    <w:basedOn w:val="CoverTextChar"/>
    <w:link w:val="CoverTextDate"/>
    <w:rsid w:val="00315C8A"/>
    <w:rPr>
      <w:rFonts w:ascii="Arial Narrow" w:hAnsi="Arial Narrow"/>
      <w:b/>
      <w:bCs/>
      <w:sz w:val="32"/>
    </w:rPr>
  </w:style>
  <w:style w:type="paragraph" w:styleId="FigureCaption" w:customStyle="1">
    <w:name w:val="Figure Caption"/>
    <w:basedOn w:val="Caption"/>
    <w:next w:val="BodyText"/>
    <w:uiPriority w:val="99"/>
    <w:rsid w:val="00315C8A"/>
    <w:pPr>
      <w:keepNext w:val="0"/>
      <w:spacing w:before="0" w:after="300"/>
    </w:pPr>
    <w:rPr>
      <w:rFonts w:eastAsia="Batang"/>
      <w:szCs w:val="24"/>
    </w:rPr>
  </w:style>
  <w:style w:type="character" w:styleId="FootnoteTextChar" w:customStyle="1">
    <w:name w:val="Footnote Text Char"/>
    <w:basedOn w:val="DefaultParagraphFont"/>
    <w:link w:val="FootnoteText"/>
    <w:rsid w:val="00315C8A"/>
    <w:rPr>
      <w:rFonts w:ascii="Arial" w:hAnsi="Arial"/>
      <w:sz w:val="18"/>
    </w:rPr>
  </w:style>
  <w:style w:type="character" w:styleId="Hyperlink10" w:customStyle="1">
    <w:name w:val="Hyperlink 10"/>
    <w:basedOn w:val="Hyperlink"/>
    <w:uiPriority w:val="99"/>
    <w:rsid w:val="00315C8A"/>
    <w:rPr>
      <w:rFonts w:ascii="Arial" w:hAnsi="Arial" w:cs="Arial"/>
      <w:color w:val="0000FF"/>
      <w:sz w:val="20"/>
      <w:szCs w:val="22"/>
      <w:u w:val="single"/>
    </w:rPr>
  </w:style>
  <w:style w:type="paragraph" w:styleId="InstructionalText" w:customStyle="1">
    <w:name w:val="Instructional Text"/>
    <w:basedOn w:val="BodyText"/>
    <w:next w:val="BodyText"/>
    <w:link w:val="InstructionalTextChar"/>
    <w:qFormat/>
    <w:rsid w:val="00315C8A"/>
    <w:rPr>
      <w:i/>
      <w:color w:val="0000FF"/>
      <w:sz w:val="24"/>
      <w:lang w:eastAsia="ar-SA"/>
    </w:rPr>
  </w:style>
  <w:style w:type="character" w:styleId="InstructionalTextChar" w:customStyle="1">
    <w:name w:val="Instructional Text Char"/>
    <w:basedOn w:val="BodyTextChar"/>
    <w:link w:val="InstructionalText"/>
    <w:rsid w:val="00315C8A"/>
    <w:rPr>
      <w:rFonts w:ascii="Arial" w:hAnsi="Arial"/>
      <w:i/>
      <w:color w:val="0000FF"/>
      <w:sz w:val="24"/>
      <w:lang w:eastAsia="ar-SA"/>
    </w:rPr>
  </w:style>
  <w:style w:type="paragraph" w:styleId="InstructionalTextBullet" w:customStyle="1">
    <w:name w:val="Instructional Text Bullet"/>
    <w:basedOn w:val="BodyTextBullet"/>
    <w:qFormat/>
    <w:rsid w:val="00DD5A09"/>
    <w:pPr>
      <w:numPr>
        <w:numId w:val="20"/>
      </w:numPr>
    </w:pPr>
    <w:rPr>
      <w:i/>
      <w:color w:val="0000FF"/>
      <w:sz w:val="24"/>
      <w:szCs w:val="24"/>
    </w:rPr>
  </w:style>
  <w:style w:type="paragraph" w:styleId="InstructionalTextBulletLevel2" w:customStyle="1">
    <w:name w:val="Instructional Text Bullet Level 2"/>
    <w:basedOn w:val="InstructionalTextBullet"/>
    <w:qFormat/>
    <w:rsid w:val="00315C8A"/>
    <w:pPr>
      <w:numPr>
        <w:numId w:val="21"/>
      </w:numPr>
    </w:pPr>
  </w:style>
  <w:style w:type="paragraph" w:styleId="InstructionalTextNumber" w:customStyle="1">
    <w:name w:val="Instructional Text Number"/>
    <w:basedOn w:val="Normal"/>
    <w:qFormat/>
    <w:rsid w:val="00315C8A"/>
    <w:pPr>
      <w:numPr>
        <w:numId w:val="22"/>
      </w:numPr>
      <w:spacing w:before="80" w:after="240"/>
    </w:pPr>
    <w:rPr>
      <w:rFonts w:cs="Arial"/>
      <w:i/>
      <w:color w:val="0000FF"/>
      <w:sz w:val="24"/>
      <w:szCs w:val="24"/>
    </w:rPr>
  </w:style>
  <w:style w:type="paragraph" w:styleId="InstructionalTextTableText10" w:customStyle="1">
    <w:name w:val="Instructional Text Table Text 10"/>
    <w:basedOn w:val="InstructionalText"/>
    <w:link w:val="InstructionalTextTableText10Char"/>
    <w:qFormat/>
    <w:rsid w:val="00805FEC"/>
    <w:pPr>
      <w:spacing w:before="20"/>
    </w:pPr>
    <w:rPr>
      <w:sz w:val="20"/>
    </w:rPr>
  </w:style>
  <w:style w:type="character" w:styleId="InstructionalTextTableText10Char" w:customStyle="1">
    <w:name w:val="Instructional Text Table Text 10 Char"/>
    <w:basedOn w:val="InstructionalTextChar"/>
    <w:link w:val="InstructionalTextTableText10"/>
    <w:rsid w:val="00805FEC"/>
    <w:rPr>
      <w:rFonts w:ascii="Arial" w:hAnsi="Arial"/>
      <w:i/>
      <w:color w:val="0000FF"/>
      <w:sz w:val="24"/>
      <w:lang w:eastAsia="ar-SA"/>
    </w:rPr>
  </w:style>
  <w:style w:type="paragraph" w:styleId="InstructionalTextUnderline" w:customStyle="1">
    <w:name w:val="Instructional Text Underline"/>
    <w:basedOn w:val="InstructionalText"/>
    <w:link w:val="InstructionalTextUnderlineChar"/>
    <w:rsid w:val="00315C8A"/>
    <w:rPr>
      <w:iCs/>
      <w:u w:val="single"/>
    </w:rPr>
  </w:style>
  <w:style w:type="character" w:styleId="InstructionalTextUnderlineChar" w:customStyle="1">
    <w:name w:val="Instructional Text Underline Char"/>
    <w:basedOn w:val="InstructionalTextChar"/>
    <w:link w:val="InstructionalTextUnderline"/>
    <w:rsid w:val="00315C8A"/>
    <w:rPr>
      <w:rFonts w:ascii="Arial" w:hAnsi="Arial"/>
      <w:i/>
      <w:iCs/>
      <w:color w:val="0000FF"/>
      <w:sz w:val="24"/>
      <w:u w:val="single"/>
      <w:lang w:eastAsia="ar-SA"/>
    </w:rPr>
  </w:style>
  <w:style w:type="paragraph" w:styleId="ParagraphSpacer10" w:customStyle="1">
    <w:name w:val="Paragraph Spacer 10"/>
    <w:next w:val="BodyText"/>
    <w:uiPriority w:val="99"/>
    <w:rsid w:val="00315C8A"/>
    <w:rPr>
      <w:rFonts w:ascii="Arial" w:hAnsi="Arial"/>
      <w:szCs w:val="24"/>
    </w:rPr>
  </w:style>
  <w:style w:type="paragraph" w:styleId="ParagraphSpacer6" w:customStyle="1">
    <w:name w:val="Paragraph Spacer 6"/>
    <w:uiPriority w:val="99"/>
    <w:rsid w:val="00315C8A"/>
    <w:rPr>
      <w:rFonts w:ascii="Arial" w:hAnsi="Arial"/>
      <w:sz w:val="12"/>
      <w:szCs w:val="24"/>
    </w:rPr>
  </w:style>
  <w:style w:type="paragraph" w:styleId="SignatureText" w:customStyle="1">
    <w:name w:val="Signature Text"/>
    <w:basedOn w:val="Normal"/>
    <w:link w:val="SignatureTextChar"/>
    <w:qFormat/>
    <w:rsid w:val="00315C8A"/>
    <w:pPr>
      <w:pBdr>
        <w:top w:val="dashed" w:color="auto" w:sz="4" w:space="1"/>
      </w:pBdr>
      <w:spacing w:before="480" w:after="0"/>
    </w:pPr>
    <w:rPr>
      <w:sz w:val="20"/>
    </w:rPr>
  </w:style>
  <w:style w:type="character" w:styleId="SignatureTextChar" w:customStyle="1">
    <w:name w:val="Signature Text Char"/>
    <w:basedOn w:val="DefaultParagraphFont"/>
    <w:link w:val="SignatureText"/>
    <w:rsid w:val="00315C8A"/>
    <w:rPr>
      <w:rFonts w:ascii="Arial" w:hAnsi="Arial"/>
    </w:rPr>
  </w:style>
  <w:style w:type="paragraph" w:styleId="SystemTitleinsideLines" w:customStyle="1">
    <w:name w:val="System Title inside Lines"/>
    <w:next w:val="BodyText10Center"/>
    <w:uiPriority w:val="99"/>
    <w:rsid w:val="00315C8A"/>
    <w:pPr>
      <w:pBdr>
        <w:top w:val="single" w:color="auto" w:sz="18" w:space="1"/>
        <w:bottom w:val="single" w:color="auto" w:sz="18" w:space="1"/>
      </w:pBdr>
      <w:spacing w:after="120"/>
      <w:jc w:val="center"/>
    </w:pPr>
    <w:rPr>
      <w:rFonts w:ascii="Arial" w:hAnsi="Arial"/>
      <w:b/>
      <w:bCs/>
      <w:sz w:val="40"/>
    </w:rPr>
  </w:style>
  <w:style w:type="paragraph" w:styleId="TableText10" w:customStyle="1">
    <w:name w:val="Table Text 10"/>
    <w:basedOn w:val="Normal"/>
    <w:link w:val="TableText10Char"/>
    <w:rsid w:val="00315C8A"/>
    <w:pPr>
      <w:spacing w:before="20"/>
    </w:pPr>
    <w:rPr>
      <w:sz w:val="20"/>
    </w:rPr>
  </w:style>
  <w:style w:type="character" w:styleId="TableText10Char" w:customStyle="1">
    <w:name w:val="Table Text 10 Char"/>
    <w:basedOn w:val="DefaultParagraphFont"/>
    <w:link w:val="TableText10"/>
    <w:locked/>
    <w:rsid w:val="00315C8A"/>
    <w:rPr>
      <w:rFonts w:ascii="Arial" w:hAnsi="Arial"/>
    </w:rPr>
  </w:style>
  <w:style w:type="paragraph" w:styleId="TableText10Bold" w:customStyle="1">
    <w:name w:val="Table Text 10 Bold"/>
    <w:basedOn w:val="TableText10"/>
    <w:next w:val="TableText10"/>
    <w:link w:val="TableText10BoldChar"/>
    <w:uiPriority w:val="99"/>
    <w:rsid w:val="00315C8A"/>
    <w:rPr>
      <w:b/>
    </w:rPr>
  </w:style>
  <w:style w:type="character" w:styleId="TableText10BoldChar" w:customStyle="1">
    <w:name w:val="Table Text 10 Bold Char"/>
    <w:basedOn w:val="TableText10Char"/>
    <w:link w:val="TableText10Bold"/>
    <w:uiPriority w:val="99"/>
    <w:locked/>
    <w:rsid w:val="00315C8A"/>
    <w:rPr>
      <w:rFonts w:ascii="Arial" w:hAnsi="Arial"/>
      <w:b/>
    </w:rPr>
  </w:style>
  <w:style w:type="paragraph" w:styleId="TableText10Bullet" w:customStyle="1">
    <w:name w:val="Table Text 10 Bullet"/>
    <w:basedOn w:val="TableText10"/>
    <w:link w:val="TableText10BulletChar"/>
    <w:uiPriority w:val="99"/>
    <w:rsid w:val="00315C8A"/>
    <w:pPr>
      <w:numPr>
        <w:numId w:val="23"/>
      </w:numPr>
    </w:pPr>
  </w:style>
  <w:style w:type="character" w:styleId="TableText10BulletChar" w:customStyle="1">
    <w:name w:val="Table Text 10 Bullet Char"/>
    <w:basedOn w:val="DefaultParagraphFont"/>
    <w:link w:val="TableText10Bullet"/>
    <w:uiPriority w:val="99"/>
    <w:locked/>
    <w:rsid w:val="00315C8A"/>
    <w:rPr>
      <w:rFonts w:ascii="Arial" w:hAnsi="Arial"/>
    </w:rPr>
  </w:style>
  <w:style w:type="paragraph" w:styleId="TableText10Center" w:customStyle="1">
    <w:name w:val="Table Text 10 Center"/>
    <w:basedOn w:val="TableText10"/>
    <w:link w:val="TableText10CenterChar"/>
    <w:uiPriority w:val="99"/>
    <w:rsid w:val="00315C8A"/>
    <w:pPr>
      <w:jc w:val="center"/>
    </w:pPr>
  </w:style>
  <w:style w:type="character" w:styleId="TableText10CenterChar" w:customStyle="1">
    <w:name w:val="Table Text 10 Center Char"/>
    <w:basedOn w:val="TableText10Char"/>
    <w:link w:val="TableText10Center"/>
    <w:uiPriority w:val="99"/>
    <w:locked/>
    <w:rsid w:val="00315C8A"/>
    <w:rPr>
      <w:rFonts w:ascii="Arial" w:hAnsi="Arial"/>
    </w:rPr>
  </w:style>
  <w:style w:type="paragraph" w:styleId="TableText10Glossary" w:customStyle="1">
    <w:name w:val="Table Text 10 Glossary"/>
    <w:basedOn w:val="TableText10"/>
    <w:next w:val="TableText10"/>
    <w:link w:val="TableText10GlossaryChar"/>
    <w:qFormat/>
    <w:rsid w:val="00315C8A"/>
  </w:style>
  <w:style w:type="character" w:styleId="TableText10GlossaryChar" w:customStyle="1">
    <w:name w:val="Table Text 10 Glossary Char"/>
    <w:basedOn w:val="TableText10Char"/>
    <w:link w:val="TableText10Glossary"/>
    <w:rsid w:val="00315C8A"/>
    <w:rPr>
      <w:rFonts w:ascii="Arial" w:hAnsi="Arial"/>
    </w:rPr>
  </w:style>
  <w:style w:type="paragraph" w:styleId="TableText10HeaderCenter" w:customStyle="1">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styleId="TableText10HeaderCenterChar" w:customStyle="1">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styleId="TableText10HeaderLeft" w:customStyle="1">
    <w:name w:val="Table Text 10 Header Left"/>
    <w:basedOn w:val="Normal"/>
    <w:link w:val="TableText10HeaderLeftChar"/>
    <w:uiPriority w:val="99"/>
    <w:rsid w:val="00315C8A"/>
    <w:pPr>
      <w:keepNext/>
    </w:pPr>
    <w:rPr>
      <w:b/>
      <w:sz w:val="20"/>
    </w:rPr>
  </w:style>
  <w:style w:type="character" w:styleId="TableText10HeaderLeftChar" w:customStyle="1">
    <w:name w:val="Table Text 10 Header Left Char"/>
    <w:basedOn w:val="DefaultParagraphFont"/>
    <w:link w:val="TableText10HeaderLeft"/>
    <w:uiPriority w:val="99"/>
    <w:rsid w:val="00315C8A"/>
    <w:rPr>
      <w:rFonts w:ascii="Arial" w:hAnsi="Arial"/>
      <w:b/>
    </w:rPr>
  </w:style>
  <w:style w:type="paragraph" w:styleId="TableText10Indent" w:customStyle="1">
    <w:name w:val="Table Text 10 Indent"/>
    <w:basedOn w:val="TableText10"/>
    <w:link w:val="TableText10IndentChar"/>
    <w:uiPriority w:val="99"/>
    <w:rsid w:val="00315C8A"/>
    <w:pPr>
      <w:ind w:left="144"/>
    </w:pPr>
  </w:style>
  <w:style w:type="character" w:styleId="TableText10IndentChar" w:customStyle="1">
    <w:name w:val="Table Text 10 Indent Char"/>
    <w:basedOn w:val="TableText10Char"/>
    <w:link w:val="TableText10Indent"/>
    <w:uiPriority w:val="99"/>
    <w:locked/>
    <w:rsid w:val="00315C8A"/>
    <w:rPr>
      <w:rFonts w:ascii="Arial" w:hAnsi="Arial"/>
    </w:rPr>
  </w:style>
  <w:style w:type="paragraph" w:styleId="TableText10Italic" w:customStyle="1">
    <w:name w:val="Table Text 10 Italic"/>
    <w:basedOn w:val="TableText10"/>
    <w:link w:val="TableText10ItalicChar"/>
    <w:uiPriority w:val="99"/>
    <w:rsid w:val="00315C8A"/>
    <w:rPr>
      <w:i/>
      <w:iCs/>
    </w:rPr>
  </w:style>
  <w:style w:type="character" w:styleId="TableText10ItalicChar" w:customStyle="1">
    <w:name w:val="Table Text 10 Italic Char"/>
    <w:basedOn w:val="TableText10Char"/>
    <w:link w:val="TableText10Italic"/>
    <w:uiPriority w:val="99"/>
    <w:locked/>
    <w:rsid w:val="00315C8A"/>
    <w:rPr>
      <w:rFonts w:ascii="Arial" w:hAnsi="Arial"/>
      <w:i/>
      <w:iCs/>
    </w:rPr>
  </w:style>
  <w:style w:type="paragraph" w:styleId="TableText10NoSpace" w:customStyle="1">
    <w:name w:val="Table Text 10 No Space"/>
    <w:link w:val="TableText10NoSpaceChar"/>
    <w:uiPriority w:val="99"/>
    <w:rsid w:val="00315C8A"/>
    <w:rPr>
      <w:rFonts w:ascii="Arial" w:hAnsi="Arial"/>
      <w:szCs w:val="24"/>
    </w:rPr>
  </w:style>
  <w:style w:type="character" w:styleId="TableText10NoSpaceChar" w:customStyle="1">
    <w:name w:val="Table Text 10 No Space Char"/>
    <w:basedOn w:val="DefaultParagraphFont"/>
    <w:link w:val="TableText10NoSpace"/>
    <w:uiPriority w:val="99"/>
    <w:locked/>
    <w:rsid w:val="00315C8A"/>
    <w:rPr>
      <w:rFonts w:ascii="Arial" w:hAnsi="Arial"/>
      <w:szCs w:val="24"/>
    </w:rPr>
  </w:style>
  <w:style w:type="paragraph" w:styleId="TableText10Number" w:customStyle="1">
    <w:name w:val="Table Text 10 Number"/>
    <w:basedOn w:val="TableText10"/>
    <w:link w:val="TableText10NumberChar"/>
    <w:uiPriority w:val="99"/>
    <w:rsid w:val="00315C8A"/>
    <w:pPr>
      <w:numPr>
        <w:numId w:val="24"/>
      </w:numPr>
      <w:tabs>
        <w:tab w:val="left" w:pos="432"/>
      </w:tabs>
    </w:pPr>
    <w:rPr>
      <w:szCs w:val="24"/>
    </w:rPr>
  </w:style>
  <w:style w:type="character" w:styleId="TableText10NumberChar" w:customStyle="1">
    <w:name w:val="Table Text 10 Number Char"/>
    <w:basedOn w:val="DefaultParagraphFont"/>
    <w:link w:val="TableText10Number"/>
    <w:uiPriority w:val="99"/>
    <w:locked/>
    <w:rsid w:val="00315C8A"/>
    <w:rPr>
      <w:rFonts w:ascii="Arial" w:hAnsi="Arial"/>
      <w:szCs w:val="24"/>
    </w:rPr>
  </w:style>
  <w:style w:type="paragraph" w:styleId="TableText10NumberLetter" w:customStyle="1">
    <w:name w:val="Table Text 10 Number Letter"/>
    <w:basedOn w:val="TableText10Number"/>
    <w:qFormat/>
    <w:rsid w:val="00315C8A"/>
    <w:pPr>
      <w:keepNext/>
      <w:numPr>
        <w:numId w:val="25"/>
      </w:numPr>
    </w:pPr>
    <w:rPr>
      <w:lang w:eastAsia="ar-SA"/>
    </w:rPr>
  </w:style>
  <w:style w:type="paragraph" w:styleId="TableText10NumberStepResultsNotes" w:customStyle="1">
    <w:name w:val="Table Text 10 Number Step Results/Notes"/>
    <w:basedOn w:val="TableText10"/>
    <w:next w:val="Normal"/>
    <w:link w:val="TableText10NumberStepResultsNotesChar"/>
    <w:uiPriority w:val="99"/>
    <w:rsid w:val="00315C8A"/>
    <w:pPr>
      <w:ind w:left="432"/>
    </w:pPr>
  </w:style>
  <w:style w:type="character" w:styleId="TableText10NumberStepResultsNotesChar" w:customStyle="1">
    <w:name w:val="Table Text 10 Number Step Results/Notes Char"/>
    <w:basedOn w:val="DefaultParagraphFont"/>
    <w:link w:val="TableText10NumberStepResultsNotes"/>
    <w:uiPriority w:val="99"/>
    <w:locked/>
    <w:rsid w:val="00315C8A"/>
    <w:rPr>
      <w:rFonts w:ascii="Arial" w:hAnsi="Arial"/>
    </w:rPr>
  </w:style>
  <w:style w:type="paragraph" w:styleId="TableText10Right" w:customStyle="1">
    <w:name w:val="Table Text 10 Right"/>
    <w:basedOn w:val="TableText10"/>
    <w:link w:val="TableText10RightChar"/>
    <w:uiPriority w:val="99"/>
    <w:rsid w:val="00315C8A"/>
    <w:pPr>
      <w:jc w:val="right"/>
    </w:pPr>
  </w:style>
  <w:style w:type="character" w:styleId="TableText10RightChar" w:customStyle="1">
    <w:name w:val="Table Text 10 Right Char"/>
    <w:basedOn w:val="TableText10Char"/>
    <w:link w:val="TableText10Right"/>
    <w:uiPriority w:val="99"/>
    <w:locked/>
    <w:rsid w:val="00315C8A"/>
    <w:rPr>
      <w:rFonts w:ascii="Arial" w:hAnsi="Arial"/>
    </w:rPr>
  </w:style>
  <w:style w:type="paragraph" w:styleId="TableText8" w:customStyle="1">
    <w:name w:val="Table Text 8"/>
    <w:link w:val="TableText8Char"/>
    <w:uiPriority w:val="99"/>
    <w:rsid w:val="00315C8A"/>
    <w:rPr>
      <w:rFonts w:ascii="Arial" w:hAnsi="Arial"/>
      <w:sz w:val="16"/>
      <w:szCs w:val="24"/>
    </w:rPr>
  </w:style>
  <w:style w:type="character" w:styleId="TableText8Char" w:customStyle="1">
    <w:name w:val="Table Text 8 Char"/>
    <w:basedOn w:val="DefaultParagraphFont"/>
    <w:link w:val="TableText8"/>
    <w:uiPriority w:val="99"/>
    <w:locked/>
    <w:rsid w:val="00315C8A"/>
    <w:rPr>
      <w:rFonts w:ascii="Arial" w:hAnsi="Arial"/>
      <w:sz w:val="16"/>
      <w:szCs w:val="24"/>
    </w:rPr>
  </w:style>
  <w:style w:type="paragraph" w:styleId="TableText8Bold" w:customStyle="1">
    <w:name w:val="Table Text 8 Bold"/>
    <w:basedOn w:val="TableText8"/>
    <w:next w:val="TableText8"/>
    <w:link w:val="TableText8BoldChar"/>
    <w:uiPriority w:val="99"/>
    <w:rsid w:val="00315C8A"/>
    <w:rPr>
      <w:b/>
    </w:rPr>
  </w:style>
  <w:style w:type="character" w:styleId="TableText8BoldChar" w:customStyle="1">
    <w:name w:val="Table Text 8 Bold Char"/>
    <w:basedOn w:val="DefaultParagraphFont"/>
    <w:link w:val="TableText8Bold"/>
    <w:uiPriority w:val="99"/>
    <w:locked/>
    <w:rsid w:val="00315C8A"/>
    <w:rPr>
      <w:rFonts w:ascii="Arial" w:hAnsi="Arial"/>
      <w:b/>
      <w:sz w:val="16"/>
      <w:szCs w:val="24"/>
    </w:rPr>
  </w:style>
  <w:style w:type="paragraph" w:styleId="TableText8Bullet" w:customStyle="1">
    <w:name w:val="Table Text 8 Bullet"/>
    <w:basedOn w:val="TableText8"/>
    <w:link w:val="TableText8BulletChar"/>
    <w:uiPriority w:val="99"/>
    <w:rsid w:val="00315C8A"/>
    <w:pPr>
      <w:numPr>
        <w:numId w:val="26"/>
      </w:numPr>
    </w:pPr>
  </w:style>
  <w:style w:type="character" w:styleId="TableText8BulletChar" w:customStyle="1">
    <w:name w:val="Table Text 8 Bullet Char"/>
    <w:basedOn w:val="DefaultParagraphFont"/>
    <w:link w:val="TableText8Bullet"/>
    <w:uiPriority w:val="99"/>
    <w:locked/>
    <w:rsid w:val="00315C8A"/>
    <w:rPr>
      <w:rFonts w:ascii="Arial" w:hAnsi="Arial"/>
      <w:sz w:val="16"/>
      <w:szCs w:val="24"/>
    </w:rPr>
  </w:style>
  <w:style w:type="paragraph" w:styleId="TableText8Glossary" w:customStyle="1">
    <w:name w:val="Table Text 8 Glossary"/>
    <w:basedOn w:val="TableText8"/>
    <w:next w:val="TableText8"/>
    <w:link w:val="TableText8GlossaryChar"/>
    <w:qFormat/>
    <w:rsid w:val="00315C8A"/>
  </w:style>
  <w:style w:type="character" w:styleId="TableText8GlossaryChar" w:customStyle="1">
    <w:name w:val="Table Text 8 Glossary Char"/>
    <w:basedOn w:val="TableText10Char"/>
    <w:link w:val="TableText8Glossary"/>
    <w:rsid w:val="00315C8A"/>
    <w:rPr>
      <w:rFonts w:ascii="Arial" w:hAnsi="Arial"/>
      <w:sz w:val="16"/>
      <w:szCs w:val="24"/>
    </w:rPr>
  </w:style>
  <w:style w:type="paragraph" w:styleId="TableText8Italic" w:customStyle="1">
    <w:name w:val="Table Text 8 Italic"/>
    <w:basedOn w:val="TableText8"/>
    <w:next w:val="TableText8"/>
    <w:link w:val="TableText8ItalicChar"/>
    <w:uiPriority w:val="99"/>
    <w:rsid w:val="00315C8A"/>
    <w:rPr>
      <w:i/>
    </w:rPr>
  </w:style>
  <w:style w:type="character" w:styleId="TableText8ItalicChar" w:customStyle="1">
    <w:name w:val="Table Text 8 Italic Char"/>
    <w:basedOn w:val="TableText8Char"/>
    <w:link w:val="TableText8Italic"/>
    <w:uiPriority w:val="99"/>
    <w:locked/>
    <w:rsid w:val="00315C8A"/>
    <w:rPr>
      <w:rFonts w:ascii="Arial" w:hAnsi="Arial"/>
      <w:i/>
      <w:sz w:val="16"/>
      <w:szCs w:val="24"/>
    </w:rPr>
  </w:style>
  <w:style w:type="paragraph" w:styleId="TableText8Number" w:customStyle="1">
    <w:name w:val="Table Text 8 Number"/>
    <w:basedOn w:val="TableText8"/>
    <w:link w:val="TableText8NumberChar"/>
    <w:uiPriority w:val="99"/>
    <w:rsid w:val="00315C8A"/>
    <w:pPr>
      <w:numPr>
        <w:numId w:val="27"/>
      </w:numPr>
    </w:pPr>
  </w:style>
  <w:style w:type="character" w:styleId="TableText8NumberChar" w:customStyle="1">
    <w:name w:val="Table Text 8 Number Char"/>
    <w:basedOn w:val="DefaultParagraphFont"/>
    <w:link w:val="TableText8Number"/>
    <w:uiPriority w:val="99"/>
    <w:locked/>
    <w:rsid w:val="00315C8A"/>
    <w:rPr>
      <w:rFonts w:ascii="Arial" w:hAnsi="Arial"/>
      <w:sz w:val="16"/>
      <w:szCs w:val="24"/>
    </w:rPr>
  </w:style>
  <w:style w:type="paragraph" w:styleId="TitleMedium" w:customStyle="1">
    <w:name w:val="Title Medium"/>
    <w:next w:val="BodyText"/>
    <w:uiPriority w:val="99"/>
    <w:rsid w:val="00315C8A"/>
    <w:pPr>
      <w:keepNext/>
      <w:spacing w:before="240" w:after="120"/>
      <w:jc w:val="center"/>
    </w:pPr>
    <w:rPr>
      <w:rFonts w:ascii="Arial Narrow" w:hAnsi="Arial Narrow" w:cs="Arial"/>
      <w:b/>
      <w:bCs/>
      <w:sz w:val="40"/>
      <w:szCs w:val="24"/>
    </w:rPr>
  </w:style>
  <w:style w:type="paragraph" w:styleId="TitleSmall" w:customStyle="1">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styleId="CommentTextChar" w:customStyle="1">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styleId="CommentSubjectChar" w:customStyle="1">
    <w:name w:val="Comment Subject Char"/>
    <w:basedOn w:val="CommentTextChar"/>
    <w:link w:val="CommentSubject"/>
    <w:semiHidden/>
    <w:rsid w:val="000D1F60"/>
    <w:rPr>
      <w:rFonts w:ascii="Arial" w:hAnsi="Arial"/>
      <w:b/>
      <w:bCs/>
    </w:rPr>
  </w:style>
  <w:style w:type="paragraph" w:styleId="ListParagraph">
    <w:uiPriority w:val="34"/>
    <w:name w:val="List Paragraph"/>
    <w:basedOn w:val="Normal"/>
    <w:qFormat/>
    <w:rsid w:val="6AD8EF7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5.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eader" Target="header4.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www.django-rest-framework.org/" TargetMode="External" Id="Rc1f33091cefd474a" /><Relationship Type="http://schemas.openxmlformats.org/officeDocument/2006/relationships/hyperlink" Target="https://ec.europa.eu/eurostat/web/json-and-unicode-web-services" TargetMode="External" Id="R34750a0293964ece"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te a new document." ma:contentTypeScope="" ma:versionID="13756e16aba3004eb1714fca35b13cc1">
  <xsd:schema xmlns:xsd="http://www.w3.org/2001/XMLSchema" xmlns:xs="http://www.w3.org/2001/XMLSchema" xmlns:p="http://schemas.microsoft.com/office/2006/metadata/properties" xmlns:ns2="b32506a0-a215-459c-a410-be991f7a67e3" targetNamespace="http://schemas.microsoft.com/office/2006/metadata/properties" ma:root="true" ma:fieldsID="9ee59a9700f842f89c92cd0bdee6b49c"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B0C3EAF1-7C6E-4355-AC11-FE5C6BE56576}"/>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C:\Documents and Settings\s417\Desktop\PM Playbook\Finished Products\XLC Template.dotx</ap:Template>
  <ap:Application>Microsoft Word for the web</ap:Application>
  <ap:DocSecurity>0</ap:DocSecurity>
  <ap:ScaleCrop>false</ap:ScaleCrop>
  <ap:Company>CMS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System Design Document Template</dc:title>
  <dc:subject>System Design Document Template</dc:subject>
  <dc:creator>CMS</dc:creator>
  <keywords>System Design Document, SDD, CMS, XLC, Design Considerations, System Architecture, Software, Hardware, Security, Performance</keywords>
  <lastModifiedBy>Alessio-Ciprian AURICA</lastModifiedBy>
  <revision>14</revision>
  <lastPrinted>2002-11-19T18:54:00.0000000Z</lastPrinted>
  <dcterms:created xsi:type="dcterms:W3CDTF">2024-03-05T08:52:00.0000000Z</dcterms:created>
  <dcterms:modified xsi:type="dcterms:W3CDTF">2025-04-15T18:58:53.8732303Z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