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Lab9 documentation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Normal Alg: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-complexity: O(n^2)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-implementation: 1 for loop and 1 while loop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-used mpi for distributing the work</w:t>
      </w:r>
    </w:p>
    <w:p>
      <w:pPr>
        <w:ind w:firstLine="420" w:firstLineChars="0"/>
        <w:jc w:val="left"/>
        <w:rPr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Ex: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Test1: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2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00:00:00.0811116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Test2: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-length:10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-time: 00:00:00.0809187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Test3: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-length:100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-time: 00:00:05.4961404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Test4: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50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00:00:02.3437185 sec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Karatsuba alg: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-complexity: O(n^lg3)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-implementation: divide&amp;conquer</w:t>
      </w:r>
    </w:p>
    <w:p>
      <w:pPr>
        <w:ind w:left="84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divide: divide the polynomials in 2</w:t>
      </w:r>
    </w:p>
    <w:p>
      <w:pPr>
        <w:ind w:left="84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-conquer: compute and make the result</w:t>
      </w:r>
    </w:p>
    <w:p>
      <w:pPr>
        <w:ind w:firstLine="420" w:firstLineChars="0"/>
        <w:jc w:val="left"/>
        <w:rPr>
          <w:lang w:val="en-US"/>
        </w:rPr>
      </w:pPr>
      <w:r>
        <w:rPr>
          <w:rFonts w:hint="default"/>
          <w:lang w:val="en-US"/>
        </w:rPr>
        <w:t>-</w:t>
      </w:r>
      <w:r>
        <w:rPr>
          <w:lang w:val="en-US"/>
        </w:rPr>
        <w:t xml:space="preserve">used mpi for distributing the work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lang w:val="en-US"/>
        </w:rPr>
      </w:pPr>
      <w:r>
        <w:rPr>
          <w:lang w:val="en-US"/>
        </w:rPr>
        <w:t>Ex:</w:t>
      </w:r>
    </w:p>
    <w:p>
      <w:pPr>
        <w:ind w:firstLine="420" w:firstLineChars="0"/>
        <w:jc w:val="left"/>
        <w:rPr>
          <w:lang w:val="en-US"/>
        </w:rPr>
      </w:pPr>
      <w:r>
        <w:rPr>
          <w:lang w:val="en-US"/>
        </w:rPr>
        <w:t>Test1: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2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00:00:00.0215742 sec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Test2: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-length:10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-time: 00:00:00.0718080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Test3: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-length:100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-time: 00:00:01.9083270 sec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Test4:</w:t>
      </w:r>
    </w:p>
    <w:p>
      <w:pPr>
        <w:ind w:left="420" w:leftChars="0" w:firstLine="420" w:firstLineChars="0"/>
        <w:jc w:val="left"/>
        <w:rPr>
          <w:lang w:val="en-US"/>
        </w:rPr>
      </w:pPr>
      <w:r>
        <w:rPr>
          <w:lang w:val="en-US"/>
        </w:rPr>
        <w:t>-length: 50</w:t>
      </w:r>
    </w:p>
    <w:p>
      <w:pPr>
        <w:ind w:left="420" w:leftChars="0" w:firstLine="420" w:firstLineChars="0"/>
        <w:jc w:val="left"/>
        <w:rPr>
          <w:rFonts w:hint="default"/>
          <w:lang w:val="en-US"/>
        </w:rPr>
      </w:pPr>
      <w:r>
        <w:rPr>
          <w:lang w:val="en-US"/>
        </w:rPr>
        <w:t xml:space="preserve">-time: </w:t>
      </w:r>
      <w:r>
        <w:rPr>
          <w:rFonts w:hint="default"/>
          <w:lang w:val="en-US"/>
        </w:rPr>
        <w:t>00:00:00.3875176</w:t>
      </w:r>
      <w:bookmarkStart w:id="0" w:name="_GoBack"/>
      <w:bookmarkEnd w:id="0"/>
      <w:r>
        <w:rPr>
          <w:rFonts w:hint="default"/>
          <w:lang w:val="en-US"/>
        </w:rPr>
        <w:t xml:space="preserve"> sec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71E"/>
    <w:rsid w:val="045D6DF1"/>
    <w:rsid w:val="05746494"/>
    <w:rsid w:val="096666C6"/>
    <w:rsid w:val="1CE309E2"/>
    <w:rsid w:val="1D9E3420"/>
    <w:rsid w:val="1E182C0F"/>
    <w:rsid w:val="2CF53CE3"/>
    <w:rsid w:val="370A1F5C"/>
    <w:rsid w:val="3CBD54CC"/>
    <w:rsid w:val="4A2A7CF7"/>
    <w:rsid w:val="5227703C"/>
    <w:rsid w:val="64223A05"/>
    <w:rsid w:val="7EA80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2019-01-08T11:45:28Z</dcterms:created>
  <dc:creator>Cipri</dc:creator>
  <cp:lastModifiedBy>Cipri</cp:lastModifiedBy>
  <dcterms:modified xsi:type="dcterms:W3CDTF">2019-01-08T12:11:17Z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