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AB729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Project Planning &amp; Management for "circa"</w:t>
      </w:r>
    </w:p>
    <w:p w14:paraId="4ED158B1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1. Project Objectives</w:t>
      </w:r>
    </w:p>
    <w:p w14:paraId="50444C00" w14:textId="77777777" w:rsidR="00CA7E67" w:rsidRPr="00CA7E67" w:rsidRDefault="00CA7E67" w:rsidP="00CA7E67">
      <w:pPr>
        <w:numPr>
          <w:ilvl w:val="0"/>
          <w:numId w:val="1"/>
        </w:numPr>
      </w:pPr>
      <w:r w:rsidRPr="00CA7E67">
        <w:rPr>
          <w:b/>
          <w:bCs/>
        </w:rPr>
        <w:t>Primary Goal:</w:t>
      </w:r>
      <w:r w:rsidRPr="00CA7E67">
        <w:t> Create a unified digital platform to aggregate verified Egyptian local brands.</w:t>
      </w:r>
    </w:p>
    <w:p w14:paraId="672483B3" w14:textId="77777777" w:rsidR="00CA7E67" w:rsidRPr="00CA7E67" w:rsidRDefault="00CA7E67" w:rsidP="00CA7E67">
      <w:pPr>
        <w:numPr>
          <w:ilvl w:val="0"/>
          <w:numId w:val="1"/>
        </w:numPr>
      </w:pPr>
      <w:r w:rsidRPr="00CA7E67">
        <w:rPr>
          <w:b/>
          <w:bCs/>
        </w:rPr>
        <w:t>Secondary Goals:</w:t>
      </w:r>
    </w:p>
    <w:p w14:paraId="7EDD52D9" w14:textId="77777777" w:rsidR="00CA7E67" w:rsidRPr="00CA7E67" w:rsidRDefault="00CA7E67" w:rsidP="00CA7E67">
      <w:pPr>
        <w:numPr>
          <w:ilvl w:val="1"/>
          <w:numId w:val="1"/>
        </w:numPr>
      </w:pPr>
      <w:r w:rsidRPr="00CA7E67">
        <w:t>Increase visibility and sales for local businesses.</w:t>
      </w:r>
    </w:p>
    <w:p w14:paraId="0BC05375" w14:textId="77777777" w:rsidR="00CA7E67" w:rsidRPr="00CA7E67" w:rsidRDefault="00CA7E67" w:rsidP="00CA7E67">
      <w:pPr>
        <w:numPr>
          <w:ilvl w:val="1"/>
          <w:numId w:val="1"/>
        </w:numPr>
      </w:pPr>
      <w:r w:rsidRPr="00CA7E67">
        <w:t>Foster trust between producers and consumers.</w:t>
      </w:r>
    </w:p>
    <w:p w14:paraId="6C4E7675" w14:textId="77777777" w:rsidR="00CA7E67" w:rsidRPr="00CA7E67" w:rsidRDefault="00CA7E67" w:rsidP="00CA7E67">
      <w:pPr>
        <w:numPr>
          <w:ilvl w:val="1"/>
          <w:numId w:val="1"/>
        </w:numPr>
      </w:pPr>
      <w:r w:rsidRPr="00CA7E67">
        <w:t>Deliver a seamless, user-friendly experience for both brands and customers.</w:t>
      </w:r>
    </w:p>
    <w:p w14:paraId="1923673C" w14:textId="77777777" w:rsidR="00CA7E67" w:rsidRPr="00CA7E67" w:rsidRDefault="00CA7E67" w:rsidP="00CA7E67">
      <w:r w:rsidRPr="00CA7E67">
        <w:pict w14:anchorId="35B14AED">
          <v:rect id="_x0000_i1073" style="width:0;height:.75pt" o:hralign="center" o:hrstd="t" o:hrnoshade="t" o:hr="t" fillcolor="#404040" stroked="f"/>
        </w:pict>
      </w:r>
    </w:p>
    <w:p w14:paraId="7E3C1EAB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2. Methodology</w:t>
      </w:r>
    </w:p>
    <w:p w14:paraId="637176F6" w14:textId="77777777" w:rsidR="00CA7E67" w:rsidRPr="00CA7E67" w:rsidRDefault="00CA7E67" w:rsidP="00CA7E67">
      <w:pPr>
        <w:numPr>
          <w:ilvl w:val="0"/>
          <w:numId w:val="2"/>
        </w:numPr>
      </w:pPr>
      <w:r w:rsidRPr="00CA7E67">
        <w:rPr>
          <w:b/>
          <w:bCs/>
        </w:rPr>
        <w:t>Agile Framework:</w:t>
      </w:r>
    </w:p>
    <w:p w14:paraId="12EDAA7D" w14:textId="77777777" w:rsidR="00CA7E67" w:rsidRPr="00CA7E67" w:rsidRDefault="00CA7E67" w:rsidP="00CA7E67">
      <w:pPr>
        <w:numPr>
          <w:ilvl w:val="1"/>
          <w:numId w:val="2"/>
        </w:numPr>
      </w:pPr>
      <w:r w:rsidRPr="00CA7E67">
        <w:t>Break the project into sprints (2-week cycles).</w:t>
      </w:r>
    </w:p>
    <w:p w14:paraId="42B23F33" w14:textId="77777777" w:rsidR="00CA7E67" w:rsidRPr="00CA7E67" w:rsidRDefault="00CA7E67" w:rsidP="00CA7E67">
      <w:pPr>
        <w:numPr>
          <w:ilvl w:val="1"/>
          <w:numId w:val="2"/>
        </w:numPr>
      </w:pPr>
      <w:r w:rsidRPr="00CA7E67">
        <w:t>Use </w:t>
      </w:r>
      <w:r w:rsidRPr="00CA7E67">
        <w:rPr>
          <w:b/>
          <w:bCs/>
        </w:rPr>
        <w:t>Scrum</w:t>
      </w:r>
      <w:r w:rsidRPr="00CA7E67">
        <w:t> for daily standups, sprint planning, and retrospectives.</w:t>
      </w:r>
    </w:p>
    <w:p w14:paraId="4B2F4D6F" w14:textId="77777777" w:rsidR="00CA7E67" w:rsidRPr="00CA7E67" w:rsidRDefault="00CA7E67" w:rsidP="00CA7E67">
      <w:pPr>
        <w:numPr>
          <w:ilvl w:val="1"/>
          <w:numId w:val="2"/>
        </w:numPr>
      </w:pPr>
      <w:r w:rsidRPr="00CA7E67">
        <w:t>Tools: </w:t>
      </w:r>
      <w:r w:rsidRPr="00CA7E67">
        <w:rPr>
          <w:b/>
          <w:bCs/>
        </w:rPr>
        <w:t>Jira</w:t>
      </w:r>
      <w:r w:rsidRPr="00CA7E67">
        <w:t> for task tracking, </w:t>
      </w:r>
      <w:r w:rsidRPr="00CA7E67">
        <w:rPr>
          <w:b/>
          <w:bCs/>
        </w:rPr>
        <w:t>Trello</w:t>
      </w:r>
      <w:r w:rsidRPr="00CA7E67">
        <w:t> for visual workflow.</w:t>
      </w:r>
    </w:p>
    <w:p w14:paraId="70BA8738" w14:textId="77777777" w:rsidR="00CA7E67" w:rsidRPr="00CA7E67" w:rsidRDefault="00CA7E67" w:rsidP="00CA7E67">
      <w:pPr>
        <w:numPr>
          <w:ilvl w:val="0"/>
          <w:numId w:val="2"/>
        </w:numPr>
      </w:pPr>
      <w:r w:rsidRPr="00CA7E67">
        <w:rPr>
          <w:b/>
          <w:bCs/>
        </w:rPr>
        <w:t>Key Phases:</w:t>
      </w:r>
    </w:p>
    <w:p w14:paraId="3EE25EC3" w14:textId="77777777" w:rsidR="00CA7E67" w:rsidRPr="00CA7E67" w:rsidRDefault="00CA7E67" w:rsidP="00CA7E67">
      <w:pPr>
        <w:numPr>
          <w:ilvl w:val="1"/>
          <w:numId w:val="3"/>
        </w:numPr>
      </w:pPr>
      <w:r w:rsidRPr="00CA7E67">
        <w:rPr>
          <w:b/>
          <w:bCs/>
        </w:rPr>
        <w:t>Initiation:</w:t>
      </w:r>
      <w:r w:rsidRPr="00CA7E67">
        <w:t> Stakeholder alignment and resource allocation.</w:t>
      </w:r>
    </w:p>
    <w:p w14:paraId="0D5A3C94" w14:textId="77777777" w:rsidR="00CA7E67" w:rsidRPr="00CA7E67" w:rsidRDefault="00CA7E67" w:rsidP="00CA7E67">
      <w:pPr>
        <w:numPr>
          <w:ilvl w:val="1"/>
          <w:numId w:val="3"/>
        </w:numPr>
      </w:pPr>
      <w:r w:rsidRPr="00CA7E67">
        <w:rPr>
          <w:b/>
          <w:bCs/>
        </w:rPr>
        <w:t>Planning:</w:t>
      </w:r>
      <w:r w:rsidRPr="00CA7E67">
        <w:t> Detailed roadmap creation.</w:t>
      </w:r>
    </w:p>
    <w:p w14:paraId="59D2B628" w14:textId="77777777" w:rsidR="00CA7E67" w:rsidRPr="00CA7E67" w:rsidRDefault="00CA7E67" w:rsidP="00CA7E67">
      <w:pPr>
        <w:numPr>
          <w:ilvl w:val="1"/>
          <w:numId w:val="3"/>
        </w:numPr>
      </w:pPr>
      <w:r w:rsidRPr="00CA7E67">
        <w:rPr>
          <w:b/>
          <w:bCs/>
        </w:rPr>
        <w:t>Execution:</w:t>
      </w:r>
      <w:r w:rsidRPr="00CA7E67">
        <w:t> Design, development, and testing.</w:t>
      </w:r>
    </w:p>
    <w:p w14:paraId="03A305CF" w14:textId="77777777" w:rsidR="00CA7E67" w:rsidRPr="00CA7E67" w:rsidRDefault="00CA7E67" w:rsidP="00CA7E67">
      <w:pPr>
        <w:numPr>
          <w:ilvl w:val="1"/>
          <w:numId w:val="3"/>
        </w:numPr>
      </w:pPr>
      <w:r w:rsidRPr="00CA7E67">
        <w:rPr>
          <w:b/>
          <w:bCs/>
        </w:rPr>
        <w:t>Monitoring:</w:t>
      </w:r>
      <w:r w:rsidRPr="00CA7E67">
        <w:t> Continuous feedback and adjustments.</w:t>
      </w:r>
    </w:p>
    <w:p w14:paraId="2022918B" w14:textId="77777777" w:rsidR="00CA7E67" w:rsidRPr="00CA7E67" w:rsidRDefault="00CA7E67" w:rsidP="00CA7E67">
      <w:pPr>
        <w:numPr>
          <w:ilvl w:val="1"/>
          <w:numId w:val="3"/>
        </w:numPr>
      </w:pPr>
      <w:r w:rsidRPr="00CA7E67">
        <w:rPr>
          <w:b/>
          <w:bCs/>
        </w:rPr>
        <w:t>Closure:</w:t>
      </w:r>
      <w:r w:rsidRPr="00CA7E67">
        <w:t> Final delivery and documentation.</w:t>
      </w:r>
    </w:p>
    <w:p w14:paraId="693655F0" w14:textId="77777777" w:rsidR="00CA7E67" w:rsidRPr="00CA7E67" w:rsidRDefault="00CA7E67" w:rsidP="00CA7E67">
      <w:r w:rsidRPr="00CA7E67">
        <w:pict w14:anchorId="6D944614">
          <v:rect id="_x0000_i1074" style="width:0;height:.75pt" o:hralign="center" o:hrstd="t" o:hrnoshade="t" o:hr="t" fillcolor="#404040" stroked="f"/>
        </w:pict>
      </w:r>
    </w:p>
    <w:p w14:paraId="648BCD39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3. Team Roles &amp; Responsibilities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8"/>
        <w:gridCol w:w="6385"/>
        <w:gridCol w:w="1953"/>
      </w:tblGrid>
      <w:tr w:rsidR="00CA7E67" w:rsidRPr="00CA7E67" w14:paraId="3D72DA5C" w14:textId="77777777" w:rsidTr="00CA7E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24CF945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3E03A5AE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Responsibilities</w:t>
            </w:r>
          </w:p>
        </w:tc>
        <w:tc>
          <w:tcPr>
            <w:tcW w:w="0" w:type="auto"/>
            <w:vAlign w:val="center"/>
            <w:hideMark/>
          </w:tcPr>
          <w:p w14:paraId="2CF7E758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Tools Used</w:t>
            </w:r>
          </w:p>
        </w:tc>
      </w:tr>
      <w:tr w:rsidR="00CA7E67" w:rsidRPr="00CA7E67" w14:paraId="51447B70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A2FC885" w14:textId="77777777" w:rsidR="00CA7E67" w:rsidRPr="00CA7E67" w:rsidRDefault="00CA7E67" w:rsidP="00CA7E67">
            <w:r w:rsidRPr="00CA7E67">
              <w:rPr>
                <w:b/>
                <w:bCs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162C9300" w14:textId="77777777" w:rsidR="00CA7E67" w:rsidRPr="00CA7E67" w:rsidRDefault="00CA7E67" w:rsidP="00CA7E67">
            <w:r w:rsidRPr="00CA7E67">
              <w:t>Oversee timelines, budgets, and stakeholder communication.</w:t>
            </w:r>
          </w:p>
        </w:tc>
        <w:tc>
          <w:tcPr>
            <w:tcW w:w="0" w:type="auto"/>
            <w:vAlign w:val="center"/>
            <w:hideMark/>
          </w:tcPr>
          <w:p w14:paraId="47102411" w14:textId="77777777" w:rsidR="00CA7E67" w:rsidRPr="00CA7E67" w:rsidRDefault="00CA7E67" w:rsidP="00CA7E67">
            <w:r w:rsidRPr="00CA7E67">
              <w:t>Jira, Slack</w:t>
            </w:r>
          </w:p>
        </w:tc>
      </w:tr>
      <w:tr w:rsidR="00CA7E67" w:rsidRPr="00CA7E67" w14:paraId="26C3840D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405AAB" w14:textId="77777777" w:rsidR="00CA7E67" w:rsidRPr="00CA7E67" w:rsidRDefault="00CA7E67" w:rsidP="00CA7E67">
            <w:r w:rsidRPr="00CA7E67">
              <w:rPr>
                <w:b/>
                <w:bCs/>
              </w:rPr>
              <w:t>UI/UX Designer</w:t>
            </w:r>
          </w:p>
        </w:tc>
        <w:tc>
          <w:tcPr>
            <w:tcW w:w="0" w:type="auto"/>
            <w:vAlign w:val="center"/>
            <w:hideMark/>
          </w:tcPr>
          <w:p w14:paraId="7EE329EF" w14:textId="77777777" w:rsidR="00CA7E67" w:rsidRPr="00CA7E67" w:rsidRDefault="00CA7E67" w:rsidP="00CA7E67">
            <w:r w:rsidRPr="00CA7E67">
              <w:t>Design wireframes, prototypes, and style guides.</w:t>
            </w:r>
          </w:p>
        </w:tc>
        <w:tc>
          <w:tcPr>
            <w:tcW w:w="0" w:type="auto"/>
            <w:vAlign w:val="center"/>
            <w:hideMark/>
          </w:tcPr>
          <w:p w14:paraId="6BCCB187" w14:textId="77777777" w:rsidR="00CA7E67" w:rsidRPr="00CA7E67" w:rsidRDefault="00CA7E67" w:rsidP="00CA7E67">
            <w:r w:rsidRPr="00CA7E67">
              <w:t>Figma, Adobe XD</w:t>
            </w:r>
          </w:p>
        </w:tc>
      </w:tr>
      <w:tr w:rsidR="00CA7E67" w:rsidRPr="00CA7E67" w14:paraId="114516AC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5ADB1E0" w14:textId="77777777" w:rsidR="00CA7E67" w:rsidRPr="00CA7E67" w:rsidRDefault="00CA7E67" w:rsidP="00CA7E67">
            <w:r w:rsidRPr="00CA7E67">
              <w:rPr>
                <w:b/>
                <w:bCs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638DBF55" w14:textId="77777777" w:rsidR="00CA7E67" w:rsidRPr="00CA7E67" w:rsidRDefault="00CA7E67" w:rsidP="00CA7E67">
            <w:r w:rsidRPr="00CA7E67">
              <w:t>Implement responsive UI using React.js.</w:t>
            </w:r>
          </w:p>
        </w:tc>
        <w:tc>
          <w:tcPr>
            <w:tcW w:w="0" w:type="auto"/>
            <w:vAlign w:val="center"/>
            <w:hideMark/>
          </w:tcPr>
          <w:p w14:paraId="4FF1FB5E" w14:textId="77777777" w:rsidR="00CA7E67" w:rsidRPr="00CA7E67" w:rsidRDefault="00CA7E67" w:rsidP="00CA7E67">
            <w:r w:rsidRPr="00CA7E67">
              <w:t>VS Code, GitHub</w:t>
            </w:r>
          </w:p>
        </w:tc>
      </w:tr>
      <w:tr w:rsidR="00CA7E67" w:rsidRPr="00CA7E67" w14:paraId="3F9D044A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838FF0" w14:textId="77777777" w:rsidR="00CA7E67" w:rsidRPr="00CA7E67" w:rsidRDefault="00CA7E67" w:rsidP="00CA7E67">
            <w:r w:rsidRPr="00CA7E67">
              <w:rPr>
                <w:b/>
                <w:bCs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2C35C0A8" w14:textId="77777777" w:rsidR="00CA7E67" w:rsidRPr="00CA7E67" w:rsidRDefault="00CA7E67" w:rsidP="00CA7E67">
            <w:r w:rsidRPr="00CA7E67">
              <w:t xml:space="preserve">Build APIs, integrate payment gateways (e.g., </w:t>
            </w:r>
            <w:proofErr w:type="spellStart"/>
            <w:r w:rsidRPr="00CA7E67">
              <w:t>Paymob</w:t>
            </w:r>
            <w:proofErr w:type="spellEnd"/>
            <w:r w:rsidRPr="00CA7E67">
              <w:t>).</w:t>
            </w:r>
          </w:p>
        </w:tc>
        <w:tc>
          <w:tcPr>
            <w:tcW w:w="0" w:type="auto"/>
            <w:vAlign w:val="center"/>
            <w:hideMark/>
          </w:tcPr>
          <w:p w14:paraId="252CB809" w14:textId="77777777" w:rsidR="00CA7E67" w:rsidRPr="00CA7E67" w:rsidRDefault="00CA7E67" w:rsidP="00CA7E67">
            <w:r w:rsidRPr="00CA7E67">
              <w:t>Node.js, MongoDB</w:t>
            </w:r>
          </w:p>
        </w:tc>
      </w:tr>
      <w:tr w:rsidR="00CA7E67" w:rsidRPr="00CA7E67" w14:paraId="755615FA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BA6E9E" w14:textId="77777777" w:rsidR="00CA7E67" w:rsidRPr="00CA7E67" w:rsidRDefault="00CA7E67" w:rsidP="00CA7E67">
            <w:r w:rsidRPr="00CA7E67">
              <w:rPr>
                <w:b/>
                <w:bCs/>
              </w:rPr>
              <w:t>QA Tester</w:t>
            </w:r>
          </w:p>
        </w:tc>
        <w:tc>
          <w:tcPr>
            <w:tcW w:w="0" w:type="auto"/>
            <w:vAlign w:val="center"/>
            <w:hideMark/>
          </w:tcPr>
          <w:p w14:paraId="5C324DCE" w14:textId="77777777" w:rsidR="00CA7E67" w:rsidRPr="00CA7E67" w:rsidRDefault="00CA7E67" w:rsidP="00CA7E67">
            <w:r w:rsidRPr="00CA7E67">
              <w:t>Conduct usability tests and bug reporting.</w:t>
            </w:r>
          </w:p>
        </w:tc>
        <w:tc>
          <w:tcPr>
            <w:tcW w:w="0" w:type="auto"/>
            <w:vAlign w:val="center"/>
            <w:hideMark/>
          </w:tcPr>
          <w:p w14:paraId="10DFD0B3" w14:textId="77777777" w:rsidR="00CA7E67" w:rsidRPr="00CA7E67" w:rsidRDefault="00CA7E67" w:rsidP="00CA7E67">
            <w:r w:rsidRPr="00CA7E67">
              <w:t>TestRail, Postman</w:t>
            </w:r>
          </w:p>
        </w:tc>
      </w:tr>
      <w:tr w:rsidR="00CA7E67" w:rsidRPr="00CA7E67" w14:paraId="772B3252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960572" w14:textId="77777777" w:rsidR="00CA7E67" w:rsidRPr="00CA7E67" w:rsidRDefault="00CA7E67" w:rsidP="00CA7E67">
            <w:r w:rsidRPr="00CA7E67">
              <w:rPr>
                <w:b/>
                <w:bCs/>
              </w:rPr>
              <w:t>Marketing Team</w:t>
            </w:r>
          </w:p>
        </w:tc>
        <w:tc>
          <w:tcPr>
            <w:tcW w:w="0" w:type="auto"/>
            <w:vAlign w:val="center"/>
            <w:hideMark/>
          </w:tcPr>
          <w:p w14:paraId="505B9000" w14:textId="77777777" w:rsidR="00CA7E67" w:rsidRPr="00CA7E67" w:rsidRDefault="00CA7E67" w:rsidP="00CA7E67">
            <w:r w:rsidRPr="00CA7E67">
              <w:t>Run pre-launch campaigns and social media engagement.</w:t>
            </w:r>
          </w:p>
        </w:tc>
        <w:tc>
          <w:tcPr>
            <w:tcW w:w="0" w:type="auto"/>
            <w:vAlign w:val="center"/>
            <w:hideMark/>
          </w:tcPr>
          <w:p w14:paraId="63B02292" w14:textId="77777777" w:rsidR="00CA7E67" w:rsidRPr="00CA7E67" w:rsidRDefault="00CA7E67" w:rsidP="00CA7E67">
            <w:r w:rsidRPr="00CA7E67">
              <w:t>Canva, Hootsuite</w:t>
            </w:r>
          </w:p>
        </w:tc>
      </w:tr>
    </w:tbl>
    <w:p w14:paraId="4F367A96" w14:textId="77777777" w:rsidR="00CA7E67" w:rsidRPr="00CA7E67" w:rsidRDefault="00CA7E67" w:rsidP="00CA7E67">
      <w:r w:rsidRPr="00CA7E67">
        <w:lastRenderedPageBreak/>
        <w:pict w14:anchorId="6C516141">
          <v:rect id="_x0000_i1075" style="width:0;height:.75pt" o:hralign="center" o:hrstd="t" o:hrnoshade="t" o:hr="t" fillcolor="#404040" stroked="f"/>
        </w:pict>
      </w:r>
    </w:p>
    <w:p w14:paraId="78099DA3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4. Timeline &amp; Milestones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4371"/>
        <w:gridCol w:w="1095"/>
      </w:tblGrid>
      <w:tr w:rsidR="00CA7E67" w:rsidRPr="00CA7E67" w14:paraId="4AEC8A38" w14:textId="77777777" w:rsidTr="00CA7E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F16B8E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7FB7EB71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DD04B7B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Deadline</w:t>
            </w:r>
          </w:p>
        </w:tc>
      </w:tr>
      <w:tr w:rsidR="00CA7E67" w:rsidRPr="00CA7E67" w14:paraId="28570641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F7F6CB1" w14:textId="77777777" w:rsidR="00CA7E67" w:rsidRPr="00CA7E67" w:rsidRDefault="00CA7E67" w:rsidP="00CA7E67">
            <w:r w:rsidRPr="00CA7E67">
              <w:rPr>
                <w:b/>
                <w:bCs/>
              </w:rPr>
              <w:t>Initiation</w:t>
            </w:r>
          </w:p>
        </w:tc>
        <w:tc>
          <w:tcPr>
            <w:tcW w:w="0" w:type="auto"/>
            <w:vAlign w:val="center"/>
            <w:hideMark/>
          </w:tcPr>
          <w:p w14:paraId="0679C727" w14:textId="77777777" w:rsidR="00CA7E67" w:rsidRPr="00CA7E67" w:rsidRDefault="00CA7E67" w:rsidP="00CA7E67">
            <w:r w:rsidRPr="00CA7E67">
              <w:t>Stakeholder interviews, project charter.</w:t>
            </w:r>
          </w:p>
        </w:tc>
        <w:tc>
          <w:tcPr>
            <w:tcW w:w="0" w:type="auto"/>
            <w:vAlign w:val="center"/>
            <w:hideMark/>
          </w:tcPr>
          <w:p w14:paraId="08D9D898" w14:textId="77777777" w:rsidR="00CA7E67" w:rsidRPr="00CA7E67" w:rsidRDefault="00CA7E67" w:rsidP="00CA7E67">
            <w:r w:rsidRPr="00CA7E67">
              <w:t>1 Week</w:t>
            </w:r>
          </w:p>
        </w:tc>
      </w:tr>
      <w:tr w:rsidR="00CA7E67" w:rsidRPr="00CA7E67" w14:paraId="2C31A354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D97A695" w14:textId="77777777" w:rsidR="00CA7E67" w:rsidRPr="00CA7E67" w:rsidRDefault="00CA7E67" w:rsidP="00CA7E67">
            <w:r w:rsidRPr="00CA7E67">
              <w:rPr>
                <w:b/>
                <w:bCs/>
              </w:rPr>
              <w:t>Research</w:t>
            </w:r>
          </w:p>
        </w:tc>
        <w:tc>
          <w:tcPr>
            <w:tcW w:w="0" w:type="auto"/>
            <w:vAlign w:val="center"/>
            <w:hideMark/>
          </w:tcPr>
          <w:p w14:paraId="2DDE7A19" w14:textId="77777777" w:rsidR="00CA7E67" w:rsidRPr="00CA7E67" w:rsidRDefault="00CA7E67" w:rsidP="00CA7E67">
            <w:r w:rsidRPr="00CA7E67">
              <w:t>User surveys, competitor analysis.</w:t>
            </w:r>
          </w:p>
        </w:tc>
        <w:tc>
          <w:tcPr>
            <w:tcW w:w="0" w:type="auto"/>
            <w:vAlign w:val="center"/>
            <w:hideMark/>
          </w:tcPr>
          <w:p w14:paraId="4AFECE00" w14:textId="77777777" w:rsidR="00CA7E67" w:rsidRPr="00CA7E67" w:rsidRDefault="00CA7E67" w:rsidP="00CA7E67">
            <w:r w:rsidRPr="00CA7E67">
              <w:t>2 Weeks</w:t>
            </w:r>
          </w:p>
        </w:tc>
      </w:tr>
      <w:tr w:rsidR="00CA7E67" w:rsidRPr="00CA7E67" w14:paraId="6E17DF9A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7539261" w14:textId="77777777" w:rsidR="00CA7E67" w:rsidRPr="00CA7E67" w:rsidRDefault="00CA7E67" w:rsidP="00CA7E67">
            <w:r w:rsidRPr="00CA7E67">
              <w:rPr>
                <w:b/>
                <w:bCs/>
              </w:rPr>
              <w:t>Wireframing</w:t>
            </w:r>
          </w:p>
        </w:tc>
        <w:tc>
          <w:tcPr>
            <w:tcW w:w="0" w:type="auto"/>
            <w:vAlign w:val="center"/>
            <w:hideMark/>
          </w:tcPr>
          <w:p w14:paraId="2C2343F1" w14:textId="77777777" w:rsidR="00CA7E67" w:rsidRPr="00CA7E67" w:rsidRDefault="00CA7E67" w:rsidP="00CA7E67">
            <w:r w:rsidRPr="00CA7E67">
              <w:t>Low-fidelity wireframes for core pages.</w:t>
            </w:r>
          </w:p>
        </w:tc>
        <w:tc>
          <w:tcPr>
            <w:tcW w:w="0" w:type="auto"/>
            <w:vAlign w:val="center"/>
            <w:hideMark/>
          </w:tcPr>
          <w:p w14:paraId="5FF250F0" w14:textId="77777777" w:rsidR="00CA7E67" w:rsidRPr="00CA7E67" w:rsidRDefault="00CA7E67" w:rsidP="00CA7E67">
            <w:r w:rsidRPr="00CA7E67">
              <w:t>1.5 Weeks</w:t>
            </w:r>
          </w:p>
        </w:tc>
      </w:tr>
      <w:tr w:rsidR="00CA7E67" w:rsidRPr="00CA7E67" w14:paraId="5A13444B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E9FDAD" w14:textId="77777777" w:rsidR="00CA7E67" w:rsidRPr="00CA7E67" w:rsidRDefault="00CA7E67" w:rsidP="00CA7E67">
            <w:r w:rsidRPr="00CA7E67">
              <w:rPr>
                <w:b/>
                <w:bCs/>
              </w:rPr>
              <w:t>UI Design</w:t>
            </w:r>
          </w:p>
        </w:tc>
        <w:tc>
          <w:tcPr>
            <w:tcW w:w="0" w:type="auto"/>
            <w:vAlign w:val="center"/>
            <w:hideMark/>
          </w:tcPr>
          <w:p w14:paraId="3FB58A86" w14:textId="77777777" w:rsidR="00CA7E67" w:rsidRPr="00CA7E67" w:rsidRDefault="00CA7E67" w:rsidP="00CA7E67">
            <w:r w:rsidRPr="00CA7E67">
              <w:t>High-fidelity prototypes and style guide.</w:t>
            </w:r>
          </w:p>
        </w:tc>
        <w:tc>
          <w:tcPr>
            <w:tcW w:w="0" w:type="auto"/>
            <w:vAlign w:val="center"/>
            <w:hideMark/>
          </w:tcPr>
          <w:p w14:paraId="329004C2" w14:textId="77777777" w:rsidR="00CA7E67" w:rsidRPr="00CA7E67" w:rsidRDefault="00CA7E67" w:rsidP="00CA7E67">
            <w:r w:rsidRPr="00CA7E67">
              <w:t>3 Weeks</w:t>
            </w:r>
          </w:p>
        </w:tc>
      </w:tr>
      <w:tr w:rsidR="00CA7E67" w:rsidRPr="00CA7E67" w14:paraId="118BE3D3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2FC577" w14:textId="77777777" w:rsidR="00CA7E67" w:rsidRPr="00CA7E67" w:rsidRDefault="00CA7E67" w:rsidP="00CA7E67">
            <w:r w:rsidRPr="00CA7E67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3B7465D" w14:textId="77777777" w:rsidR="00CA7E67" w:rsidRPr="00CA7E67" w:rsidRDefault="00CA7E67" w:rsidP="00CA7E67">
            <w:r w:rsidRPr="00CA7E67">
              <w:t>Frontend/backend coding, API integration.</w:t>
            </w:r>
          </w:p>
        </w:tc>
        <w:tc>
          <w:tcPr>
            <w:tcW w:w="0" w:type="auto"/>
            <w:vAlign w:val="center"/>
            <w:hideMark/>
          </w:tcPr>
          <w:p w14:paraId="1913395A" w14:textId="77777777" w:rsidR="00CA7E67" w:rsidRPr="00CA7E67" w:rsidRDefault="00CA7E67" w:rsidP="00CA7E67">
            <w:r w:rsidRPr="00CA7E67">
              <w:t>6 Weeks</w:t>
            </w:r>
          </w:p>
        </w:tc>
      </w:tr>
      <w:tr w:rsidR="00CA7E67" w:rsidRPr="00CA7E67" w14:paraId="20EFF721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EAFDCFC" w14:textId="77777777" w:rsidR="00CA7E67" w:rsidRPr="00CA7E67" w:rsidRDefault="00CA7E67" w:rsidP="00CA7E67">
            <w:r w:rsidRPr="00CA7E67">
              <w:rPr>
                <w:b/>
                <w:bCs/>
              </w:rPr>
              <w:t>Testing</w:t>
            </w:r>
          </w:p>
        </w:tc>
        <w:tc>
          <w:tcPr>
            <w:tcW w:w="0" w:type="auto"/>
            <w:vAlign w:val="center"/>
            <w:hideMark/>
          </w:tcPr>
          <w:p w14:paraId="7BBD8663" w14:textId="77777777" w:rsidR="00CA7E67" w:rsidRPr="00CA7E67" w:rsidRDefault="00CA7E67" w:rsidP="00CA7E67">
            <w:r w:rsidRPr="00CA7E67">
              <w:t>Usability tests, bug fixes.</w:t>
            </w:r>
          </w:p>
        </w:tc>
        <w:tc>
          <w:tcPr>
            <w:tcW w:w="0" w:type="auto"/>
            <w:vAlign w:val="center"/>
            <w:hideMark/>
          </w:tcPr>
          <w:p w14:paraId="30D971D0" w14:textId="77777777" w:rsidR="00CA7E67" w:rsidRPr="00CA7E67" w:rsidRDefault="00CA7E67" w:rsidP="00CA7E67">
            <w:r w:rsidRPr="00CA7E67">
              <w:t>2 Weeks</w:t>
            </w:r>
          </w:p>
        </w:tc>
      </w:tr>
      <w:tr w:rsidR="00CA7E67" w:rsidRPr="00CA7E67" w14:paraId="57688B79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0E87A2A" w14:textId="77777777" w:rsidR="00CA7E67" w:rsidRPr="00CA7E67" w:rsidRDefault="00CA7E67" w:rsidP="00CA7E67">
            <w:r w:rsidRPr="00CA7E67">
              <w:rPr>
                <w:b/>
                <w:bCs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14:paraId="61A37A8B" w14:textId="77777777" w:rsidR="00CA7E67" w:rsidRPr="00CA7E67" w:rsidRDefault="00CA7E67" w:rsidP="00CA7E67">
            <w:r w:rsidRPr="00CA7E67">
              <w:t>Soft launch, marketing campaigns.</w:t>
            </w:r>
          </w:p>
        </w:tc>
        <w:tc>
          <w:tcPr>
            <w:tcW w:w="0" w:type="auto"/>
            <w:vAlign w:val="center"/>
            <w:hideMark/>
          </w:tcPr>
          <w:p w14:paraId="57A105CE" w14:textId="77777777" w:rsidR="00CA7E67" w:rsidRPr="00CA7E67" w:rsidRDefault="00CA7E67" w:rsidP="00CA7E67">
            <w:r w:rsidRPr="00CA7E67">
              <w:t>1 Week</w:t>
            </w:r>
          </w:p>
        </w:tc>
      </w:tr>
    </w:tbl>
    <w:p w14:paraId="60BB806A" w14:textId="77777777" w:rsidR="00CA7E67" w:rsidRPr="00CA7E67" w:rsidRDefault="00CA7E67" w:rsidP="00CA7E67">
      <w:r w:rsidRPr="00CA7E67">
        <w:pict w14:anchorId="090CDB59">
          <v:rect id="_x0000_i1076" style="width:0;height:.75pt" o:hralign="center" o:hrstd="t" o:hrnoshade="t" o:hr="t" fillcolor="#404040" stroked="f"/>
        </w:pict>
      </w:r>
    </w:p>
    <w:p w14:paraId="143A4C16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5. Risk Management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4"/>
        <w:gridCol w:w="4090"/>
      </w:tblGrid>
      <w:tr w:rsidR="00CA7E67" w:rsidRPr="00CA7E67" w14:paraId="586ABBEB" w14:textId="77777777" w:rsidTr="00CA7E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8598D9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14:paraId="6F4580CA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Mitigation Strategy</w:t>
            </w:r>
          </w:p>
        </w:tc>
      </w:tr>
      <w:tr w:rsidR="00CA7E67" w:rsidRPr="00CA7E67" w14:paraId="105AB128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1B80E00" w14:textId="77777777" w:rsidR="00CA7E67" w:rsidRPr="00CA7E67" w:rsidRDefault="00CA7E67" w:rsidP="00CA7E67">
            <w:r w:rsidRPr="00CA7E67">
              <w:t>Delays in design approval</w:t>
            </w:r>
          </w:p>
        </w:tc>
        <w:tc>
          <w:tcPr>
            <w:tcW w:w="0" w:type="auto"/>
            <w:vAlign w:val="center"/>
            <w:hideMark/>
          </w:tcPr>
          <w:p w14:paraId="5CFDD17E" w14:textId="77777777" w:rsidR="00CA7E67" w:rsidRPr="00CA7E67" w:rsidRDefault="00CA7E67" w:rsidP="00CA7E67">
            <w:r w:rsidRPr="00CA7E67">
              <w:t>Assign a dedicated stakeholder liaison.</w:t>
            </w:r>
          </w:p>
        </w:tc>
      </w:tr>
      <w:tr w:rsidR="00CA7E67" w:rsidRPr="00CA7E67" w14:paraId="490FE5C9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4B11F8" w14:textId="77777777" w:rsidR="00CA7E67" w:rsidRPr="00CA7E67" w:rsidRDefault="00CA7E67" w:rsidP="00CA7E67">
            <w:r w:rsidRPr="00CA7E67">
              <w:t>Technical bottlenecks</w:t>
            </w:r>
          </w:p>
        </w:tc>
        <w:tc>
          <w:tcPr>
            <w:tcW w:w="0" w:type="auto"/>
            <w:vAlign w:val="center"/>
            <w:hideMark/>
          </w:tcPr>
          <w:p w14:paraId="14FD00AF" w14:textId="77777777" w:rsidR="00CA7E67" w:rsidRPr="00CA7E67" w:rsidRDefault="00CA7E67" w:rsidP="00CA7E67">
            <w:r w:rsidRPr="00CA7E67">
              <w:t>Allocate buffer time in the timeline.</w:t>
            </w:r>
          </w:p>
        </w:tc>
      </w:tr>
      <w:tr w:rsidR="00CA7E67" w:rsidRPr="00CA7E67" w14:paraId="30EC9D9F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1EF20F2" w14:textId="77777777" w:rsidR="00CA7E67" w:rsidRPr="00CA7E67" w:rsidRDefault="00CA7E67" w:rsidP="00CA7E67">
            <w:r w:rsidRPr="00CA7E67">
              <w:t>Budget overruns</w:t>
            </w:r>
          </w:p>
        </w:tc>
        <w:tc>
          <w:tcPr>
            <w:tcW w:w="0" w:type="auto"/>
            <w:vAlign w:val="center"/>
            <w:hideMark/>
          </w:tcPr>
          <w:p w14:paraId="4DCF9DFC" w14:textId="77777777" w:rsidR="00CA7E67" w:rsidRPr="00CA7E67" w:rsidRDefault="00CA7E67" w:rsidP="00CA7E67">
            <w:r w:rsidRPr="00CA7E67">
              <w:t>Use open-source tools where possible.</w:t>
            </w:r>
          </w:p>
        </w:tc>
      </w:tr>
      <w:tr w:rsidR="00CA7E67" w:rsidRPr="00CA7E67" w14:paraId="30F3283F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067BBC6" w14:textId="77777777" w:rsidR="00CA7E67" w:rsidRPr="00CA7E67" w:rsidRDefault="00CA7E67" w:rsidP="00CA7E67">
            <w:r w:rsidRPr="00CA7E67">
              <w:t>Low user adoption post-launch</w:t>
            </w:r>
          </w:p>
        </w:tc>
        <w:tc>
          <w:tcPr>
            <w:tcW w:w="0" w:type="auto"/>
            <w:vAlign w:val="center"/>
            <w:hideMark/>
          </w:tcPr>
          <w:p w14:paraId="269B5AB2" w14:textId="77777777" w:rsidR="00CA7E67" w:rsidRPr="00CA7E67" w:rsidRDefault="00CA7E67" w:rsidP="00CA7E67">
            <w:r w:rsidRPr="00CA7E67">
              <w:t>Pre-launch beta testing with incentives.</w:t>
            </w:r>
          </w:p>
        </w:tc>
      </w:tr>
    </w:tbl>
    <w:p w14:paraId="7B5BC8FB" w14:textId="77777777" w:rsidR="00CA7E67" w:rsidRPr="00CA7E67" w:rsidRDefault="00CA7E67" w:rsidP="00CA7E67">
      <w:r w:rsidRPr="00CA7E67">
        <w:pict w14:anchorId="4D47ABFD">
          <v:rect id="_x0000_i1077" style="width:0;height:.75pt" o:hralign="center" o:hrstd="t" o:hrnoshade="t" o:hr="t" fillcolor="#404040" stroked="f"/>
        </w:pict>
      </w:r>
    </w:p>
    <w:p w14:paraId="0B3A4C0F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6. Tools &amp; Resources</w:t>
      </w:r>
    </w:p>
    <w:p w14:paraId="56848D20" w14:textId="77777777" w:rsidR="00CA7E67" w:rsidRPr="00CA7E67" w:rsidRDefault="00CA7E67" w:rsidP="00CA7E67">
      <w:pPr>
        <w:numPr>
          <w:ilvl w:val="0"/>
          <w:numId w:val="4"/>
        </w:numPr>
      </w:pPr>
      <w:r w:rsidRPr="00CA7E67">
        <w:rPr>
          <w:b/>
          <w:bCs/>
        </w:rPr>
        <w:t>Design:</w:t>
      </w:r>
      <w:r w:rsidRPr="00CA7E67">
        <w:t> Figma (collaborative prototyping), Adobe XD.</w:t>
      </w:r>
    </w:p>
    <w:p w14:paraId="3626EEE0" w14:textId="77777777" w:rsidR="00CA7E67" w:rsidRPr="00CA7E67" w:rsidRDefault="00CA7E67" w:rsidP="00CA7E67">
      <w:pPr>
        <w:numPr>
          <w:ilvl w:val="0"/>
          <w:numId w:val="4"/>
        </w:numPr>
      </w:pPr>
      <w:r w:rsidRPr="00CA7E67">
        <w:rPr>
          <w:b/>
          <w:bCs/>
        </w:rPr>
        <w:t>Development:</w:t>
      </w:r>
      <w:r w:rsidRPr="00CA7E67">
        <w:t> React.js (frontend), Node.js (backend), MongoDB (database).</w:t>
      </w:r>
    </w:p>
    <w:p w14:paraId="0EA6D095" w14:textId="77777777" w:rsidR="00CA7E67" w:rsidRPr="00CA7E67" w:rsidRDefault="00CA7E67" w:rsidP="00CA7E67">
      <w:pPr>
        <w:numPr>
          <w:ilvl w:val="0"/>
          <w:numId w:val="4"/>
        </w:numPr>
      </w:pPr>
      <w:r w:rsidRPr="00CA7E67">
        <w:rPr>
          <w:b/>
          <w:bCs/>
        </w:rPr>
        <w:t>Project Management:</w:t>
      </w:r>
      <w:r w:rsidRPr="00CA7E67">
        <w:t> Jira (task tracking), Slack (communication).</w:t>
      </w:r>
    </w:p>
    <w:p w14:paraId="309CA95D" w14:textId="77777777" w:rsidR="00CA7E67" w:rsidRPr="00CA7E67" w:rsidRDefault="00CA7E67" w:rsidP="00CA7E67">
      <w:pPr>
        <w:numPr>
          <w:ilvl w:val="0"/>
          <w:numId w:val="4"/>
        </w:numPr>
      </w:pPr>
      <w:r w:rsidRPr="00CA7E67">
        <w:rPr>
          <w:b/>
          <w:bCs/>
        </w:rPr>
        <w:t>Marketing:</w:t>
      </w:r>
      <w:r w:rsidRPr="00CA7E67">
        <w:t> Canva (graphics), Hootsuite (social media scheduling).</w:t>
      </w:r>
    </w:p>
    <w:p w14:paraId="051A2856" w14:textId="77777777" w:rsidR="00CA7E67" w:rsidRPr="00CA7E67" w:rsidRDefault="00CA7E67" w:rsidP="00CA7E67">
      <w:r w:rsidRPr="00CA7E67">
        <w:pict w14:anchorId="519DEDC3">
          <v:rect id="_x0000_i1078" style="width:0;height:.75pt" o:hralign="center" o:hrstd="t" o:hrnoshade="t" o:hr="t" fillcolor="#404040" stroked="f"/>
        </w:pict>
      </w:r>
    </w:p>
    <w:p w14:paraId="578A0CA9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7. Budget Breakdown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4"/>
        <w:gridCol w:w="2345"/>
      </w:tblGrid>
      <w:tr w:rsidR="00CA7E67" w:rsidRPr="00CA7E67" w14:paraId="4AB01454" w14:textId="77777777" w:rsidTr="00CA7E67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1489AE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CF2D3B1" w14:textId="77777777" w:rsidR="00CA7E67" w:rsidRPr="00CA7E67" w:rsidRDefault="00CA7E67" w:rsidP="00CA7E67">
            <w:pPr>
              <w:rPr>
                <w:b/>
                <w:bCs/>
              </w:rPr>
            </w:pPr>
            <w:r w:rsidRPr="00CA7E67">
              <w:rPr>
                <w:b/>
                <w:bCs/>
              </w:rPr>
              <w:t>Estimated Cost (EGP)</w:t>
            </w:r>
          </w:p>
        </w:tc>
      </w:tr>
      <w:tr w:rsidR="00CA7E67" w:rsidRPr="00CA7E67" w14:paraId="2854A2FE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008AAFD" w14:textId="77777777" w:rsidR="00CA7E67" w:rsidRPr="00CA7E67" w:rsidRDefault="00CA7E67" w:rsidP="00CA7E67">
            <w:r w:rsidRPr="00CA7E67">
              <w:t>Design Tools</w:t>
            </w:r>
          </w:p>
        </w:tc>
        <w:tc>
          <w:tcPr>
            <w:tcW w:w="0" w:type="auto"/>
            <w:vAlign w:val="center"/>
            <w:hideMark/>
          </w:tcPr>
          <w:p w14:paraId="479488E5" w14:textId="77777777" w:rsidR="00CA7E67" w:rsidRPr="00CA7E67" w:rsidRDefault="00CA7E67" w:rsidP="00CA7E67">
            <w:r w:rsidRPr="00CA7E67">
              <w:t>5,000</w:t>
            </w:r>
          </w:p>
        </w:tc>
      </w:tr>
      <w:tr w:rsidR="00CA7E67" w:rsidRPr="00CA7E67" w14:paraId="00C915F3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1FDB008" w14:textId="77777777" w:rsidR="00CA7E67" w:rsidRPr="00CA7E67" w:rsidRDefault="00CA7E67" w:rsidP="00CA7E67">
            <w:r w:rsidRPr="00CA7E67">
              <w:lastRenderedPageBreak/>
              <w:t>Development Tools</w:t>
            </w:r>
          </w:p>
        </w:tc>
        <w:tc>
          <w:tcPr>
            <w:tcW w:w="0" w:type="auto"/>
            <w:vAlign w:val="center"/>
            <w:hideMark/>
          </w:tcPr>
          <w:p w14:paraId="0C5700DF" w14:textId="77777777" w:rsidR="00CA7E67" w:rsidRPr="00CA7E67" w:rsidRDefault="00CA7E67" w:rsidP="00CA7E67">
            <w:r w:rsidRPr="00CA7E67">
              <w:t>10,000</w:t>
            </w:r>
          </w:p>
        </w:tc>
      </w:tr>
      <w:tr w:rsidR="00CA7E67" w:rsidRPr="00CA7E67" w14:paraId="7EF7D063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D5BC1D3" w14:textId="77777777" w:rsidR="00CA7E67" w:rsidRPr="00CA7E67" w:rsidRDefault="00CA7E67" w:rsidP="00CA7E67">
            <w:r w:rsidRPr="00CA7E67">
              <w:t>Marketing Campaigns</w:t>
            </w:r>
          </w:p>
        </w:tc>
        <w:tc>
          <w:tcPr>
            <w:tcW w:w="0" w:type="auto"/>
            <w:vAlign w:val="center"/>
            <w:hideMark/>
          </w:tcPr>
          <w:p w14:paraId="04279E7D" w14:textId="77777777" w:rsidR="00CA7E67" w:rsidRPr="00CA7E67" w:rsidRDefault="00CA7E67" w:rsidP="00CA7E67">
            <w:r w:rsidRPr="00CA7E67">
              <w:t>20,000</w:t>
            </w:r>
          </w:p>
        </w:tc>
      </w:tr>
      <w:tr w:rsidR="00CA7E67" w:rsidRPr="00CA7E67" w14:paraId="4491AF9C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0261E6" w14:textId="77777777" w:rsidR="00CA7E67" w:rsidRPr="00CA7E67" w:rsidRDefault="00CA7E67" w:rsidP="00CA7E67">
            <w:r w:rsidRPr="00CA7E67">
              <w:t>Contingency Fund</w:t>
            </w:r>
          </w:p>
        </w:tc>
        <w:tc>
          <w:tcPr>
            <w:tcW w:w="0" w:type="auto"/>
            <w:vAlign w:val="center"/>
            <w:hideMark/>
          </w:tcPr>
          <w:p w14:paraId="6A7278D0" w14:textId="77777777" w:rsidR="00CA7E67" w:rsidRPr="00CA7E67" w:rsidRDefault="00CA7E67" w:rsidP="00CA7E67">
            <w:r w:rsidRPr="00CA7E67">
              <w:t>15,000</w:t>
            </w:r>
          </w:p>
        </w:tc>
      </w:tr>
      <w:tr w:rsidR="00CA7E67" w:rsidRPr="00CA7E67" w14:paraId="2152E7E3" w14:textId="77777777" w:rsidTr="00CA7E67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40ACAAA" w14:textId="77777777" w:rsidR="00CA7E67" w:rsidRPr="00CA7E67" w:rsidRDefault="00CA7E67" w:rsidP="00CA7E67">
            <w:r w:rsidRPr="00CA7E67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4D0DB12D" w14:textId="77777777" w:rsidR="00CA7E67" w:rsidRPr="00CA7E67" w:rsidRDefault="00CA7E67" w:rsidP="00CA7E67">
            <w:r w:rsidRPr="00CA7E67">
              <w:rPr>
                <w:b/>
                <w:bCs/>
              </w:rPr>
              <w:t>50,000</w:t>
            </w:r>
          </w:p>
        </w:tc>
      </w:tr>
    </w:tbl>
    <w:p w14:paraId="0496AF75" w14:textId="77777777" w:rsidR="00CA7E67" w:rsidRPr="00CA7E67" w:rsidRDefault="00CA7E67" w:rsidP="00CA7E67">
      <w:r w:rsidRPr="00CA7E67">
        <w:pict w14:anchorId="32B73E69">
          <v:rect id="_x0000_i1079" style="width:0;height:.75pt" o:hralign="center" o:hrstd="t" o:hrnoshade="t" o:hr="t" fillcolor="#404040" stroked="f"/>
        </w:pict>
      </w:r>
    </w:p>
    <w:p w14:paraId="23D5D3A1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8. Deliverables</w:t>
      </w:r>
    </w:p>
    <w:p w14:paraId="5D247CD6" w14:textId="77777777" w:rsidR="00CA7E67" w:rsidRPr="00CA7E67" w:rsidRDefault="00CA7E67" w:rsidP="00CA7E67">
      <w:pPr>
        <w:numPr>
          <w:ilvl w:val="0"/>
          <w:numId w:val="5"/>
        </w:numPr>
      </w:pPr>
      <w:r w:rsidRPr="00CA7E67">
        <w:rPr>
          <w:b/>
          <w:bCs/>
        </w:rPr>
        <w:t>Documentation:</w:t>
      </w:r>
      <w:r w:rsidRPr="00CA7E67">
        <w:t> Project charter, user personas, wireframes, test reports.</w:t>
      </w:r>
    </w:p>
    <w:p w14:paraId="5BD6042B" w14:textId="77777777" w:rsidR="00CA7E67" w:rsidRPr="00CA7E67" w:rsidRDefault="00CA7E67" w:rsidP="00CA7E67">
      <w:pPr>
        <w:numPr>
          <w:ilvl w:val="0"/>
          <w:numId w:val="5"/>
        </w:numPr>
      </w:pPr>
      <w:r w:rsidRPr="00CA7E67">
        <w:rPr>
          <w:b/>
          <w:bCs/>
        </w:rPr>
        <w:t>Final Output:</w:t>
      </w:r>
      <w:r w:rsidRPr="00CA7E67">
        <w:t> Fully functional platform (Web + Mobile-responsive).</w:t>
      </w:r>
    </w:p>
    <w:p w14:paraId="3C6ACB13" w14:textId="77777777" w:rsidR="00CA7E67" w:rsidRPr="00CA7E67" w:rsidRDefault="00CA7E67" w:rsidP="00CA7E67">
      <w:pPr>
        <w:numPr>
          <w:ilvl w:val="0"/>
          <w:numId w:val="5"/>
        </w:numPr>
      </w:pPr>
      <w:r w:rsidRPr="00CA7E67">
        <w:rPr>
          <w:b/>
          <w:bCs/>
        </w:rPr>
        <w:t>Presentation:</w:t>
      </w:r>
      <w:r w:rsidRPr="00CA7E67">
        <w:t> Slide deck, demo video, and live prototype.</w:t>
      </w:r>
    </w:p>
    <w:p w14:paraId="67FD6F7E" w14:textId="77777777" w:rsidR="00CA7E67" w:rsidRPr="00CA7E67" w:rsidRDefault="00CA7E67" w:rsidP="00CA7E67">
      <w:r w:rsidRPr="00CA7E67">
        <w:pict w14:anchorId="3AE2238D">
          <v:rect id="_x0000_i1080" style="width:0;height:.75pt" o:hralign="center" o:hrstd="t" o:hrnoshade="t" o:hr="t" fillcolor="#404040" stroked="f"/>
        </w:pict>
      </w:r>
    </w:p>
    <w:p w14:paraId="00AB1B94" w14:textId="77777777" w:rsidR="00CA7E67" w:rsidRPr="00CA7E67" w:rsidRDefault="00CA7E67" w:rsidP="00CA7E67">
      <w:pPr>
        <w:rPr>
          <w:b/>
          <w:bCs/>
        </w:rPr>
      </w:pPr>
      <w:r w:rsidRPr="00CA7E67">
        <w:rPr>
          <w:b/>
          <w:bCs/>
        </w:rPr>
        <w:t>Next Steps:</w:t>
      </w:r>
    </w:p>
    <w:p w14:paraId="3F4DB856" w14:textId="77777777" w:rsidR="00CA7E67" w:rsidRPr="00CA7E67" w:rsidRDefault="00CA7E67" w:rsidP="00CA7E67">
      <w:pPr>
        <w:numPr>
          <w:ilvl w:val="0"/>
          <w:numId w:val="6"/>
        </w:numPr>
      </w:pPr>
      <w:r w:rsidRPr="00CA7E67">
        <w:rPr>
          <w:b/>
          <w:bCs/>
        </w:rPr>
        <w:t>Kickoff Meeting:</w:t>
      </w:r>
      <w:r w:rsidRPr="00CA7E67">
        <w:t> Finalize roles and timelines.</w:t>
      </w:r>
    </w:p>
    <w:p w14:paraId="23A57E3B" w14:textId="77777777" w:rsidR="00CA7E67" w:rsidRPr="00CA7E67" w:rsidRDefault="00CA7E67" w:rsidP="00CA7E67">
      <w:pPr>
        <w:numPr>
          <w:ilvl w:val="0"/>
          <w:numId w:val="6"/>
        </w:numPr>
      </w:pPr>
      <w:r w:rsidRPr="00CA7E67">
        <w:rPr>
          <w:b/>
          <w:bCs/>
        </w:rPr>
        <w:t>Start Research Phase:</w:t>
      </w:r>
      <w:r w:rsidRPr="00CA7E67">
        <w:t> Conduct user surveys and competitor analysis.</w:t>
      </w:r>
    </w:p>
    <w:p w14:paraId="1EE86B36" w14:textId="77777777" w:rsidR="00CA7E67" w:rsidRPr="00CA7E67" w:rsidRDefault="00CA7E67" w:rsidP="00CA7E67">
      <w:pPr>
        <w:numPr>
          <w:ilvl w:val="0"/>
          <w:numId w:val="6"/>
        </w:numPr>
      </w:pPr>
      <w:r w:rsidRPr="00CA7E67">
        <w:rPr>
          <w:b/>
          <w:bCs/>
        </w:rPr>
        <w:t>Design Sprint:</w:t>
      </w:r>
      <w:r w:rsidRPr="00CA7E67">
        <w:t> Begin wireframing core pages.</w:t>
      </w:r>
    </w:p>
    <w:p w14:paraId="023C7D15" w14:textId="77777777" w:rsidR="00CA7E67" w:rsidRDefault="00CA7E67"/>
    <w:sectPr w:rsidR="00CA7E67" w:rsidSect="00CA7E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22DC"/>
    <w:multiLevelType w:val="multilevel"/>
    <w:tmpl w:val="131EA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42F59"/>
    <w:multiLevelType w:val="hybridMultilevel"/>
    <w:tmpl w:val="5100D2CA"/>
    <w:lvl w:ilvl="0" w:tplc="113A65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79251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BADD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E56A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85AD28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0700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26804E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D885F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A7870E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B107E7"/>
    <w:multiLevelType w:val="multilevel"/>
    <w:tmpl w:val="A1A4B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80197"/>
    <w:multiLevelType w:val="multilevel"/>
    <w:tmpl w:val="5A62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D25AEC"/>
    <w:multiLevelType w:val="multilevel"/>
    <w:tmpl w:val="C32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9A42C0"/>
    <w:multiLevelType w:val="multilevel"/>
    <w:tmpl w:val="159A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773721">
    <w:abstractNumId w:val="0"/>
  </w:num>
  <w:num w:numId="2" w16cid:durableId="578563255">
    <w:abstractNumId w:val="3"/>
  </w:num>
  <w:num w:numId="3" w16cid:durableId="502011120">
    <w:abstractNumId w:val="1"/>
  </w:num>
  <w:num w:numId="4" w16cid:durableId="23487267">
    <w:abstractNumId w:val="4"/>
  </w:num>
  <w:num w:numId="5" w16cid:durableId="2073039190">
    <w:abstractNumId w:val="5"/>
  </w:num>
  <w:num w:numId="6" w16cid:durableId="1683432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E67"/>
    <w:rsid w:val="000E02EC"/>
    <w:rsid w:val="00CA7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4242"/>
  <w15:chartTrackingRefBased/>
  <w15:docId w15:val="{D9AE2A3B-F12C-4E13-BD01-552E769A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E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E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E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E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E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E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E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E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E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E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E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E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E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E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E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E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E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بدر الدين رضا محي حامد</dc:creator>
  <cp:keywords/>
  <dc:description/>
  <cp:lastModifiedBy>بدر الدين رضا محي حامد</cp:lastModifiedBy>
  <cp:revision>1</cp:revision>
  <dcterms:created xsi:type="dcterms:W3CDTF">2025-03-21T15:02:00Z</dcterms:created>
  <dcterms:modified xsi:type="dcterms:W3CDTF">2025-03-21T15:02:00Z</dcterms:modified>
</cp:coreProperties>
</file>