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CF6" w:rsidRPr="009663DC" w:rsidRDefault="009663DC">
      <w:pPr>
        <w:rPr>
          <w:rFonts w:hint="eastAsia"/>
          <w:b/>
          <w:sz w:val="36"/>
        </w:rPr>
      </w:pPr>
      <w:r w:rsidRPr="009663DC">
        <w:rPr>
          <w:rFonts w:hint="eastAsia"/>
          <w:b/>
          <w:sz w:val="36"/>
        </w:rPr>
        <w:t>一个由</w:t>
      </w:r>
      <w:r w:rsidRPr="009663DC">
        <w:rPr>
          <w:rFonts w:hint="eastAsia"/>
          <w:b/>
          <w:sz w:val="36"/>
        </w:rPr>
        <w:t>-</w:t>
      </w:r>
      <w:proofErr w:type="spellStart"/>
      <w:r w:rsidRPr="009663DC">
        <w:rPr>
          <w:rFonts w:hint="eastAsia"/>
          <w:b/>
          <w:sz w:val="36"/>
        </w:rPr>
        <w:t>XXSurvivorRatio</w:t>
      </w:r>
      <w:proofErr w:type="spellEnd"/>
      <w:r w:rsidRPr="009663DC">
        <w:rPr>
          <w:rFonts w:hint="eastAsia"/>
          <w:b/>
          <w:sz w:val="36"/>
        </w:rPr>
        <w:t>失效引发的探索</w:t>
      </w:r>
    </w:p>
    <w:p w:rsidR="009663DC" w:rsidRDefault="009663DC">
      <w:pPr>
        <w:rPr>
          <w:rFonts w:hint="eastAsia"/>
        </w:rPr>
      </w:pPr>
    </w:p>
    <w:p w:rsidR="009663DC" w:rsidRDefault="009663DC">
      <w:pPr>
        <w:rPr>
          <w:rFonts w:hint="eastAsia"/>
        </w:rPr>
      </w:pPr>
      <w:hyperlink r:id="rId5" w:history="1">
        <w:r w:rsidRPr="00D15D6F">
          <w:rPr>
            <w:rStyle w:val="a3"/>
          </w:rPr>
          <w:t>https://blog.csdn.net/rickiyeat/article/details/78906235</w:t>
        </w:r>
      </w:hyperlink>
    </w:p>
    <w:p w:rsidR="009663DC" w:rsidRDefault="009663DC">
      <w:pPr>
        <w:rPr>
          <w:rFonts w:hint="eastAsia"/>
        </w:rPr>
      </w:pPr>
    </w:p>
    <w:p w:rsidR="009663DC" w:rsidRDefault="009663DC" w:rsidP="009663DC">
      <w:pPr>
        <w:rPr>
          <w:rFonts w:hint="eastAsia"/>
        </w:rPr>
      </w:pPr>
      <w:r>
        <w:rPr>
          <w:rFonts w:hint="eastAsia"/>
        </w:rPr>
        <w:t>最近死磕一个关注吞吐量的应用程序，初期参数如下：</w:t>
      </w:r>
    </w:p>
    <w:p w:rsidR="009663DC" w:rsidRDefault="009663DC" w:rsidP="009663DC"/>
    <w:p w:rsidR="009663DC" w:rsidRDefault="009663DC" w:rsidP="009663DC">
      <w:r>
        <w:t xml:space="preserve">-Xms4096m </w:t>
      </w:r>
    </w:p>
    <w:p w:rsidR="009663DC" w:rsidRDefault="009663DC" w:rsidP="009663DC">
      <w:r>
        <w:t xml:space="preserve">-Xmx4096m </w:t>
      </w:r>
    </w:p>
    <w:p w:rsidR="009663DC" w:rsidRDefault="009663DC" w:rsidP="009663DC">
      <w:r>
        <w:t xml:space="preserve">-Xss256K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:PermSize</w:t>
      </w:r>
      <w:proofErr w:type="spellEnd"/>
      <w:proofErr w:type="gramEnd"/>
      <w:r>
        <w:t xml:space="preserve">=128m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:MaxPermSize</w:t>
      </w:r>
      <w:proofErr w:type="spellEnd"/>
      <w:proofErr w:type="gramEnd"/>
      <w:r>
        <w:t xml:space="preserve">=256m </w:t>
      </w:r>
    </w:p>
    <w:p w:rsidR="009663DC" w:rsidRDefault="009663DC" w:rsidP="009663DC">
      <w:r>
        <w:t xml:space="preserve">-Xmn3g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 xml:space="preserve">=4 </w:t>
      </w:r>
    </w:p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UseParallelGC</w:t>
      </w:r>
      <w:proofErr w:type="spellEnd"/>
      <w:r>
        <w:t xml:space="preserve">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:ParallelGCThreads</w:t>
      </w:r>
      <w:proofErr w:type="spellEnd"/>
      <w:proofErr w:type="gramEnd"/>
      <w:r>
        <w:t xml:space="preserve">=16 </w:t>
      </w:r>
    </w:p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UseParallelOldGC</w:t>
      </w:r>
      <w:proofErr w:type="spellEnd"/>
      <w:r>
        <w:t xml:space="preserve">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:MaxGCPauseMillis</w:t>
      </w:r>
      <w:proofErr w:type="spellEnd"/>
      <w:proofErr w:type="gramEnd"/>
      <w:r>
        <w:t xml:space="preserve">=100 </w:t>
      </w:r>
    </w:p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UseAdaptiveSizePolicy</w:t>
      </w:r>
      <w:proofErr w:type="spellEnd"/>
      <w:r>
        <w:t xml:space="preserve"> </w:t>
      </w:r>
    </w:p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</w:t>
      </w:r>
    </w:p>
    <w:p w:rsidR="009663DC" w:rsidRDefault="009663DC" w:rsidP="009663DC">
      <w:r>
        <w:t>-</w:t>
      </w:r>
      <w:proofErr w:type="spellStart"/>
      <w:r>
        <w:t>Xloggc</w:t>
      </w:r>
      <w:proofErr w:type="gramStart"/>
      <w:r>
        <w:t>:gclog.log</w:t>
      </w:r>
      <w:proofErr w:type="spellEnd"/>
      <w:proofErr w:type="gramEnd"/>
    </w:p>
    <w:p w:rsidR="009663DC" w:rsidRDefault="009663DC" w:rsidP="009663DC">
      <w:pPr>
        <w:rPr>
          <w:rFonts w:hint="eastAsia"/>
        </w:rPr>
      </w:pPr>
      <w:r>
        <w:rPr>
          <w:rFonts w:hint="eastAsia"/>
        </w:rPr>
        <w:t>其中，我将新生代大小设置为</w:t>
      </w:r>
      <w:r>
        <w:rPr>
          <w:rFonts w:hint="eastAsia"/>
        </w:rPr>
        <w:t>3G</w:t>
      </w:r>
      <w:r>
        <w:rPr>
          <w:rFonts w:hint="eastAsia"/>
        </w:rPr>
        <w:t>，</w:t>
      </w:r>
      <w:r>
        <w:rPr>
          <w:rFonts w:hint="eastAsia"/>
        </w:rPr>
        <w:t>Survivor</w:t>
      </w:r>
      <w:r>
        <w:rPr>
          <w:rFonts w:hint="eastAsia"/>
        </w:rPr>
        <w:t>区与</w:t>
      </w:r>
      <w:r>
        <w:rPr>
          <w:rFonts w:hint="eastAsia"/>
        </w:rPr>
        <w:t>from/to</w:t>
      </w:r>
      <w:r>
        <w:rPr>
          <w:rFonts w:hint="eastAsia"/>
        </w:rPr>
        <w:t>区比例设置为</w:t>
      </w:r>
      <w:r>
        <w:rPr>
          <w:rFonts w:hint="eastAsia"/>
        </w:rPr>
        <w:t>4</w:t>
      </w:r>
      <w:r>
        <w:rPr>
          <w:rFonts w:hint="eastAsia"/>
        </w:rPr>
        <w:t>，所以计算得出</w:t>
      </w:r>
      <w:r>
        <w:rPr>
          <w:rFonts w:hint="eastAsia"/>
        </w:rPr>
        <w:t>from/to</w:t>
      </w:r>
      <w:r>
        <w:rPr>
          <w:rFonts w:hint="eastAsia"/>
        </w:rPr>
        <w:t>其中一个的大小为</w:t>
      </w:r>
      <w:r>
        <w:rPr>
          <w:rFonts w:hint="eastAsia"/>
        </w:rPr>
        <w:t>512M</w:t>
      </w:r>
      <w:r>
        <w:rPr>
          <w:rFonts w:hint="eastAsia"/>
        </w:rPr>
        <w:t>，但是在执行命令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 xml:space="preserve"> -heap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的时候，如下所示：</w:t>
      </w:r>
    </w:p>
    <w:p w:rsidR="009663DC" w:rsidRDefault="009663DC" w:rsidP="009663DC"/>
    <w:p w:rsidR="009663DC" w:rsidRDefault="009663DC" w:rsidP="009663DC">
      <w:r>
        <w:t>Debugger attached successfully.</w:t>
      </w:r>
    </w:p>
    <w:p w:rsidR="009663DC" w:rsidRDefault="009663DC" w:rsidP="009663DC">
      <w:r>
        <w:t>Server compiler detected.</w:t>
      </w:r>
    </w:p>
    <w:p w:rsidR="009663DC" w:rsidRDefault="009663DC" w:rsidP="009663DC">
      <w:r>
        <w:t>JVM version is 25.121-b13</w:t>
      </w:r>
    </w:p>
    <w:p w:rsidR="009663DC" w:rsidRDefault="009663DC" w:rsidP="009663DC"/>
    <w:p w:rsidR="009663DC" w:rsidRDefault="009663DC" w:rsidP="009663DC">
      <w:proofErr w:type="gramStart"/>
      <w:r>
        <w:t>using</w:t>
      </w:r>
      <w:proofErr w:type="gramEnd"/>
      <w:r>
        <w:t xml:space="preserve"> thread-local object allocation.</w:t>
      </w:r>
    </w:p>
    <w:p w:rsidR="009663DC" w:rsidRDefault="009663DC" w:rsidP="009663DC">
      <w:r>
        <w:t>Parallel GC with 16 thread(s)</w:t>
      </w:r>
    </w:p>
    <w:p w:rsidR="009663DC" w:rsidRDefault="009663DC" w:rsidP="009663DC"/>
    <w:p w:rsidR="009663DC" w:rsidRDefault="009663DC" w:rsidP="009663DC">
      <w:r>
        <w:t>Heap Configuration:</w:t>
      </w:r>
    </w:p>
    <w:p w:rsidR="009663DC" w:rsidRDefault="009663DC" w:rsidP="009663DC">
      <w:r>
        <w:t xml:space="preserve">   </w:t>
      </w:r>
      <w:proofErr w:type="spellStart"/>
      <w:r>
        <w:t>MinHeapFreeRatio</w:t>
      </w:r>
      <w:proofErr w:type="spellEnd"/>
      <w:r>
        <w:t xml:space="preserve">         = 0</w:t>
      </w:r>
    </w:p>
    <w:p w:rsidR="009663DC" w:rsidRDefault="009663DC" w:rsidP="009663DC">
      <w:r>
        <w:t xml:space="preserve">   </w:t>
      </w:r>
      <w:proofErr w:type="spellStart"/>
      <w:r>
        <w:t>MaxHeapFreeRatio</w:t>
      </w:r>
      <w:proofErr w:type="spellEnd"/>
      <w:r>
        <w:t xml:space="preserve">         = 100</w:t>
      </w:r>
    </w:p>
    <w:p w:rsidR="009663DC" w:rsidRDefault="009663DC" w:rsidP="009663DC">
      <w:r>
        <w:t xml:space="preserve">   </w:t>
      </w:r>
      <w:proofErr w:type="spellStart"/>
      <w:r>
        <w:t>MaxHeapSize</w:t>
      </w:r>
      <w:proofErr w:type="spellEnd"/>
      <w:r>
        <w:t xml:space="preserve">              = 4294967296 (4096.0MB)</w:t>
      </w:r>
    </w:p>
    <w:p w:rsidR="009663DC" w:rsidRDefault="009663DC" w:rsidP="009663DC">
      <w:r>
        <w:t xml:space="preserve">   </w:t>
      </w:r>
      <w:proofErr w:type="spellStart"/>
      <w:r>
        <w:t>NewSize</w:t>
      </w:r>
      <w:proofErr w:type="spellEnd"/>
      <w:r>
        <w:t xml:space="preserve">                  = 3221225472 (3072.0MB)</w:t>
      </w:r>
    </w:p>
    <w:p w:rsidR="009663DC" w:rsidRDefault="009663DC" w:rsidP="009663DC">
      <w:r>
        <w:t xml:space="preserve">   </w:t>
      </w:r>
      <w:proofErr w:type="spellStart"/>
      <w:r>
        <w:t>MaxNewSize</w:t>
      </w:r>
      <w:proofErr w:type="spellEnd"/>
      <w:r>
        <w:t xml:space="preserve">               = 3221225472 (3072.0MB)</w:t>
      </w:r>
    </w:p>
    <w:p w:rsidR="009663DC" w:rsidRDefault="009663DC" w:rsidP="009663DC">
      <w:r>
        <w:t xml:space="preserve">   </w:t>
      </w:r>
      <w:proofErr w:type="spellStart"/>
      <w:r>
        <w:t>OldSize</w:t>
      </w:r>
      <w:proofErr w:type="spellEnd"/>
      <w:r>
        <w:t xml:space="preserve">                  = 1073741824 (1024.0MB)</w:t>
      </w:r>
    </w:p>
    <w:p w:rsidR="009663DC" w:rsidRDefault="009663DC" w:rsidP="009663DC">
      <w:r>
        <w:t xml:space="preserve">   </w:t>
      </w:r>
      <w:proofErr w:type="spellStart"/>
      <w:r>
        <w:t>NewRatio</w:t>
      </w:r>
      <w:proofErr w:type="spellEnd"/>
      <w:r>
        <w:t xml:space="preserve">                 = 2</w:t>
      </w:r>
    </w:p>
    <w:p w:rsidR="009663DC" w:rsidRDefault="009663DC" w:rsidP="009663DC">
      <w:r>
        <w:t xml:space="preserve">   </w:t>
      </w:r>
      <w:proofErr w:type="spellStart"/>
      <w:r>
        <w:t>SurvivorRatio</w:t>
      </w:r>
      <w:proofErr w:type="spellEnd"/>
      <w:r>
        <w:t xml:space="preserve">            = 4</w:t>
      </w:r>
    </w:p>
    <w:p w:rsidR="009663DC" w:rsidRDefault="009663DC" w:rsidP="009663DC">
      <w:r>
        <w:t xml:space="preserve">   </w:t>
      </w:r>
      <w:proofErr w:type="spellStart"/>
      <w:r>
        <w:t>MetaspaceSize</w:t>
      </w:r>
      <w:proofErr w:type="spellEnd"/>
      <w:r>
        <w:t xml:space="preserve">            = 21807104 (20.796875MB)</w:t>
      </w:r>
    </w:p>
    <w:p w:rsidR="009663DC" w:rsidRDefault="009663DC" w:rsidP="009663DC">
      <w:r>
        <w:t xml:space="preserve">   </w:t>
      </w:r>
      <w:proofErr w:type="spellStart"/>
      <w:r>
        <w:t>CompressedClassSpaceSize</w:t>
      </w:r>
      <w:proofErr w:type="spellEnd"/>
      <w:r>
        <w:t xml:space="preserve"> = 1073741824 (1024.0MB)</w:t>
      </w:r>
    </w:p>
    <w:p w:rsidR="009663DC" w:rsidRDefault="009663DC" w:rsidP="009663DC">
      <w:r>
        <w:t xml:space="preserve">   </w:t>
      </w:r>
      <w:proofErr w:type="spellStart"/>
      <w:r>
        <w:t>MaxMetaspaceSize</w:t>
      </w:r>
      <w:proofErr w:type="spellEnd"/>
      <w:r>
        <w:t xml:space="preserve">         = 17592186044415 MB</w:t>
      </w:r>
    </w:p>
    <w:p w:rsidR="009663DC" w:rsidRDefault="009663DC" w:rsidP="009663DC">
      <w:r>
        <w:t xml:space="preserve">   G1HeapRegionSize         = 0 (0.0MB)</w:t>
      </w:r>
    </w:p>
    <w:p w:rsidR="009663DC" w:rsidRDefault="009663DC" w:rsidP="009663DC"/>
    <w:p w:rsidR="009663DC" w:rsidRDefault="009663DC" w:rsidP="009663DC">
      <w:r>
        <w:t>Heap Usage:</w:t>
      </w:r>
    </w:p>
    <w:p w:rsidR="009663DC" w:rsidRDefault="009663DC" w:rsidP="009663DC">
      <w:r>
        <w:t>PS Young Generation</w:t>
      </w:r>
    </w:p>
    <w:p w:rsidR="009663DC" w:rsidRDefault="009663DC" w:rsidP="009663DC">
      <w:r>
        <w:t>Eden Space:</w:t>
      </w:r>
    </w:p>
    <w:p w:rsidR="009663DC" w:rsidRDefault="009663DC" w:rsidP="009663DC">
      <w:r>
        <w:t xml:space="preserve">   </w:t>
      </w:r>
      <w:proofErr w:type="gramStart"/>
      <w:r>
        <w:t>capacity</w:t>
      </w:r>
      <w:proofErr w:type="gramEnd"/>
      <w:r>
        <w:t xml:space="preserve"> = 3213885440 (3065.0MB)</w:t>
      </w:r>
    </w:p>
    <w:p w:rsidR="009663DC" w:rsidRDefault="009663DC" w:rsidP="009663DC">
      <w:r>
        <w:t xml:space="preserve">   </w:t>
      </w:r>
      <w:proofErr w:type="gramStart"/>
      <w:r>
        <w:t>used</w:t>
      </w:r>
      <w:proofErr w:type="gramEnd"/>
      <w:r>
        <w:t xml:space="preserve">     = 2467054208 (2352.7662353515625MB)</w:t>
      </w:r>
    </w:p>
    <w:p w:rsidR="009663DC" w:rsidRDefault="009663DC" w:rsidP="009663DC">
      <w:r>
        <w:t xml:space="preserve">   </w:t>
      </w:r>
      <w:proofErr w:type="gramStart"/>
      <w:r>
        <w:t>free</w:t>
      </w:r>
      <w:proofErr w:type="gramEnd"/>
      <w:r>
        <w:t xml:space="preserve">     = 746831232 (712.2337646484375MB)</w:t>
      </w:r>
    </w:p>
    <w:p w:rsidR="009663DC" w:rsidRDefault="009663DC" w:rsidP="009663DC">
      <w:r>
        <w:t xml:space="preserve">   76.76235678145392% used</w:t>
      </w:r>
    </w:p>
    <w:p w:rsidR="009663DC" w:rsidRDefault="009663DC" w:rsidP="009663DC">
      <w:r>
        <w:t>From Space:</w:t>
      </w:r>
    </w:p>
    <w:p w:rsidR="009663DC" w:rsidRDefault="009663DC" w:rsidP="009663DC">
      <w:r>
        <w:t xml:space="preserve">   </w:t>
      </w:r>
      <w:proofErr w:type="gramStart"/>
      <w:r>
        <w:t>capacity</w:t>
      </w:r>
      <w:proofErr w:type="gramEnd"/>
      <w:r>
        <w:t xml:space="preserve"> = 3670016 (3.5MB)</w:t>
      </w:r>
    </w:p>
    <w:p w:rsidR="009663DC" w:rsidRDefault="009663DC" w:rsidP="009663DC">
      <w:r>
        <w:t xml:space="preserve">   </w:t>
      </w:r>
      <w:proofErr w:type="gramStart"/>
      <w:r>
        <w:t>used</w:t>
      </w:r>
      <w:proofErr w:type="gramEnd"/>
      <w:r>
        <w:t xml:space="preserve">     = 2850816 (2.71875MB)</w:t>
      </w:r>
    </w:p>
    <w:p w:rsidR="009663DC" w:rsidRDefault="009663DC" w:rsidP="009663DC">
      <w:r>
        <w:t xml:space="preserve">   </w:t>
      </w:r>
      <w:proofErr w:type="gramStart"/>
      <w:r>
        <w:t>free</w:t>
      </w:r>
      <w:proofErr w:type="gramEnd"/>
      <w:r>
        <w:t xml:space="preserve">     = 819200 (0.78125MB)</w:t>
      </w:r>
    </w:p>
    <w:p w:rsidR="009663DC" w:rsidRDefault="009663DC" w:rsidP="009663DC">
      <w:r>
        <w:t xml:space="preserve">   77.67857142857143% used</w:t>
      </w:r>
    </w:p>
    <w:p w:rsidR="009663DC" w:rsidRDefault="009663DC" w:rsidP="009663DC">
      <w:r>
        <w:t>To Space:</w:t>
      </w:r>
    </w:p>
    <w:p w:rsidR="009663DC" w:rsidRDefault="009663DC" w:rsidP="009663DC">
      <w:r>
        <w:t xml:space="preserve">   </w:t>
      </w:r>
      <w:proofErr w:type="gramStart"/>
      <w:r>
        <w:t>capacity</w:t>
      </w:r>
      <w:proofErr w:type="gramEnd"/>
      <w:r>
        <w:t xml:space="preserve"> = 3670016 (3.5MB)</w:t>
      </w:r>
    </w:p>
    <w:p w:rsidR="009663DC" w:rsidRDefault="009663DC" w:rsidP="009663DC">
      <w:r>
        <w:t xml:space="preserve">   </w:t>
      </w:r>
      <w:proofErr w:type="gramStart"/>
      <w:r>
        <w:t>used</w:t>
      </w:r>
      <w:proofErr w:type="gramEnd"/>
      <w:r>
        <w:t xml:space="preserve">     = 0 (0.0MB)</w:t>
      </w:r>
    </w:p>
    <w:p w:rsidR="009663DC" w:rsidRDefault="009663DC" w:rsidP="009663DC">
      <w:r>
        <w:t xml:space="preserve">   </w:t>
      </w:r>
      <w:proofErr w:type="gramStart"/>
      <w:r>
        <w:t>free</w:t>
      </w:r>
      <w:proofErr w:type="gramEnd"/>
      <w:r>
        <w:t xml:space="preserve">     = 3670016 (3.5MB)</w:t>
      </w:r>
    </w:p>
    <w:p w:rsidR="009663DC" w:rsidRDefault="009663DC" w:rsidP="009663DC">
      <w:r>
        <w:t xml:space="preserve">   0.0% used</w:t>
      </w:r>
    </w:p>
    <w:p w:rsidR="009663DC" w:rsidRDefault="009663DC" w:rsidP="009663DC">
      <w:r>
        <w:t>PS Old Generation</w:t>
      </w:r>
    </w:p>
    <w:p w:rsidR="009663DC" w:rsidRDefault="009663DC" w:rsidP="009663DC">
      <w:r>
        <w:t xml:space="preserve">   </w:t>
      </w:r>
      <w:proofErr w:type="gramStart"/>
      <w:r>
        <w:t>capacity</w:t>
      </w:r>
      <w:proofErr w:type="gramEnd"/>
      <w:r>
        <w:t xml:space="preserve"> = 1073741824 (1024.0MB)</w:t>
      </w:r>
    </w:p>
    <w:p w:rsidR="009663DC" w:rsidRDefault="009663DC" w:rsidP="009663DC">
      <w:r>
        <w:t xml:space="preserve">   </w:t>
      </w:r>
      <w:proofErr w:type="gramStart"/>
      <w:r>
        <w:t>used</w:t>
      </w:r>
      <w:proofErr w:type="gramEnd"/>
      <w:r>
        <w:t xml:space="preserve">     = 128621512 (122.66303253173828MB)</w:t>
      </w:r>
    </w:p>
    <w:p w:rsidR="009663DC" w:rsidRDefault="009663DC" w:rsidP="009663DC">
      <w:r>
        <w:t xml:space="preserve">   </w:t>
      </w:r>
      <w:proofErr w:type="gramStart"/>
      <w:r>
        <w:t>free</w:t>
      </w:r>
      <w:proofErr w:type="gramEnd"/>
      <w:r>
        <w:t xml:space="preserve">     = 945120312 (901.3369674682617MB)</w:t>
      </w:r>
    </w:p>
    <w:p w:rsidR="009663DC" w:rsidRDefault="009663DC" w:rsidP="009663DC">
      <w:r>
        <w:t xml:space="preserve">   11.978811770677567% used</w:t>
      </w:r>
    </w:p>
    <w:p w:rsidR="009663DC" w:rsidRDefault="009663DC" w:rsidP="009663DC"/>
    <w:p w:rsidR="009663DC" w:rsidRDefault="009663DC" w:rsidP="009663DC">
      <w:r>
        <w:t>32603 interned Strings occupying 3739840 bytes.</w:t>
      </w:r>
    </w:p>
    <w:p w:rsidR="009663DC" w:rsidRDefault="009663DC" w:rsidP="009663DC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From</w:t>
      </w:r>
      <w:r>
        <w:rPr>
          <w:rFonts w:hint="eastAsia"/>
        </w:rPr>
        <w:t>区和</w:t>
      </w:r>
      <w:r>
        <w:rPr>
          <w:rFonts w:hint="eastAsia"/>
        </w:rPr>
        <w:t>to</w:t>
      </w:r>
      <w:r>
        <w:rPr>
          <w:rFonts w:hint="eastAsia"/>
        </w:rPr>
        <w:t>区的大小只有几</w:t>
      </w:r>
      <w:r>
        <w:rPr>
          <w:rFonts w:hint="eastAsia"/>
        </w:rPr>
        <w:t>M</w:t>
      </w:r>
      <w:r>
        <w:rPr>
          <w:rFonts w:hint="eastAsia"/>
        </w:rPr>
        <w:t>？？？什么情况？</w:t>
      </w:r>
      <w:r>
        <w:rPr>
          <w:rFonts w:hint="eastAsia"/>
        </w:rPr>
        <w:t xml:space="preserve"> </w:t>
      </w:r>
    </w:p>
    <w:p w:rsidR="009663DC" w:rsidRDefault="009663DC" w:rsidP="009663DC">
      <w:pPr>
        <w:rPr>
          <w:rFonts w:hint="eastAsia"/>
        </w:rPr>
      </w:pPr>
      <w:r>
        <w:rPr>
          <w:rFonts w:hint="eastAsia"/>
        </w:rPr>
        <w:t>原来，</w:t>
      </w:r>
      <w:r w:rsidRPr="007238C6">
        <w:rPr>
          <w:rFonts w:hint="eastAsia"/>
          <w:b/>
          <w:color w:val="FF0000"/>
          <w:sz w:val="28"/>
          <w:highlight w:val="yellow"/>
        </w:rPr>
        <w:t>在</w:t>
      </w:r>
      <w:proofErr w:type="spellStart"/>
      <w:r w:rsidRPr="007238C6">
        <w:rPr>
          <w:rFonts w:hint="eastAsia"/>
          <w:b/>
          <w:color w:val="FF0000"/>
          <w:sz w:val="28"/>
          <w:highlight w:val="yellow"/>
        </w:rPr>
        <w:t>HotSpot</w:t>
      </w:r>
      <w:proofErr w:type="spellEnd"/>
      <w:r w:rsidRPr="007238C6">
        <w:rPr>
          <w:rFonts w:hint="eastAsia"/>
          <w:b/>
          <w:color w:val="FF0000"/>
          <w:sz w:val="28"/>
          <w:highlight w:val="yellow"/>
        </w:rPr>
        <w:t xml:space="preserve"> VM</w:t>
      </w:r>
      <w:r w:rsidRPr="007238C6">
        <w:rPr>
          <w:rFonts w:hint="eastAsia"/>
          <w:b/>
          <w:color w:val="FF0000"/>
          <w:sz w:val="28"/>
          <w:highlight w:val="yellow"/>
        </w:rPr>
        <w:t>里，并行系的收集器（</w:t>
      </w:r>
      <w:proofErr w:type="spellStart"/>
      <w:r w:rsidRPr="007238C6">
        <w:rPr>
          <w:rFonts w:hint="eastAsia"/>
          <w:b/>
          <w:color w:val="FF0000"/>
          <w:sz w:val="28"/>
          <w:highlight w:val="yellow"/>
        </w:rPr>
        <w:t>UseParallelGC</w:t>
      </w:r>
      <w:proofErr w:type="spellEnd"/>
      <w:r w:rsidRPr="007238C6">
        <w:rPr>
          <w:rFonts w:hint="eastAsia"/>
          <w:b/>
          <w:color w:val="FF0000"/>
          <w:sz w:val="28"/>
          <w:highlight w:val="yellow"/>
        </w:rPr>
        <w:t xml:space="preserve"> / </w:t>
      </w:r>
      <w:proofErr w:type="spellStart"/>
      <w:r w:rsidRPr="007238C6">
        <w:rPr>
          <w:rFonts w:hint="eastAsia"/>
          <w:b/>
          <w:color w:val="FF0000"/>
          <w:sz w:val="28"/>
          <w:highlight w:val="yellow"/>
        </w:rPr>
        <w:t>UseParallelOldGC</w:t>
      </w:r>
      <w:proofErr w:type="spellEnd"/>
      <w:r w:rsidRPr="007238C6">
        <w:rPr>
          <w:rFonts w:hint="eastAsia"/>
          <w:b/>
          <w:color w:val="FF0000"/>
          <w:sz w:val="28"/>
          <w:highlight w:val="yellow"/>
        </w:rPr>
        <w:t>）默认开启</w:t>
      </w:r>
      <w:r w:rsidRPr="007238C6">
        <w:rPr>
          <w:rFonts w:hint="eastAsia"/>
          <w:b/>
          <w:color w:val="FF0000"/>
          <w:sz w:val="28"/>
          <w:highlight w:val="yellow"/>
        </w:rPr>
        <w:t>-XX:+</w:t>
      </w:r>
      <w:proofErr w:type="spellStart"/>
      <w:r w:rsidRPr="007238C6">
        <w:rPr>
          <w:rFonts w:hint="eastAsia"/>
          <w:b/>
          <w:color w:val="FF0000"/>
          <w:sz w:val="28"/>
          <w:highlight w:val="yellow"/>
        </w:rPr>
        <w:t>UseAdaptiveSizePolicy</w:t>
      </w:r>
      <w:proofErr w:type="spellEnd"/>
      <w:r w:rsidRPr="007238C6">
        <w:rPr>
          <w:rFonts w:hint="eastAsia"/>
          <w:sz w:val="28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这个配置会在每次</w:t>
      </w:r>
      <w:r>
        <w:rPr>
          <w:rFonts w:hint="eastAsia"/>
        </w:rPr>
        <w:t>Minor GC</w:t>
      </w:r>
      <w:r>
        <w:rPr>
          <w:rFonts w:hint="eastAsia"/>
        </w:rPr>
        <w:t>之后对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区进行自适应分配大小，而</w:t>
      </w:r>
      <w:proofErr w:type="spellStart"/>
      <w:r w:rsidRPr="00543F3B">
        <w:rPr>
          <w:rFonts w:hint="eastAsia"/>
          <w:b/>
          <w:color w:val="FF0000"/>
        </w:rPr>
        <w:t>SurvivorRatio</w:t>
      </w:r>
      <w:proofErr w:type="spellEnd"/>
      <w:r w:rsidRPr="00543F3B">
        <w:rPr>
          <w:rFonts w:hint="eastAsia"/>
          <w:b/>
          <w:color w:val="FF0000"/>
        </w:rPr>
        <w:t>使用默认值</w:t>
      </w:r>
      <w:r w:rsidRPr="00543F3B">
        <w:rPr>
          <w:rFonts w:hint="eastAsia"/>
          <w:b/>
          <w:color w:val="FF0000"/>
        </w:rPr>
        <w:t>8</w:t>
      </w:r>
      <w:r>
        <w:rPr>
          <w:rFonts w:hint="eastAsia"/>
        </w:rPr>
        <w:t>，设置成任何非</w:t>
      </w:r>
      <w:r>
        <w:rPr>
          <w:rFonts w:hint="eastAsia"/>
        </w:rPr>
        <w:t>8</w:t>
      </w:r>
      <w:r>
        <w:rPr>
          <w:rFonts w:hint="eastAsia"/>
        </w:rPr>
        <w:t>的数值都会无效。所以，我这个参数里面的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UseAdaptiveSizePolicy</w:t>
      </w:r>
      <w:proofErr w:type="spellEnd"/>
      <w:r>
        <w:rPr>
          <w:rFonts w:hint="eastAsia"/>
        </w:rPr>
        <w:t>其实是画蛇添足了。</w:t>
      </w:r>
    </w:p>
    <w:p w:rsidR="009663DC" w:rsidRDefault="009663DC" w:rsidP="009663DC"/>
    <w:p w:rsidR="009663DC" w:rsidRDefault="009663DC" w:rsidP="009663DC">
      <w:pPr>
        <w:rPr>
          <w:rFonts w:hint="eastAsia"/>
        </w:rPr>
      </w:pPr>
      <w:r>
        <w:rPr>
          <w:rFonts w:hint="eastAsia"/>
        </w:rPr>
        <w:t>如果既想用</w:t>
      </w:r>
      <w:proofErr w:type="spellStart"/>
      <w:r>
        <w:rPr>
          <w:rFonts w:hint="eastAsia"/>
        </w:rPr>
        <w:t>ParallelScavenge</w:t>
      </w:r>
      <w:proofErr w:type="spellEnd"/>
      <w:r>
        <w:rPr>
          <w:rFonts w:hint="eastAsia"/>
        </w:rPr>
        <w:t>收集器，又想自己按照应用特点来设置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To</w:t>
      </w:r>
      <w:r>
        <w:rPr>
          <w:rFonts w:hint="eastAsia"/>
        </w:rPr>
        <w:t>区大小，需要手动：</w:t>
      </w:r>
    </w:p>
    <w:p w:rsidR="009663DC" w:rsidRDefault="009663DC" w:rsidP="009663DC"/>
    <w:p w:rsidR="009663DC" w:rsidRDefault="009663DC" w:rsidP="009663DC">
      <w:r>
        <w:t xml:space="preserve">-Xms4096m </w:t>
      </w:r>
    </w:p>
    <w:p w:rsidR="009663DC" w:rsidRDefault="009663DC" w:rsidP="009663DC">
      <w:r>
        <w:t xml:space="preserve">-Xmx4096m </w:t>
      </w:r>
    </w:p>
    <w:p w:rsidR="009663DC" w:rsidRDefault="009663DC" w:rsidP="009663DC">
      <w:r>
        <w:t xml:space="preserve">-Xmn3g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:SurvivorRatio</w:t>
      </w:r>
      <w:proofErr w:type="spellEnd"/>
      <w:proofErr w:type="gramEnd"/>
      <w:r>
        <w:t xml:space="preserve">=4 </w:t>
      </w:r>
    </w:p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UseParallelOldGC</w:t>
      </w:r>
      <w:proofErr w:type="spellEnd"/>
      <w:r>
        <w:t xml:space="preserve"> </w:t>
      </w:r>
    </w:p>
    <w:p w:rsidR="009663DC" w:rsidRDefault="009663DC" w:rsidP="009663DC">
      <w:r>
        <w:t>-</w:t>
      </w:r>
      <w:proofErr w:type="spellStart"/>
      <w:r>
        <w:t>XX</w:t>
      </w:r>
      <w:proofErr w:type="gramStart"/>
      <w:r>
        <w:t>:PrintGCDateStamps</w:t>
      </w:r>
      <w:proofErr w:type="spellEnd"/>
      <w:proofErr w:type="gramEnd"/>
      <w:r>
        <w:t xml:space="preserve"> </w:t>
      </w:r>
    </w:p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PrintGCDetails</w:t>
      </w:r>
      <w:proofErr w:type="spellEnd"/>
      <w:r>
        <w:t xml:space="preserve">  </w:t>
      </w:r>
    </w:p>
    <w:p w:rsidR="009663DC" w:rsidRPr="00543F3B" w:rsidRDefault="009663DC" w:rsidP="009663DC">
      <w:pPr>
        <w:rPr>
          <w:b/>
          <w:sz w:val="32"/>
        </w:rPr>
      </w:pPr>
      <w:bookmarkStart w:id="0" w:name="_GoBack"/>
      <w:r w:rsidRPr="00543F3B">
        <w:rPr>
          <w:b/>
          <w:sz w:val="32"/>
          <w:highlight w:val="yellow"/>
        </w:rPr>
        <w:lastRenderedPageBreak/>
        <w:t>-XX:-</w:t>
      </w:r>
      <w:proofErr w:type="spellStart"/>
      <w:r w:rsidRPr="00543F3B">
        <w:rPr>
          <w:b/>
          <w:sz w:val="32"/>
          <w:highlight w:val="yellow"/>
        </w:rPr>
        <w:t>UseAdaptiveSizePolicy</w:t>
      </w:r>
      <w:proofErr w:type="spellEnd"/>
      <w:r w:rsidRPr="00543F3B">
        <w:rPr>
          <w:b/>
          <w:sz w:val="32"/>
        </w:rPr>
        <w:t xml:space="preserve"> </w:t>
      </w:r>
    </w:p>
    <w:bookmarkEnd w:id="0"/>
    <w:p w:rsidR="009663DC" w:rsidRDefault="009663DC" w:rsidP="009663DC">
      <w:r>
        <w:t>-XX</w:t>
      </w:r>
      <w:proofErr w:type="gramStart"/>
      <w:r>
        <w:t>:+</w:t>
      </w:r>
      <w:proofErr w:type="spellStart"/>
      <w:proofErr w:type="gramEnd"/>
      <w:r>
        <w:t>PrintAdaptiveSizePolicy</w:t>
      </w:r>
      <w:proofErr w:type="spellEnd"/>
      <w:r>
        <w:t xml:space="preserve">  </w:t>
      </w:r>
    </w:p>
    <w:p w:rsidR="009663DC" w:rsidRDefault="00543F3B" w:rsidP="009663DC">
      <w:r>
        <w:t>1</w:t>
      </w:r>
    </w:p>
    <w:p w:rsidR="009663DC" w:rsidRDefault="009663DC" w:rsidP="009663DC">
      <w:pPr>
        <w:rPr>
          <w:rFonts w:hint="eastAsia"/>
        </w:rPr>
      </w:pPr>
      <w:r>
        <w:rPr>
          <w:rFonts w:hint="eastAsia"/>
        </w:rPr>
        <w:t>反复调整</w:t>
      </w:r>
      <w:r>
        <w:rPr>
          <w:rFonts w:hint="eastAsia"/>
        </w:rPr>
        <w:t>-</w:t>
      </w:r>
      <w:proofErr w:type="spellStart"/>
      <w:r>
        <w:rPr>
          <w:rFonts w:hint="eastAsia"/>
        </w:rPr>
        <w:t>XX:SurvivorRatio</w:t>
      </w:r>
      <w:proofErr w:type="spellEnd"/>
      <w:r>
        <w:rPr>
          <w:rFonts w:hint="eastAsia"/>
        </w:rPr>
        <w:t>，直到</w:t>
      </w:r>
      <w:r>
        <w:rPr>
          <w:rFonts w:hint="eastAsia"/>
        </w:rPr>
        <w:t>GC</w:t>
      </w:r>
      <w:r>
        <w:rPr>
          <w:rFonts w:hint="eastAsia"/>
        </w:rPr>
        <w:t>数最少就行了，也可以对每次</w:t>
      </w:r>
      <w:r>
        <w:rPr>
          <w:rFonts w:hint="eastAsia"/>
        </w:rPr>
        <w:t>-XX:+</w:t>
      </w:r>
      <w:proofErr w:type="spellStart"/>
      <w:r>
        <w:rPr>
          <w:rFonts w:hint="eastAsia"/>
        </w:rPr>
        <w:t>PrintAdaptiveSizePolicy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动态调整的值取一个合适的值。</w:t>
      </w:r>
    </w:p>
    <w:p w:rsidR="009663DC" w:rsidRDefault="009663DC" w:rsidP="009663DC"/>
    <w:p w:rsidR="009663DC" w:rsidRDefault="009663DC" w:rsidP="009663DC">
      <w:pPr>
        <w:rPr>
          <w:rFonts w:hint="eastAsia"/>
        </w:rPr>
      </w:pPr>
      <w:r>
        <w:rPr>
          <w:rFonts w:hint="eastAsia"/>
        </w:rPr>
        <w:t>最后总结下，运用并行</w:t>
      </w:r>
      <w:r>
        <w:rPr>
          <w:rFonts w:hint="eastAsia"/>
        </w:rPr>
        <w:t>GC</w:t>
      </w:r>
      <w:r>
        <w:rPr>
          <w:rFonts w:hint="eastAsia"/>
        </w:rPr>
        <w:t>收集器，与设置一个较大的新生代，对吞吐量提升有很大帮助。</w:t>
      </w:r>
    </w:p>
    <w:p w:rsidR="009663DC" w:rsidRDefault="009663DC"/>
    <w:sectPr w:rsidR="00966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C9"/>
    <w:rsid w:val="00543F3B"/>
    <w:rsid w:val="007238C6"/>
    <w:rsid w:val="009663DC"/>
    <w:rsid w:val="009D3CF6"/>
    <w:rsid w:val="00E8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3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63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rickiyeat/article/details/789062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2147</Characters>
  <Application>Microsoft Office Word</Application>
  <DocSecurity>0</DocSecurity>
  <Lines>17</Lines>
  <Paragraphs>5</Paragraphs>
  <ScaleCrop>false</ScaleCrop>
  <Company>Microsoft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CN=洪渊泉/O=HIKVISION</dc:creator>
  <cp:keywords/>
  <dc:description/>
  <cp:lastModifiedBy>CN=洪渊泉/O=HIKVISION</cp:lastModifiedBy>
  <cp:revision>5</cp:revision>
  <dcterms:created xsi:type="dcterms:W3CDTF">2019-01-24T12:13:00Z</dcterms:created>
  <dcterms:modified xsi:type="dcterms:W3CDTF">2019-01-24T12:15:00Z</dcterms:modified>
</cp:coreProperties>
</file>