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97" w:rsidRPr="00D83797" w:rsidRDefault="00D83797" w:rsidP="00D83797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D83797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D83797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"http://www.cnblogs.com/-new/p/7244460.html" </w:instrText>
      </w:r>
      <w:r w:rsidRPr="00D83797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D8379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jvm</w:t>
      </w:r>
      <w:r w:rsidRPr="00D8379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系列</w:t>
      </w:r>
      <w:r w:rsidRPr="00D8379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 xml:space="preserve"> (</w:t>
      </w:r>
      <w:proofErr w:type="gramStart"/>
      <w:r w:rsidRPr="00D8379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一</w:t>
      </w:r>
      <w:proofErr w:type="gramEnd"/>
      <w:r w:rsidRPr="00D8379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) ---jvm</w:t>
      </w:r>
      <w:r w:rsidRPr="00D8379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内存区域与溢出</w:t>
      </w:r>
      <w:r w:rsidRPr="00D83797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:rsidR="005A10C7" w:rsidRDefault="00D83797">
      <w:pPr>
        <w:rPr>
          <w:rFonts w:hint="eastAsia"/>
        </w:rPr>
      </w:pPr>
      <w:hyperlink r:id="rId6" w:history="1">
        <w:r w:rsidRPr="00FF65CB">
          <w:rPr>
            <w:rStyle w:val="a3"/>
          </w:rPr>
          <w:t>http://www.cnblogs.com/-new/p/7244460.html</w:t>
        </w:r>
      </w:hyperlink>
    </w:p>
    <w:p w:rsidR="00D83797" w:rsidRDefault="00D83797">
      <w:pPr>
        <w:rPr>
          <w:rFonts w:hint="eastAsia"/>
        </w:rPr>
      </w:pPr>
    </w:p>
    <w:p w:rsidR="00D83797" w:rsidRDefault="00D83797" w:rsidP="00D83797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proofErr w:type="spellStart"/>
      <w:r>
        <w:rPr>
          <w:rFonts w:ascii="Arial" w:hAnsi="Arial" w:cs="Arial"/>
          <w:color w:val="FFFFFF"/>
          <w:sz w:val="27"/>
          <w:szCs w:val="27"/>
        </w:rPr>
        <w:t>jvm</w:t>
      </w:r>
      <w:proofErr w:type="spellEnd"/>
      <w:r>
        <w:rPr>
          <w:rFonts w:ascii="Arial" w:hAnsi="Arial" w:cs="Arial"/>
          <w:color w:val="FFFFFF"/>
          <w:sz w:val="27"/>
          <w:szCs w:val="27"/>
        </w:rPr>
        <w:t>内存区域与溢出</w:t>
      </w:r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目录</w:t>
      </w:r>
    </w:p>
    <w:p w:rsidR="00D83797" w:rsidRDefault="00D83797" w:rsidP="00D83797">
      <w:pPr>
        <w:widowControl/>
        <w:numPr>
          <w:ilvl w:val="0"/>
          <w:numId w:val="1"/>
        </w:numPr>
        <w:shd w:val="clear" w:color="auto" w:fill="FFFFFF"/>
        <w:spacing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hyperlink r:id="rId7" w:history="1">
        <w:r>
          <w:rPr>
            <w:rStyle w:val="a3"/>
            <w:rFonts w:ascii="Helvetica" w:hAnsi="Helvetica" w:cs="Helvetica"/>
            <w:color w:val="000000"/>
            <w:szCs w:val="21"/>
          </w:rPr>
          <w:t>jvm</w:t>
        </w:r>
        <w:r>
          <w:rPr>
            <w:rStyle w:val="a3"/>
            <w:rFonts w:ascii="Helvetica" w:hAnsi="Helvetica" w:cs="Helvetica"/>
            <w:color w:val="000000"/>
            <w:szCs w:val="21"/>
          </w:rPr>
          <w:t>系列（一）：</w:t>
        </w:r>
        <w:r>
          <w:rPr>
            <w:rStyle w:val="a3"/>
            <w:rFonts w:ascii="Helvetica" w:hAnsi="Helvetica" w:cs="Helvetica"/>
            <w:color w:val="000000"/>
            <w:szCs w:val="21"/>
          </w:rPr>
          <w:t>jvm</w:t>
        </w:r>
        <w:r>
          <w:rPr>
            <w:rStyle w:val="a3"/>
            <w:rFonts w:ascii="Helvetica" w:hAnsi="Helvetica" w:cs="Helvetica"/>
            <w:color w:val="000000"/>
            <w:szCs w:val="21"/>
          </w:rPr>
          <w:t>内存区域与溢出</w:t>
        </w:r>
      </w:hyperlink>
    </w:p>
    <w:p w:rsidR="00D83797" w:rsidRDefault="00D83797" w:rsidP="00D83797">
      <w:pPr>
        <w:widowControl/>
        <w:numPr>
          <w:ilvl w:val="0"/>
          <w:numId w:val="1"/>
        </w:numPr>
        <w:shd w:val="clear" w:color="auto" w:fill="FFFFFF"/>
        <w:spacing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hyperlink r:id="rId8" w:history="1">
        <w:r>
          <w:rPr>
            <w:rStyle w:val="a3"/>
            <w:rFonts w:ascii="Helvetica" w:hAnsi="Helvetica" w:cs="Helvetica"/>
            <w:color w:val="000000"/>
            <w:szCs w:val="21"/>
          </w:rPr>
          <w:t>jvm</w:t>
        </w:r>
        <w:r>
          <w:rPr>
            <w:rStyle w:val="a3"/>
            <w:rFonts w:ascii="Helvetica" w:hAnsi="Helvetica" w:cs="Helvetica"/>
            <w:color w:val="000000"/>
            <w:szCs w:val="21"/>
          </w:rPr>
          <w:t>系列（二）：垃圾收集器与内存分配策略</w:t>
        </w:r>
      </w:hyperlink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为什么学习</w:t>
      </w:r>
      <w:proofErr w:type="spellStart"/>
      <w:r>
        <w:rPr>
          <w:rFonts w:ascii="Arial" w:hAnsi="Arial" w:cs="Arial"/>
          <w:color w:val="FFFFFF"/>
          <w:sz w:val="23"/>
          <w:szCs w:val="23"/>
        </w:rPr>
        <w:t>jvm</w:t>
      </w:r>
      <w:proofErr w:type="spellEnd"/>
    </w:p>
    <w:p w:rsidR="00D83797" w:rsidRDefault="00D83797" w:rsidP="00D83797">
      <w:pPr>
        <w:widowControl/>
        <w:numPr>
          <w:ilvl w:val="0"/>
          <w:numId w:val="2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木板原理，最短的一块板决定一个水的深度，当一个系统垃圾收集成为瓶颈的时候，那么就需要你对</w:t>
      </w:r>
      <w:proofErr w:type="spellStart"/>
      <w:r>
        <w:rPr>
          <w:rFonts w:ascii="Helvetica" w:hAnsi="Helvetica" w:cs="Helvetica"/>
          <w:color w:val="000000"/>
          <w:szCs w:val="21"/>
        </w:rPr>
        <w:t>jvm</w:t>
      </w:r>
      <w:proofErr w:type="spellEnd"/>
      <w:r>
        <w:rPr>
          <w:rFonts w:ascii="Helvetica" w:hAnsi="Helvetica" w:cs="Helvetica"/>
          <w:color w:val="000000"/>
          <w:szCs w:val="21"/>
        </w:rPr>
        <w:t>的了解掌握。</w:t>
      </w:r>
    </w:p>
    <w:p w:rsidR="00D83797" w:rsidRDefault="00D83797" w:rsidP="00D83797">
      <w:pPr>
        <w:widowControl/>
        <w:numPr>
          <w:ilvl w:val="0"/>
          <w:numId w:val="2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当一个系统出现内存溢出，内存泄露的时候，因为你懂</w:t>
      </w:r>
      <w:proofErr w:type="spellStart"/>
      <w:r>
        <w:rPr>
          <w:rFonts w:ascii="Helvetica" w:hAnsi="Helvetica" w:cs="Helvetica"/>
          <w:color w:val="000000"/>
          <w:szCs w:val="21"/>
        </w:rPr>
        <w:t>jvm</w:t>
      </w:r>
      <w:proofErr w:type="spellEnd"/>
      <w:r>
        <w:rPr>
          <w:rFonts w:ascii="Helvetica" w:hAnsi="Helvetica" w:cs="Helvetica"/>
          <w:color w:val="000000"/>
          <w:szCs w:val="21"/>
        </w:rPr>
        <w:t>知识，可以更加快速定位错误，可以通过参数去合理设置各内存区域的内存容量。</w:t>
      </w:r>
    </w:p>
    <w:p w:rsidR="00D83797" w:rsidRDefault="00D83797" w:rsidP="00D83797">
      <w:pPr>
        <w:widowControl/>
        <w:numPr>
          <w:ilvl w:val="0"/>
          <w:numId w:val="2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因为你对</w:t>
      </w:r>
      <w:proofErr w:type="spellStart"/>
      <w:r>
        <w:rPr>
          <w:rFonts w:ascii="Helvetica" w:hAnsi="Helvetica" w:cs="Helvetica"/>
          <w:color w:val="000000"/>
          <w:szCs w:val="21"/>
        </w:rPr>
        <w:t>jvm</w:t>
      </w:r>
      <w:proofErr w:type="spellEnd"/>
      <w:r>
        <w:rPr>
          <w:rFonts w:ascii="Helvetica" w:hAnsi="Helvetica" w:cs="Helvetica"/>
          <w:color w:val="000000"/>
          <w:szCs w:val="21"/>
        </w:rPr>
        <w:t>的认识，写代码的时候会潜意识地让你注意代码质量，可能你会说是那是小小的性能提升，但是量变会导致质变的。</w:t>
      </w:r>
    </w:p>
    <w:p w:rsidR="00D83797" w:rsidRDefault="00D83797" w:rsidP="00D83797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proofErr w:type="spellStart"/>
      <w:r>
        <w:rPr>
          <w:rFonts w:ascii="Arial" w:hAnsi="Arial" w:cs="Arial"/>
          <w:color w:val="FFFFFF"/>
          <w:sz w:val="27"/>
          <w:szCs w:val="27"/>
        </w:rPr>
        <w:t>jvm</w:t>
      </w:r>
      <w:proofErr w:type="spellEnd"/>
      <w:r>
        <w:rPr>
          <w:rFonts w:ascii="Arial" w:hAnsi="Arial" w:cs="Arial"/>
          <w:color w:val="FFFFFF"/>
          <w:sz w:val="27"/>
          <w:szCs w:val="27"/>
        </w:rPr>
        <w:t>内存区域</w:t>
      </w:r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proofErr w:type="spellStart"/>
      <w:r>
        <w:rPr>
          <w:rFonts w:ascii="Arial" w:hAnsi="Arial" w:cs="Arial"/>
          <w:color w:val="FFFFFF"/>
          <w:sz w:val="23"/>
          <w:szCs w:val="23"/>
        </w:rPr>
        <w:t>jvm</w:t>
      </w:r>
      <w:proofErr w:type="spellEnd"/>
      <w:r>
        <w:rPr>
          <w:rFonts w:ascii="Arial" w:hAnsi="Arial" w:cs="Arial"/>
          <w:color w:val="FFFFFF"/>
          <w:sz w:val="23"/>
          <w:szCs w:val="23"/>
        </w:rPr>
        <w:t>内存划分</w:t>
      </w:r>
    </w:p>
    <w:p w:rsidR="00D83797" w:rsidRDefault="00D83797" w:rsidP="00D83797">
      <w:pPr>
        <w:widowControl/>
        <w:numPr>
          <w:ilvl w:val="0"/>
          <w:numId w:val="3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方法区</w:t>
      </w:r>
    </w:p>
    <w:p w:rsidR="00D83797" w:rsidRDefault="00D83797" w:rsidP="00D83797">
      <w:pPr>
        <w:widowControl/>
        <w:numPr>
          <w:ilvl w:val="0"/>
          <w:numId w:val="3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虚拟机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</w:p>
    <w:p w:rsidR="00D83797" w:rsidRDefault="00D83797" w:rsidP="00D83797">
      <w:pPr>
        <w:widowControl/>
        <w:numPr>
          <w:ilvl w:val="0"/>
          <w:numId w:val="3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本地方法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</w:p>
    <w:p w:rsidR="00D83797" w:rsidRDefault="00D83797" w:rsidP="00D83797">
      <w:pPr>
        <w:widowControl/>
        <w:numPr>
          <w:ilvl w:val="0"/>
          <w:numId w:val="3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堆</w:t>
      </w:r>
    </w:p>
    <w:p w:rsidR="00D83797" w:rsidRDefault="00D83797" w:rsidP="00D83797">
      <w:pPr>
        <w:widowControl/>
        <w:numPr>
          <w:ilvl w:val="0"/>
          <w:numId w:val="3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程序计数器</w:t>
      </w:r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程序计数器</w:t>
      </w:r>
    </w:p>
    <w:p w:rsidR="00D83797" w:rsidRDefault="00D83797" w:rsidP="00D83797">
      <w:pPr>
        <w:widowControl/>
        <w:numPr>
          <w:ilvl w:val="0"/>
          <w:numId w:val="4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当前线程所执行的字节码的行号指示器。</w:t>
      </w:r>
    </w:p>
    <w:p w:rsidR="00D83797" w:rsidRDefault="00D83797" w:rsidP="00D83797">
      <w:pPr>
        <w:widowControl/>
        <w:numPr>
          <w:ilvl w:val="0"/>
          <w:numId w:val="4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lastRenderedPageBreak/>
        <w:t>因为</w:t>
      </w:r>
      <w:proofErr w:type="spellStart"/>
      <w:r>
        <w:rPr>
          <w:rFonts w:ascii="Helvetica" w:hAnsi="Helvetica" w:cs="Helvetica"/>
          <w:color w:val="000000"/>
          <w:szCs w:val="21"/>
        </w:rPr>
        <w:t>cpu</w:t>
      </w:r>
      <w:proofErr w:type="spellEnd"/>
      <w:r>
        <w:rPr>
          <w:rFonts w:ascii="Helvetica" w:hAnsi="Helvetica" w:cs="Helvetica"/>
          <w:color w:val="000000"/>
          <w:szCs w:val="21"/>
        </w:rPr>
        <w:t>的每个核心只能同时运行一个线程，所以当一个线程执行完时间片后切换到另一个线程，切换时为了能恢复到正确的执行位置，所以需要程序计数器</w:t>
      </w:r>
      <w:r>
        <w:rPr>
          <w:rFonts w:ascii="Helvetica" w:hAnsi="Helvetica" w:cs="Helvetica"/>
          <w:color w:val="000000"/>
          <w:szCs w:val="21"/>
        </w:rPr>
        <w:t>(</w:t>
      </w:r>
      <w:r>
        <w:rPr>
          <w:rFonts w:ascii="Helvetica" w:hAnsi="Helvetica" w:cs="Helvetica"/>
          <w:color w:val="000000"/>
          <w:szCs w:val="21"/>
        </w:rPr>
        <w:t>学过计算机组成原理的应该比较熟悉</w:t>
      </w:r>
      <w:r>
        <w:rPr>
          <w:rFonts w:ascii="Helvetica" w:hAnsi="Helvetica" w:cs="Helvetica"/>
          <w:color w:val="000000"/>
          <w:szCs w:val="21"/>
        </w:rPr>
        <w:t>)</w:t>
      </w:r>
      <w:r>
        <w:rPr>
          <w:rFonts w:ascii="Helvetica" w:hAnsi="Helvetica" w:cs="Helvetica"/>
          <w:color w:val="000000"/>
          <w:szCs w:val="21"/>
        </w:rPr>
        <w:t>。</w:t>
      </w:r>
    </w:p>
    <w:p w:rsidR="00D83797" w:rsidRDefault="00D83797" w:rsidP="00D83797">
      <w:pPr>
        <w:widowControl/>
        <w:numPr>
          <w:ilvl w:val="0"/>
          <w:numId w:val="4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如果是线程执行的是一个</w:t>
      </w:r>
      <w:r>
        <w:rPr>
          <w:rFonts w:ascii="Helvetica" w:hAnsi="Helvetica" w:cs="Helvetica"/>
          <w:color w:val="000000"/>
          <w:szCs w:val="21"/>
        </w:rPr>
        <w:t>java</w:t>
      </w:r>
      <w:r>
        <w:rPr>
          <w:rFonts w:ascii="Helvetica" w:hAnsi="Helvetica" w:cs="Helvetica"/>
          <w:color w:val="000000"/>
          <w:szCs w:val="21"/>
        </w:rPr>
        <w:t>方法那么此时计数器记录的是正在执行的虚拟机字节码指令的地址。如果是</w:t>
      </w:r>
      <w:proofErr w:type="spellStart"/>
      <w:r>
        <w:rPr>
          <w:rFonts w:ascii="Helvetica" w:hAnsi="Helvetica" w:cs="Helvetica"/>
          <w:color w:val="000000"/>
          <w:szCs w:val="21"/>
        </w:rPr>
        <w:t>nativ</w:t>
      </w:r>
      <w:proofErr w:type="spellEnd"/>
      <w:r>
        <w:rPr>
          <w:rFonts w:ascii="Helvetica" w:hAnsi="Helvetica" w:cs="Helvetica"/>
          <w:color w:val="000000"/>
          <w:szCs w:val="21"/>
        </w:rPr>
        <w:t>方法（非</w:t>
      </w:r>
      <w:r>
        <w:rPr>
          <w:rFonts w:ascii="Helvetica" w:hAnsi="Helvetica" w:cs="Helvetica"/>
          <w:color w:val="000000"/>
          <w:szCs w:val="21"/>
        </w:rPr>
        <w:t>java</w:t>
      </w:r>
      <w:r>
        <w:rPr>
          <w:rFonts w:ascii="Helvetica" w:hAnsi="Helvetica" w:cs="Helvetica"/>
          <w:color w:val="000000"/>
          <w:szCs w:val="21"/>
        </w:rPr>
        <w:t>代码），计数器值为空。</w:t>
      </w:r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虚拟机</w:t>
      </w:r>
      <w:proofErr w:type="gramStart"/>
      <w:r>
        <w:rPr>
          <w:rFonts w:ascii="Arial" w:hAnsi="Arial" w:cs="Arial"/>
          <w:color w:val="FFFFFF"/>
          <w:sz w:val="23"/>
          <w:szCs w:val="23"/>
        </w:rPr>
        <w:t>栈</w:t>
      </w:r>
      <w:proofErr w:type="gramEnd"/>
    </w:p>
    <w:p w:rsidR="00D83797" w:rsidRDefault="00D83797" w:rsidP="00D83797">
      <w:pPr>
        <w:widowControl/>
        <w:numPr>
          <w:ilvl w:val="0"/>
          <w:numId w:val="5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java</w:t>
      </w:r>
      <w:r>
        <w:rPr>
          <w:rFonts w:ascii="Helvetica" w:hAnsi="Helvetica" w:cs="Helvetica"/>
          <w:color w:val="000000"/>
          <w:szCs w:val="21"/>
        </w:rPr>
        <w:t>执行的内存模型，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由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帧组成，线程调用一个</w:t>
      </w:r>
      <w:r>
        <w:rPr>
          <w:rFonts w:ascii="Helvetica" w:hAnsi="Helvetica" w:cs="Helvetica"/>
          <w:color w:val="000000"/>
          <w:szCs w:val="21"/>
        </w:rPr>
        <w:t>java</w:t>
      </w:r>
      <w:r>
        <w:rPr>
          <w:rFonts w:ascii="Helvetica" w:hAnsi="Helvetica" w:cs="Helvetica"/>
          <w:color w:val="000000"/>
          <w:szCs w:val="21"/>
        </w:rPr>
        <w:t>方法时，创建一个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帧，方法返回时，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帧弹出。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帧入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出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的过程就是方法开始结束的过程</w:t>
      </w:r>
    </w:p>
    <w:p w:rsidR="00D83797" w:rsidRDefault="00D83797" w:rsidP="00D83797">
      <w:pPr>
        <w:widowControl/>
        <w:numPr>
          <w:ilvl w:val="0"/>
          <w:numId w:val="5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帧存储局部变量区（存放基本数据类型数据，对象指针）</w:t>
      </w:r>
      <w:r>
        <w:rPr>
          <w:rFonts w:ascii="Helvetica" w:hAnsi="Helvetica" w:cs="Helvetica"/>
          <w:color w:val="000000"/>
          <w:szCs w:val="21"/>
        </w:rPr>
        <w:t>,</w:t>
      </w:r>
      <w:r>
        <w:rPr>
          <w:rFonts w:ascii="Helvetica" w:hAnsi="Helvetica" w:cs="Helvetica"/>
          <w:color w:val="000000"/>
          <w:szCs w:val="21"/>
        </w:rPr>
        <w:t>操作数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（存放操作数，比如加法运算的时候操作数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取值，计算后再压入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），动态链接（将符号引用（常量池指向方法的符号引用）转换为调用方法的直接引用），方法出口。</w:t>
      </w:r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本地方法</w:t>
      </w:r>
      <w:proofErr w:type="gramStart"/>
      <w:r>
        <w:rPr>
          <w:rFonts w:ascii="Arial" w:hAnsi="Arial" w:cs="Arial"/>
          <w:color w:val="FFFFFF"/>
          <w:sz w:val="23"/>
          <w:szCs w:val="23"/>
        </w:rPr>
        <w:t>栈</w:t>
      </w:r>
      <w:proofErr w:type="gramEnd"/>
    </w:p>
    <w:p w:rsidR="00D83797" w:rsidRDefault="00D83797" w:rsidP="00D83797">
      <w:pPr>
        <w:widowControl/>
        <w:numPr>
          <w:ilvl w:val="0"/>
          <w:numId w:val="6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和虚拟机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作用类似，只不过服务对象不同，本地方法服务对象是非</w:t>
      </w:r>
      <w:r>
        <w:rPr>
          <w:rFonts w:ascii="Helvetica" w:hAnsi="Helvetica" w:cs="Helvetica"/>
          <w:color w:val="000000"/>
          <w:szCs w:val="21"/>
        </w:rPr>
        <w:t>java</w:t>
      </w:r>
      <w:r>
        <w:rPr>
          <w:rFonts w:ascii="Helvetica" w:hAnsi="Helvetica" w:cs="Helvetica"/>
          <w:color w:val="000000"/>
          <w:szCs w:val="21"/>
        </w:rPr>
        <w:t>方法，虚拟机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服务对象是</w:t>
      </w:r>
      <w:r>
        <w:rPr>
          <w:rFonts w:ascii="Helvetica" w:hAnsi="Helvetica" w:cs="Helvetica"/>
          <w:color w:val="000000"/>
          <w:szCs w:val="21"/>
        </w:rPr>
        <w:t>java</w:t>
      </w:r>
      <w:r>
        <w:rPr>
          <w:rFonts w:ascii="Helvetica" w:hAnsi="Helvetica" w:cs="Helvetica"/>
          <w:color w:val="000000"/>
          <w:szCs w:val="21"/>
        </w:rPr>
        <w:t>方法</w:t>
      </w:r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方法区</w:t>
      </w:r>
    </w:p>
    <w:p w:rsidR="00D83797" w:rsidRDefault="00D83797" w:rsidP="00D83797">
      <w:pPr>
        <w:widowControl/>
        <w:numPr>
          <w:ilvl w:val="0"/>
          <w:numId w:val="7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存放类的信息、常量、静态变量等</w:t>
      </w:r>
    </w:p>
    <w:p w:rsidR="00D83797" w:rsidRDefault="00D83797" w:rsidP="00D83797">
      <w:pPr>
        <w:widowControl/>
        <w:numPr>
          <w:ilvl w:val="0"/>
          <w:numId w:val="7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运行时常量池是方法区一部分，主要存放字面量（如</w:t>
      </w:r>
      <w:r>
        <w:rPr>
          <w:rFonts w:ascii="Helvetica" w:hAnsi="Helvetica" w:cs="Helvetica"/>
          <w:color w:val="000000"/>
          <w:szCs w:val="21"/>
        </w:rPr>
        <w:t>final</w:t>
      </w:r>
      <w:r>
        <w:rPr>
          <w:rFonts w:ascii="Helvetica" w:hAnsi="Helvetica" w:cs="Helvetica"/>
          <w:color w:val="000000"/>
          <w:szCs w:val="21"/>
        </w:rPr>
        <w:t>修饰的变量）和符号引用量（编译原理方面）</w:t>
      </w:r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堆</w:t>
      </w:r>
    </w:p>
    <w:p w:rsidR="00D83797" w:rsidRDefault="00D83797" w:rsidP="00D83797">
      <w:pPr>
        <w:widowControl/>
        <w:numPr>
          <w:ilvl w:val="0"/>
          <w:numId w:val="8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存放对象，对象要在堆上分配内存</w:t>
      </w:r>
    </w:p>
    <w:p w:rsidR="00D83797" w:rsidRDefault="00D83797" w:rsidP="00D83797">
      <w:pPr>
        <w:widowControl/>
        <w:numPr>
          <w:ilvl w:val="0"/>
          <w:numId w:val="8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proofErr w:type="gramStart"/>
      <w:r>
        <w:rPr>
          <w:rFonts w:ascii="Helvetica" w:hAnsi="Helvetica" w:cs="Helvetica"/>
          <w:color w:val="000000"/>
          <w:szCs w:val="21"/>
        </w:rPr>
        <w:t>堆分为</w:t>
      </w:r>
      <w:proofErr w:type="gramEnd"/>
      <w:r>
        <w:rPr>
          <w:rFonts w:ascii="Helvetica" w:hAnsi="Helvetica" w:cs="Helvetica"/>
          <w:color w:val="000000"/>
          <w:szCs w:val="21"/>
        </w:rPr>
        <w:t>年轻代和年老代</w:t>
      </w:r>
    </w:p>
    <w:p w:rsidR="00D83797" w:rsidRDefault="00D83797" w:rsidP="00D83797">
      <w:pPr>
        <w:widowControl/>
        <w:numPr>
          <w:ilvl w:val="0"/>
          <w:numId w:val="8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年轻</w:t>
      </w:r>
      <w:proofErr w:type="gramStart"/>
      <w:r>
        <w:rPr>
          <w:rFonts w:ascii="Helvetica" w:hAnsi="Helvetica" w:cs="Helvetica"/>
          <w:color w:val="000000"/>
          <w:szCs w:val="21"/>
        </w:rPr>
        <w:t>代分为伊甸</w:t>
      </w:r>
      <w:proofErr w:type="gramEnd"/>
      <w:r>
        <w:rPr>
          <w:rFonts w:ascii="Helvetica" w:hAnsi="Helvetica" w:cs="Helvetica"/>
          <w:color w:val="000000"/>
          <w:szCs w:val="21"/>
        </w:rPr>
        <w:t>区（</w:t>
      </w:r>
      <w:r>
        <w:rPr>
          <w:rFonts w:ascii="Helvetica" w:hAnsi="Helvetica" w:cs="Helvetica"/>
          <w:color w:val="000000"/>
          <w:szCs w:val="21"/>
        </w:rPr>
        <w:t>Eden space</w:t>
      </w:r>
      <w:r>
        <w:rPr>
          <w:rFonts w:ascii="Helvetica" w:hAnsi="Helvetica" w:cs="Helvetica"/>
          <w:color w:val="000000"/>
          <w:szCs w:val="21"/>
        </w:rPr>
        <w:t>）和幸存者区（</w:t>
      </w:r>
      <w:r>
        <w:rPr>
          <w:rFonts w:ascii="Helvetica" w:hAnsi="Helvetica" w:cs="Helvetica"/>
          <w:color w:val="000000"/>
          <w:szCs w:val="21"/>
        </w:rPr>
        <w:t>Survivor space</w:t>
      </w:r>
      <w:r>
        <w:rPr>
          <w:rFonts w:ascii="Helvetica" w:hAnsi="Helvetica" w:cs="Helvetica"/>
          <w:color w:val="000000"/>
          <w:szCs w:val="21"/>
        </w:rPr>
        <w:t>）</w:t>
      </w:r>
    </w:p>
    <w:p w:rsidR="00D83797" w:rsidRDefault="00D83797" w:rsidP="00D83797">
      <w:pPr>
        <w:widowControl/>
        <w:numPr>
          <w:ilvl w:val="0"/>
          <w:numId w:val="8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幸存区分为</w:t>
      </w:r>
      <w:r>
        <w:rPr>
          <w:rFonts w:ascii="Helvetica" w:hAnsi="Helvetica" w:cs="Helvetica"/>
          <w:color w:val="000000"/>
          <w:szCs w:val="21"/>
        </w:rPr>
        <w:t>from</w:t>
      </w:r>
      <w:r>
        <w:rPr>
          <w:rFonts w:ascii="Helvetica" w:hAnsi="Helvetica" w:cs="Helvetica"/>
          <w:color w:val="000000"/>
          <w:szCs w:val="21"/>
        </w:rPr>
        <w:t>和</w:t>
      </w:r>
      <w:r>
        <w:rPr>
          <w:rFonts w:ascii="Helvetica" w:hAnsi="Helvetica" w:cs="Helvetica"/>
          <w:color w:val="000000"/>
          <w:szCs w:val="21"/>
        </w:rPr>
        <w:t>to</w:t>
      </w:r>
      <w:r>
        <w:rPr>
          <w:rFonts w:ascii="Helvetica" w:hAnsi="Helvetica" w:cs="Helvetica"/>
          <w:color w:val="000000"/>
          <w:szCs w:val="21"/>
        </w:rPr>
        <w:t>空间</w:t>
      </w:r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总结</w:t>
      </w:r>
    </w:p>
    <w:p w:rsidR="00D83797" w:rsidRDefault="00D83797" w:rsidP="00D83797">
      <w:pPr>
        <w:widowControl/>
        <w:numPr>
          <w:ilvl w:val="0"/>
          <w:numId w:val="9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proofErr w:type="spellStart"/>
      <w:r>
        <w:rPr>
          <w:rFonts w:ascii="Helvetica" w:hAnsi="Helvetica" w:cs="Helvetica"/>
          <w:color w:val="000000"/>
          <w:szCs w:val="21"/>
        </w:rPr>
        <w:t>jvm</w:t>
      </w:r>
      <w:proofErr w:type="spellEnd"/>
      <w:r>
        <w:rPr>
          <w:rFonts w:ascii="Helvetica" w:hAnsi="Helvetica" w:cs="Helvetica"/>
          <w:color w:val="000000"/>
          <w:szCs w:val="21"/>
        </w:rPr>
        <w:t>的内存区域划分为程序计数器，虚拟机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，本地方法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，方法区，堆。</w:t>
      </w:r>
    </w:p>
    <w:p w:rsidR="00D83797" w:rsidRDefault="00D83797" w:rsidP="00D83797">
      <w:pPr>
        <w:widowControl/>
        <w:numPr>
          <w:ilvl w:val="0"/>
          <w:numId w:val="9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程序计数器，虚拟机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和本地方法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都是线程独享的，而方法区和堆是线程共享的</w:t>
      </w:r>
    </w:p>
    <w:p w:rsidR="00D83797" w:rsidRDefault="00D83797" w:rsidP="00D83797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lastRenderedPageBreak/>
        <w:t>溢出</w:t>
      </w:r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理清概念</w:t>
      </w:r>
    </w:p>
    <w:p w:rsidR="00D83797" w:rsidRDefault="00D83797" w:rsidP="00D83797">
      <w:pPr>
        <w:widowControl/>
        <w:numPr>
          <w:ilvl w:val="0"/>
          <w:numId w:val="10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操作系统分配给进程的内存是有限的，而</w:t>
      </w:r>
      <w:proofErr w:type="spellStart"/>
      <w:r>
        <w:rPr>
          <w:rFonts w:ascii="Helvetica" w:hAnsi="Helvetica" w:cs="Helvetica"/>
          <w:color w:val="000000"/>
          <w:szCs w:val="21"/>
        </w:rPr>
        <w:t>jvm</w:t>
      </w:r>
      <w:proofErr w:type="spellEnd"/>
      <w:r>
        <w:rPr>
          <w:rFonts w:ascii="Helvetica" w:hAnsi="Helvetica" w:cs="Helvetica"/>
          <w:color w:val="000000"/>
          <w:szCs w:val="21"/>
        </w:rPr>
        <w:t>的内存区域我们已经知道，当我们</w:t>
      </w:r>
      <w:proofErr w:type="gramStart"/>
      <w:r>
        <w:rPr>
          <w:rFonts w:ascii="Helvetica" w:hAnsi="Helvetica" w:cs="Helvetica"/>
          <w:color w:val="000000"/>
          <w:szCs w:val="21"/>
        </w:rPr>
        <w:t>设置好堆和</w:t>
      </w:r>
      <w:proofErr w:type="gramEnd"/>
      <w:r>
        <w:rPr>
          <w:rFonts w:ascii="Helvetica" w:hAnsi="Helvetica" w:cs="Helvetica"/>
          <w:color w:val="000000"/>
          <w:szCs w:val="21"/>
        </w:rPr>
        <w:t>方法区的最大容量后，那么剩下的内存将分配给虚拟机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和本地方法区和程序计数器（占用内存少）。</w:t>
      </w:r>
    </w:p>
    <w:p w:rsidR="00D83797" w:rsidRDefault="00D83797" w:rsidP="00D83797">
      <w:pPr>
        <w:widowControl/>
        <w:numPr>
          <w:ilvl w:val="0"/>
          <w:numId w:val="10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两种常见的溢出异常，一种</w:t>
      </w:r>
      <w:proofErr w:type="spellStart"/>
      <w:r>
        <w:rPr>
          <w:rFonts w:ascii="Helvetica" w:hAnsi="Helvetica" w:cs="Helvetica"/>
          <w:color w:val="000000"/>
          <w:szCs w:val="21"/>
        </w:rPr>
        <w:t>OutOfMemoryError</w:t>
      </w:r>
      <w:proofErr w:type="spellEnd"/>
      <w:r>
        <w:rPr>
          <w:rFonts w:ascii="Helvetica" w:hAnsi="Helvetica" w:cs="Helvetica"/>
          <w:color w:val="000000"/>
          <w:szCs w:val="21"/>
        </w:rPr>
        <w:t>（</w:t>
      </w:r>
      <w:r>
        <w:rPr>
          <w:rFonts w:ascii="Helvetica" w:hAnsi="Helvetica" w:cs="Helvetica"/>
          <w:color w:val="000000"/>
          <w:szCs w:val="21"/>
        </w:rPr>
        <w:t>OOM</w:t>
      </w:r>
      <w:r>
        <w:rPr>
          <w:rFonts w:ascii="Helvetica" w:hAnsi="Helvetica" w:cs="Helvetica"/>
          <w:color w:val="000000"/>
          <w:szCs w:val="21"/>
        </w:rPr>
        <w:t>）</w:t>
      </w:r>
      <w:r>
        <w:rPr>
          <w:rFonts w:ascii="Helvetica" w:hAnsi="Helvetica" w:cs="Helvetica"/>
          <w:color w:val="000000"/>
          <w:szCs w:val="21"/>
        </w:rPr>
        <w:t>,</w:t>
      </w:r>
      <w:r>
        <w:rPr>
          <w:rFonts w:ascii="Helvetica" w:hAnsi="Helvetica" w:cs="Helvetica"/>
          <w:color w:val="000000"/>
          <w:szCs w:val="21"/>
        </w:rPr>
        <w:t>一种</w:t>
      </w:r>
      <w:proofErr w:type="spellStart"/>
      <w:r>
        <w:rPr>
          <w:rFonts w:ascii="Helvetica" w:hAnsi="Helvetica" w:cs="Helvetica"/>
          <w:color w:val="000000"/>
          <w:szCs w:val="21"/>
        </w:rPr>
        <w:t>StackOverflowError</w:t>
      </w:r>
      <w:proofErr w:type="spellEnd"/>
      <w:r>
        <w:rPr>
          <w:rFonts w:ascii="Helvetica" w:hAnsi="Helvetica" w:cs="Helvetica"/>
          <w:color w:val="000000"/>
          <w:szCs w:val="21"/>
        </w:rPr>
        <w:t>。</w:t>
      </w:r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各区溢出情况</w:t>
      </w:r>
    </w:p>
    <w:p w:rsidR="00D83797" w:rsidRDefault="00D83797" w:rsidP="00D83797">
      <w:pPr>
        <w:widowControl/>
        <w:numPr>
          <w:ilvl w:val="0"/>
          <w:numId w:val="11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堆溢出，当我们创建的对象占用的内存超过最大堆容量时候，会抛出</w:t>
      </w:r>
      <w:r>
        <w:rPr>
          <w:rFonts w:ascii="Helvetica" w:hAnsi="Helvetica" w:cs="Helvetica"/>
          <w:color w:val="000000"/>
          <w:szCs w:val="21"/>
        </w:rPr>
        <w:t>OOM</w:t>
      </w:r>
    </w:p>
    <w:p w:rsidR="00D83797" w:rsidRDefault="00D83797" w:rsidP="00D83797">
      <w:pPr>
        <w:widowControl/>
        <w:numPr>
          <w:ilvl w:val="0"/>
          <w:numId w:val="11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本地方法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和虚拟机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溢出：当请求的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深度超过虚拟机所允许的深度的时候会抛出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溢出，这种情况我们在使用递归出错的时候经常遇到；还有就是出现</w:t>
      </w:r>
      <w:r>
        <w:rPr>
          <w:rFonts w:ascii="Helvetica" w:hAnsi="Helvetica" w:cs="Helvetica"/>
          <w:color w:val="000000"/>
          <w:szCs w:val="21"/>
        </w:rPr>
        <w:t>OOM</w:t>
      </w:r>
      <w:r>
        <w:rPr>
          <w:rFonts w:ascii="Helvetica" w:hAnsi="Helvetica" w:cs="Helvetica"/>
          <w:color w:val="000000"/>
          <w:szCs w:val="21"/>
        </w:rPr>
        <w:t>的情况，我们知道分配给这两个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的内存是有限，和</w:t>
      </w:r>
      <w:proofErr w:type="gramStart"/>
      <w:r>
        <w:rPr>
          <w:rFonts w:ascii="Helvetica" w:hAnsi="Helvetica" w:cs="Helvetica"/>
          <w:color w:val="000000"/>
          <w:szCs w:val="21"/>
        </w:rPr>
        <w:t>线程数</w:t>
      </w:r>
      <w:proofErr w:type="gramEnd"/>
      <w:r>
        <w:rPr>
          <w:rFonts w:ascii="Helvetica" w:hAnsi="Helvetica" w:cs="Helvetica"/>
          <w:color w:val="000000"/>
          <w:szCs w:val="21"/>
        </w:rPr>
        <w:t>和线程的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内存有关系，那么当我们其中任意一个过大的话，都有可能造成</w:t>
      </w:r>
      <w:r>
        <w:rPr>
          <w:rFonts w:ascii="Helvetica" w:hAnsi="Helvetica" w:cs="Helvetica"/>
          <w:color w:val="000000"/>
          <w:szCs w:val="21"/>
        </w:rPr>
        <w:t>OOM</w:t>
      </w:r>
    </w:p>
    <w:p w:rsidR="00D83797" w:rsidRDefault="00D83797" w:rsidP="00D83797">
      <w:pPr>
        <w:widowControl/>
        <w:numPr>
          <w:ilvl w:val="0"/>
          <w:numId w:val="11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方法区和运行时常量池溢出：方法区存放类的信息，有时我们用的框架在动态代理的时候会动态生成</w:t>
      </w:r>
      <w:r>
        <w:rPr>
          <w:rFonts w:ascii="Helvetica" w:hAnsi="Helvetica" w:cs="Helvetica"/>
          <w:color w:val="000000"/>
          <w:szCs w:val="21"/>
        </w:rPr>
        <w:t>CLASS</w:t>
      </w:r>
      <w:r>
        <w:rPr>
          <w:rFonts w:ascii="Helvetica" w:hAnsi="Helvetica" w:cs="Helvetica"/>
          <w:color w:val="000000"/>
          <w:szCs w:val="21"/>
        </w:rPr>
        <w:t>，有时候有很多</w:t>
      </w:r>
      <w:proofErr w:type="spellStart"/>
      <w:r>
        <w:rPr>
          <w:rFonts w:ascii="Helvetica" w:hAnsi="Helvetica" w:cs="Helvetica"/>
          <w:color w:val="000000"/>
          <w:szCs w:val="21"/>
        </w:rPr>
        <w:t>jsp</w:t>
      </w:r>
      <w:proofErr w:type="spellEnd"/>
      <w:r>
        <w:rPr>
          <w:rFonts w:ascii="Helvetica" w:hAnsi="Helvetica" w:cs="Helvetica"/>
          <w:color w:val="000000"/>
          <w:szCs w:val="21"/>
        </w:rPr>
        <w:t>的时候，这个时候有可能会出现方法区的</w:t>
      </w:r>
      <w:r>
        <w:rPr>
          <w:rFonts w:ascii="Helvetica" w:hAnsi="Helvetica" w:cs="Helvetica"/>
          <w:color w:val="000000"/>
          <w:szCs w:val="21"/>
        </w:rPr>
        <w:t>OOM</w:t>
      </w:r>
      <w:r>
        <w:rPr>
          <w:rFonts w:ascii="Helvetica" w:hAnsi="Helvetica" w:cs="Helvetica"/>
          <w:color w:val="000000"/>
          <w:szCs w:val="21"/>
        </w:rPr>
        <w:t>；而常量池溢出我们可以用</w:t>
      </w:r>
      <w:r>
        <w:rPr>
          <w:rFonts w:ascii="Helvetica" w:hAnsi="Helvetica" w:cs="Helvetica"/>
          <w:color w:val="000000"/>
          <w:szCs w:val="21"/>
        </w:rPr>
        <w:t>String</w:t>
      </w:r>
      <w:r>
        <w:rPr>
          <w:rFonts w:ascii="Helvetica" w:hAnsi="Helvetica" w:cs="Helvetica"/>
          <w:color w:val="000000"/>
          <w:szCs w:val="21"/>
        </w:rPr>
        <w:t>的</w:t>
      </w:r>
      <w:r>
        <w:rPr>
          <w:rFonts w:ascii="Helvetica" w:hAnsi="Helvetica" w:cs="Helvetica"/>
          <w:color w:val="000000"/>
          <w:szCs w:val="21"/>
        </w:rPr>
        <w:t>intern</w:t>
      </w:r>
      <w:r>
        <w:rPr>
          <w:rFonts w:ascii="Helvetica" w:hAnsi="Helvetica" w:cs="Helvetica"/>
          <w:color w:val="000000"/>
          <w:szCs w:val="21"/>
        </w:rPr>
        <w:t>方法（如果常量</w:t>
      </w:r>
      <w:proofErr w:type="gramStart"/>
      <w:r>
        <w:rPr>
          <w:rFonts w:ascii="Helvetica" w:hAnsi="Helvetica" w:cs="Helvetica"/>
          <w:color w:val="000000"/>
          <w:szCs w:val="21"/>
        </w:rPr>
        <w:t>池没有</w:t>
      </w:r>
      <w:proofErr w:type="gramEnd"/>
      <w:r>
        <w:rPr>
          <w:rFonts w:ascii="Helvetica" w:hAnsi="Helvetica" w:cs="Helvetica"/>
          <w:color w:val="000000"/>
          <w:szCs w:val="21"/>
        </w:rPr>
        <w:t>与字符串相等的字符串，就将这个字符串存入方法区，注意在不同的版本是不同的，</w:t>
      </w:r>
      <w:r>
        <w:rPr>
          <w:rFonts w:ascii="Helvetica" w:hAnsi="Helvetica" w:cs="Helvetica"/>
          <w:color w:val="000000"/>
          <w:szCs w:val="21"/>
        </w:rPr>
        <w:t>1.6</w:t>
      </w:r>
      <w:r>
        <w:rPr>
          <w:rFonts w:ascii="Helvetica" w:hAnsi="Helvetica" w:cs="Helvetica"/>
          <w:color w:val="000000"/>
          <w:szCs w:val="21"/>
        </w:rPr>
        <w:t>之前会将字符串实例复制到永久代，而</w:t>
      </w:r>
      <w:r>
        <w:rPr>
          <w:rFonts w:ascii="Helvetica" w:hAnsi="Helvetica" w:cs="Helvetica"/>
          <w:color w:val="000000"/>
          <w:szCs w:val="21"/>
        </w:rPr>
        <w:t>1.7</w:t>
      </w:r>
      <w:r>
        <w:rPr>
          <w:rFonts w:ascii="Helvetica" w:hAnsi="Helvetica" w:cs="Helvetica"/>
          <w:color w:val="000000"/>
          <w:szCs w:val="21"/>
        </w:rPr>
        <w:t>的没有复制实例，只是在常量</w:t>
      </w:r>
      <w:proofErr w:type="gramStart"/>
      <w:r>
        <w:rPr>
          <w:rFonts w:ascii="Helvetica" w:hAnsi="Helvetica" w:cs="Helvetica"/>
          <w:color w:val="000000"/>
          <w:szCs w:val="21"/>
        </w:rPr>
        <w:t>池记录</w:t>
      </w:r>
      <w:proofErr w:type="gramEnd"/>
      <w:r>
        <w:rPr>
          <w:rFonts w:ascii="Helvetica" w:hAnsi="Helvetica" w:cs="Helvetica"/>
          <w:color w:val="000000"/>
          <w:szCs w:val="21"/>
        </w:rPr>
        <w:t>首次出现的实例引用）进行模拟。</w:t>
      </w:r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设置各区的</w:t>
      </w:r>
      <w:proofErr w:type="spellStart"/>
      <w:r>
        <w:rPr>
          <w:rFonts w:ascii="Arial" w:hAnsi="Arial" w:cs="Arial"/>
          <w:color w:val="FFFFFF"/>
          <w:sz w:val="23"/>
          <w:szCs w:val="23"/>
        </w:rPr>
        <w:t>jvm</w:t>
      </w:r>
      <w:proofErr w:type="spellEnd"/>
      <w:r>
        <w:rPr>
          <w:rFonts w:ascii="Arial" w:hAnsi="Arial" w:cs="Arial"/>
          <w:color w:val="FFFFFF"/>
          <w:sz w:val="23"/>
          <w:szCs w:val="23"/>
        </w:rPr>
        <w:t>参数</w:t>
      </w:r>
    </w:p>
    <w:p w:rsidR="00D83797" w:rsidRDefault="00D83797" w:rsidP="00D83797">
      <w:pPr>
        <w:widowControl/>
        <w:numPr>
          <w:ilvl w:val="0"/>
          <w:numId w:val="12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设置堆的最小值</w:t>
      </w:r>
      <w:r>
        <w:rPr>
          <w:rFonts w:ascii="Helvetica" w:hAnsi="Helvetica" w:cs="Helvetica"/>
          <w:color w:val="000000"/>
          <w:szCs w:val="21"/>
        </w:rPr>
        <w:t>-</w:t>
      </w:r>
      <w:proofErr w:type="spellStart"/>
      <w:r>
        <w:rPr>
          <w:rFonts w:ascii="Helvetica" w:hAnsi="Helvetica" w:cs="Helvetica"/>
          <w:color w:val="000000"/>
          <w:szCs w:val="21"/>
        </w:rPr>
        <w:t>Xms</w:t>
      </w:r>
      <w:proofErr w:type="spellEnd"/>
      <w:r>
        <w:rPr>
          <w:rFonts w:ascii="Helvetica" w:hAnsi="Helvetica" w:cs="Helvetica"/>
          <w:color w:val="000000"/>
          <w:szCs w:val="21"/>
        </w:rPr>
        <w:t>，堆的最大值</w:t>
      </w:r>
      <w:r>
        <w:rPr>
          <w:rFonts w:ascii="Helvetica" w:hAnsi="Helvetica" w:cs="Helvetica"/>
          <w:color w:val="000000"/>
          <w:szCs w:val="21"/>
        </w:rPr>
        <w:t>-</w:t>
      </w:r>
      <w:proofErr w:type="spellStart"/>
      <w:r>
        <w:rPr>
          <w:rFonts w:ascii="Helvetica" w:hAnsi="Helvetica" w:cs="Helvetica"/>
          <w:color w:val="000000"/>
          <w:szCs w:val="21"/>
        </w:rPr>
        <w:t>Xmx</w:t>
      </w:r>
      <w:proofErr w:type="spellEnd"/>
    </w:p>
    <w:p w:rsidR="00D83797" w:rsidRDefault="00D83797" w:rsidP="00D83797">
      <w:pPr>
        <w:widowControl/>
        <w:numPr>
          <w:ilvl w:val="0"/>
          <w:numId w:val="12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设置永久代（</w:t>
      </w:r>
      <w:r>
        <w:rPr>
          <w:rFonts w:ascii="Helvetica" w:hAnsi="Helvetica" w:cs="Helvetica"/>
          <w:color w:val="000000"/>
          <w:szCs w:val="21"/>
        </w:rPr>
        <w:t>jdk8</w:t>
      </w:r>
      <w:r>
        <w:rPr>
          <w:rFonts w:ascii="Helvetica" w:hAnsi="Helvetica" w:cs="Helvetica"/>
          <w:color w:val="000000"/>
          <w:szCs w:val="21"/>
        </w:rPr>
        <w:t>之前用永久代来实现方法区）的最小值</w:t>
      </w:r>
      <w:r>
        <w:rPr>
          <w:rFonts w:ascii="Helvetica" w:hAnsi="Helvetica" w:cs="Helvetica"/>
          <w:color w:val="000000"/>
          <w:szCs w:val="21"/>
        </w:rPr>
        <w:t>-XX</w:t>
      </w:r>
      <w:r>
        <w:rPr>
          <w:rFonts w:ascii="Helvetica" w:hAnsi="Helvetica" w:cs="Helvetica"/>
          <w:color w:val="000000"/>
          <w:szCs w:val="21"/>
        </w:rPr>
        <w:t>：</w:t>
      </w:r>
      <w:proofErr w:type="spellStart"/>
      <w:r>
        <w:rPr>
          <w:rFonts w:ascii="Helvetica" w:hAnsi="Helvetica" w:cs="Helvetica"/>
          <w:color w:val="000000"/>
          <w:szCs w:val="21"/>
        </w:rPr>
        <w:t>PermSize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，最大值</w:t>
      </w:r>
      <w:r>
        <w:rPr>
          <w:rFonts w:ascii="Helvetica" w:hAnsi="Helvetica" w:cs="Helvetica"/>
          <w:color w:val="000000"/>
          <w:szCs w:val="21"/>
        </w:rPr>
        <w:t>-XX</w:t>
      </w:r>
      <w:r>
        <w:rPr>
          <w:rFonts w:ascii="Helvetica" w:hAnsi="Helvetica" w:cs="Helvetica"/>
          <w:color w:val="000000"/>
          <w:szCs w:val="21"/>
        </w:rPr>
        <w:t>：</w:t>
      </w:r>
      <w:proofErr w:type="spellStart"/>
      <w:r>
        <w:rPr>
          <w:rFonts w:ascii="Helvetica" w:hAnsi="Helvetica" w:cs="Helvetica"/>
          <w:color w:val="000000"/>
          <w:szCs w:val="21"/>
        </w:rPr>
        <w:t>MaxPermSize</w:t>
      </w:r>
      <w:proofErr w:type="spellEnd"/>
    </w:p>
    <w:p w:rsidR="00D83797" w:rsidRDefault="00D83797" w:rsidP="00D83797">
      <w:pPr>
        <w:widowControl/>
        <w:numPr>
          <w:ilvl w:val="0"/>
          <w:numId w:val="12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设置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容量</w:t>
      </w:r>
      <w:r>
        <w:rPr>
          <w:rFonts w:ascii="Helvetica" w:hAnsi="Helvetica" w:cs="Helvetica"/>
          <w:color w:val="000000"/>
          <w:szCs w:val="21"/>
        </w:rPr>
        <w:t>-</w:t>
      </w:r>
      <w:proofErr w:type="spellStart"/>
      <w:r>
        <w:rPr>
          <w:rFonts w:ascii="Helvetica" w:hAnsi="Helvetica" w:cs="Helvetica"/>
          <w:color w:val="000000"/>
          <w:szCs w:val="21"/>
        </w:rPr>
        <w:t>Xss</w:t>
      </w:r>
      <w:proofErr w:type="spellEnd"/>
    </w:p>
    <w:p w:rsidR="00D83797" w:rsidRDefault="00D83797" w:rsidP="00D83797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延伸</w:t>
      </w:r>
    </w:p>
    <w:p w:rsidR="00D83797" w:rsidRDefault="00D83797" w:rsidP="00D83797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关于创建字符串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s2=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jiajun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);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s6=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jiajun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);</w:t>
      </w:r>
    </w:p>
    <w:p w:rsidR="00D83797" w:rsidRDefault="00D83797" w:rsidP="00D83797">
      <w:pPr>
        <w:pStyle w:val="HTML"/>
        <w:shd w:val="clear" w:color="auto" w:fill="FFFFFF"/>
        <w:spacing w:line="357" w:lineRule="atLeast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System.out.println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s2==s6);</w:t>
      </w:r>
    </w:p>
    <w:p w:rsidR="00D83797" w:rsidRDefault="00D83797" w:rsidP="00D83797">
      <w:pPr>
        <w:widowControl/>
        <w:numPr>
          <w:ilvl w:val="0"/>
          <w:numId w:val="13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结果为</w:t>
      </w:r>
      <w:r>
        <w:rPr>
          <w:rFonts w:ascii="Helvetica" w:hAnsi="Helvetica" w:cs="Helvetica"/>
          <w:color w:val="000000"/>
          <w:szCs w:val="21"/>
        </w:rPr>
        <w:t>false</w:t>
      </w:r>
      <w:r>
        <w:rPr>
          <w:rFonts w:ascii="Helvetica" w:hAnsi="Helvetica" w:cs="Helvetica"/>
          <w:color w:val="000000"/>
          <w:szCs w:val="21"/>
        </w:rPr>
        <w:t>，都存放在堆内存，但是两个地方。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s6=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jiajun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);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s1=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jiajun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;</w:t>
      </w:r>
    </w:p>
    <w:p w:rsidR="00D83797" w:rsidRDefault="00D83797" w:rsidP="00D83797">
      <w:pPr>
        <w:pStyle w:val="HTML"/>
        <w:shd w:val="clear" w:color="auto" w:fill="FFFFFF"/>
        <w:spacing w:line="357" w:lineRule="atLeast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System.out.println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s1==s6);</w:t>
      </w:r>
    </w:p>
    <w:p w:rsidR="00D83797" w:rsidRDefault="00D83797" w:rsidP="00D83797">
      <w:pPr>
        <w:widowControl/>
        <w:numPr>
          <w:ilvl w:val="0"/>
          <w:numId w:val="14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结果为</w:t>
      </w:r>
      <w:r>
        <w:rPr>
          <w:rFonts w:ascii="Helvetica" w:hAnsi="Helvetica" w:cs="Helvetica"/>
          <w:color w:val="000000"/>
          <w:szCs w:val="21"/>
        </w:rPr>
        <w:t>false</w:t>
      </w:r>
      <w:r>
        <w:rPr>
          <w:rFonts w:ascii="Helvetica" w:hAnsi="Helvetica" w:cs="Helvetica"/>
          <w:color w:val="000000"/>
          <w:szCs w:val="21"/>
        </w:rPr>
        <w:t>，</w:t>
      </w:r>
      <w:r>
        <w:rPr>
          <w:rFonts w:ascii="Helvetica" w:hAnsi="Helvetica" w:cs="Helvetica"/>
          <w:color w:val="000000"/>
          <w:szCs w:val="21"/>
        </w:rPr>
        <w:t>s6</w:t>
      </w:r>
      <w:r>
        <w:rPr>
          <w:rFonts w:ascii="Helvetica" w:hAnsi="Helvetica" w:cs="Helvetica"/>
          <w:color w:val="000000"/>
          <w:szCs w:val="21"/>
        </w:rPr>
        <w:t>存放在堆当中，而</w:t>
      </w:r>
      <w:r>
        <w:rPr>
          <w:rFonts w:ascii="Helvetica" w:hAnsi="Helvetica" w:cs="Helvetica"/>
          <w:color w:val="000000"/>
          <w:szCs w:val="21"/>
        </w:rPr>
        <w:t>s1</w:t>
      </w:r>
      <w:r>
        <w:rPr>
          <w:rFonts w:ascii="Helvetica" w:hAnsi="Helvetica" w:cs="Helvetica"/>
          <w:color w:val="000000"/>
          <w:szCs w:val="21"/>
        </w:rPr>
        <w:t>存放在常量池当中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s1=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jiajun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;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s7=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jiajun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;</w:t>
      </w:r>
    </w:p>
    <w:p w:rsidR="00D83797" w:rsidRDefault="00D83797" w:rsidP="00D83797">
      <w:pPr>
        <w:pStyle w:val="HTML"/>
        <w:shd w:val="clear" w:color="auto" w:fill="FFFFFF"/>
        <w:spacing w:line="357" w:lineRule="atLeast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System.out.println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s1==s7);</w:t>
      </w:r>
    </w:p>
    <w:p w:rsidR="00D83797" w:rsidRDefault="00D83797" w:rsidP="00D83797">
      <w:pPr>
        <w:widowControl/>
        <w:numPr>
          <w:ilvl w:val="0"/>
          <w:numId w:val="15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结果为</w:t>
      </w:r>
      <w:r>
        <w:rPr>
          <w:rFonts w:ascii="Helvetica" w:hAnsi="Helvetica" w:cs="Helvetica"/>
          <w:color w:val="000000"/>
          <w:szCs w:val="21"/>
        </w:rPr>
        <w:t>true</w:t>
      </w:r>
      <w:r>
        <w:rPr>
          <w:rFonts w:ascii="Helvetica" w:hAnsi="Helvetica" w:cs="Helvetica"/>
          <w:color w:val="000000"/>
          <w:szCs w:val="21"/>
        </w:rPr>
        <w:t>，都是存放在常量池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s4=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jia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;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s5=s4+</w:t>
      </w:r>
      <w:r>
        <w:rPr>
          <w:rStyle w:val="hljs-string"/>
          <w:color w:val="A31515"/>
          <w:shd w:val="clear" w:color="auto" w:fill="FFFFFF"/>
        </w:rPr>
        <w:t>"jun"</w:t>
      </w:r>
      <w:r>
        <w:rPr>
          <w:rStyle w:val="HTML0"/>
          <w:color w:val="000000"/>
          <w:shd w:val="clear" w:color="auto" w:fill="FFFFFF"/>
        </w:rPr>
        <w:t>;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s1=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jiajun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;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</w:p>
    <w:p w:rsidR="00D83797" w:rsidRDefault="00D83797" w:rsidP="00D83797">
      <w:pPr>
        <w:pStyle w:val="HTML"/>
        <w:shd w:val="clear" w:color="auto" w:fill="FFFFFF"/>
        <w:spacing w:line="357" w:lineRule="atLeast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System.out.println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s1==s5);</w:t>
      </w:r>
    </w:p>
    <w:p w:rsidR="00D83797" w:rsidRDefault="00D83797" w:rsidP="00D83797">
      <w:pPr>
        <w:widowControl/>
        <w:numPr>
          <w:ilvl w:val="0"/>
          <w:numId w:val="16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结果为</w:t>
      </w:r>
      <w:r>
        <w:rPr>
          <w:rFonts w:ascii="Helvetica" w:hAnsi="Helvetica" w:cs="Helvetica"/>
          <w:color w:val="000000"/>
          <w:szCs w:val="21"/>
        </w:rPr>
        <w:t>false</w:t>
      </w:r>
      <w:r>
        <w:rPr>
          <w:rFonts w:ascii="Helvetica" w:hAnsi="Helvetica" w:cs="Helvetica"/>
          <w:color w:val="000000"/>
          <w:szCs w:val="21"/>
        </w:rPr>
        <w:t>，变量的值在运行的时候才确定，所以此时</w:t>
      </w:r>
      <w:r>
        <w:rPr>
          <w:rFonts w:ascii="Helvetica" w:hAnsi="Helvetica" w:cs="Helvetica"/>
          <w:color w:val="000000"/>
          <w:szCs w:val="21"/>
        </w:rPr>
        <w:t>s5</w:t>
      </w:r>
      <w:r>
        <w:rPr>
          <w:rFonts w:ascii="Helvetica" w:hAnsi="Helvetica" w:cs="Helvetica"/>
          <w:color w:val="000000"/>
          <w:szCs w:val="21"/>
        </w:rPr>
        <w:t>实际上是</w:t>
      </w:r>
      <w:r>
        <w:rPr>
          <w:rFonts w:ascii="Helvetica" w:hAnsi="Helvetica" w:cs="Helvetica"/>
          <w:color w:val="000000"/>
          <w:szCs w:val="21"/>
        </w:rPr>
        <w:t>new</w:t>
      </w:r>
      <w:r>
        <w:rPr>
          <w:rFonts w:ascii="Helvetica" w:hAnsi="Helvetica" w:cs="Helvetica"/>
          <w:color w:val="000000"/>
          <w:szCs w:val="21"/>
        </w:rPr>
        <w:t>一个对象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s3=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jia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+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jun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;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s1=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jiajun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;</w:t>
      </w:r>
    </w:p>
    <w:p w:rsidR="00D83797" w:rsidRDefault="00D83797" w:rsidP="00D83797">
      <w:pPr>
        <w:pStyle w:val="HTML"/>
        <w:shd w:val="clear" w:color="auto" w:fill="FFFFFF"/>
        <w:spacing w:line="357" w:lineRule="atLeast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System.out.println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s1==s3);</w:t>
      </w:r>
    </w:p>
    <w:p w:rsidR="00D83797" w:rsidRDefault="00D83797" w:rsidP="00D83797">
      <w:pPr>
        <w:widowControl/>
        <w:numPr>
          <w:ilvl w:val="0"/>
          <w:numId w:val="17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结果为</w:t>
      </w:r>
      <w:r>
        <w:rPr>
          <w:rFonts w:ascii="Helvetica" w:hAnsi="Helvetica" w:cs="Helvetica"/>
          <w:color w:val="000000"/>
          <w:szCs w:val="21"/>
        </w:rPr>
        <w:t>true</w:t>
      </w:r>
      <w:r>
        <w:rPr>
          <w:rFonts w:ascii="Helvetica" w:hAnsi="Helvetica" w:cs="Helvetica"/>
          <w:color w:val="000000"/>
          <w:szCs w:val="21"/>
        </w:rPr>
        <w:t>，此时</w:t>
      </w:r>
      <w:r>
        <w:rPr>
          <w:rFonts w:ascii="Helvetica" w:hAnsi="Helvetica" w:cs="Helvetica"/>
          <w:color w:val="000000"/>
          <w:szCs w:val="21"/>
        </w:rPr>
        <w:t>s1 s3</w:t>
      </w:r>
      <w:r>
        <w:rPr>
          <w:rFonts w:ascii="Helvetica" w:hAnsi="Helvetica" w:cs="Helvetica"/>
          <w:color w:val="000000"/>
          <w:szCs w:val="21"/>
        </w:rPr>
        <w:t>都是指向常量池一个</w:t>
      </w:r>
      <w:r>
        <w:rPr>
          <w:rFonts w:ascii="Helvetica" w:hAnsi="Helvetica" w:cs="Helvetica"/>
          <w:color w:val="000000"/>
          <w:szCs w:val="21"/>
        </w:rPr>
        <w:t>string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s1=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jiajun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;</w:t>
      </w:r>
    </w:p>
    <w:p w:rsidR="00D83797" w:rsidRDefault="00D83797" w:rsidP="00D83797">
      <w:pPr>
        <w:pStyle w:val="HTML"/>
        <w:shd w:val="clear" w:color="auto" w:fill="FFFFFF"/>
        <w:spacing w:beforeAutospacing="1" w:afterAutospacing="1" w:line="357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s8=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jia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)+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jun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;</w:t>
      </w:r>
    </w:p>
    <w:p w:rsidR="00D83797" w:rsidRDefault="00D83797" w:rsidP="00D83797">
      <w:pPr>
        <w:pStyle w:val="HTML"/>
        <w:shd w:val="clear" w:color="auto" w:fill="FFFFFF"/>
        <w:spacing w:line="357" w:lineRule="atLeast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bookmarkStart w:id="0" w:name="_GoBack"/>
      <w:bookmarkEnd w:id="0"/>
      <w:r>
        <w:rPr>
          <w:rStyle w:val="HTML0"/>
          <w:color w:val="000000"/>
          <w:shd w:val="clear" w:color="auto" w:fill="FFFFFF"/>
        </w:rPr>
        <w:t>out.println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s1==s8);</w:t>
      </w:r>
    </w:p>
    <w:p w:rsidR="00D83797" w:rsidRDefault="00D83797" w:rsidP="00D83797">
      <w:pPr>
        <w:widowControl/>
        <w:numPr>
          <w:ilvl w:val="0"/>
          <w:numId w:val="18"/>
        </w:numPr>
        <w:shd w:val="clear" w:color="auto" w:fill="FFFFFF"/>
        <w:spacing w:after="240" w:line="357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lastRenderedPageBreak/>
        <w:t>结果为</w:t>
      </w:r>
      <w:r>
        <w:rPr>
          <w:rFonts w:ascii="Helvetica" w:hAnsi="Helvetica" w:cs="Helvetica"/>
          <w:color w:val="000000"/>
          <w:szCs w:val="21"/>
        </w:rPr>
        <w:t>false</w:t>
      </w:r>
      <w:r>
        <w:rPr>
          <w:rFonts w:ascii="Helvetica" w:hAnsi="Helvetica" w:cs="Helvetica"/>
          <w:color w:val="000000"/>
          <w:szCs w:val="21"/>
        </w:rPr>
        <w:t>，此时</w:t>
      </w:r>
      <w:r>
        <w:rPr>
          <w:rFonts w:ascii="Helvetica" w:hAnsi="Helvetica" w:cs="Helvetica"/>
          <w:color w:val="000000"/>
          <w:szCs w:val="21"/>
        </w:rPr>
        <w:t>s8</w:t>
      </w:r>
      <w:r>
        <w:rPr>
          <w:rFonts w:ascii="Helvetica" w:hAnsi="Helvetica" w:cs="Helvetica"/>
          <w:color w:val="000000"/>
          <w:szCs w:val="21"/>
        </w:rPr>
        <w:t>同样是</w:t>
      </w:r>
      <w:r>
        <w:rPr>
          <w:rFonts w:ascii="Helvetica" w:hAnsi="Helvetica" w:cs="Helvetica"/>
          <w:color w:val="000000"/>
          <w:szCs w:val="21"/>
        </w:rPr>
        <w:t>new</w:t>
      </w:r>
      <w:r>
        <w:rPr>
          <w:rFonts w:ascii="Helvetica" w:hAnsi="Helvetica" w:cs="Helvetica"/>
          <w:color w:val="000000"/>
          <w:szCs w:val="21"/>
        </w:rPr>
        <w:t>出来一个对象</w:t>
      </w:r>
    </w:p>
    <w:p w:rsidR="00D83797" w:rsidRPr="00D83797" w:rsidRDefault="00D83797"/>
    <w:sectPr w:rsidR="00D83797" w:rsidRPr="00D83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343E"/>
    <w:multiLevelType w:val="multilevel"/>
    <w:tmpl w:val="F7F8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60837"/>
    <w:multiLevelType w:val="multilevel"/>
    <w:tmpl w:val="C08E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E6D9A"/>
    <w:multiLevelType w:val="multilevel"/>
    <w:tmpl w:val="1E0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66017"/>
    <w:multiLevelType w:val="multilevel"/>
    <w:tmpl w:val="2BD0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F7875"/>
    <w:multiLevelType w:val="multilevel"/>
    <w:tmpl w:val="C4F8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72BB9"/>
    <w:multiLevelType w:val="multilevel"/>
    <w:tmpl w:val="3B5E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417627"/>
    <w:multiLevelType w:val="multilevel"/>
    <w:tmpl w:val="1AE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BC3F97"/>
    <w:multiLevelType w:val="multilevel"/>
    <w:tmpl w:val="9506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0C0FAF"/>
    <w:multiLevelType w:val="multilevel"/>
    <w:tmpl w:val="A92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0A1006"/>
    <w:multiLevelType w:val="multilevel"/>
    <w:tmpl w:val="E5D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711DEB"/>
    <w:multiLevelType w:val="multilevel"/>
    <w:tmpl w:val="F298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6770BD"/>
    <w:multiLevelType w:val="multilevel"/>
    <w:tmpl w:val="849E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76B13"/>
    <w:multiLevelType w:val="multilevel"/>
    <w:tmpl w:val="0066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B23F38"/>
    <w:multiLevelType w:val="multilevel"/>
    <w:tmpl w:val="2EA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BA5247"/>
    <w:multiLevelType w:val="multilevel"/>
    <w:tmpl w:val="6C4A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A80EBC"/>
    <w:multiLevelType w:val="multilevel"/>
    <w:tmpl w:val="DBB6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541765"/>
    <w:multiLevelType w:val="multilevel"/>
    <w:tmpl w:val="7294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FA7186"/>
    <w:multiLevelType w:val="multilevel"/>
    <w:tmpl w:val="FBC4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15"/>
  </w:num>
  <w:num w:numId="9">
    <w:abstractNumId w:val="16"/>
  </w:num>
  <w:num w:numId="10">
    <w:abstractNumId w:val="2"/>
  </w:num>
  <w:num w:numId="11">
    <w:abstractNumId w:val="5"/>
  </w:num>
  <w:num w:numId="12">
    <w:abstractNumId w:val="14"/>
  </w:num>
  <w:num w:numId="13">
    <w:abstractNumId w:val="1"/>
  </w:num>
  <w:num w:numId="14">
    <w:abstractNumId w:val="0"/>
  </w:num>
  <w:num w:numId="15">
    <w:abstractNumId w:val="3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9"/>
    <w:rsid w:val="005A10C7"/>
    <w:rsid w:val="00C81719"/>
    <w:rsid w:val="00D8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37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3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379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8379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D83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83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37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379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83797"/>
  </w:style>
  <w:style w:type="character" w:customStyle="1" w:styleId="hljs-keyword">
    <w:name w:val="hljs-keyword"/>
    <w:basedOn w:val="a0"/>
    <w:rsid w:val="00D83797"/>
  </w:style>
  <w:style w:type="character" w:customStyle="1" w:styleId="hljs-string">
    <w:name w:val="hljs-string"/>
    <w:basedOn w:val="a0"/>
    <w:rsid w:val="00D83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37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3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379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8379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D83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83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37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379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83797"/>
  </w:style>
  <w:style w:type="character" w:customStyle="1" w:styleId="hljs-keyword">
    <w:name w:val="hljs-keyword"/>
    <w:basedOn w:val="a0"/>
    <w:rsid w:val="00D83797"/>
  </w:style>
  <w:style w:type="character" w:customStyle="1" w:styleId="hljs-string">
    <w:name w:val="hljs-string"/>
    <w:basedOn w:val="a0"/>
    <w:rsid w:val="00D83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-new/p/7284368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-new/p/724446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-new/p/7244460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403</Words>
  <Characters>2301</Characters>
  <Application>Microsoft Office Word</Application>
  <DocSecurity>0</DocSecurity>
  <Lines>19</Lines>
  <Paragraphs>5</Paragraphs>
  <ScaleCrop>false</ScaleCrop>
  <Company>Microsoft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hongyuanquan</dc:creator>
  <cp:keywords/>
  <dc:description/>
  <cp:lastModifiedBy>hongyuanquan</cp:lastModifiedBy>
  <cp:revision>2</cp:revision>
  <dcterms:created xsi:type="dcterms:W3CDTF">2018-04-17T12:59:00Z</dcterms:created>
  <dcterms:modified xsi:type="dcterms:W3CDTF">2018-04-17T13:00:00Z</dcterms:modified>
</cp:coreProperties>
</file>