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000651" w:displacedByCustomXml="next"/>
    <w:sdt>
      <w:sdtPr>
        <w:id w:val="1926461007"/>
        <w:docPartObj>
          <w:docPartGallery w:val="Cover Pages"/>
          <w:docPartUnique/>
        </w:docPartObj>
      </w:sdtPr>
      <w:sdtEndPr/>
      <w:sdtContent>
        <w:p w14:paraId="6BD60242" w14:textId="1970259D" w:rsidR="00A57BFD" w:rsidRDefault="00A57BFD" w:rsidP="00A57BFD">
          <w:pPr>
            <w:jc w:val="center"/>
          </w:pPr>
          <w:r>
            <w:t>Đại học Khoa học Tự nhiên</w:t>
          </w:r>
        </w:p>
        <w:p w14:paraId="417274D2" w14:textId="54F09721" w:rsidR="003A5D02" w:rsidRDefault="00A57BFD" w:rsidP="009B0443">
          <w:r>
            <w:rPr>
              <w:noProof/>
            </w:rPr>
            <mc:AlternateContent>
              <mc:Choice Requires="wps">
                <w:drawing>
                  <wp:anchor distT="45720" distB="45720" distL="114300" distR="114300" simplePos="0" relativeHeight="251662336" behindDoc="0" locked="0" layoutInCell="1" allowOverlap="1" wp14:anchorId="2CE2A8B4" wp14:editId="010C056B">
                    <wp:simplePos x="0" y="0"/>
                    <wp:positionH relativeFrom="column">
                      <wp:posOffset>2512060</wp:posOffset>
                    </wp:positionH>
                    <wp:positionV relativeFrom="paragraph">
                      <wp:posOffset>6398895</wp:posOffset>
                    </wp:positionV>
                    <wp:extent cx="3112135"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404620"/>
                            </a:xfrm>
                            <a:prstGeom prst="rect">
                              <a:avLst/>
                            </a:prstGeom>
                            <a:solidFill>
                              <a:srgbClr val="FFFFFF"/>
                            </a:solidFill>
                            <a:ln w="9525">
                              <a:noFill/>
                              <a:miter lim="800000"/>
                              <a:headEnd/>
                              <a:tailEnd/>
                            </a:ln>
                          </wps:spPr>
                          <wps:txbx>
                            <w:txbxContent>
                              <w:p w14:paraId="35B25DEA" w14:textId="6ACB343F" w:rsidR="00A57BFD" w:rsidRPr="00773B06" w:rsidRDefault="00A57BFD" w:rsidP="00A57BFD">
                                <w:pPr>
                                  <w:tabs>
                                    <w:tab w:val="left" w:pos="360"/>
                                  </w:tabs>
                                  <w:spacing w:line="276" w:lineRule="auto"/>
                                  <w:rPr>
                                    <w:rFonts w:asciiTheme="majorHAnsi" w:hAnsiTheme="majorHAnsi" w:cstheme="majorHAnsi"/>
                                    <w:b/>
                                    <w:sz w:val="28"/>
                                    <w:szCs w:val="28"/>
                                  </w:rPr>
                                </w:pPr>
                                <w:r w:rsidRPr="00773B06">
                                  <w:rPr>
                                    <w:rFonts w:asciiTheme="majorHAnsi" w:hAnsiTheme="majorHAnsi" w:cstheme="majorHAnsi"/>
                                    <w:b/>
                                    <w:sz w:val="28"/>
                                    <w:szCs w:val="28"/>
                                  </w:rPr>
                                  <w:t>Thành viên</w:t>
                                </w:r>
                                <w:r>
                                  <w:rPr>
                                    <w:rFonts w:asciiTheme="majorHAnsi" w:hAnsiTheme="majorHAnsi" w:cstheme="majorHAnsi"/>
                                    <w:b/>
                                    <w:sz w:val="28"/>
                                    <w:szCs w:val="28"/>
                                  </w:rPr>
                                  <w:t>:</w:t>
                                </w:r>
                              </w:p>
                              <w:p w14:paraId="16C9B02E" w14:textId="77777777" w:rsidR="00A57BFD" w:rsidRPr="00773B06" w:rsidRDefault="00A57BFD" w:rsidP="00A57BFD">
                                <w:pPr>
                                  <w:pStyle w:val="ListParagraph"/>
                                  <w:numPr>
                                    <w:ilvl w:val="0"/>
                                    <w:numId w:val="21"/>
                                  </w:numPr>
                                  <w:spacing w:line="276" w:lineRule="auto"/>
                                  <w:rPr>
                                    <w:rFonts w:asciiTheme="majorHAnsi" w:hAnsiTheme="majorHAnsi" w:cstheme="majorHAnsi"/>
                                    <w:b/>
                                    <w:sz w:val="24"/>
                                    <w:szCs w:val="24"/>
                                  </w:rPr>
                                </w:pPr>
                                <w:r w:rsidRPr="00773B06">
                                  <w:rPr>
                                    <w:rFonts w:asciiTheme="majorHAnsi" w:hAnsiTheme="majorHAnsi" w:cstheme="majorHAnsi"/>
                                    <w:b/>
                                    <w:sz w:val="24"/>
                                    <w:szCs w:val="24"/>
                                  </w:rPr>
                                  <w:t>TRẦN NHẬT HUY - 1612272</w:t>
                                </w:r>
                              </w:p>
                              <w:p w14:paraId="527883D7" w14:textId="77777777" w:rsidR="00A57BFD" w:rsidRDefault="00A57BFD" w:rsidP="00A57BFD">
                                <w:pPr>
                                  <w:pStyle w:val="ListParagraph"/>
                                  <w:numPr>
                                    <w:ilvl w:val="0"/>
                                    <w:numId w:val="21"/>
                                  </w:numPr>
                                  <w:spacing w:line="276" w:lineRule="auto"/>
                                  <w:rPr>
                                    <w:rFonts w:asciiTheme="majorHAnsi" w:hAnsiTheme="majorHAnsi" w:cstheme="majorHAnsi"/>
                                    <w:b/>
                                    <w:sz w:val="24"/>
                                    <w:szCs w:val="24"/>
                                  </w:rPr>
                                </w:pPr>
                                <w:r w:rsidRPr="00773B06">
                                  <w:rPr>
                                    <w:rFonts w:asciiTheme="majorHAnsi" w:hAnsiTheme="majorHAnsi" w:cstheme="majorHAnsi"/>
                                    <w:b/>
                                    <w:sz w:val="24"/>
                                    <w:szCs w:val="24"/>
                                  </w:rPr>
                                  <w:t xml:space="preserve">TRẦN ĐÌNH KHẢI </w:t>
                                </w:r>
                                <w:r>
                                  <w:rPr>
                                    <w:rFonts w:asciiTheme="majorHAnsi" w:hAnsiTheme="majorHAnsi" w:cstheme="majorHAnsi"/>
                                    <w:b/>
                                    <w:sz w:val="24"/>
                                    <w:szCs w:val="24"/>
                                  </w:rPr>
                                  <w:t>–</w:t>
                                </w:r>
                                <w:r w:rsidRPr="00773B06">
                                  <w:rPr>
                                    <w:rFonts w:asciiTheme="majorHAnsi" w:hAnsiTheme="majorHAnsi" w:cstheme="majorHAnsi"/>
                                    <w:b/>
                                    <w:sz w:val="24"/>
                                    <w:szCs w:val="24"/>
                                  </w:rPr>
                                  <w:t xml:space="preserve"> 1612282</w:t>
                                </w:r>
                              </w:p>
                              <w:p w14:paraId="254E3BDC" w14:textId="1CEDD32D" w:rsidR="00A57BFD" w:rsidRDefault="00A57B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2A8B4" id="_x0000_t202" coordsize="21600,21600" o:spt="202" path="m,l,21600r21600,l21600,xe">
                    <v:stroke joinstyle="miter"/>
                    <v:path gradientshapeok="t" o:connecttype="rect"/>
                  </v:shapetype>
                  <v:shape id="Text Box 2" o:spid="_x0000_s1026" type="#_x0000_t202" style="position:absolute;margin-left:197.8pt;margin-top:503.85pt;width:245.0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" stroked="f">
                    <v:textbox style="mso-fit-shape-to-text:t">
                      <w:txbxContent>
                        <w:p w14:paraId="35B25DEA" w14:textId="6ACB343F" w:rsidR="00A57BFD" w:rsidRPr="00773B06" w:rsidRDefault="00A57BFD" w:rsidP="00A57BFD">
                          <w:pPr>
                            <w:tabs>
                              <w:tab w:val="left" w:pos="360"/>
                            </w:tabs>
                            <w:spacing w:line="276" w:lineRule="auto"/>
                            <w:rPr>
                              <w:rFonts w:asciiTheme="majorHAnsi" w:hAnsiTheme="majorHAnsi" w:cstheme="majorHAnsi"/>
                              <w:b/>
                              <w:sz w:val="28"/>
                              <w:szCs w:val="28"/>
                            </w:rPr>
                          </w:pPr>
                          <w:r w:rsidRPr="00773B06">
                            <w:rPr>
                              <w:rFonts w:asciiTheme="majorHAnsi" w:hAnsiTheme="majorHAnsi" w:cstheme="majorHAnsi"/>
                              <w:b/>
                              <w:sz w:val="28"/>
                              <w:szCs w:val="28"/>
                            </w:rPr>
                            <w:t>Thành viên</w:t>
                          </w:r>
                          <w:r>
                            <w:rPr>
                              <w:rFonts w:asciiTheme="majorHAnsi" w:hAnsiTheme="majorHAnsi" w:cstheme="majorHAnsi"/>
                              <w:b/>
                              <w:sz w:val="28"/>
                              <w:szCs w:val="28"/>
                            </w:rPr>
                            <w:t>:</w:t>
                          </w:r>
                        </w:p>
                        <w:p w14:paraId="16C9B02E" w14:textId="77777777" w:rsidR="00A57BFD" w:rsidRPr="00773B06" w:rsidRDefault="00A57BFD" w:rsidP="00A57BFD">
                          <w:pPr>
                            <w:pStyle w:val="ListParagraph"/>
                            <w:numPr>
                              <w:ilvl w:val="0"/>
                              <w:numId w:val="21"/>
                            </w:numPr>
                            <w:spacing w:line="276" w:lineRule="auto"/>
                            <w:rPr>
                              <w:rFonts w:asciiTheme="majorHAnsi" w:hAnsiTheme="majorHAnsi" w:cstheme="majorHAnsi"/>
                              <w:b/>
                              <w:sz w:val="24"/>
                              <w:szCs w:val="24"/>
                            </w:rPr>
                          </w:pPr>
                          <w:r w:rsidRPr="00773B06">
                            <w:rPr>
                              <w:rFonts w:asciiTheme="majorHAnsi" w:hAnsiTheme="majorHAnsi" w:cstheme="majorHAnsi"/>
                              <w:b/>
                              <w:sz w:val="24"/>
                              <w:szCs w:val="24"/>
                            </w:rPr>
                            <w:t>TRẦN NHẬT HUY - 1612272</w:t>
                          </w:r>
                        </w:p>
                        <w:p w14:paraId="527883D7" w14:textId="77777777" w:rsidR="00A57BFD" w:rsidRDefault="00A57BFD" w:rsidP="00A57BFD">
                          <w:pPr>
                            <w:pStyle w:val="ListParagraph"/>
                            <w:numPr>
                              <w:ilvl w:val="0"/>
                              <w:numId w:val="21"/>
                            </w:numPr>
                            <w:spacing w:line="276" w:lineRule="auto"/>
                            <w:rPr>
                              <w:rFonts w:asciiTheme="majorHAnsi" w:hAnsiTheme="majorHAnsi" w:cstheme="majorHAnsi"/>
                              <w:b/>
                              <w:sz w:val="24"/>
                              <w:szCs w:val="24"/>
                            </w:rPr>
                          </w:pPr>
                          <w:r w:rsidRPr="00773B06">
                            <w:rPr>
                              <w:rFonts w:asciiTheme="majorHAnsi" w:hAnsiTheme="majorHAnsi" w:cstheme="majorHAnsi"/>
                              <w:b/>
                              <w:sz w:val="24"/>
                              <w:szCs w:val="24"/>
                            </w:rPr>
                            <w:t xml:space="preserve">TRẦN ĐÌNH KHẢI </w:t>
                          </w:r>
                          <w:r>
                            <w:rPr>
                              <w:rFonts w:asciiTheme="majorHAnsi" w:hAnsiTheme="majorHAnsi" w:cstheme="majorHAnsi"/>
                              <w:b/>
                              <w:sz w:val="24"/>
                              <w:szCs w:val="24"/>
                            </w:rPr>
                            <w:t>–</w:t>
                          </w:r>
                          <w:r w:rsidRPr="00773B06">
                            <w:rPr>
                              <w:rFonts w:asciiTheme="majorHAnsi" w:hAnsiTheme="majorHAnsi" w:cstheme="majorHAnsi"/>
                              <w:b/>
                              <w:sz w:val="24"/>
                              <w:szCs w:val="24"/>
                            </w:rPr>
                            <w:t xml:space="preserve"> 1612282</w:t>
                          </w:r>
                        </w:p>
                        <w:p w14:paraId="254E3BDC" w14:textId="1CEDD32D" w:rsidR="00A57BFD" w:rsidRDefault="00A57BFD"/>
                      </w:txbxContent>
                    </v:textbox>
                    <w10:wrap type="square"/>
                  </v:shape>
                </w:pict>
              </mc:Fallback>
            </mc:AlternateContent>
          </w:r>
          <w:r w:rsidR="00E77B21">
            <w:rPr>
              <w:noProof/>
            </w:rPr>
            <mc:AlternateContent>
              <mc:Choice Requires="wps">
                <w:drawing>
                  <wp:anchor distT="0" distB="0" distL="114300" distR="114300" simplePos="0" relativeHeight="251660288" behindDoc="0" locked="0" layoutInCell="1" allowOverlap="1" wp14:anchorId="36BBD80D" wp14:editId="01F456AA">
                    <wp:simplePos x="0" y="0"/>
                    <wp:positionH relativeFrom="page">
                      <wp:align>left</wp:align>
                    </wp:positionH>
                    <wp:positionV relativeFrom="paragraph">
                      <wp:posOffset>2177877</wp:posOffset>
                    </wp:positionV>
                    <wp:extent cx="7748443" cy="3694545"/>
                    <wp:effectExtent l="0" t="0" r="24130" b="20320"/>
                    <wp:wrapNone/>
                    <wp:docPr id="8" name="Rectangle 8"/>
                    <wp:cNvGraphicFramePr/>
                    <a:graphic xmlns:a="http://schemas.openxmlformats.org/drawingml/2006/main">
                      <a:graphicData uri="http://schemas.microsoft.com/office/word/2010/wordprocessingShape">
                        <wps:wsp>
                          <wps:cNvSpPr/>
                          <wps:spPr>
                            <a:xfrm>
                              <a:off x="0" y="0"/>
                              <a:ext cx="7748443" cy="369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61D5A" w14:textId="7AC01314" w:rsidR="00E77B21" w:rsidRPr="00A57BFD" w:rsidRDefault="00E77B21" w:rsidP="00A57BFD">
                                <w:pPr>
                                  <w:shd w:val="clear" w:color="auto" w:fill="4472C4" w:themeFill="accent1"/>
                                  <w:jc w:val="center"/>
                                  <w:rPr>
                                    <w:color w:val="FFFFFF" w:themeColor="background1"/>
                                    <w:sz w:val="48"/>
                                  </w:rPr>
                                </w:pPr>
                                <w:r w:rsidRPr="00A57BFD">
                                  <w:rPr>
                                    <w:color w:val="FFFFFF" w:themeColor="background1"/>
                                    <w:sz w:val="48"/>
                                  </w:rPr>
                                  <w:t>Báo cáo đồ án 2-Logic bậc nhất</w:t>
                                </w:r>
                              </w:p>
                              <w:p w14:paraId="35A8D5FC" w14:textId="1EF187CE" w:rsidR="00E77B21" w:rsidRPr="00A57BFD" w:rsidRDefault="00A57BFD" w:rsidP="00A57BFD">
                                <w:pPr>
                                  <w:shd w:val="clear" w:color="auto" w:fill="4472C4" w:themeFill="accent1"/>
                                  <w:jc w:val="center"/>
                                  <w:rPr>
                                    <w:color w:val="FFFFFF" w:themeColor="background1"/>
                                    <w:sz w:val="96"/>
                                  </w:rPr>
                                </w:pPr>
                                <w:r w:rsidRPr="00A57BFD">
                                  <w:rPr>
                                    <w:color w:val="FFFFFF" w:themeColor="background1"/>
                                    <w:sz w:val="96"/>
                                  </w:rPr>
                                  <w:t>Tìm hiểu ngôn ngữ Prolog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BBD80D" id="Rectangle 8" o:spid="_x0000_s1027" style="position:absolute;margin-left:0;margin-top:171.5pt;width:610.1pt;height:290.9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" fillcolor="#4472c4 [3204]" strokecolor="#1f3763 [1604]" strokeweight="1pt">
                    <v:textbox>
                      <w:txbxContent>
                        <w:p w14:paraId="04F61D5A" w14:textId="7AC01314" w:rsidR="00E77B21" w:rsidRPr="00A57BFD" w:rsidRDefault="00E77B21" w:rsidP="00A57BFD">
                          <w:pPr>
                            <w:shd w:val="clear" w:color="auto" w:fill="4472C4" w:themeFill="accent1"/>
                            <w:jc w:val="center"/>
                            <w:rPr>
                              <w:color w:val="FFFFFF" w:themeColor="background1"/>
                              <w:sz w:val="48"/>
                            </w:rPr>
                          </w:pPr>
                          <w:r w:rsidRPr="00A57BFD">
                            <w:rPr>
                              <w:color w:val="FFFFFF" w:themeColor="background1"/>
                              <w:sz w:val="48"/>
                            </w:rPr>
                            <w:t>Báo cáo đồ án 2-Logic bậc nhất</w:t>
                          </w:r>
                        </w:p>
                        <w:p w14:paraId="35A8D5FC" w14:textId="1EF187CE" w:rsidR="00E77B21" w:rsidRPr="00A57BFD" w:rsidRDefault="00A57BFD" w:rsidP="00A57BFD">
                          <w:pPr>
                            <w:shd w:val="clear" w:color="auto" w:fill="4472C4" w:themeFill="accent1"/>
                            <w:jc w:val="center"/>
                            <w:rPr>
                              <w:color w:val="FFFFFF" w:themeColor="background1"/>
                              <w:sz w:val="96"/>
                            </w:rPr>
                          </w:pPr>
                          <w:r w:rsidRPr="00A57BFD">
                            <w:rPr>
                              <w:color w:val="FFFFFF" w:themeColor="background1"/>
                              <w:sz w:val="96"/>
                            </w:rPr>
                            <w:t>Tìm hiểu ngôn ngữ Prolog</w:t>
                          </w:r>
                        </w:p>
                      </w:txbxContent>
                    </v:textbox>
                    <w10:wrap anchorx="page"/>
                  </v:rect>
                </w:pict>
              </mc:Fallback>
            </mc:AlternateContent>
          </w:r>
          <w:r w:rsidR="00E77B21">
            <w:rPr>
              <w:noProof/>
            </w:rPr>
            <mc:AlternateContent>
              <mc:Choice Requires="wps">
                <w:drawing>
                  <wp:anchor distT="0" distB="0" distL="114300" distR="114300" simplePos="0" relativeHeight="251659264" behindDoc="0" locked="0" layoutInCell="1" allowOverlap="1" wp14:anchorId="5BF5D043" wp14:editId="49B6FDCE">
                    <wp:simplePos x="0" y="0"/>
                    <wp:positionH relativeFrom="column">
                      <wp:posOffset>-905164</wp:posOffset>
                    </wp:positionH>
                    <wp:positionV relativeFrom="paragraph">
                      <wp:posOffset>422968</wp:posOffset>
                    </wp:positionV>
                    <wp:extent cx="7749309" cy="979054"/>
                    <wp:effectExtent l="0" t="0" r="23495" b="12065"/>
                    <wp:wrapNone/>
                    <wp:docPr id="7" name="Rectangle 7"/>
                    <wp:cNvGraphicFramePr/>
                    <a:graphic xmlns:a="http://schemas.openxmlformats.org/drawingml/2006/main">
                      <a:graphicData uri="http://schemas.microsoft.com/office/word/2010/wordprocessingShape">
                        <wps:wsp>
                          <wps:cNvSpPr/>
                          <wps:spPr>
                            <a:xfrm>
                              <a:off x="0" y="0"/>
                              <a:ext cx="7749309" cy="979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96236" w14:textId="0E8641C1" w:rsidR="00E77B21" w:rsidRPr="00E77B21" w:rsidRDefault="00E77B21" w:rsidP="00E77B21">
                                <w:pPr>
                                  <w:jc w:val="center"/>
                                  <w:rPr>
                                    <w:b/>
                                    <w:sz w:val="96"/>
                                  </w:rPr>
                                </w:pPr>
                                <w:r w:rsidRPr="00E77B21">
                                  <w:rPr>
                                    <w:b/>
                                    <w:sz w:val="96"/>
                                  </w:rPr>
                                  <w:t>Cơ sở trí tuệ nhân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5D043" id="Rectangle 7" o:spid="_x0000_s1028" style="position:absolute;margin-left:-71.25pt;margin-top:33.3pt;width:610.2pt;height:7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" fillcolor="#4472c4 [3204]" strokecolor="#1f3763 [1604]" strokeweight="1pt">
                    <v:textbox>
                      <w:txbxContent>
                        <w:p w14:paraId="35A96236" w14:textId="0E8641C1" w:rsidR="00E77B21" w:rsidRPr="00E77B21" w:rsidRDefault="00E77B21" w:rsidP="00E77B21">
                          <w:pPr>
                            <w:jc w:val="center"/>
                            <w:rPr>
                              <w:b/>
                              <w:sz w:val="96"/>
                            </w:rPr>
                          </w:pPr>
                          <w:r w:rsidRPr="00E77B21">
                            <w:rPr>
                              <w:b/>
                              <w:sz w:val="96"/>
                            </w:rPr>
                            <w:t>Cơ sở trí tuệ nhân tạo</w:t>
                          </w:r>
                        </w:p>
                      </w:txbxContent>
                    </v:textbox>
                  </v:rect>
                </w:pict>
              </mc:Fallback>
            </mc:AlternateContent>
          </w:r>
          <w:r w:rsidR="003A5D02">
            <w:br w:type="page"/>
          </w:r>
        </w:p>
      </w:sdtContent>
    </w:sdt>
    <w:bookmarkEnd w:id="0"/>
    <w:p w14:paraId="158BC81D" w14:textId="52A7634A" w:rsidR="003A5D02" w:rsidRPr="009B0443" w:rsidRDefault="003A5D02" w:rsidP="00E77B21">
      <w:pPr>
        <w:pStyle w:val="Level1"/>
      </w:pPr>
      <w:r w:rsidRPr="009B0443">
        <w:lastRenderedPageBreak/>
        <w:t>Tổng quát ngôn ngữ ProLog</w:t>
      </w:r>
    </w:p>
    <w:p w14:paraId="125B8996" w14:textId="77777777" w:rsidR="009B0443" w:rsidRPr="009B0443" w:rsidRDefault="009B0443" w:rsidP="009B0443">
      <w:pPr>
        <w:ind w:left="-270" w:right="-720"/>
        <w:jc w:val="both"/>
        <w:rPr>
          <w:sz w:val="24"/>
          <w:szCs w:val="24"/>
        </w:rPr>
      </w:pPr>
      <w:r w:rsidRPr="009B0443">
        <w:rPr>
          <w:sz w:val="24"/>
          <w:szCs w:val="24"/>
        </w:rPr>
        <w:t xml:space="preserve">Prolog là một ngôn ngữ lập trình. Tên gọi Prolog được xuất phát từ cụm từ tiếng Pháp Programmation en logique, nghĩa là "lập trình theo lô gíc". Xuất hiện từ năm </w:t>
      </w:r>
      <w:hyperlink r:id="rId7" w:tooltip="1972" w:history="1">
        <w:r w:rsidRPr="009B0443">
          <w:rPr>
            <w:rStyle w:val="Hyperlink"/>
            <w:color w:val="auto"/>
            <w:sz w:val="24"/>
            <w:szCs w:val="24"/>
            <w:u w:val="none"/>
          </w:rPr>
          <w:t>1972</w:t>
        </w:r>
      </w:hyperlink>
      <w:r w:rsidRPr="009B0443">
        <w:rPr>
          <w:sz w:val="24"/>
          <w:szCs w:val="24"/>
        </w:rPr>
        <w:t xml:space="preserve"> (do </w:t>
      </w:r>
      <w:hyperlink r:id="rId8" w:tooltip="Alain Colmerauer (trang chưa được viết)" w:history="1">
        <w:r w:rsidRPr="009B0443">
          <w:rPr>
            <w:rStyle w:val="Hyperlink"/>
            <w:color w:val="auto"/>
            <w:sz w:val="24"/>
            <w:szCs w:val="24"/>
            <w:u w:val="none"/>
          </w:rPr>
          <w:t>Alain Colmerauer</w:t>
        </w:r>
      </w:hyperlink>
      <w:r w:rsidRPr="009B0443">
        <w:rPr>
          <w:sz w:val="24"/>
          <w:szCs w:val="24"/>
        </w:rPr>
        <w:t xml:space="preserve"> và </w:t>
      </w:r>
      <w:hyperlink r:id="rId9" w:tooltip="Robert Kowalski (trang chưa được viết)" w:history="1">
        <w:r w:rsidRPr="009B0443">
          <w:rPr>
            <w:rStyle w:val="Hyperlink"/>
            <w:color w:val="auto"/>
            <w:sz w:val="24"/>
            <w:szCs w:val="24"/>
            <w:u w:val="none"/>
          </w:rPr>
          <w:t>Robert Kowalski</w:t>
        </w:r>
      </w:hyperlink>
      <w:r w:rsidRPr="009B0443">
        <w:rPr>
          <w:sz w:val="24"/>
          <w:szCs w:val="24"/>
        </w:rPr>
        <w:t xml:space="preserve"> thiết kế), mục tiêu của Prolog là giúp người dùng mô tả lại bài toán trên ngôn ngữ của logic, dựa trên đó, máy tính sẽ tiến hành suy diễn tự động dựa vào những cơ chế suy diễn có sẵn (</w:t>
      </w:r>
      <w:hyperlink r:id="rId10" w:tooltip="Hợp nhất (phép toán)" w:history="1">
        <w:r w:rsidRPr="009B0443">
          <w:rPr>
            <w:rStyle w:val="Hyperlink"/>
            <w:color w:val="auto"/>
            <w:sz w:val="24"/>
            <w:szCs w:val="24"/>
            <w:u w:val="none"/>
          </w:rPr>
          <w:t>hợp nhất</w:t>
        </w:r>
      </w:hyperlink>
      <w:r w:rsidRPr="009B0443">
        <w:rPr>
          <w:sz w:val="24"/>
          <w:szCs w:val="24"/>
        </w:rPr>
        <w:t xml:space="preserve">, </w:t>
      </w:r>
      <w:hyperlink r:id="rId11" w:tooltip="Quay lui (khoa học máy tính)" w:history="1">
        <w:r w:rsidRPr="009B0443">
          <w:rPr>
            <w:rStyle w:val="Hyperlink"/>
            <w:color w:val="auto"/>
            <w:sz w:val="24"/>
            <w:szCs w:val="24"/>
            <w:u w:val="none"/>
          </w:rPr>
          <w:t>quay lui</w:t>
        </w:r>
      </w:hyperlink>
      <w:r w:rsidRPr="009B0443">
        <w:rPr>
          <w:sz w:val="24"/>
          <w:szCs w:val="24"/>
        </w:rPr>
        <w:t xml:space="preserve"> và </w:t>
      </w:r>
      <w:hyperlink r:id="rId12" w:tooltip="Tìm kiếm theo chiều sâu" w:history="1">
        <w:r w:rsidRPr="009B0443">
          <w:rPr>
            <w:rStyle w:val="Hyperlink"/>
            <w:color w:val="auto"/>
            <w:sz w:val="24"/>
            <w:szCs w:val="24"/>
            <w:u w:val="none"/>
          </w:rPr>
          <w:t>tìm kiếm theo chiều sâu</w:t>
        </w:r>
      </w:hyperlink>
      <w:r w:rsidRPr="009B0443">
        <w:rPr>
          <w:sz w:val="24"/>
          <w:szCs w:val="24"/>
        </w:rPr>
        <w:t xml:space="preserve">) để tìm câu trả lời cho người dùng. </w:t>
      </w:r>
    </w:p>
    <w:p w14:paraId="7A98FE59" w14:textId="5CE50F7B" w:rsidR="009B0443" w:rsidRPr="009B0443" w:rsidRDefault="009B0443" w:rsidP="009B0443">
      <w:pPr>
        <w:ind w:left="-270" w:right="-720"/>
        <w:jc w:val="both"/>
        <w:rPr>
          <w:sz w:val="24"/>
          <w:szCs w:val="24"/>
        </w:rPr>
      </w:pPr>
      <w:r w:rsidRPr="009B0443">
        <w:rPr>
          <w:sz w:val="24"/>
          <w:szCs w:val="24"/>
        </w:rPr>
        <w:t xml:space="preserve">Prolog được sử dụng nhiều trong các </w:t>
      </w:r>
      <w:hyperlink r:id="rId13" w:tooltip="Khoa học ứng dụng" w:history="1">
        <w:r w:rsidRPr="009B0443">
          <w:rPr>
            <w:rStyle w:val="Hyperlink"/>
            <w:color w:val="auto"/>
            <w:sz w:val="24"/>
            <w:szCs w:val="24"/>
            <w:u w:val="none"/>
          </w:rPr>
          <w:t>ứng dụng</w:t>
        </w:r>
      </w:hyperlink>
      <w:r w:rsidRPr="009B0443">
        <w:rPr>
          <w:sz w:val="24"/>
          <w:szCs w:val="24"/>
        </w:rPr>
        <w:t xml:space="preserve"> của </w:t>
      </w:r>
      <w:hyperlink r:id="rId14" w:tooltip="Trí tuệ nhân tạo" w:history="1">
        <w:r w:rsidRPr="009B0443">
          <w:rPr>
            <w:rStyle w:val="Hyperlink"/>
            <w:color w:val="auto"/>
            <w:sz w:val="24"/>
            <w:szCs w:val="24"/>
            <w:u w:val="none"/>
          </w:rPr>
          <w:t>trí tuệ nhân tạo</w:t>
        </w:r>
      </w:hyperlink>
      <w:r w:rsidRPr="009B0443">
        <w:rPr>
          <w:sz w:val="24"/>
          <w:szCs w:val="24"/>
        </w:rPr>
        <w:t xml:space="preserve"> và </w:t>
      </w:r>
      <w:hyperlink r:id="rId15" w:tooltip="Ngôn ngữ học trong khoa học máy tính (trang chưa được viết)" w:history="1">
        <w:r w:rsidRPr="009B0443">
          <w:rPr>
            <w:rStyle w:val="Hyperlink"/>
            <w:color w:val="auto"/>
            <w:sz w:val="24"/>
            <w:szCs w:val="24"/>
            <w:u w:val="none"/>
          </w:rPr>
          <w:t>ngôn ngữ học trong khoa học máy tính</w:t>
        </w:r>
      </w:hyperlink>
      <w:r w:rsidRPr="009B0443">
        <w:rPr>
          <w:sz w:val="24"/>
          <w:szCs w:val="24"/>
        </w:rPr>
        <w:t xml:space="preserve"> (đặc biệt là trong ngành </w:t>
      </w:r>
      <w:hyperlink r:id="rId16" w:tooltip="Xử lý ngôn ngữ tự nhiên" w:history="1">
        <w:r w:rsidRPr="009B0443">
          <w:rPr>
            <w:rStyle w:val="Hyperlink"/>
            <w:color w:val="auto"/>
            <w:sz w:val="24"/>
            <w:szCs w:val="24"/>
            <w:u w:val="none"/>
          </w:rPr>
          <w:t>xử lý ngôn ngữ tự nhiên</w:t>
        </w:r>
      </w:hyperlink>
      <w:r w:rsidRPr="009B0443">
        <w:rPr>
          <w:sz w:val="24"/>
          <w:szCs w:val="24"/>
        </w:rPr>
        <w:t xml:space="preserve"> vì đây là mục tiêu thiết kế ban đầu của nó). Cú pháp và ngữ nghĩa của Prolog đơn giản và sáng sủa, nó được người Nhật coi là một trong những nền tảng để xây dựng </w:t>
      </w:r>
      <w:hyperlink r:id="rId17" w:tooltip="Máy tính thế hệ thứ năm (trang chưa được viết)" w:history="1">
        <w:r w:rsidRPr="009B0443">
          <w:rPr>
            <w:rStyle w:val="Hyperlink"/>
            <w:color w:val="auto"/>
            <w:sz w:val="24"/>
            <w:szCs w:val="24"/>
            <w:u w:val="none"/>
          </w:rPr>
          <w:t>máy tính thế hệ thứ năm</w:t>
        </w:r>
      </w:hyperlink>
      <w:r w:rsidRPr="009B0443">
        <w:rPr>
          <w:sz w:val="24"/>
          <w:szCs w:val="24"/>
        </w:rPr>
        <w:t xml:space="preserve"> mà ở đó, thay vì phải mô tả cách giải quyết một bài toán trên máy tính, con người chỉ cần mô tả bài toán và máy tính sẽ hỗ trợ họ nốt phần còn lại. </w:t>
      </w:r>
    </w:p>
    <w:p w14:paraId="59F114A1" w14:textId="280DDE8D" w:rsidR="009B0443" w:rsidRDefault="003A5D02" w:rsidP="00E77B21">
      <w:pPr>
        <w:pStyle w:val="Level1"/>
      </w:pPr>
      <w:r w:rsidRPr="00057901">
        <w:t>Các kiểu dữ liệu của ProLog</w:t>
      </w:r>
    </w:p>
    <w:p w14:paraId="6862B665" w14:textId="77777777" w:rsidR="00DB3EEB" w:rsidRDefault="009B0443" w:rsidP="001759A0">
      <w:r w:rsidRPr="00DB3EEB">
        <w:rPr>
          <w:b/>
        </w:rPr>
        <w:t>Clause</w:t>
      </w:r>
      <w:r w:rsidR="0049177C" w:rsidRPr="00DB3EEB">
        <w:rPr>
          <w:b/>
        </w:rPr>
        <w:t xml:space="preserve">&lt;mệnh đề&gt;: </w:t>
      </w:r>
      <w:r w:rsidR="0049177C">
        <w:t>Các mệnh đề cấu trúc nên một chương trình Prolog</w:t>
      </w:r>
      <w:r w:rsidR="00DB3EEB">
        <w:t xml:space="preserve"> .</w:t>
      </w:r>
    </w:p>
    <w:p w14:paraId="117672FD" w14:textId="44BF6231" w:rsidR="0049177C" w:rsidRDefault="009B0443" w:rsidP="001759A0">
      <w:r w:rsidRPr="00DB3EEB">
        <w:rPr>
          <w:b/>
        </w:rPr>
        <w:t>Predicat</w:t>
      </w:r>
      <w:r w:rsidR="0049177C" w:rsidRPr="00DB3EEB">
        <w:rPr>
          <w:b/>
        </w:rPr>
        <w:t xml:space="preserve">&lt;vị từ&gt;: </w:t>
      </w:r>
      <w:r w:rsidR="0049177C">
        <w:t>Mỗi mệnh đề được xây dựng từ các vị từ. Một vị từ là một phát biểu về các đối tượng có giá trị là đúng (true) hoặc sai (fa</w:t>
      </w:r>
      <w:r w:rsidR="000932FB">
        <w:t>lse</w:t>
      </w:r>
      <w:r w:rsidR="0049177C">
        <w:t>).  Một vị từ có thể chứa có nguyên tử logic.</w:t>
      </w:r>
    </w:p>
    <w:p w14:paraId="4453C261" w14:textId="77777777" w:rsidR="00101502" w:rsidRPr="00101502" w:rsidRDefault="00101502" w:rsidP="00101502">
      <w:r w:rsidRPr="00101502">
        <w:rPr>
          <w:b/>
        </w:rPr>
        <w:t xml:space="preserve">Các </w:t>
      </w:r>
      <w:r w:rsidRPr="00101502">
        <w:rPr>
          <w:b/>
          <w:i/>
          <w:iCs/>
        </w:rPr>
        <w:t>kí hiệu</w:t>
      </w:r>
      <w:r w:rsidRPr="00101502">
        <w:rPr>
          <w:i/>
          <w:iCs/>
        </w:rPr>
        <w:t xml:space="preserve"> </w:t>
      </w:r>
      <w:r w:rsidRPr="00101502">
        <w:t xml:space="preserve">bao gồm: </w:t>
      </w:r>
    </w:p>
    <w:p w14:paraId="5C54D50F" w14:textId="77777777" w:rsidR="00101502" w:rsidRPr="00101502" w:rsidRDefault="00101502" w:rsidP="00101502">
      <w:r w:rsidRPr="00101502">
        <w:rPr>
          <w:b/>
          <w:bCs w:val="0"/>
        </w:rPr>
        <w:t>:-</w:t>
      </w:r>
      <w:r w:rsidRPr="00101502">
        <w:t xml:space="preserve"> (điều kiện nếu).</w:t>
      </w:r>
    </w:p>
    <w:p w14:paraId="3D7E87C7" w14:textId="77777777" w:rsidR="00101502" w:rsidRPr="00101502" w:rsidRDefault="00101502" w:rsidP="00101502">
      <w:r w:rsidRPr="00101502">
        <w:rPr>
          <w:b/>
          <w:bCs w:val="0"/>
        </w:rPr>
        <w:t>,</w:t>
      </w:r>
      <w:r w:rsidRPr="00101502">
        <w:t xml:space="preserve"> (điều kiện và).</w:t>
      </w:r>
    </w:p>
    <w:p w14:paraId="3A2BA347" w14:textId="77777777" w:rsidR="00101502" w:rsidRPr="00101502" w:rsidRDefault="00101502" w:rsidP="00101502">
      <w:r w:rsidRPr="00101502">
        <w:rPr>
          <w:b/>
          <w:bCs w:val="0"/>
        </w:rPr>
        <w:t>;</w:t>
      </w:r>
      <w:r w:rsidRPr="00101502">
        <w:t xml:space="preserve"> (điều kiện hoặc).</w:t>
      </w:r>
    </w:p>
    <w:p w14:paraId="1D398FF1" w14:textId="075BB01A" w:rsidR="00101502" w:rsidRDefault="00101502" w:rsidP="001759A0">
      <w:r w:rsidRPr="00101502">
        <w:rPr>
          <w:b/>
          <w:bCs w:val="0"/>
        </w:rPr>
        <w:t>.</w:t>
      </w:r>
      <w:r w:rsidRPr="00101502">
        <w:t xml:space="preserve"> (kết thúc vị từ)</w:t>
      </w:r>
    </w:p>
    <w:p w14:paraId="7F7D72D1" w14:textId="2DFC3701" w:rsidR="009B0443" w:rsidRDefault="0049177C" w:rsidP="001759A0">
      <w:r w:rsidRPr="00DB3EEB">
        <w:rPr>
          <w:b/>
        </w:rPr>
        <w:t>Logic atom:</w:t>
      </w:r>
      <w:r>
        <w:t xml:space="preserve"> &lt; nguyên tử logic&gt;: biễu diễn quan hệ giữa các hạng (term) =&gt; Hạng và quan hệ của các hạng tạo thành một mệnh đề</w:t>
      </w:r>
    </w:p>
    <w:p w14:paraId="59D2FA78" w14:textId="7C591807" w:rsidR="009B0443" w:rsidRDefault="009B0443" w:rsidP="001759A0">
      <w:r w:rsidRPr="00DB3EEB">
        <w:rPr>
          <w:b/>
        </w:rPr>
        <w:t>Term</w:t>
      </w:r>
      <w:r w:rsidR="0049177C" w:rsidRPr="00DB3EEB">
        <w:rPr>
          <w:b/>
        </w:rPr>
        <w:t>:</w:t>
      </w:r>
      <w:r w:rsidR="0049177C">
        <w:t xml:space="preserve"> </w:t>
      </w:r>
      <w:r w:rsidR="00C1796B">
        <w:t xml:space="preserve">đối tượng dữ liệu của prolog. Hạng sơ cấp: hằng (constant), biến (variable) .  Hạng phức hợp: biễu diễn các đối tượng phực tạp của bài toán. Hạng phức hợp là một hàm tử functor chứa các đối số argument </w:t>
      </w:r>
    </w:p>
    <w:p w14:paraId="3F8F6503" w14:textId="08687962" w:rsidR="009B0443" w:rsidRDefault="009B0443" w:rsidP="001759A0">
      <w:r w:rsidRPr="00DB3EEB">
        <w:rPr>
          <w:b/>
        </w:rPr>
        <w:t>Functor</w:t>
      </w:r>
      <w:r w:rsidR="00C1796B" w:rsidRPr="00DB3EEB">
        <w:rPr>
          <w:b/>
        </w:rPr>
        <w:t xml:space="preserve"> </w:t>
      </w:r>
      <w:r w:rsidR="00C1796B">
        <w:t>: Tên_hàm _tử(Đối_1, Đối_2,…, Đối_n)</w:t>
      </w:r>
    </w:p>
    <w:p w14:paraId="5371D84B" w14:textId="5183A9C2" w:rsidR="006F0942" w:rsidRDefault="00C1796B" w:rsidP="001759A0">
      <w:r>
        <w:t>Tên hàm tử là một chuỗi chữ cái và/ hoặc chữ số , bắt đầu bằng một chữ cái thường.</w:t>
      </w:r>
      <w:r w:rsidR="006F0942">
        <w:t xml:space="preserve"> dùng xây dựng các cấu trúc</w:t>
      </w:r>
    </w:p>
    <w:p w14:paraId="55E2D447" w14:textId="77777777" w:rsidR="00225B23" w:rsidRPr="00055559" w:rsidRDefault="00225B23" w:rsidP="001759A0">
      <w:pPr>
        <w:rPr>
          <w:b/>
        </w:rPr>
      </w:pPr>
      <w:r w:rsidRPr="00055559">
        <w:rPr>
          <w:b/>
        </w:rPr>
        <w:t>Luật: &lt;…&gt;:-&lt;…&gt;</w:t>
      </w:r>
    </w:p>
    <w:p w14:paraId="795F01AC" w14:textId="3FD43860" w:rsidR="00225B23" w:rsidRPr="00055559" w:rsidRDefault="00225B23" w:rsidP="001759A0">
      <w:pPr>
        <w:rPr>
          <w:b/>
        </w:rPr>
      </w:pPr>
      <w:r w:rsidRPr="00055559">
        <w:rPr>
          <w:b/>
        </w:rPr>
        <w:t>Câu hỏi: ?-&lt;…&gt;</w:t>
      </w:r>
    </w:p>
    <w:p w14:paraId="4B83A32D" w14:textId="4F784FDD" w:rsidR="00225B23" w:rsidRPr="00055559" w:rsidRDefault="00225B23" w:rsidP="001759A0">
      <w:pPr>
        <w:rPr>
          <w:b/>
        </w:rPr>
      </w:pPr>
      <w:r w:rsidRPr="00055559">
        <w:rPr>
          <w:b/>
        </w:rPr>
        <w:t>Chú thích: /* chú thích */ để chú thích nhiều dòng hoặc % để chú thích theo dòng</w:t>
      </w:r>
    </w:p>
    <w:p w14:paraId="0C936975" w14:textId="25F15753" w:rsidR="00225B23" w:rsidRDefault="00225B23" w:rsidP="001759A0">
      <w:r w:rsidRPr="00055559">
        <w:rPr>
          <w:b/>
        </w:rPr>
        <w:lastRenderedPageBreak/>
        <w:t>Kiểu hằng số:</w:t>
      </w:r>
      <w:r>
        <w:t xml:space="preserve"> Prolog sử dụng cả số nguyên và số thực:</w:t>
      </w:r>
    </w:p>
    <w:p w14:paraId="36AFE30B" w14:textId="394437F1" w:rsidR="00225B23" w:rsidRDefault="00225B23" w:rsidP="001759A0">
      <w:r>
        <w:tab/>
        <w:t xml:space="preserve">Ví dụ: 1 </w:t>
      </w:r>
      <w:r>
        <w:tab/>
        <w:t xml:space="preserve">1.23 </w:t>
      </w:r>
      <w:r>
        <w:tab/>
        <w:t>-0.005    -1000</w:t>
      </w:r>
    </w:p>
    <w:p w14:paraId="0922D9E4" w14:textId="0B3D16E1" w:rsidR="00225B23" w:rsidRDefault="00225B23" w:rsidP="001759A0">
      <w:r w:rsidRPr="00055559">
        <w:rPr>
          <w:b/>
        </w:rPr>
        <w:t>Kiểu hàng logic</w:t>
      </w:r>
      <w:r>
        <w:t>: true và fa</w:t>
      </w:r>
      <w:r w:rsidR="00055559">
        <w:t>lse</w:t>
      </w:r>
      <w:r w:rsidR="00A30058">
        <w:t>. Được dùng như các mệnh đề</w:t>
      </w:r>
      <w:r w:rsidR="00055559">
        <w:t xml:space="preserve"> và kết quả trả về.</w:t>
      </w:r>
    </w:p>
    <w:p w14:paraId="0C5AA6BA" w14:textId="1575E054" w:rsidR="00A30058" w:rsidRDefault="00A30058" w:rsidP="001759A0">
      <w:r w:rsidRPr="00055559">
        <w:rPr>
          <w:b/>
        </w:rPr>
        <w:t>Kiểu hằng chuỗi ký tự</w:t>
      </w:r>
      <w:r>
        <w:t>: được đặt trong dấu nháy kép</w:t>
      </w:r>
    </w:p>
    <w:p w14:paraId="662BC5B6" w14:textId="10210BE3" w:rsidR="00A30058" w:rsidRDefault="00A30058" w:rsidP="001759A0">
      <w:r>
        <w:t xml:space="preserve">Ví dụ: </w:t>
      </w:r>
      <w:r>
        <w:tab/>
        <w:t>“Đại học khoa học tự nhiên”:  chuỗi</w:t>
      </w:r>
    </w:p>
    <w:p w14:paraId="3ABAE7F3" w14:textId="26A89339" w:rsidR="00A30058" w:rsidRDefault="00A30058" w:rsidP="001759A0">
      <w:r>
        <w:t>“”: chuỗi rỗng</w:t>
      </w:r>
    </w:p>
    <w:p w14:paraId="2C24AB54" w14:textId="17CC8506" w:rsidR="00A30058" w:rsidRDefault="00A30058" w:rsidP="001759A0">
      <w:r>
        <w:t>“\””: chuỗi chỉ có nháy kép</w:t>
      </w:r>
    </w:p>
    <w:p w14:paraId="2F09FA07" w14:textId="4CA52904" w:rsidR="00A30058" w:rsidRDefault="00A30058" w:rsidP="001759A0">
      <w:r w:rsidRPr="00055559">
        <w:rPr>
          <w:b/>
        </w:rPr>
        <w:t>Biến:</w:t>
      </w:r>
      <w:r>
        <w:t xml:space="preserve"> Tên biến là một chuỗi ký tự gồm chữ cái, chữ số, bắt đầu bởi chữ hoa hoặc dấu gạch dưới dòng</w:t>
      </w:r>
      <w:r w:rsidR="00101502">
        <w:t>.</w:t>
      </w:r>
    </w:p>
    <w:p w14:paraId="32856F65" w14:textId="0E779A29" w:rsidR="00734FF3" w:rsidRDefault="00A30058" w:rsidP="00101502">
      <w:r>
        <w:t xml:space="preserve">X, Y, A Result, List_of_members _x23, _X, _, ... </w:t>
      </w:r>
      <w:r w:rsidR="00057901">
        <w:t>Phép Toán và Số học của Prolog</w:t>
      </w:r>
    </w:p>
    <w:p w14:paraId="1D61DF47" w14:textId="7A9C1993" w:rsidR="00734FF3" w:rsidRDefault="00734FF3" w:rsidP="00101502">
      <w:r>
        <w:t>Nếu biến chỉ xuất hiện một lần trong mệnh đề thì không cần đặt  tên chi nó, ta sử dụng biến nặc danh vơi tên biến là _ dấu gạch dưới.</w:t>
      </w:r>
    </w:p>
    <w:p w14:paraId="518E0F31" w14:textId="4532B662" w:rsidR="00734FF3" w:rsidRDefault="00734FF3" w:rsidP="00101502">
      <w:r>
        <w:t>Ví dụ: co_con(X):-chame(X,_)</w:t>
      </w:r>
    </w:p>
    <w:p w14:paraId="458BB06F" w14:textId="42CB45A9" w:rsidR="00734FF3" w:rsidRDefault="00734FF3" w:rsidP="00101502">
      <w:r>
        <w:t>Tức là X có con khi là cha mẹ của một ai đó, mà ta không cần quan tâm người con đó là ai</w:t>
      </w:r>
    </w:p>
    <w:p w14:paraId="0B3C3A0B" w14:textId="59F0C648" w:rsidR="00734FF3" w:rsidRDefault="00734FF3" w:rsidP="00101502">
      <w:r>
        <w:t>Nếu trong mệnh đề có nhiều biến nặc danh thì các biến này là khác nhau.</w:t>
      </w:r>
      <w:r w:rsidR="000932FB">
        <w:t xml:space="preserve"> Nếu biến nặc danh xuất hiện trong câu hỏi thì kết quả không hiển thị giá trị tìm được của biến nặc danh đó.</w:t>
      </w:r>
    </w:p>
    <w:p w14:paraId="24046FA4" w14:textId="2C5EB24F" w:rsidR="00101502" w:rsidRDefault="000932FB" w:rsidP="001759A0">
      <w:r>
        <w:t>Các biến chỉ có tác dụng trong một mệnh đề. Tức là ở hai mệnh đề khác nhau thì hai biến cùng tên là khác nhau. Còn hằng thì thể hiện một đối tượng duy nhất trong suốt chương trình.</w:t>
      </w:r>
    </w:p>
    <w:p w14:paraId="7BEC4121" w14:textId="086240CC" w:rsidR="0045147E" w:rsidRDefault="00C948BF" w:rsidP="001759A0">
      <w:r w:rsidRPr="00055559">
        <w:rPr>
          <w:b/>
        </w:rPr>
        <w:t>Mệnh đề Horn:</w:t>
      </w:r>
      <w:r w:rsidR="00055559">
        <w:rPr>
          <w:b/>
        </w:rPr>
        <w:t>&lt;</w:t>
      </w:r>
      <w:r w:rsidR="0045147E">
        <w:t xml:space="preserve"> </w:t>
      </w:r>
      <w:r w:rsidR="00055559">
        <w:t xml:space="preserve">Head&gt;:-&lt;Body&gt;. Dùng để xây dựng các vị từ và </w:t>
      </w:r>
      <w:r w:rsidR="0045147E">
        <w:t>được kết thúc bằng dấu chấm</w:t>
      </w:r>
    </w:p>
    <w:p w14:paraId="5E575309" w14:textId="376B5336" w:rsidR="00C948BF" w:rsidRDefault="00C948BF" w:rsidP="001759A0">
      <w:r>
        <w:tab/>
        <w:t>Head:-Body</w:t>
      </w:r>
      <w:r w:rsidR="005976AB">
        <w:t xml:space="preserve"> </w:t>
      </w:r>
      <w:r w:rsidR="0045147E">
        <w:t>.</w:t>
      </w:r>
    </w:p>
    <w:p w14:paraId="59D10C91" w14:textId="2B63FD09" w:rsidR="005976AB" w:rsidRDefault="005976AB" w:rsidP="001759A0">
      <w:r>
        <w:tab/>
        <w:t>Ví dụ: ThiRot :- KhongHocBai</w:t>
      </w:r>
      <w:r w:rsidR="0045147E">
        <w:t>.</w:t>
      </w:r>
    </w:p>
    <w:p w14:paraId="4E9EDB4D" w14:textId="6F7E987E" w:rsidR="005976AB" w:rsidRDefault="0045147E" w:rsidP="001759A0">
      <w:r w:rsidRPr="00055559">
        <w:rPr>
          <w:b/>
        </w:rPr>
        <w:t>Sự kiện:</w:t>
      </w:r>
      <w:r>
        <w:t xml:space="preserve"> là những mệnh đề Horn mà phần thân Body là rỗng (true). Dùng để mô tả  dữ kiện của bài toán: sinhVien(TranVanA): mô tả TranVanA là sinh viên hay sinhVien(TranVanA):-true</w:t>
      </w:r>
    </w:p>
    <w:p w14:paraId="3138C9EE" w14:textId="667B50FD" w:rsidR="0045147E" w:rsidRDefault="0045147E" w:rsidP="001759A0">
      <w:r w:rsidRPr="00055559">
        <w:rPr>
          <w:b/>
        </w:rPr>
        <w:t xml:space="preserve">Luật </w:t>
      </w:r>
      <w:r>
        <w:t>là mệnh đề Horn đầy đủ, có đủ head và body. Thể hiện một mệnh đề nếu..thì ngược (&lt;-)</w:t>
      </w:r>
      <w:r w:rsidR="00055559">
        <w:t>,</w:t>
      </w:r>
      <w:r w:rsidR="00055559" w:rsidRPr="00055559">
        <w:t xml:space="preserve"> thường thể hiện những phát biểu logic trong bài toán</w:t>
      </w:r>
      <w:r w:rsidR="00055559">
        <w:t>. D</w:t>
      </w:r>
      <w:r w:rsidR="00DB3EEB">
        <w:t xml:space="preserve">ấu phẩy trong body tương đương với phép logic and (và). </w:t>
      </w:r>
      <w:r>
        <w:t>N</w:t>
      </w:r>
      <w:r w:rsidR="00055559">
        <w:t xml:space="preserve"> Phần head của Luật là một là một vị từ(hàm tử) với tên </w:t>
      </w:r>
      <w:r w:rsidR="00055559">
        <w:lastRenderedPageBreak/>
        <w:t>hàm và các đối số dùng khi đặt câu hỏi. Phần thân là các vị từ, các luật khác, hay dữ kiện được các nhau bởi dấu phẩy “,”.</w:t>
      </w:r>
    </w:p>
    <w:p w14:paraId="7D0402E2" w14:textId="36D21AAA" w:rsidR="00055559" w:rsidRDefault="00055559" w:rsidP="001759A0">
      <w:r>
        <w:t>Nếu trời mưa thì X không đi học được viết thành luật sau: KhongDiHoc(x):-TroiMua.</w:t>
      </w:r>
    </w:p>
    <w:p w14:paraId="3555B69D" w14:textId="69D6BF6E" w:rsidR="00055559" w:rsidRDefault="00055559" w:rsidP="001759A0">
      <w:r>
        <w:t>Toán tử :- được dịch thôi là nếu</w:t>
      </w:r>
    </w:p>
    <w:p w14:paraId="6E7ACDA1" w14:textId="1968161D" w:rsidR="001450F6" w:rsidRDefault="001450F6" w:rsidP="001759A0">
      <w:r>
        <w:t>Ví dụ: father(X,Y):-</w:t>
      </w:r>
      <w:r w:rsidR="00101502">
        <w:t>parent(X,Y), male(X)</w:t>
      </w:r>
    </w:p>
    <w:p w14:paraId="492524E9" w14:textId="38363E74" w:rsidR="00D748F8" w:rsidRDefault="00D748F8" w:rsidP="001759A0">
      <w:r w:rsidRPr="00D748F8">
        <w:t>grandparent(GP,GC):-parent(X,GC),parent(GP,X).</w:t>
      </w:r>
    </w:p>
    <w:p w14:paraId="05584041" w14:textId="77777777" w:rsidR="00DB3EEB" w:rsidRDefault="00DB3EEB" w:rsidP="001759A0"/>
    <w:p w14:paraId="07BAFF84" w14:textId="77777777" w:rsidR="0045147E" w:rsidRDefault="0045147E" w:rsidP="001759A0">
      <w:r w:rsidRPr="00055559">
        <w:rPr>
          <w:b/>
        </w:rPr>
        <w:t>Câu hỏi:</w:t>
      </w:r>
      <w:r>
        <w:t xml:space="preserve"> dùng để tra cứu một điều gì đó. Ví dụ: Muốn tìm con nào là con mèo: </w:t>
      </w:r>
    </w:p>
    <w:p w14:paraId="4501F16C" w14:textId="575BFEF6" w:rsidR="0045147E" w:rsidRDefault="0045147E" w:rsidP="001759A0">
      <w:r>
        <w:t>?-mèo(X).</w:t>
      </w:r>
    </w:p>
    <w:p w14:paraId="2AD84AF7" w14:textId="7E49B3A0" w:rsidR="0045147E" w:rsidRDefault="0045147E" w:rsidP="001759A0">
      <w:r w:rsidRPr="0045147E">
        <w:t xml:space="preserve">Sau khi hiển thị câu trả lời đầu tiên, Prolog sẽ lần lượt tìm kiếm </w:t>
      </w:r>
      <w:r w:rsidR="001759A0">
        <w:t xml:space="preserve">dữ kiện </w:t>
      </w:r>
      <w:r w:rsidRPr="0045147E">
        <w:t xml:space="preserve">thoả mãn và lần lượt hiển thị kết quả nếu chừng nào </w:t>
      </w:r>
      <w:r w:rsidR="001759A0">
        <w:t xml:space="preserve">người </w:t>
      </w:r>
      <w:r w:rsidRPr="0045147E">
        <w:t xml:space="preserve">còn yêu cầu cho đến khi không còn kết quả lời giải nào nữa (kết thúc bởi Yes) </w:t>
      </w:r>
      <w:r w:rsidR="001759A0">
        <w:t>. Ví dụ:</w:t>
      </w:r>
    </w:p>
    <w:p w14:paraId="6A311A81" w14:textId="033A769B" w:rsidR="001759A0" w:rsidRDefault="001759A0" w:rsidP="001759A0">
      <w:r>
        <w:t>?:-Cat(X)</w:t>
      </w:r>
    </w:p>
    <w:p w14:paraId="74E4DA05" w14:textId="47C3E310" w:rsidR="001759A0" w:rsidRDefault="001759A0" w:rsidP="001759A0">
      <w:r>
        <w:t>X=tôm ;</w:t>
      </w:r>
    </w:p>
    <w:p w14:paraId="5550EC0F" w14:textId="05C1A99D" w:rsidR="001759A0" w:rsidRDefault="001759A0" w:rsidP="001759A0">
      <w:r>
        <w:t>X=abc;</w:t>
      </w:r>
    </w:p>
    <w:p w14:paraId="59DBE900" w14:textId="47A0CA91" w:rsidR="001759A0" w:rsidRDefault="001759A0" w:rsidP="001759A0">
      <w:r>
        <w:t>Ở kết quả đầu tiên, để tiếp tục nhận các kết quả khác, người dùng tiếp tục yêu cầu bằng  dấu hai chấm (; ). Nhấn enter hoặc dấu chấm . để kết thúc luồng trả lời.</w:t>
      </w:r>
    </w:p>
    <w:p w14:paraId="5AD181F9" w14:textId="41A87588" w:rsidR="001759A0" w:rsidRDefault="00DB3EEB" w:rsidP="00DB3EEB">
      <w:r>
        <w:t>Khi hỏi các câu hỏi một lần và cách nhau dấu , tức là tìm đáp án thoã mãn tất cả các câu hỏi đó(tức là phép và</w:t>
      </w:r>
      <w:r w:rsidR="00055559">
        <w:t xml:space="preserve"> </w:t>
      </w:r>
      <w:r>
        <w:t>(and))</w:t>
      </w:r>
    </w:p>
    <w:p w14:paraId="1DBB43A8" w14:textId="7165707C" w:rsidR="00DB3EEB" w:rsidRDefault="00DB3EEB" w:rsidP="00DB3EEB">
      <w:r>
        <w:t>Ví dụ cần hỏi. Lan và Quang có cùng cha không?</w:t>
      </w:r>
    </w:p>
    <w:p w14:paraId="5B994BFE" w14:textId="65B8AED7" w:rsidR="00DB3EEB" w:rsidRDefault="00DB3EEB" w:rsidP="00DB3EEB">
      <w:r>
        <w:t>?- cha(X, Lan),cha(X,Quang)</w:t>
      </w:r>
    </w:p>
    <w:p w14:paraId="791850DC" w14:textId="29FA4A7D" w:rsidR="00DB3EEB" w:rsidRDefault="00DB3EEB" w:rsidP="00DB3EEB">
      <w:r>
        <w:t>Tức là prolog sẽ tìm một người X thoả mãn vừa là cha của Lan và của Quang. Không có thì sẽ trả lời là no.</w:t>
      </w:r>
      <w:r w:rsidR="00055559">
        <w:t xml:space="preserve"> câu trả lời “no” tức là không tìm ra câu trả lời thoả mãn câu hỏi (mà khác với các câu trả lời trước đó).</w:t>
      </w:r>
    </w:p>
    <w:p w14:paraId="020875C1" w14:textId="2C4DB115" w:rsidR="001450F6" w:rsidRDefault="001450F6" w:rsidP="00DB3EEB">
      <w:r>
        <w:t xml:space="preserve"> Việc trả lời câu trong prolog là đi tìm các dữ kiện thế vào các luật thoả mãn.</w:t>
      </w:r>
    </w:p>
    <w:p w14:paraId="3B8F2E33" w14:textId="1BC269DD" w:rsidR="001450F6" w:rsidRDefault="001450F6" w:rsidP="00DB3EEB">
      <w:r>
        <w:t>Ví dụ: Ta đặt câu hỏi: ?:-father(X,Y)</w:t>
      </w:r>
    </w:p>
    <w:p w14:paraId="0C63F574" w14:textId="6132F8BA" w:rsidR="001450F6" w:rsidRDefault="001450F6" w:rsidP="00DB3EEB">
      <w:r>
        <w:t>Lúc này prolog sẽ đi tìm định nghĩa của luật này hay dữ kiện về father. Nếu đó là một luật thì sẽ bắt đầu tìm câu trả lời cho phần thân của luật đó. Nếu nó là một dữ kiện thì X,Y là những hạng được xác định quan hệ parent trước đó. Tóm lại là để trả lời một câu hỏi thì prolog tìm và thay thế, trả lời những câu hỏi nhỏ để trả lời có tồn tại hay không.</w:t>
      </w:r>
    </w:p>
    <w:p w14:paraId="7A074C55" w14:textId="77777777" w:rsidR="00C835FA" w:rsidRDefault="001450F6" w:rsidP="00C835FA">
      <w:r>
        <w:lastRenderedPageBreak/>
        <w:t>Nếu trong các vị từ là các hạng thì kết quả là có (yes) hay không (no) các hạng đó thoả mãn phần thân của luật hay là dữ kiện được xác định trước đó.</w:t>
      </w:r>
    </w:p>
    <w:p w14:paraId="53E78432" w14:textId="48E0FAEE" w:rsidR="006F0942" w:rsidRPr="00C835FA" w:rsidRDefault="006F0942" w:rsidP="00C835FA">
      <w:r w:rsidRPr="006F0942">
        <w:rPr>
          <w:b/>
          <w:sz w:val="24"/>
          <w:szCs w:val="24"/>
        </w:rPr>
        <w:t>Đệ qui trong prolog</w:t>
      </w:r>
    </w:p>
    <w:p w14:paraId="73C759DD" w14:textId="77777777" w:rsidR="006F0942" w:rsidRPr="00C835FA" w:rsidRDefault="006F0942" w:rsidP="00C835FA">
      <w:r w:rsidRPr="00C835FA">
        <w:t>Để xác định qua hệ tổ tiên trong cây phả hệ. Ta cần xác nhiều luật theo nhiều bậc của cây phả hệ</w:t>
      </w:r>
    </w:p>
    <w:p w14:paraId="41CF5C1C" w14:textId="77777777" w:rsidR="006F0942" w:rsidRPr="00C835FA" w:rsidRDefault="006F0942" w:rsidP="00C835FA">
      <w:r w:rsidRPr="00C835FA">
        <w:t>Chẳng hạn: Bậc 1: Ông b</w:t>
      </w:r>
      <w:r w:rsidRPr="00C835FA">
        <w:br/>
        <w:t>totien(X,Y):-chame(X,Z),chame(Z,Y).</w:t>
      </w:r>
    </w:p>
    <w:p w14:paraId="4B0D7C82" w14:textId="77777777" w:rsidR="006F0942" w:rsidRPr="00C835FA" w:rsidRDefault="006F0942" w:rsidP="00C835FA">
      <w:r w:rsidRPr="00C835FA">
        <w:t>Ông bà cố: totien(X,Y):- chame(X,Z),chame(Z,U),chame(U,Y).</w:t>
      </w:r>
    </w:p>
    <w:p w14:paraId="5F6E5500" w14:textId="77777777" w:rsidR="006F0942" w:rsidRPr="00C835FA" w:rsidRDefault="006F0942" w:rsidP="00C835FA">
      <w:r w:rsidRPr="00C835FA">
        <w:t>Cây phả hệ càng lớn thì các định nghĩa càng để nhiều. Ta sử dụng sức mạnh của prolog là Đệ qui. Ta có định nghĩa đệ qui của quan hệ tổ tiên như sau: Tổ tiên nếu là cha mẹ hay tổ tiên của  cha mẹ. Ta có quan hệ viết bằng prolog như sau</w:t>
      </w:r>
    </w:p>
    <w:p w14:paraId="26BFCFAC" w14:textId="77777777" w:rsidR="006F0942" w:rsidRPr="00C835FA" w:rsidRDefault="006F0942" w:rsidP="00C835FA">
      <w:r w:rsidRPr="00C835FA">
        <w:t>totien(X,Y):-chame(X,Y)</w:t>
      </w:r>
    </w:p>
    <w:p w14:paraId="53956DB1" w14:textId="4EC80FA5" w:rsidR="00A30058" w:rsidRPr="00C835FA" w:rsidRDefault="006F0942" w:rsidP="00C835FA">
      <w:r w:rsidRPr="00C835FA">
        <w:t>totien(X,Y):-totien(X,Z),chame(Z,X).</w:t>
      </w:r>
    </w:p>
    <w:p w14:paraId="10AA9D80" w14:textId="1B04D6E6" w:rsidR="00057901" w:rsidRDefault="00E77B21" w:rsidP="00E77B21">
      <w:pPr>
        <w:pStyle w:val="Level1"/>
      </w:pPr>
      <w:r>
        <w:t>Phép toán trong prolog</w:t>
      </w:r>
    </w:p>
    <w:p w14:paraId="23B505E1" w14:textId="2674D013" w:rsidR="00E77B21" w:rsidRPr="00917182" w:rsidRDefault="00E77B21" w:rsidP="00917182">
      <w:pPr>
        <w:pStyle w:val="Level2"/>
      </w:pPr>
      <w:r w:rsidRPr="00917182">
        <w:t>Số học:</w:t>
      </w:r>
    </w:p>
    <w:p w14:paraId="0018643A" w14:textId="66E87865" w:rsidR="006F0942" w:rsidRPr="00C835FA" w:rsidRDefault="006F0942" w:rsidP="00C835FA">
      <w:r w:rsidRPr="00C835FA">
        <w:t>Cộng : +</w:t>
      </w:r>
    </w:p>
    <w:p w14:paraId="6AE20223" w14:textId="2098A835" w:rsidR="006F0942" w:rsidRPr="00C835FA" w:rsidRDefault="006F0942" w:rsidP="00C835FA">
      <w:r w:rsidRPr="00C835FA">
        <w:t>Trừ: -</w:t>
      </w:r>
    </w:p>
    <w:p w14:paraId="1B79BF77" w14:textId="3D969D5E" w:rsidR="006F0942" w:rsidRPr="00C835FA" w:rsidRDefault="006F0942" w:rsidP="00C835FA">
      <w:r w:rsidRPr="00C835FA">
        <w:t>*: Nhân</w:t>
      </w:r>
    </w:p>
    <w:p w14:paraId="561FFF48" w14:textId="70B40AFE" w:rsidR="006F0942" w:rsidRPr="00C835FA" w:rsidRDefault="006F0942" w:rsidP="00C835FA">
      <w:r w:rsidRPr="00C835FA">
        <w:t>Chia số thực: /</w:t>
      </w:r>
    </w:p>
    <w:p w14:paraId="3AD27662" w14:textId="5484B9F0" w:rsidR="006F0942" w:rsidRPr="00C835FA" w:rsidRDefault="006F0942" w:rsidP="00C835FA">
      <w:r w:rsidRPr="00C835FA">
        <w:t>Chia lấy số nguyên: //</w:t>
      </w:r>
    </w:p>
    <w:p w14:paraId="23FB4CC2" w14:textId="72B9C12B" w:rsidR="006F0942" w:rsidRPr="00C835FA" w:rsidRDefault="006F0942" w:rsidP="00C835FA">
      <w:r w:rsidRPr="00C835FA">
        <w:t>Mod: chia lấy phần dư</w:t>
      </w:r>
    </w:p>
    <w:p w14:paraId="69DEEFEB" w14:textId="2778F69A" w:rsidR="006F0942" w:rsidRPr="00C835FA" w:rsidRDefault="006F0942" w:rsidP="00C835FA">
      <w:r w:rsidRPr="00C835FA">
        <w:t xml:space="preserve">Biểu thức số học được xây dựng bằng vị từ is. </w:t>
      </w:r>
      <w:r w:rsidR="00912FCC" w:rsidRPr="00C835FA">
        <w:t>Đối số nằm bên trái là một đối tượng sơ cấp. Đối số bên phải là một biểu thức toán học.</w:t>
      </w:r>
    </w:p>
    <w:p w14:paraId="23268488" w14:textId="669935E7" w:rsidR="006F0942" w:rsidRPr="00C835FA" w:rsidRDefault="00C835FA" w:rsidP="00C835FA">
      <w:r w:rsidRPr="00C835FA">
        <w:rPr>
          <w:noProof/>
        </w:rPr>
        <w:lastRenderedPageBreak/>
        <w:drawing>
          <wp:anchor distT="0" distB="0" distL="114300" distR="114300" simplePos="0" relativeHeight="251658240" behindDoc="0" locked="0" layoutInCell="1" allowOverlap="1" wp14:anchorId="656552EE" wp14:editId="29E1B021">
            <wp:simplePos x="0" y="0"/>
            <wp:positionH relativeFrom="column">
              <wp:posOffset>3977640</wp:posOffset>
            </wp:positionH>
            <wp:positionV relativeFrom="paragraph">
              <wp:posOffset>-268351</wp:posOffset>
            </wp:positionV>
            <wp:extent cx="2047875" cy="2371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7875" cy="2371725"/>
                    </a:xfrm>
                    <a:prstGeom prst="rect">
                      <a:avLst/>
                    </a:prstGeom>
                  </pic:spPr>
                </pic:pic>
              </a:graphicData>
            </a:graphic>
          </wp:anchor>
        </w:drawing>
      </w:r>
      <w:r w:rsidR="00912FCC" w:rsidRPr="00C835FA">
        <w:t xml:space="preserve"> Lưu ý: </w:t>
      </w:r>
      <w:r w:rsidR="00912FCC" w:rsidRPr="00C835FA">
        <w:rPr>
          <w:noProof/>
        </w:rPr>
        <w:drawing>
          <wp:inline distT="0" distB="0" distL="0" distR="0" wp14:anchorId="35B6E241" wp14:editId="4412A9A9">
            <wp:extent cx="91440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p w14:paraId="6EE7CC31" w14:textId="290127D3" w:rsidR="00912FCC" w:rsidRPr="00C835FA" w:rsidRDefault="00912FCC" w:rsidP="00C835FA">
      <w:r w:rsidRPr="00C835FA">
        <w:t>Vì Prolog hiểu đây là hàm tử + với hai đối số 1 và 2.</w:t>
      </w:r>
    </w:p>
    <w:p w14:paraId="2948B800" w14:textId="7FE87B85" w:rsidR="00912FCC" w:rsidRPr="00C835FA" w:rsidRDefault="00912FCC" w:rsidP="00C835FA">
      <w:r w:rsidRPr="00C835FA">
        <w:t>Phần biểu thức toán học là các phép tính giữa các số hay các hàm (function (sin, cos,…))</w:t>
      </w:r>
    </w:p>
    <w:p w14:paraId="589D4741" w14:textId="161D2F54" w:rsidR="00912FCC" w:rsidRPr="00C835FA" w:rsidRDefault="00912FCC" w:rsidP="00C835FA">
      <w:r w:rsidRPr="00C835FA">
        <w:t>Prolog có sẵn các hàm số học như : sin, cos, tan, atan, sqrt, pi, e, exp, log, ...</w:t>
      </w:r>
    </w:p>
    <w:p w14:paraId="0782BF25" w14:textId="55247594" w:rsidR="00912FCC" w:rsidRPr="00C835FA" w:rsidRDefault="00912FCC" w:rsidP="00C835FA">
      <w:r w:rsidRPr="00C835FA">
        <w:rPr>
          <w:noProof/>
        </w:rPr>
        <w:drawing>
          <wp:inline distT="0" distB="0" distL="0" distR="0" wp14:anchorId="3620D3C2" wp14:editId="24687DD0">
            <wp:extent cx="519112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333375"/>
                    </a:xfrm>
                    <a:prstGeom prst="rect">
                      <a:avLst/>
                    </a:prstGeom>
                  </pic:spPr>
                </pic:pic>
              </a:graphicData>
            </a:graphic>
          </wp:inline>
        </w:drawing>
      </w:r>
    </w:p>
    <w:p w14:paraId="72BF9E42" w14:textId="7D50FEC3" w:rsidR="00912FCC" w:rsidRPr="00C835FA" w:rsidRDefault="00912FCC" w:rsidP="00C835FA">
      <w:r w:rsidRPr="00C835FA">
        <w:rPr>
          <w:noProof/>
        </w:rPr>
        <w:drawing>
          <wp:inline distT="0" distB="0" distL="0" distR="0" wp14:anchorId="21840CC6" wp14:editId="6D0A5C92">
            <wp:extent cx="419100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352425"/>
                    </a:xfrm>
                    <a:prstGeom prst="rect">
                      <a:avLst/>
                    </a:prstGeom>
                  </pic:spPr>
                </pic:pic>
              </a:graphicData>
            </a:graphic>
          </wp:inline>
        </w:drawing>
      </w:r>
    </w:p>
    <w:p w14:paraId="09179D95" w14:textId="6171B8DE" w:rsidR="00912FCC" w:rsidRPr="00C835FA" w:rsidRDefault="00912FCC" w:rsidP="00C835FA">
      <w:r w:rsidRPr="00C835FA">
        <w:rPr>
          <w:noProof/>
        </w:rPr>
        <w:drawing>
          <wp:inline distT="0" distB="0" distL="0" distR="0" wp14:anchorId="33B7B43B" wp14:editId="159DA6BF">
            <wp:extent cx="24765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0" cy="390525"/>
                    </a:xfrm>
                    <a:prstGeom prst="rect">
                      <a:avLst/>
                    </a:prstGeom>
                  </pic:spPr>
                </pic:pic>
              </a:graphicData>
            </a:graphic>
          </wp:inline>
        </w:drawing>
      </w:r>
    </w:p>
    <w:p w14:paraId="4ECC1C2C" w14:textId="6EED95DA" w:rsidR="00057901" w:rsidRPr="00C835FA" w:rsidRDefault="00057901" w:rsidP="00C835FA">
      <w:r w:rsidRPr="00C835FA">
        <w:t>Các phép so sánh</w:t>
      </w:r>
    </w:p>
    <w:p w14:paraId="58C9A414" w14:textId="7B85650D" w:rsidR="00DB2825" w:rsidRDefault="00A466A4" w:rsidP="00E77B21">
      <w:r w:rsidRPr="00C835FA">
        <w:t>&gt;(lớn), &lt;(nhỏ), =&lt;(nhỏ hơn hoặc bằng), &gt;=(lớn hơn hoặc bằng), =\=(khác), =:=(bằng), between(a,b,Z) (a&lt;Z&lt;b), succ(Int1,Int2)(</w:t>
      </w:r>
      <w:r w:rsidR="00DB2825" w:rsidRPr="00C835FA">
        <w:t>thành công khi Int2=Int1+1 và Int1&gt;=0), plus(Int1,Int2,Int3)(thành công khi Int3=Int2+Int1)</w:t>
      </w:r>
    </w:p>
    <w:p w14:paraId="47829311" w14:textId="27CFCAC0" w:rsidR="00E77B21" w:rsidRPr="00917182" w:rsidRDefault="00E77B21" w:rsidP="00917182">
      <w:pPr>
        <w:pStyle w:val="Level2"/>
      </w:pPr>
      <w:bookmarkStart w:id="1" w:name="_GoBack"/>
      <w:bookmarkEnd w:id="1"/>
      <w:r w:rsidRPr="00917182">
        <w:t>Các vị từ xác định</w:t>
      </w:r>
    </w:p>
    <w:p w14:paraId="74F073BA" w14:textId="3D5738FD" w:rsidR="00DB2825" w:rsidRPr="00C835FA" w:rsidRDefault="00DB2825" w:rsidP="00C835FA">
      <w:r w:rsidRPr="00C835FA">
        <w:t>Nonvar(X) : X không phải là biến?</w:t>
      </w:r>
    </w:p>
    <w:p w14:paraId="56322929" w14:textId="090AF714" w:rsidR="00DB2825" w:rsidRPr="00C835FA" w:rsidRDefault="00DB2825" w:rsidP="00C835FA">
      <w:r w:rsidRPr="00C835FA">
        <w:t>Atom(A): A là một nguyên tử?</w:t>
      </w:r>
    </w:p>
    <w:p w14:paraId="32D0DF4A" w14:textId="482DAC6F" w:rsidR="007666FF" w:rsidRPr="00C835FA" w:rsidRDefault="007666FF" w:rsidP="00C835FA">
      <w:r w:rsidRPr="00C835FA">
        <w:t>Integer(I): I là một số nguyên?</w:t>
      </w:r>
    </w:p>
    <w:p w14:paraId="45EF446F" w14:textId="77777777" w:rsidR="007666FF" w:rsidRPr="00C835FA" w:rsidRDefault="007666FF" w:rsidP="00C835FA">
      <w:r w:rsidRPr="00C835FA">
        <w:t>float(R)  R là một số thực (dấu chấm động) ?</w:t>
      </w:r>
    </w:p>
    <w:p w14:paraId="2163B45C" w14:textId="77777777" w:rsidR="007666FF" w:rsidRPr="00C835FA" w:rsidRDefault="007666FF" w:rsidP="00C835FA">
      <w:r w:rsidRPr="00C835FA">
        <w:t xml:space="preserve"> number(N)  N là một số (nguyên hoặc thực) ? </w:t>
      </w:r>
    </w:p>
    <w:p w14:paraId="426D5F19" w14:textId="77777777" w:rsidR="007666FF" w:rsidRPr="00C835FA" w:rsidRDefault="007666FF" w:rsidP="00C835FA">
      <w:r w:rsidRPr="00C835FA">
        <w:t xml:space="preserve"> atomic(A)  A là một nguyên tử hoặc một số ? </w:t>
      </w:r>
    </w:p>
    <w:p w14:paraId="2E906E7A" w14:textId="77777777" w:rsidR="00C835FA" w:rsidRPr="00C835FA" w:rsidRDefault="007666FF" w:rsidP="00C835FA">
      <w:r w:rsidRPr="00C835FA">
        <w:t xml:space="preserve">compound(X)  X là một hạng có cấu trúc ? </w:t>
      </w:r>
    </w:p>
    <w:p w14:paraId="2370BF7B" w14:textId="522E9C48" w:rsidR="00057901" w:rsidRDefault="007666FF" w:rsidP="00C835FA">
      <w:r w:rsidRPr="00C835FA">
        <w:t xml:space="preserve">ground(X)  X là một hạng đã hoàn toàn ràng buộc ? </w:t>
      </w:r>
    </w:p>
    <w:p w14:paraId="197F40F5" w14:textId="781CF912" w:rsidR="00C835FA" w:rsidRDefault="00C835FA" w:rsidP="00C835FA">
      <w:r>
        <w:t xml:space="preserve">functor(T, F, N)  T là một hạng với F là hạng tử và có N đối (arity) T =..L  Chuyển đối hạng T thành danh sách L  clause(Head, Term)  Head :- Term là một luật trong chương trình ?  arg(N, Term, X) Thế biến X cho tham đối thứ N của hạng Term name(A, L) </w:t>
      </w:r>
      <w:r>
        <w:lastRenderedPageBreak/>
        <w:t xml:space="preserve">Chuyển nguyên tử A thành danh sách L gồm các mã ASCII (danh sách sẽ được trình bày trong chương sau). </w:t>
      </w:r>
    </w:p>
    <w:p w14:paraId="0A8C2798" w14:textId="62BEBD63" w:rsidR="00C835FA" w:rsidRDefault="00C835FA" w:rsidP="00C835FA">
      <w:r>
        <w:t>Ví dụ:</w:t>
      </w:r>
    </w:p>
    <w:p w14:paraId="20D0A679" w14:textId="77777777" w:rsidR="00C835FA" w:rsidRDefault="00C835FA" w:rsidP="00C835FA">
      <w:r>
        <w:t xml:space="preserve">?- functor(t(a, b, c), F, N). </w:t>
      </w:r>
    </w:p>
    <w:p w14:paraId="41EBBF63" w14:textId="7109D22B" w:rsidR="00C835FA" w:rsidRDefault="00C835FA" w:rsidP="00C835FA">
      <w:r>
        <w:t xml:space="preserve">F = t N = 3 Yes </w:t>
      </w:r>
    </w:p>
    <w:p w14:paraId="3171A972" w14:textId="77777777" w:rsidR="00C835FA" w:rsidRDefault="00C835FA" w:rsidP="00C835FA">
      <w:r>
        <w:t xml:space="preserve">?- functor(father(jean, isa), F, N). </w:t>
      </w:r>
    </w:p>
    <w:p w14:paraId="0C19FE47" w14:textId="7F8F2454" w:rsidR="00C835FA" w:rsidRDefault="00C835FA" w:rsidP="00C835FA">
      <w:r>
        <w:t xml:space="preserve">F = father, N = 2. </w:t>
      </w:r>
    </w:p>
    <w:p w14:paraId="1C841094" w14:textId="77777777" w:rsidR="00C835FA" w:rsidRDefault="00C835FA" w:rsidP="00C835FA">
      <w:r>
        <w:t xml:space="preserve">Yes </w:t>
      </w:r>
    </w:p>
    <w:p w14:paraId="3CC5FDC3" w14:textId="77777777" w:rsidR="00E77B21" w:rsidRDefault="00C835FA" w:rsidP="00C835FA">
      <w:r>
        <w:t xml:space="preserve">?- functor(T, father, 2). </w:t>
      </w:r>
    </w:p>
    <w:p w14:paraId="117CB212" w14:textId="6E7294DE" w:rsidR="00C835FA" w:rsidRDefault="00C835FA" w:rsidP="00C835FA">
      <w:r>
        <w:t xml:space="preserve">T = father(_G346, _G347). % _G346 và _G347 là hai biến của Prolog </w:t>
      </w:r>
    </w:p>
    <w:p w14:paraId="14ABC0B5" w14:textId="77777777" w:rsidR="00E77B21" w:rsidRDefault="00C835FA" w:rsidP="00C835FA">
      <w:r>
        <w:t>?- t(a, b, c) =..L.</w:t>
      </w:r>
    </w:p>
    <w:p w14:paraId="2C9DEBE5" w14:textId="77777777" w:rsidR="00E77B21" w:rsidRDefault="00C835FA" w:rsidP="00C835FA">
      <w:r>
        <w:t xml:space="preserve"> L = [t, a, b, c]  </w:t>
      </w:r>
    </w:p>
    <w:p w14:paraId="77C807C5" w14:textId="1C0CA836" w:rsidR="00C835FA" w:rsidRDefault="00C835FA" w:rsidP="00C835FA">
      <w:r>
        <w:t xml:space="preserve">Yes </w:t>
      </w:r>
    </w:p>
    <w:p w14:paraId="6E8AEC86" w14:textId="77777777" w:rsidR="00E77B21" w:rsidRDefault="00C835FA" w:rsidP="00C835FA">
      <w:r>
        <w:t xml:space="preserve">?- T =..[t, a, b, c, d, e]. </w:t>
      </w:r>
    </w:p>
    <w:p w14:paraId="797EBCF7" w14:textId="77777777" w:rsidR="00E77B21" w:rsidRDefault="00C835FA" w:rsidP="00C835FA">
      <w:r>
        <w:t xml:space="preserve">T = t(a, b, c, d, e) </w:t>
      </w:r>
    </w:p>
    <w:p w14:paraId="4FDF095A" w14:textId="2B97CC20" w:rsidR="00C835FA" w:rsidRDefault="00C835FA" w:rsidP="00C835FA">
      <w:r>
        <w:t xml:space="preserve">Yes </w:t>
      </w:r>
    </w:p>
    <w:p w14:paraId="21777D05" w14:textId="77777777" w:rsidR="00E77B21" w:rsidRDefault="00C835FA" w:rsidP="00C835FA">
      <w:r>
        <w:t xml:space="preserve">?- arg(1, father(jean, isa), X). </w:t>
      </w:r>
    </w:p>
    <w:p w14:paraId="31E17B7E" w14:textId="77777777" w:rsidR="00E77B21" w:rsidRDefault="00C835FA" w:rsidP="00C835FA">
      <w:r>
        <w:t xml:space="preserve">X = jean ?- name(toto, L). </w:t>
      </w:r>
    </w:p>
    <w:p w14:paraId="119C502A" w14:textId="5C9C2E42" w:rsidR="00E77B21" w:rsidRDefault="00C835FA" w:rsidP="00C835FA">
      <w:r>
        <w:t xml:space="preserve">L = [116, 111, 116, 111].  </w:t>
      </w:r>
    </w:p>
    <w:p w14:paraId="64FBAE4B" w14:textId="454DC209" w:rsidR="00E77B21" w:rsidRPr="00057901" w:rsidRDefault="00C835FA" w:rsidP="00E77B21">
      <w:r>
        <w:t xml:space="preserve">Yes </w:t>
      </w:r>
    </w:p>
    <w:sectPr w:rsidR="00E77B21" w:rsidRPr="00057901" w:rsidSect="003A5D02">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F901A" w14:textId="77777777" w:rsidR="00BF42C5" w:rsidRDefault="00BF42C5" w:rsidP="009B0443">
      <w:r>
        <w:separator/>
      </w:r>
    </w:p>
  </w:endnote>
  <w:endnote w:type="continuationSeparator" w:id="0">
    <w:p w14:paraId="2F80385A" w14:textId="77777777" w:rsidR="00BF42C5" w:rsidRDefault="00BF42C5" w:rsidP="009B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72267"/>
      <w:docPartObj>
        <w:docPartGallery w:val="Page Numbers (Bottom of Page)"/>
        <w:docPartUnique/>
      </w:docPartObj>
    </w:sdtPr>
    <w:sdtEndPr>
      <w:rPr>
        <w:noProof/>
      </w:rPr>
    </w:sdtEndPr>
    <w:sdtContent>
      <w:p w14:paraId="727181B8" w14:textId="11CA4826" w:rsidR="00055559" w:rsidRDefault="00055559" w:rsidP="009B0443">
        <w:pPr>
          <w:pStyle w:val="Footer"/>
        </w:pPr>
        <w:r>
          <w:t>Trí Tuệ Nhân Tạo</w:t>
        </w:r>
        <w:r>
          <w:tab/>
        </w:r>
        <w:r>
          <w:tab/>
        </w:r>
        <w:r>
          <w:fldChar w:fldCharType="begin"/>
        </w:r>
        <w:r>
          <w:instrText xml:space="preserve"> PAGE   \* MERGEFORMAT </w:instrText>
        </w:r>
        <w:r>
          <w:fldChar w:fldCharType="separate"/>
        </w:r>
        <w:r>
          <w:rPr>
            <w:noProof/>
          </w:rPr>
          <w:t>2</w:t>
        </w:r>
        <w:r>
          <w:rPr>
            <w:noProof/>
          </w:rPr>
          <w:fldChar w:fldCharType="end"/>
        </w:r>
      </w:p>
    </w:sdtContent>
  </w:sdt>
  <w:p w14:paraId="39492CF7" w14:textId="06332079" w:rsidR="00055559" w:rsidRDefault="00055559" w:rsidP="009B0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CC06A" w14:textId="77777777" w:rsidR="00BF42C5" w:rsidRDefault="00BF42C5" w:rsidP="009B0443">
      <w:r>
        <w:separator/>
      </w:r>
    </w:p>
  </w:footnote>
  <w:footnote w:type="continuationSeparator" w:id="0">
    <w:p w14:paraId="4DB0DEFF" w14:textId="77777777" w:rsidR="00BF42C5" w:rsidRDefault="00BF42C5" w:rsidP="009B0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E92F" w14:textId="037A70E4" w:rsidR="00055559" w:rsidRDefault="00055559" w:rsidP="009B0443">
    <w:pPr>
      <w:pStyle w:val="Header"/>
    </w:pPr>
    <w:r>
      <w:t>Đại học Khoa học Tự Nhiên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292D4A"/>
    <w:multiLevelType w:val="hybridMultilevel"/>
    <w:tmpl w:val="C87A7CC2"/>
    <w:lvl w:ilvl="0" w:tplc="BC92D064">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647DC"/>
    <w:multiLevelType w:val="hybridMultilevel"/>
    <w:tmpl w:val="332A34E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75206"/>
    <w:multiLevelType w:val="multilevel"/>
    <w:tmpl w:val="F36055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FA2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345E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3656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556FAD"/>
    <w:multiLevelType w:val="multilevel"/>
    <w:tmpl w:val="7EC24D6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90A1839"/>
    <w:multiLevelType w:val="multilevel"/>
    <w:tmpl w:val="7166BA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344AD3"/>
    <w:multiLevelType w:val="multilevel"/>
    <w:tmpl w:val="4044F2EC"/>
    <w:lvl w:ilvl="0">
      <w:start w:val="1"/>
      <w:numFmt w:val="decimal"/>
      <w:lvlText w:val="%1."/>
      <w:lvlJc w:val="left"/>
      <w:pPr>
        <w:ind w:left="360" w:hanging="360"/>
      </w:pPr>
    </w:lvl>
    <w:lvl w:ilvl="1">
      <w:start w:val="1"/>
      <w:numFmt w:val="decimal"/>
      <w:pStyle w:val="Le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D8565C"/>
    <w:multiLevelType w:val="hybridMultilevel"/>
    <w:tmpl w:val="F6A6D91A"/>
    <w:lvl w:ilvl="0" w:tplc="6824AB9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80EA2"/>
    <w:multiLevelType w:val="multilevel"/>
    <w:tmpl w:val="BD9E06E6"/>
    <w:lvl w:ilvl="0">
      <w:start w:val="1"/>
      <w:numFmt w:val="decimal"/>
      <w:lvlText w:val="%1."/>
      <w:lvlJc w:val="left"/>
      <w:pPr>
        <w:ind w:left="360" w:hanging="360"/>
      </w:p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68694A"/>
    <w:multiLevelType w:val="hybridMultilevel"/>
    <w:tmpl w:val="369A0FD6"/>
    <w:lvl w:ilvl="0" w:tplc="FCECB03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933AB5"/>
    <w:multiLevelType w:val="hybridMultilevel"/>
    <w:tmpl w:val="F8F8072C"/>
    <w:lvl w:ilvl="0" w:tplc="8F985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923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4D3C92"/>
    <w:multiLevelType w:val="hybridMultilevel"/>
    <w:tmpl w:val="3140B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A546A"/>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7" w15:restartNumberingAfterBreak="0">
    <w:nsid w:val="5C7712EF"/>
    <w:multiLevelType w:val="hybridMultilevel"/>
    <w:tmpl w:val="996C2BD8"/>
    <w:lvl w:ilvl="0" w:tplc="8C286CF0">
      <w:start w:val="1"/>
      <w:numFmt w:val="bullet"/>
      <w:lvlText w:val=""/>
      <w:lvlJc w:val="left"/>
      <w:pPr>
        <w:ind w:left="1152" w:hanging="360"/>
      </w:pPr>
      <w:rPr>
        <w:rFonts w:ascii="Symbol" w:eastAsiaTheme="majorEastAsia" w:hAnsi="Symbol" w:cstheme="maj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612A44F7"/>
    <w:multiLevelType w:val="multilevel"/>
    <w:tmpl w:val="1DD01D4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69583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6F4804"/>
    <w:multiLevelType w:val="multilevel"/>
    <w:tmpl w:val="5D366958"/>
    <w:lvl w:ilvl="0">
      <w:start w:val="1"/>
      <w:numFmt w:val="decimal"/>
      <w:pStyle w:val="Level1"/>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5B74AAE"/>
    <w:multiLevelType w:val="multilevel"/>
    <w:tmpl w:val="827C37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F6A53B5"/>
    <w:multiLevelType w:val="hybridMultilevel"/>
    <w:tmpl w:val="80E8E432"/>
    <w:lvl w:ilvl="0" w:tplc="13A4E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5"/>
  </w:num>
  <w:num w:numId="5">
    <w:abstractNumId w:val="1"/>
  </w:num>
  <w:num w:numId="6">
    <w:abstractNumId w:val="2"/>
  </w:num>
  <w:num w:numId="7">
    <w:abstractNumId w:val="18"/>
  </w:num>
  <w:num w:numId="8">
    <w:abstractNumId w:val="14"/>
  </w:num>
  <w:num w:numId="9">
    <w:abstractNumId w:val="22"/>
  </w:num>
  <w:num w:numId="10">
    <w:abstractNumId w:val="0"/>
  </w:num>
  <w:num w:numId="11">
    <w:abstractNumId w:val="4"/>
  </w:num>
  <w:num w:numId="12">
    <w:abstractNumId w:val="8"/>
  </w:num>
  <w:num w:numId="13">
    <w:abstractNumId w:val="21"/>
  </w:num>
  <w:num w:numId="14">
    <w:abstractNumId w:val="3"/>
  </w:num>
  <w:num w:numId="15">
    <w:abstractNumId w:val="19"/>
  </w:num>
  <w:num w:numId="16">
    <w:abstractNumId w:val="6"/>
  </w:num>
  <w:num w:numId="17">
    <w:abstractNumId w:val="7"/>
  </w:num>
  <w:num w:numId="18">
    <w:abstractNumId w:val="20"/>
  </w:num>
  <w:num w:numId="19">
    <w:abstractNumId w:val="11"/>
  </w:num>
  <w:num w:numId="20">
    <w:abstractNumId w:val="17"/>
  </w:num>
  <w:num w:numId="21">
    <w:abstractNumId w:val="15"/>
  </w:num>
  <w:num w:numId="22">
    <w:abstractNumId w:val="1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EC"/>
    <w:rsid w:val="00055559"/>
    <w:rsid w:val="00057901"/>
    <w:rsid w:val="000932FB"/>
    <w:rsid w:val="00101502"/>
    <w:rsid w:val="001450F6"/>
    <w:rsid w:val="001759A0"/>
    <w:rsid w:val="00225B23"/>
    <w:rsid w:val="0026654D"/>
    <w:rsid w:val="003140E1"/>
    <w:rsid w:val="003A5D02"/>
    <w:rsid w:val="00402527"/>
    <w:rsid w:val="0045147E"/>
    <w:rsid w:val="0049177C"/>
    <w:rsid w:val="004F6678"/>
    <w:rsid w:val="005976AB"/>
    <w:rsid w:val="006F0942"/>
    <w:rsid w:val="00734FF3"/>
    <w:rsid w:val="0073756E"/>
    <w:rsid w:val="007666FF"/>
    <w:rsid w:val="00912FCC"/>
    <w:rsid w:val="00917182"/>
    <w:rsid w:val="009B0443"/>
    <w:rsid w:val="00A30058"/>
    <w:rsid w:val="00A466A4"/>
    <w:rsid w:val="00A57BFD"/>
    <w:rsid w:val="00AF70FA"/>
    <w:rsid w:val="00BF42C5"/>
    <w:rsid w:val="00C1796B"/>
    <w:rsid w:val="00C835FA"/>
    <w:rsid w:val="00C948BF"/>
    <w:rsid w:val="00CE1839"/>
    <w:rsid w:val="00D748F8"/>
    <w:rsid w:val="00DB2825"/>
    <w:rsid w:val="00DB3EEB"/>
    <w:rsid w:val="00E6638B"/>
    <w:rsid w:val="00E77B21"/>
    <w:rsid w:val="00F6467E"/>
    <w:rsid w:val="00F779EC"/>
    <w:rsid w:val="00FD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51F1"/>
  <w15:chartTrackingRefBased/>
  <w15:docId w15:val="{BF9D62D4-0CA3-4BA7-9EBB-D23B3468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443"/>
    <w:rPr>
      <w:rFonts w:ascii="Times New Roman" w:hAnsi="Times New Roman"/>
      <w:bCs/>
      <w:sz w:val="26"/>
    </w:rPr>
  </w:style>
  <w:style w:type="paragraph" w:styleId="Heading1">
    <w:name w:val="heading 1"/>
    <w:basedOn w:val="Normal"/>
    <w:next w:val="Normal"/>
    <w:link w:val="Heading1Char"/>
    <w:uiPriority w:val="9"/>
    <w:qFormat/>
    <w:rsid w:val="003A5D02"/>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901"/>
    <w:pPr>
      <w:keepNext/>
      <w:keepLines/>
      <w:numPr>
        <w:ilvl w:val="1"/>
        <w:numId w:val="7"/>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05790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790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790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790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790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790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790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D02"/>
  </w:style>
  <w:style w:type="paragraph" w:styleId="Footer">
    <w:name w:val="footer"/>
    <w:basedOn w:val="Normal"/>
    <w:link w:val="FooterChar"/>
    <w:uiPriority w:val="99"/>
    <w:unhideWhenUsed/>
    <w:rsid w:val="003A5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D02"/>
  </w:style>
  <w:style w:type="paragraph" w:styleId="NoSpacing">
    <w:name w:val="No Spacing"/>
    <w:uiPriority w:val="1"/>
    <w:qFormat/>
    <w:rsid w:val="003A5D02"/>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3A5D02"/>
    <w:pPr>
      <w:ind w:left="720"/>
      <w:contextualSpacing/>
    </w:pPr>
  </w:style>
  <w:style w:type="paragraph" w:customStyle="1" w:styleId="1">
    <w:name w:val="1"/>
    <w:basedOn w:val="Heading1"/>
    <w:next w:val="Normal"/>
    <w:link w:val="1Char"/>
    <w:autoRedefine/>
    <w:qFormat/>
    <w:rsid w:val="00057901"/>
    <w:pPr>
      <w:numPr>
        <w:numId w:val="0"/>
      </w:numPr>
    </w:pPr>
    <w:rPr>
      <w:rFonts w:ascii="Times New Roman" w:hAnsi="Times New Roman"/>
      <w:b/>
      <w:color w:val="000000" w:themeColor="text1"/>
      <w:sz w:val="52"/>
    </w:rPr>
  </w:style>
  <w:style w:type="paragraph" w:customStyle="1" w:styleId="2">
    <w:name w:val="2"/>
    <w:basedOn w:val="1"/>
    <w:next w:val="1"/>
    <w:link w:val="2Char"/>
    <w:autoRedefine/>
    <w:qFormat/>
    <w:rsid w:val="00057901"/>
    <w:pPr>
      <w:outlineLvl w:val="1"/>
      <w15:collapsed/>
    </w:pPr>
  </w:style>
  <w:style w:type="character" w:customStyle="1" w:styleId="ListParagraphChar">
    <w:name w:val="List Paragraph Char"/>
    <w:basedOn w:val="DefaultParagraphFont"/>
    <w:link w:val="ListParagraph"/>
    <w:uiPriority w:val="34"/>
    <w:rsid w:val="003A5D02"/>
  </w:style>
  <w:style w:type="character" w:customStyle="1" w:styleId="1Char">
    <w:name w:val="1 Char"/>
    <w:basedOn w:val="ListParagraphChar"/>
    <w:link w:val="1"/>
    <w:rsid w:val="00057901"/>
    <w:rPr>
      <w:rFonts w:ascii="Times New Roman" w:eastAsiaTheme="majorEastAsia" w:hAnsi="Times New Roman" w:cstheme="majorBidi"/>
      <w:b/>
      <w:color w:val="000000" w:themeColor="text1"/>
      <w:sz w:val="52"/>
      <w:szCs w:val="32"/>
    </w:rPr>
  </w:style>
  <w:style w:type="character" w:customStyle="1" w:styleId="Heading1Char">
    <w:name w:val="Heading 1 Char"/>
    <w:basedOn w:val="DefaultParagraphFont"/>
    <w:link w:val="Heading1"/>
    <w:uiPriority w:val="9"/>
    <w:rsid w:val="003A5D0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57901"/>
    <w:pPr>
      <w:spacing w:after="0" w:line="240" w:lineRule="auto"/>
    </w:pPr>
    <w:rPr>
      <w:rFonts w:ascii="Segoe UI" w:hAnsi="Segoe UI" w:cs="Segoe UI"/>
      <w:sz w:val="18"/>
      <w:szCs w:val="18"/>
    </w:rPr>
  </w:style>
  <w:style w:type="character" w:customStyle="1" w:styleId="2Char">
    <w:name w:val="2 Char"/>
    <w:basedOn w:val="1Char"/>
    <w:link w:val="2"/>
    <w:rsid w:val="00057901"/>
    <w:rPr>
      <w:rFonts w:ascii="Times New Roman" w:eastAsiaTheme="majorEastAsia" w:hAnsi="Times New Roman" w:cstheme="majorBidi"/>
      <w:b/>
      <w:color w:val="000000" w:themeColor="text1"/>
      <w:sz w:val="52"/>
      <w:szCs w:val="32"/>
    </w:rPr>
  </w:style>
  <w:style w:type="character" w:customStyle="1" w:styleId="BalloonTextChar">
    <w:name w:val="Balloon Text Char"/>
    <w:basedOn w:val="DefaultParagraphFont"/>
    <w:link w:val="BalloonText"/>
    <w:uiPriority w:val="99"/>
    <w:semiHidden/>
    <w:rsid w:val="00057901"/>
    <w:rPr>
      <w:rFonts w:ascii="Segoe UI" w:hAnsi="Segoe UI" w:cs="Segoe UI"/>
      <w:sz w:val="18"/>
      <w:szCs w:val="18"/>
    </w:rPr>
  </w:style>
  <w:style w:type="character" w:customStyle="1" w:styleId="Heading2Char">
    <w:name w:val="Heading 2 Char"/>
    <w:basedOn w:val="DefaultParagraphFont"/>
    <w:link w:val="Heading2"/>
    <w:uiPriority w:val="9"/>
    <w:semiHidden/>
    <w:rsid w:val="000579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79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79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79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79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79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79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7901"/>
    <w:rPr>
      <w:rFonts w:asciiTheme="majorHAnsi" w:eastAsiaTheme="majorEastAsia" w:hAnsiTheme="majorHAnsi" w:cstheme="majorBidi"/>
      <w:i/>
      <w:iCs/>
      <w:color w:val="272727" w:themeColor="text1" w:themeTint="D8"/>
      <w:sz w:val="21"/>
      <w:szCs w:val="21"/>
    </w:rPr>
  </w:style>
  <w:style w:type="paragraph" w:customStyle="1" w:styleId="Level1">
    <w:name w:val="Level1"/>
    <w:basedOn w:val="Heading1"/>
    <w:next w:val="Heading1"/>
    <w:link w:val="Level1Char"/>
    <w:autoRedefine/>
    <w:qFormat/>
    <w:rsid w:val="009B0443"/>
    <w:pPr>
      <w:numPr>
        <w:numId w:val="18"/>
      </w:numPr>
      <w:ind w:left="-450"/>
    </w:pPr>
    <w:rPr>
      <w:rFonts w:ascii="Times New Roman" w:hAnsi="Times New Roman"/>
      <w:b/>
      <w:color w:val="auto"/>
      <w:sz w:val="40"/>
      <w:szCs w:val="40"/>
    </w:rPr>
  </w:style>
  <w:style w:type="paragraph" w:customStyle="1" w:styleId="Level2">
    <w:name w:val="Level2"/>
    <w:basedOn w:val="2"/>
    <w:link w:val="Level2Char"/>
    <w:autoRedefine/>
    <w:qFormat/>
    <w:rsid w:val="00917182"/>
    <w:pPr>
      <w:numPr>
        <w:ilvl w:val="1"/>
        <w:numId w:val="23"/>
      </w:numPr>
    </w:pPr>
    <w:rPr>
      <w:sz w:val="32"/>
    </w:rPr>
  </w:style>
  <w:style w:type="character" w:customStyle="1" w:styleId="Level1Char">
    <w:name w:val="Level1 Char"/>
    <w:basedOn w:val="DefaultParagraphFont"/>
    <w:link w:val="Level1"/>
    <w:rsid w:val="009B0443"/>
    <w:rPr>
      <w:rFonts w:ascii="Times New Roman" w:eastAsiaTheme="majorEastAsia" w:hAnsi="Times New Roman" w:cstheme="majorBidi"/>
      <w:b/>
      <w:bCs/>
      <w:sz w:val="40"/>
      <w:szCs w:val="40"/>
    </w:rPr>
  </w:style>
  <w:style w:type="paragraph" w:styleId="NormalWeb">
    <w:name w:val="Normal (Web)"/>
    <w:basedOn w:val="Normal"/>
    <w:uiPriority w:val="99"/>
    <w:semiHidden/>
    <w:unhideWhenUsed/>
    <w:rsid w:val="009B0443"/>
    <w:pPr>
      <w:spacing w:before="100" w:beforeAutospacing="1" w:after="100" w:afterAutospacing="1" w:line="240" w:lineRule="auto"/>
    </w:pPr>
    <w:rPr>
      <w:rFonts w:eastAsia="Times New Roman" w:cs="Times New Roman"/>
      <w:sz w:val="24"/>
      <w:szCs w:val="24"/>
    </w:rPr>
  </w:style>
  <w:style w:type="character" w:customStyle="1" w:styleId="Level2Char">
    <w:name w:val="Level2 Char"/>
    <w:basedOn w:val="2Char"/>
    <w:link w:val="Level2"/>
    <w:rsid w:val="00917182"/>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semiHidden/>
    <w:unhideWhenUsed/>
    <w:rsid w:val="009B0443"/>
    <w:rPr>
      <w:color w:val="0000FF"/>
      <w:u w:val="single"/>
    </w:rPr>
  </w:style>
  <w:style w:type="paragraph" w:customStyle="1" w:styleId="para">
    <w:name w:val="para"/>
    <w:basedOn w:val="Normal"/>
    <w:rsid w:val="00101502"/>
    <w:pPr>
      <w:spacing w:before="100" w:beforeAutospacing="1" w:after="100" w:afterAutospacing="1" w:line="240" w:lineRule="auto"/>
    </w:pPr>
    <w:rPr>
      <w:rFonts w:eastAsia="Times New Roman" w:cs="Times New Roman"/>
      <w:bCs w:val="0"/>
      <w:sz w:val="24"/>
      <w:szCs w:val="24"/>
    </w:rPr>
  </w:style>
  <w:style w:type="character" w:styleId="Emphasis">
    <w:name w:val="Emphasis"/>
    <w:basedOn w:val="DefaultParagraphFont"/>
    <w:uiPriority w:val="20"/>
    <w:qFormat/>
    <w:rsid w:val="00101502"/>
    <w:rPr>
      <w:i/>
      <w:iCs/>
    </w:rPr>
  </w:style>
  <w:style w:type="character" w:styleId="Strong">
    <w:name w:val="Strong"/>
    <w:basedOn w:val="DefaultParagraphFont"/>
    <w:uiPriority w:val="22"/>
    <w:qFormat/>
    <w:rsid w:val="00101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6392">
      <w:bodyDiv w:val="1"/>
      <w:marLeft w:val="0"/>
      <w:marRight w:val="0"/>
      <w:marTop w:val="0"/>
      <w:marBottom w:val="0"/>
      <w:divBdr>
        <w:top w:val="none" w:sz="0" w:space="0" w:color="auto"/>
        <w:left w:val="none" w:sz="0" w:space="0" w:color="auto"/>
        <w:bottom w:val="none" w:sz="0" w:space="0" w:color="auto"/>
        <w:right w:val="none" w:sz="0" w:space="0" w:color="auto"/>
      </w:divBdr>
    </w:div>
    <w:div w:id="14204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Alain_Colmerauer&amp;action=edit&amp;redlink=1" TargetMode="External"/><Relationship Id="rId13" Type="http://schemas.openxmlformats.org/officeDocument/2006/relationships/hyperlink" Target="https://vi.wikipedia.org/wiki/Khoa_h%E1%BB%8Dc_%E1%BB%A9ng_d%E1%BB%A5ng"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vi.wikipedia.org/wiki/1972" TargetMode="External"/><Relationship Id="rId12" Type="http://schemas.openxmlformats.org/officeDocument/2006/relationships/hyperlink" Target="https://vi.wikipedia.org/wiki/T%C3%ACm_ki%E1%BA%BFm_theo_chi%E1%BB%81u_s%C3%A2u" TargetMode="External"/><Relationship Id="rId17" Type="http://schemas.openxmlformats.org/officeDocument/2006/relationships/hyperlink" Target="https://vi.wikipedia.org/w/index.php?title=M%C3%A1y_t%C3%ADnh_th%E1%BA%BF_h%E1%BB%87_th%E1%BB%A9_n%C4%83m&amp;action=edit&amp;redlink=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ki/X%E1%BB%AD_l%C3%BD_ng%C3%B4n_ng%E1%BB%AF_t%E1%BB%B1_nhi%C3%AA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Quay_lui_(khoa_h%E1%BB%8Dc_m%C3%A1y_t%C3%ADnh)"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vi.wikipedia.org/w/index.php?title=Ng%C3%B4n_ng%E1%BB%AF_h%E1%BB%8Dc_trong_khoa_h%E1%BB%8Dc_m%C3%A1y_t%C3%ADnh&amp;action=edit&amp;redlink=1" TargetMode="External"/><Relationship Id="rId23" Type="http://schemas.openxmlformats.org/officeDocument/2006/relationships/header" Target="header1.xml"/><Relationship Id="rId10" Type="http://schemas.openxmlformats.org/officeDocument/2006/relationships/hyperlink" Target="https://vi.wikipedia.org/wiki/H%E1%BB%A3p_nh%E1%BA%A5t_(ph%C3%A9p_to%C3%A1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i.wikipedia.org/w/index.php?title=Robert_Kowalski&amp;action=edit&amp;redlink=1" TargetMode="External"/><Relationship Id="rId14" Type="http://schemas.openxmlformats.org/officeDocument/2006/relationships/hyperlink" Target="https://vi.wikipedia.org/wiki/Tr%C3%AD_tu%E1%BB%87_nh%C3%A2n_t%E1%BA%A1o"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7</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HẢI</dc:creator>
  <cp:keywords/>
  <dc:description/>
  <cp:lastModifiedBy>TRẦN ĐÌNH KHẢI</cp:lastModifiedBy>
  <cp:revision>7</cp:revision>
  <dcterms:created xsi:type="dcterms:W3CDTF">2018-11-25T12:56:00Z</dcterms:created>
  <dcterms:modified xsi:type="dcterms:W3CDTF">2018-11-26T06:08:00Z</dcterms:modified>
</cp:coreProperties>
</file>