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A8167" w14:textId="00E4E528" w:rsidR="00F47172" w:rsidRPr="00E00A90" w:rsidRDefault="00E00A90" w:rsidP="003A286B">
      <w:pPr>
        <w:pStyle w:val="Title"/>
        <w:spacing w:before="360" w:after="360"/>
        <w:ind w:firstLine="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 xml:space="preserve"> Differential Privacy Encrypted Communication Method Based on Transmit Power Allocation</w:t>
      </w:r>
    </w:p>
    <w:p w14:paraId="586A86C0" w14:textId="7292BD12" w:rsidR="00F47172" w:rsidRDefault="00565E24" w:rsidP="00CA587F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n the field of machine learning, a new concept called</w:t>
      </w:r>
      <w:r w:rsidR="008C33F1">
        <w:rPr>
          <w:lang w:eastAsia="zh-CN"/>
        </w:rPr>
        <w:t xml:space="preserve"> differential privacy was introduced in recent years.</w:t>
      </w:r>
      <w:r w:rsidR="00EF6E03">
        <w:rPr>
          <w:lang w:eastAsia="zh-CN"/>
        </w:rPr>
        <w:t xml:space="preserve"> By adding a specific distribution of noise to the data, the deterministic values of the data will be indistinguishable.</w:t>
      </w:r>
      <w:r w:rsidR="006A1565">
        <w:rPr>
          <w:lang w:eastAsia="zh-CN"/>
        </w:rPr>
        <w:t xml:space="preserve"> </w:t>
      </w:r>
      <w:r w:rsidR="0019553D" w:rsidRPr="00A51103">
        <w:rPr>
          <w:lang w:eastAsia="zh-CN"/>
        </w:rPr>
        <w:t>S</w:t>
      </w:r>
      <w:r w:rsidR="00331AC2">
        <w:rPr>
          <w:lang w:eastAsia="zh-CN"/>
        </w:rPr>
        <w:t>ince the distribution characteristics of the noise are known</w:t>
      </w:r>
      <w:r w:rsidR="00D77229">
        <w:rPr>
          <w:lang w:eastAsia="zh-CN"/>
        </w:rPr>
        <w:t xml:space="preserve"> and regular, the statistical characteristics of the original data</w:t>
      </w:r>
      <w:r w:rsidR="007862E9">
        <w:rPr>
          <w:lang w:eastAsia="zh-CN"/>
        </w:rPr>
        <w:t>,</w:t>
      </w:r>
      <w:r w:rsidR="00D77229">
        <w:rPr>
          <w:lang w:eastAsia="zh-CN"/>
        </w:rPr>
        <w:t xml:space="preserve"> such as mean and variance</w:t>
      </w:r>
      <w:r w:rsidR="007862E9">
        <w:rPr>
          <w:lang w:eastAsia="zh-CN"/>
        </w:rPr>
        <w:t>,</w:t>
      </w:r>
      <w:r w:rsidR="00D77229">
        <w:rPr>
          <w:lang w:eastAsia="zh-CN"/>
        </w:rPr>
        <w:t xml:space="preserve"> can still be estimated.</w:t>
      </w:r>
      <w:r w:rsidR="00DC56D5">
        <w:rPr>
          <w:lang w:eastAsia="zh-CN"/>
        </w:rPr>
        <w:t xml:space="preserve"> </w:t>
      </w:r>
      <w:r w:rsidR="002C09A0">
        <w:rPr>
          <w:lang w:eastAsia="zh-CN"/>
        </w:rPr>
        <w:t xml:space="preserve">This concept can be applied to wireless communication as well. </w:t>
      </w:r>
      <w:r w:rsidR="00C37D82" w:rsidRPr="00C37D82">
        <w:rPr>
          <w:lang w:eastAsia="zh-CN"/>
        </w:rPr>
        <w:t>In some wireless communication scenarios,</w:t>
      </w:r>
      <w:r w:rsidR="0077526E">
        <w:rPr>
          <w:lang w:eastAsia="zh-CN"/>
        </w:rPr>
        <w:t xml:space="preserve"> users want their data to be confidential to the endpoint</w:t>
      </w:r>
      <w:r w:rsidR="00A72120">
        <w:rPr>
          <w:lang w:eastAsia="zh-CN"/>
        </w:rPr>
        <w:t>,</w:t>
      </w:r>
      <w:r w:rsidR="0077526E">
        <w:rPr>
          <w:lang w:eastAsia="zh-CN"/>
        </w:rPr>
        <w:t xml:space="preserve"> while the </w:t>
      </w:r>
      <w:r w:rsidR="00292405">
        <w:rPr>
          <w:lang w:eastAsia="zh-CN"/>
        </w:rPr>
        <w:t>endpoint</w:t>
      </w:r>
      <w:r w:rsidR="0077526E">
        <w:rPr>
          <w:lang w:eastAsia="zh-CN"/>
        </w:rPr>
        <w:t xml:space="preserve"> </w:t>
      </w:r>
      <w:r w:rsidR="006A05CE">
        <w:rPr>
          <w:lang w:eastAsia="zh-CN"/>
        </w:rPr>
        <w:t>requires</w:t>
      </w:r>
      <w:r w:rsidR="0077526E">
        <w:rPr>
          <w:lang w:eastAsia="zh-CN"/>
        </w:rPr>
        <w:t xml:space="preserve"> access to the user’s overall statistics</w:t>
      </w:r>
      <w:r w:rsidR="00630945">
        <w:rPr>
          <w:lang w:eastAsia="zh-CN"/>
        </w:rPr>
        <w:t xml:space="preserve"> </w:t>
      </w:r>
      <w:r w:rsidR="00292405">
        <w:rPr>
          <w:lang w:eastAsia="zh-CN"/>
        </w:rPr>
        <w:t>for further calculation</w:t>
      </w:r>
      <w:r w:rsidR="00AB75EF">
        <w:rPr>
          <w:lang w:eastAsia="zh-CN"/>
        </w:rPr>
        <w:t>.</w:t>
      </w:r>
      <w:r w:rsidR="00D14760">
        <w:rPr>
          <w:lang w:eastAsia="zh-CN"/>
        </w:rPr>
        <w:t xml:space="preserve"> </w:t>
      </w:r>
      <w:r w:rsidR="005D4EC1">
        <w:rPr>
          <w:rFonts w:hint="eastAsia"/>
          <w:lang w:eastAsia="zh-CN"/>
        </w:rPr>
        <w:t xml:space="preserve">In </w:t>
      </w:r>
      <w:r w:rsidR="0087002C">
        <w:rPr>
          <w:lang w:eastAsia="zh-CN"/>
        </w:rPr>
        <w:t>this study</w:t>
      </w:r>
      <w:r w:rsidR="005D4EC1">
        <w:rPr>
          <w:lang w:eastAsia="zh-CN"/>
        </w:rPr>
        <w:t xml:space="preserve">, </w:t>
      </w:r>
      <w:r w:rsidR="0087002C">
        <w:rPr>
          <w:lang w:eastAsia="zh-CN"/>
        </w:rPr>
        <w:t>we found that</w:t>
      </w:r>
      <w:r w:rsidR="009E7FE8">
        <w:rPr>
          <w:lang w:eastAsia="zh-CN"/>
        </w:rPr>
        <w:t>,</w:t>
      </w:r>
      <w:r w:rsidR="0087002C">
        <w:rPr>
          <w:lang w:eastAsia="zh-CN"/>
        </w:rPr>
        <w:t xml:space="preserve"> by controlling the transmit power in a communication system, the </w:t>
      </w:r>
      <w:r w:rsidR="002B601E">
        <w:rPr>
          <w:lang w:eastAsia="zh-CN"/>
        </w:rPr>
        <w:t>data error</w:t>
      </w:r>
      <w:r w:rsidR="0087002C">
        <w:rPr>
          <w:lang w:eastAsia="zh-CN"/>
        </w:rPr>
        <w:t xml:space="preserve"> caused by the channel and additive Gaussian white noise satisfies a specific distribution</w:t>
      </w:r>
      <w:r w:rsidR="00111C70">
        <w:rPr>
          <w:lang w:eastAsia="zh-CN"/>
        </w:rPr>
        <w:t xml:space="preserve">. Thus, </w:t>
      </w:r>
      <w:r w:rsidR="00C57644">
        <w:rPr>
          <w:lang w:eastAsia="zh-CN"/>
        </w:rPr>
        <w:t>t</w:t>
      </w:r>
      <w:r w:rsidR="00E51730">
        <w:rPr>
          <w:lang w:eastAsia="zh-CN"/>
        </w:rPr>
        <w:t>he received data can be regarded as the sum of the original data and a specific distributed noise.</w:t>
      </w:r>
    </w:p>
    <w:p w14:paraId="6FE91F46" w14:textId="3D6E2073" w:rsidR="00381B08" w:rsidRDefault="00381B08" w:rsidP="00381B08">
      <w:r w:rsidRPr="009C3220">
        <w:t xml:space="preserve">Typically, a </w:t>
      </w:r>
      <w:r>
        <w:t>critical</w:t>
      </w:r>
      <w:r w:rsidRPr="009C3220">
        <w:t xml:space="preserve"> evaluation metric in a wireless communication system is the bit error rate, or </w:t>
      </w:r>
      <w:r>
        <w:t xml:space="preserve">in other words, </w:t>
      </w:r>
      <w:r w:rsidRPr="009C3220">
        <w:t>bit error probability</w:t>
      </w:r>
      <w:r>
        <w:t xml:space="preserve">. Usually, we define the bit error probability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rPr>
          <w:lang w:eastAsia="zh-CN"/>
        </w:rPr>
        <w:t xml:space="preserve">, and </w:t>
      </w:r>
      <w:r>
        <w:t xml:space="preserve">it is the consequence of the effects of the </w:t>
      </w:r>
      <w:r w:rsidRPr="004A7949">
        <w:t>channel</w:t>
      </w:r>
      <w:r>
        <w:t xml:space="preserve"> </w:t>
      </w:r>
      <w:r w:rsidRPr="004A7949">
        <w:t>and additive Gaussian white noise</w:t>
      </w:r>
      <w:r>
        <w:t>. To be more specific, in a BPSK system where transmit</w:t>
      </w:r>
      <w:r w:rsidR="00815925">
        <w:t>ted</w:t>
      </w:r>
      <w:r>
        <w:t xml:space="preserve"> symbols are "</w:t>
      </w:r>
      <w:r>
        <w:rPr>
          <w:i/>
          <w:iCs/>
        </w:rPr>
        <w:t>a</w:t>
      </w:r>
      <w:r>
        <w:t>" and "</w:t>
      </w:r>
      <w:r>
        <w:rPr>
          <w:i/>
          <w:iCs/>
        </w:rPr>
        <w:t>-a</w:t>
      </w:r>
      <w:r>
        <w:t xml:space="preserve">", </w:t>
      </w:r>
      <w:r w:rsidRPr="00A226E5">
        <w:t xml:space="preserve">if </w:t>
      </w:r>
      <w:r>
        <w:t xml:space="preserve">we transmit </w:t>
      </w:r>
      <w:r w:rsidRPr="00A226E5">
        <w:t xml:space="preserve">a symbol </w:t>
      </w:r>
      <w:r>
        <w:t>"</w:t>
      </w:r>
      <w:r w:rsidRPr="00005140">
        <w:rPr>
          <w:i/>
          <w:iCs/>
        </w:rPr>
        <w:t>a</w:t>
      </w:r>
      <w:r>
        <w:t>"</w:t>
      </w:r>
      <w:r w:rsidRPr="00A226E5">
        <w:t xml:space="preserve"> through a wireless channel, the receiving detector has the probability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A226E5">
        <w:t xml:space="preserve"> to mistake it for the opposite symbol </w:t>
      </w:r>
      <w:r>
        <w:t>"</w:t>
      </w:r>
      <w:r w:rsidRPr="00712C2E">
        <w:rPr>
          <w:i/>
          <w:iCs/>
        </w:rPr>
        <w:t>-a</w:t>
      </w:r>
      <w:r>
        <w:t>"</w:t>
      </w:r>
      <w:r w:rsidRPr="00A226E5">
        <w:t>.</w:t>
      </w:r>
    </w:p>
    <w:p w14:paraId="5D61C38E" w14:textId="77777777" w:rsidR="00381B08" w:rsidRDefault="00381B08" w:rsidP="00381B08">
      <w:r w:rsidRPr="0057249E">
        <w:t>Assume that a decimal digit is transmitted in a packet of 4 bits, i.e.</w:t>
      </w:r>
      <w:r>
        <w:t>,</w:t>
      </w:r>
      <w:r w:rsidRPr="0057249E">
        <w:t xml:space="preserve"> one </w:t>
      </w:r>
      <w:r>
        <w:t>number</w:t>
      </w:r>
      <w:r w:rsidRPr="0057249E">
        <w:t xml:space="preserve"> is represented by four bits </w:t>
      </w:r>
      <m:oMath>
        <m:r>
          <m:rPr>
            <m:lit/>
            <m:sty m:val="p"/>
          </m:rP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lit/>
            <m:sty m:val="p"/>
          </m:rPr>
          <w:rPr>
            <w:rFonts w:ascii="Cambria Math" w:hAnsi="Cambria Math"/>
          </w:rPr>
          <m:t>}</m:t>
        </m:r>
      </m:oMath>
      <w:r w:rsidRPr="0057249E">
        <w:t xml:space="preserve"> and the range of the digit is [0,15]. For example, If the transmitted </w:t>
      </w:r>
      <w:r>
        <w:t>number</w:t>
      </w:r>
      <w:r w:rsidRPr="0057249E">
        <w:t xml:space="preserve"> is 10, the actual bit stream </w:t>
      </w:r>
      <w:r>
        <w:t>transmitted</w:t>
      </w:r>
      <w:r w:rsidRPr="0057249E">
        <w:t xml:space="preserve"> by the system is 1010</w:t>
      </w:r>
      <w:r>
        <w:t>,</w:t>
      </w:r>
      <w:r w:rsidRPr="0057249E">
        <w:t xml:space="preserve"> and if the transmitted </w:t>
      </w:r>
      <w:r>
        <w:t>number</w:t>
      </w:r>
      <w:r w:rsidRPr="0057249E">
        <w:t xml:space="preserve"> is 0, the system will transmit 0000 instead of a single 0.</w:t>
      </w:r>
    </w:p>
    <w:p w14:paraId="0A6F6E5A" w14:textId="0A97F3A2" w:rsidR="00381B08" w:rsidRDefault="00381B08" w:rsidP="00381B08">
      <w:pPr>
        <w:rPr>
          <w:lang w:eastAsia="zh-CN"/>
        </w:rPr>
      </w:pPr>
      <w:r w:rsidRPr="003D7642">
        <w:lastRenderedPageBreak/>
        <w:t xml:space="preserve">Define data error as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Data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hAnsi="Cambria Math"/>
                  </w:rPr>
                  <m:t>tx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Data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hAnsi="Cambria Math"/>
                  </w:rPr>
                  <m:t>rx</m:t>
                </m:r>
              </m:sub>
            </m:sSub>
          </m:e>
        </m:d>
      </m:oMath>
      <w:r w:rsidRPr="003D7642">
        <w:t>, the purpose of our work is to study the distribution of data error</w:t>
      </w:r>
      <w:r>
        <w:t>s</w:t>
      </w:r>
      <w:r w:rsidRPr="003D7642">
        <w:t xml:space="preserve"> and see if there is any possibility </w:t>
      </w:r>
      <w:r>
        <w:t>of controlling</w:t>
      </w:r>
      <w:r w:rsidRPr="003D7642">
        <w:t xml:space="preserve"> the error distribution manually. Since the digits are regenerated after the digital receiver, </w:t>
      </w:r>
      <w:proofErr w:type="gramStart"/>
      <w:r w:rsidRPr="003D7642">
        <w:t>it is clear that the</w:t>
      </w:r>
      <w:proofErr w:type="gramEnd"/>
      <w:r w:rsidRPr="003D7642">
        <w:t xml:space="preserve"> error distribution is directly related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3D7642">
        <w:t xml:space="preserve">. According to </w:t>
      </w:r>
      <w:r>
        <w:t>wireless communication theory</w:t>
      </w:r>
      <w:r w:rsidRPr="003D764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3D7642">
        <w:t xml:space="preserve"> is only related to the signal-to-noise ratio in a fixed-channel wireless communication system</w:t>
      </w:r>
      <w:r>
        <w:t>,</w:t>
      </w:r>
      <w:r w:rsidRPr="003D7642">
        <w:t xml:space="preserve"> and channel noise power usually remains constant over time. Therefore, the purpose of our study shifts to controlling the data error distribution by regulating the transmit power</w:t>
      </w:r>
      <w:r>
        <w:t>.</w:t>
      </w:r>
    </w:p>
    <w:p w14:paraId="345E1687" w14:textId="00BE7E48" w:rsidR="00D83941" w:rsidRDefault="00621CD8" w:rsidP="00131298">
      <w:pPr>
        <w:pStyle w:val="Heading1"/>
        <w:spacing w:before="240" w:after="240"/>
      </w:pPr>
      <w:r>
        <w:br w:type="page"/>
      </w:r>
    </w:p>
    <w:p w14:paraId="7880F8B9" w14:textId="299AD806" w:rsidR="009A5972" w:rsidRDefault="00363AE2" w:rsidP="00937440">
      <w:pPr>
        <w:pStyle w:val="Heading1"/>
        <w:numPr>
          <w:ilvl w:val="0"/>
          <w:numId w:val="2"/>
        </w:numPr>
        <w:spacing w:before="240" w:after="240"/>
        <w:rPr>
          <w:lang w:eastAsia="zh-CN"/>
        </w:rPr>
      </w:pPr>
      <w:r w:rsidRPr="00E125B8">
        <w:rPr>
          <w:lang w:eastAsia="zh-CN"/>
        </w:rPr>
        <w:lastRenderedPageBreak/>
        <w:t xml:space="preserve">Modeling </w:t>
      </w:r>
      <w:r w:rsidR="00AA068F">
        <w:rPr>
          <w:lang w:eastAsia="zh-CN"/>
        </w:rPr>
        <w:t>M</w:t>
      </w:r>
      <w:r w:rsidRPr="00E125B8">
        <w:rPr>
          <w:lang w:eastAsia="zh-CN"/>
        </w:rPr>
        <w:t xml:space="preserve">ethods and </w:t>
      </w:r>
      <w:r w:rsidR="003402C5">
        <w:rPr>
          <w:rFonts w:hint="eastAsia"/>
          <w:lang w:eastAsia="zh-CN"/>
        </w:rPr>
        <w:t>Measurements</w:t>
      </w:r>
    </w:p>
    <w:p w14:paraId="2EB2CBD9" w14:textId="5E7A2C5B" w:rsidR="002874D4" w:rsidRPr="002874D4" w:rsidRDefault="00795B27" w:rsidP="002874D4">
      <w:pPr>
        <w:rPr>
          <w:lang w:eastAsia="zh-CN"/>
        </w:rPr>
      </w:pPr>
      <w:r>
        <w:rPr>
          <w:lang w:eastAsia="zh-CN"/>
        </w:rPr>
        <w:t>In the first section</w:t>
      </w:r>
      <w:r w:rsidR="00FC6B3A" w:rsidRPr="00FC6B3A">
        <w:rPr>
          <w:lang w:eastAsia="zh-CN"/>
        </w:rPr>
        <w:t>, we</w:t>
      </w:r>
      <w:r w:rsidR="00CC2B17">
        <w:rPr>
          <w:lang w:eastAsia="zh-CN"/>
        </w:rPr>
        <w:t xml:space="preserve"> </w:t>
      </w:r>
      <w:r w:rsidR="00FC6B3A" w:rsidRPr="00FC6B3A">
        <w:rPr>
          <w:lang w:eastAsia="zh-CN"/>
        </w:rPr>
        <w:t>clarify the system architecture and noise evaluation metrics used in this project</w:t>
      </w:r>
      <w:r w:rsidR="00D4566C">
        <w:rPr>
          <w:lang w:eastAsia="zh-CN"/>
        </w:rPr>
        <w:t>.</w:t>
      </w:r>
    </w:p>
    <w:p w14:paraId="5D1C8DB1" w14:textId="153BA9B1" w:rsidR="00413229" w:rsidRPr="00413229" w:rsidRDefault="00413229" w:rsidP="006022F7">
      <w:pPr>
        <w:pStyle w:val="Heading2"/>
        <w:numPr>
          <w:ilvl w:val="1"/>
          <w:numId w:val="2"/>
        </w:numPr>
        <w:spacing w:before="120" w:after="120"/>
      </w:pPr>
      <w:r>
        <w:t>Baseband Equivalent System Model</w:t>
      </w:r>
    </w:p>
    <w:p w14:paraId="50770ED8" w14:textId="56C0827C" w:rsidR="00443907" w:rsidRDefault="009027DC" w:rsidP="00443907">
      <w:pPr>
        <w:rPr>
          <w:lang w:eastAsia="zh-CN"/>
        </w:rPr>
      </w:pPr>
      <w:r w:rsidRPr="009027DC">
        <w:rPr>
          <w:lang w:eastAsia="zh-CN"/>
        </w:rPr>
        <w:t xml:space="preserve">All the </w:t>
      </w:r>
      <w:r>
        <w:rPr>
          <w:lang w:eastAsia="zh-CN"/>
        </w:rPr>
        <w:t>discussion below</w:t>
      </w:r>
      <w:r w:rsidRPr="009027DC">
        <w:rPr>
          <w:lang w:eastAsia="zh-CN"/>
        </w:rPr>
        <w:t xml:space="preserve"> is based on the baseband equivalent </w:t>
      </w:r>
      <w:r>
        <w:rPr>
          <w:lang w:eastAsia="zh-CN"/>
        </w:rPr>
        <w:t xml:space="preserve">wireless communication </w:t>
      </w:r>
      <w:r w:rsidRPr="009027DC">
        <w:rPr>
          <w:lang w:eastAsia="zh-CN"/>
        </w:rPr>
        <w:t>system model</w:t>
      </w:r>
      <w:r w:rsidR="002C04F7">
        <w:rPr>
          <w:lang w:eastAsia="zh-CN"/>
        </w:rPr>
        <w:t>.</w:t>
      </w:r>
      <w:r w:rsidR="00E125B8">
        <w:rPr>
          <w:lang w:eastAsia="zh-CN"/>
        </w:rPr>
        <w:t xml:space="preserve"> </w:t>
      </w:r>
    </w:p>
    <w:p w14:paraId="33BCB2F8" w14:textId="77777777" w:rsidR="00D137A4" w:rsidRDefault="00B60809" w:rsidP="00D137A4">
      <w:pPr>
        <w:keepNext/>
        <w:ind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7FF736EA" wp14:editId="083820EA">
            <wp:extent cx="5733415" cy="1981835"/>
            <wp:effectExtent l="0" t="0" r="635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366" w14:textId="17C2FE3E" w:rsidR="00B95C2C" w:rsidRDefault="00D137A4" w:rsidP="00D137A4">
      <w:pPr>
        <w:pStyle w:val="Caption"/>
        <w:jc w:val="center"/>
      </w:pPr>
      <w:r>
        <w:t xml:space="preserve">Figure </w:t>
      </w:r>
      <w:fldSimple w:instr=" SEQ Figure \* ARABIC ">
        <w:r w:rsidR="007328C3">
          <w:rPr>
            <w:noProof/>
          </w:rPr>
          <w:t>1</w:t>
        </w:r>
      </w:fldSimple>
      <w:r>
        <w:t xml:space="preserve">    </w:t>
      </w:r>
      <w:r w:rsidRPr="00225EB2">
        <w:t>Wireless communication system architecture</w:t>
      </w:r>
    </w:p>
    <w:p w14:paraId="5EE6556C" w14:textId="77922F77" w:rsidR="008F6C3A" w:rsidRDefault="00476939" w:rsidP="004A0F60">
      <w:pPr>
        <w:rPr>
          <w:lang w:eastAsia="zh-CN"/>
        </w:rPr>
      </w:pPr>
      <w:r>
        <w:rPr>
          <w:lang w:eastAsia="zh-CN"/>
        </w:rPr>
        <w:t>As is shown in Figure 1</w:t>
      </w:r>
      <w:r w:rsidR="00B77A39">
        <w:rPr>
          <w:lang w:eastAsia="zh-CN"/>
        </w:rPr>
        <w:t xml:space="preserve">, </w:t>
      </w:r>
      <w:r w:rsidR="003276D3">
        <w:rPr>
          <w:lang w:eastAsia="zh-CN"/>
        </w:rPr>
        <w:t xml:space="preserve">the baseband equivalent model </w:t>
      </w:r>
      <w:r w:rsidR="000A0110">
        <w:rPr>
          <w:lang w:eastAsia="zh-CN"/>
        </w:rPr>
        <w:t xml:space="preserve">directly investigates the relationship between the baseband signals at the transmit and receive ends, making it </w:t>
      </w:r>
      <w:r w:rsidR="000D135F">
        <w:rPr>
          <w:lang w:eastAsia="zh-CN"/>
        </w:rPr>
        <w:t>unnecessary to consider</w:t>
      </w:r>
      <w:r w:rsidR="00332517">
        <w:rPr>
          <w:lang w:eastAsia="zh-CN"/>
        </w:rPr>
        <w:t xml:space="preserve"> the RF characteristic of the system, i.e.,</w:t>
      </w:r>
      <w:r w:rsidR="000D135F">
        <w:rPr>
          <w:lang w:eastAsia="zh-CN"/>
        </w:rPr>
        <w:t xml:space="preserve"> the up-conversion and down-conversion parts</w:t>
      </w:r>
      <w:r w:rsidR="005A0B81">
        <w:rPr>
          <w:lang w:eastAsia="zh-CN"/>
        </w:rPr>
        <w:t>, in the</w:t>
      </w:r>
      <w:r w:rsidR="000D135F">
        <w:rPr>
          <w:lang w:eastAsia="zh-CN"/>
        </w:rPr>
        <w:t xml:space="preserve"> simulation.</w:t>
      </w:r>
    </w:p>
    <w:p w14:paraId="1747A421" w14:textId="53BF1CCA" w:rsidR="007C4621" w:rsidRDefault="007538B2" w:rsidP="00864A61">
      <w:pPr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>y introducing the baseband equivalent model, the transmission characteristic function of the system turns into the equation below.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5A5F26" w14:paraId="72C6015E" w14:textId="77777777" w:rsidTr="006A47BA">
        <w:tc>
          <w:tcPr>
            <w:tcW w:w="7933" w:type="dxa"/>
            <w:vAlign w:val="center"/>
          </w:tcPr>
          <w:p w14:paraId="7F24E2C5" w14:textId="35812B80" w:rsidR="005A5F26" w:rsidRPr="007C4621" w:rsidRDefault="00B22F84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zh-CN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ub>
                  <m:sup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  <w:lang w:eastAsia="zh-CN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n-l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e>
                </m:nary>
                <m:r>
                  <w:rPr>
                    <w:rFonts w:ascii="Cambria Math" w:hAnsi="Cambria Math"/>
                    <w:lang w:eastAsia="zh-CN"/>
                  </w:rPr>
                  <m:t>+w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451C8924" w14:textId="17C3D676" w:rsidR="005A5F26" w:rsidRPr="007C4621" w:rsidRDefault="009A6DC9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64F0A1B4" w14:textId="4D7F9259" w:rsidR="005A778E" w:rsidRPr="00C61F9C" w:rsidRDefault="008F3BE8" w:rsidP="006972A8">
      <w:pPr>
        <w:ind w:firstLine="0"/>
        <w:rPr>
          <w:rFonts w:eastAsiaTheme="minorEastAsia"/>
          <w:lang w:eastAsia="zh-CN"/>
        </w:rPr>
      </w:pPr>
      <w:r>
        <w:rPr>
          <w:lang w:eastAsia="zh-CN"/>
        </w:rPr>
        <w:tab/>
        <w:t>Where</w:t>
      </w:r>
      <w:r w:rsidR="00A6525F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h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n</m:t>
            </m:r>
          </m:e>
        </m:d>
      </m:oMath>
      <w:r w:rsidR="00A6525F">
        <w:rPr>
          <w:rFonts w:hint="eastAsia"/>
          <w:lang w:eastAsia="zh-CN"/>
        </w:rPr>
        <w:t xml:space="preserve"> </w:t>
      </w:r>
      <w:r w:rsidR="00A6525F">
        <w:rPr>
          <w:lang w:eastAsia="zh-CN"/>
        </w:rPr>
        <w:t xml:space="preserve">is the channel coefficient matrix and </w:t>
      </w:r>
      <w:r w:rsidR="006577B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n</m:t>
            </m:r>
          </m:e>
        </m:d>
      </m:oMath>
      <w:r w:rsidR="006577BD" w:rsidRPr="006577BD">
        <w:rPr>
          <w:lang w:eastAsia="zh-CN"/>
        </w:rPr>
        <w:t xml:space="preserve"> is</w:t>
      </w:r>
      <w:r w:rsidR="002B0684">
        <w:rPr>
          <w:lang w:eastAsia="zh-CN"/>
        </w:rPr>
        <w:t xml:space="preserve"> a</w:t>
      </w:r>
      <w:r w:rsidR="006577BD" w:rsidRPr="006577BD">
        <w:rPr>
          <w:lang w:eastAsia="zh-CN"/>
        </w:rPr>
        <w:t xml:space="preserve"> circular symmetry complex Gaussian variable,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n</m:t>
            </m:r>
          </m:e>
        </m:d>
        <m:r>
          <m:rPr>
            <m:sty m:val="p"/>
          </m:rPr>
          <w:rPr>
            <w:rFonts w:ascii="Cambria Math" w:hAnsi="Cambria Math" w:cs="Cambria Math"/>
            <w:lang w:eastAsia="zh-CN"/>
          </w:rPr>
          <m:t>∼</m:t>
        </m:r>
        <m:r>
          <m:rPr>
            <m:scr m:val="script"/>
          </m:rPr>
          <w:rPr>
            <w:rFonts w:ascii="Cambria Math" w:hAnsi="Cambria Math"/>
            <w:lang w:eastAsia="zh-CN"/>
          </w:rPr>
          <m:t>CN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0,</m:t>
            </m:r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0</m:t>
                </m:r>
              </m:sub>
            </m:sSub>
          </m:e>
        </m:d>
      </m:oMath>
      <w:r w:rsidR="00A557F7">
        <w:rPr>
          <w:lang w:eastAsia="zh-CN"/>
        </w:rPr>
        <w:t>.</w:t>
      </w:r>
    </w:p>
    <w:p w14:paraId="31A95599" w14:textId="6BA1554C" w:rsidR="000D50DA" w:rsidRPr="00413229" w:rsidRDefault="000D50DA" w:rsidP="000D50DA">
      <w:pPr>
        <w:pStyle w:val="Heading2"/>
        <w:numPr>
          <w:ilvl w:val="1"/>
          <w:numId w:val="2"/>
        </w:numPr>
        <w:spacing w:before="120" w:after="120"/>
      </w:pPr>
      <w:r>
        <w:rPr>
          <w:rFonts w:hint="eastAsia"/>
        </w:rPr>
        <w:lastRenderedPageBreak/>
        <w:t>H</w:t>
      </w:r>
      <w:r>
        <w:t xml:space="preserve">ow to Evaluate </w:t>
      </w:r>
      <w:r w:rsidR="00AD4FF6">
        <w:t>the</w:t>
      </w:r>
      <w:r>
        <w:t xml:space="preserve"> Noise Level</w:t>
      </w:r>
    </w:p>
    <w:p w14:paraId="48458EA5" w14:textId="7A49CF97" w:rsidR="000D50DA" w:rsidRDefault="000D50DA" w:rsidP="000D50DA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 xml:space="preserve">n our system, we adopt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to measure the noise figure. Usually, in digital communication systems, we use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to replace 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lit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N,</m:t>
        </m:r>
      </m:oMath>
      <w:r>
        <w:rPr>
          <w:lang w:eastAsia="zh-CN"/>
        </w:rPr>
        <w:t xml:space="preserve"> which is widely adopted in analog systems. The relationship between the two indicators is as follows.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0A2BE9" w14:paraId="252A8E7F" w14:textId="77777777" w:rsidTr="006A47BA">
        <w:tc>
          <w:tcPr>
            <w:tcW w:w="7933" w:type="dxa"/>
            <w:vAlign w:val="center"/>
          </w:tcPr>
          <w:p w14:paraId="0767565C" w14:textId="4E836DE1" w:rsidR="000A2BE9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zh-C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lang w:eastAsia="zh-CN"/>
                      </w:rPr>
                      <m:t>/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zh-C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zh-CN"/>
                          </w:rPr>
                          <m:t>W</m:t>
                        </m: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en>
                    </m:f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2268AFBC" w14:textId="507A9C9C" w:rsidR="000A2BE9" w:rsidRPr="007C4621" w:rsidRDefault="000A2BE9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0" w:name="_Ref114673842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0"/>
          </w:p>
        </w:tc>
      </w:tr>
    </w:tbl>
    <w:p w14:paraId="17D33B49" w14:textId="76577918" w:rsidR="000D50DA" w:rsidRPr="00C33022" w:rsidRDefault="000D50DA" w:rsidP="000D50DA">
      <w:pPr>
        <w:rPr>
          <w:vertAlign w:val="subscript"/>
          <w:lang w:eastAsia="zh-CN"/>
        </w:rPr>
      </w:pPr>
      <w:r>
        <w:rPr>
          <w:lang w:eastAsia="zh-CN"/>
        </w:rPr>
        <w:t xml:space="preserve">Where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is the bitrate of </w:t>
      </w:r>
      <w:r w:rsidR="00786105">
        <w:rPr>
          <w:lang w:eastAsia="zh-CN"/>
        </w:rPr>
        <w:t xml:space="preserve">the </w:t>
      </w:r>
      <w:r>
        <w:rPr>
          <w:lang w:eastAsia="zh-CN"/>
        </w:rPr>
        <w:t xml:space="preserve">signal and </w:t>
      </w:r>
      <m:oMath>
        <m:r>
          <w:rPr>
            <w:rFonts w:ascii="Cambria Math" w:hAnsi="Cambria Math"/>
            <w:lang w:eastAsia="zh-CN"/>
          </w:rPr>
          <m:t>W</m:t>
        </m:r>
      </m:oMath>
      <w:r>
        <w:rPr>
          <w:lang w:eastAsia="zh-CN"/>
        </w:rPr>
        <w:t xml:space="preserve"> is the bandwidth </w:t>
      </w:r>
      <w:r w:rsidR="00786105">
        <w:rPr>
          <w:lang w:eastAsia="zh-CN"/>
        </w:rPr>
        <w:t xml:space="preserve">of the </w:t>
      </w:r>
      <w:r>
        <w:rPr>
          <w:lang w:eastAsia="zh-CN"/>
        </w:rPr>
        <w:t>signal</w:t>
      </w:r>
      <w:r w:rsidR="00C33022">
        <w:rPr>
          <w:lang w:eastAsia="zh-CN"/>
        </w:rPr>
        <w:t xml:space="preserve">. In most cases, </w:t>
      </w:r>
      <m:oMath>
        <m:r>
          <w:rPr>
            <w:rFonts w:ascii="Cambria Math" w:hAnsi="Cambria Math"/>
            <w:lang w:eastAsia="zh-CN"/>
          </w:rPr>
          <m:t>W=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</m:oMath>
      <w:r w:rsidR="00C33022">
        <w:rPr>
          <w:rFonts w:hint="eastAsia"/>
          <w:lang w:eastAsia="zh-CN"/>
        </w:rPr>
        <w:t>,</w:t>
      </w:r>
      <w:r w:rsidR="00C33022">
        <w:rPr>
          <w:lang w:eastAsia="zh-CN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</m:oMath>
      <w:r w:rsidR="00C33022">
        <w:rPr>
          <w:rFonts w:hint="eastAsia"/>
          <w:lang w:eastAsia="zh-CN"/>
        </w:rPr>
        <w:t xml:space="preserve"> </w:t>
      </w:r>
      <w:r w:rsidR="00C33022">
        <w:rPr>
          <w:lang w:eastAsia="zh-CN"/>
        </w:rPr>
        <w:t>is the sampling rate</w:t>
      </w:r>
      <w:r w:rsidR="00EC17CE">
        <w:rPr>
          <w:lang w:eastAsia="zh-CN"/>
        </w:rPr>
        <w:t xml:space="preserve"> of the baseband signal</w:t>
      </w:r>
      <w:r w:rsidR="00C33022">
        <w:rPr>
          <w:lang w:eastAsia="zh-CN"/>
        </w:rPr>
        <w:t>.</w:t>
      </w:r>
    </w:p>
    <w:p w14:paraId="1E9ABF4B" w14:textId="5D505563" w:rsidR="000D50DA" w:rsidRPr="000D50DA" w:rsidRDefault="000D50DA" w:rsidP="00266F0C">
      <w:pPr>
        <w:rPr>
          <w:lang w:eastAsia="zh-CN"/>
        </w:rPr>
      </w:pPr>
      <w:r>
        <w:rPr>
          <w:lang w:eastAsia="zh-CN"/>
        </w:rPr>
        <w:t xml:space="preserve">It is also worth mentioning that an important measurement of a digital communication system is the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w:rPr>
            <w:rFonts w:ascii="Cambria Math" w:hAnsi="Cambria Math"/>
            <w:lang w:eastAsia="zh-CN"/>
          </w:rPr>
          <m:t>-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curve.</w:t>
      </w:r>
    </w:p>
    <w:p w14:paraId="7AAFB149" w14:textId="2F669BE4" w:rsidR="00A40C68" w:rsidRPr="00413229" w:rsidRDefault="000A3FCA" w:rsidP="006F76F5">
      <w:pPr>
        <w:pStyle w:val="Heading2"/>
        <w:numPr>
          <w:ilvl w:val="1"/>
          <w:numId w:val="2"/>
        </w:numPr>
        <w:spacing w:before="120" w:after="120"/>
      </w:pPr>
      <w:r>
        <w:t>Channel Model</w:t>
      </w:r>
    </w:p>
    <w:p w14:paraId="3B760E45" w14:textId="79B8C55A" w:rsidR="00EB5243" w:rsidRPr="00EB5243" w:rsidRDefault="00F361E9" w:rsidP="00EB5243">
      <w:pPr>
        <w:pStyle w:val="Heading3"/>
        <w:numPr>
          <w:ilvl w:val="2"/>
          <w:numId w:val="2"/>
        </w:numPr>
        <w:spacing w:before="120" w:after="120"/>
      </w:pPr>
      <w:r>
        <w:t>AWGN Channel</w:t>
      </w:r>
    </w:p>
    <w:p w14:paraId="78233B87" w14:textId="18A28634" w:rsidR="00A40C68" w:rsidRDefault="002B4704" w:rsidP="00416CD9">
      <w:pPr>
        <w:rPr>
          <w:lang w:eastAsia="zh-CN"/>
        </w:rPr>
      </w:pPr>
      <w:r>
        <w:rPr>
          <w:lang w:eastAsia="zh-CN"/>
        </w:rPr>
        <w:t xml:space="preserve">To </w:t>
      </w:r>
      <w:proofErr w:type="gramStart"/>
      <w:r>
        <w:rPr>
          <w:lang w:eastAsia="zh-CN"/>
        </w:rPr>
        <w:t>look into</w:t>
      </w:r>
      <w:proofErr w:type="gramEnd"/>
      <w:r>
        <w:rPr>
          <w:lang w:eastAsia="zh-CN"/>
        </w:rPr>
        <w:t xml:space="preserve"> the </w:t>
      </w:r>
      <w:r w:rsidR="00891FF8">
        <w:rPr>
          <w:lang w:eastAsia="zh-CN"/>
        </w:rPr>
        <w:t xml:space="preserve">relationship between data </w:t>
      </w:r>
      <w:r>
        <w:rPr>
          <w:lang w:eastAsia="zh-CN"/>
        </w:rPr>
        <w:t xml:space="preserve">error distribution </w:t>
      </w:r>
      <w:r w:rsidR="00891FF8">
        <w:rPr>
          <w:lang w:eastAsia="zh-CN"/>
        </w:rPr>
        <w:t>and transmission power</w:t>
      </w:r>
      <w:r>
        <w:rPr>
          <w:lang w:eastAsia="zh-CN"/>
        </w:rPr>
        <w:t>, we need to</w:t>
      </w:r>
      <w:r w:rsidR="00891FF8">
        <w:rPr>
          <w:lang w:eastAsia="zh-CN"/>
        </w:rPr>
        <w:t xml:space="preserve"> clarify our channel model</w:t>
      </w:r>
      <w:r w:rsidR="00051550">
        <w:rPr>
          <w:lang w:eastAsia="zh-CN"/>
        </w:rPr>
        <w:t xml:space="preserve">, which is the most critical factor that influences the BER of </w:t>
      </w:r>
      <w:r w:rsidR="008E0638">
        <w:rPr>
          <w:lang w:eastAsia="zh-CN"/>
        </w:rPr>
        <w:t>a communication</w:t>
      </w:r>
      <w:r w:rsidR="00051550">
        <w:rPr>
          <w:lang w:eastAsia="zh-CN"/>
        </w:rPr>
        <w:t xml:space="preserve"> system</w:t>
      </w:r>
      <w:r w:rsidR="00891FF8">
        <w:rPr>
          <w:lang w:eastAsia="zh-CN"/>
        </w:rPr>
        <w:t>.</w:t>
      </w:r>
      <w:r w:rsidR="00E84097">
        <w:rPr>
          <w:lang w:eastAsia="zh-CN"/>
        </w:rPr>
        <w:t xml:space="preserve"> </w:t>
      </w:r>
      <w:r w:rsidR="00982D2F">
        <w:rPr>
          <w:lang w:eastAsia="zh-CN"/>
        </w:rPr>
        <w:t xml:space="preserve">As we have concluded in the section at the very beginning, the data error distribution is only related to </w:t>
      </w:r>
      <w:r w:rsidR="001F1079">
        <w:rPr>
          <w:lang w:eastAsia="zh-CN"/>
        </w:rPr>
        <w:t xml:space="preserve">the bit error probability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C2333">
        <w:rPr>
          <w:lang w:eastAsia="zh-CN"/>
        </w:rPr>
        <w:t xml:space="preserve">. Therefore, the only </w:t>
      </w:r>
      <w:r w:rsidR="00156461">
        <w:rPr>
          <w:lang w:eastAsia="zh-CN"/>
        </w:rPr>
        <w:t xml:space="preserve">thing we </w:t>
      </w:r>
      <w:proofErr w:type="gramStart"/>
      <w:r w:rsidR="00156461">
        <w:rPr>
          <w:lang w:eastAsia="zh-CN"/>
        </w:rPr>
        <w:t>have to</w:t>
      </w:r>
      <w:proofErr w:type="gramEnd"/>
      <w:r w:rsidR="00156461">
        <w:rPr>
          <w:lang w:eastAsia="zh-CN"/>
        </w:rPr>
        <w:t xml:space="preserve"> focus on in channel modeling is the bit error probability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56461">
        <w:rPr>
          <w:rFonts w:hint="eastAsia"/>
          <w:lang w:eastAsia="zh-CN"/>
        </w:rPr>
        <w:t xml:space="preserve"> </w:t>
      </w:r>
      <w:r w:rsidR="00156461">
        <w:rPr>
          <w:lang w:eastAsia="zh-CN"/>
        </w:rPr>
        <w:t xml:space="preserve">of </w:t>
      </w:r>
      <w:r w:rsidR="00496246">
        <w:rPr>
          <w:lang w:eastAsia="zh-CN"/>
        </w:rPr>
        <w:t>a</w:t>
      </w:r>
      <w:r w:rsidR="00156461">
        <w:rPr>
          <w:lang w:eastAsia="zh-CN"/>
        </w:rPr>
        <w:t xml:space="preserve"> </w:t>
      </w:r>
      <w:r w:rsidR="00496246">
        <w:rPr>
          <w:lang w:eastAsia="zh-CN"/>
        </w:rPr>
        <w:t xml:space="preserve">system with one </w:t>
      </w:r>
      <w:r w:rsidR="00156461">
        <w:rPr>
          <w:lang w:eastAsia="zh-CN"/>
        </w:rPr>
        <w:t xml:space="preserve">particular </w:t>
      </w:r>
      <w:r w:rsidR="00496246">
        <w:rPr>
          <w:lang w:eastAsia="zh-CN"/>
        </w:rPr>
        <w:t>channel model</w:t>
      </w:r>
      <w:r w:rsidR="00282665">
        <w:rPr>
          <w:lang w:eastAsia="zh-CN"/>
        </w:rPr>
        <w:t>.</w:t>
      </w:r>
      <w:r w:rsidR="005C1092">
        <w:rPr>
          <w:lang w:eastAsia="zh-CN"/>
        </w:rPr>
        <w:t xml:space="preserve"> </w:t>
      </w:r>
      <w:r w:rsidR="00286973">
        <w:rPr>
          <w:lang w:eastAsia="zh-CN"/>
        </w:rPr>
        <w:t xml:space="preserve">Let us start </w:t>
      </w:r>
      <w:r w:rsidR="00284737">
        <w:rPr>
          <w:lang w:eastAsia="zh-CN"/>
        </w:rPr>
        <w:t>with</w:t>
      </w:r>
      <w:r w:rsidR="00AF5D67">
        <w:rPr>
          <w:lang w:eastAsia="zh-CN"/>
        </w:rPr>
        <w:t xml:space="preserve"> </w:t>
      </w:r>
      <w:r w:rsidR="00C7352E">
        <w:rPr>
          <w:lang w:eastAsia="zh-CN"/>
        </w:rPr>
        <w:t xml:space="preserve">the </w:t>
      </w:r>
      <w:r w:rsidR="00AF5D67">
        <w:rPr>
          <w:lang w:eastAsia="zh-CN"/>
        </w:rPr>
        <w:t>AWGN channel model</w:t>
      </w:r>
      <w:r w:rsidR="00284737">
        <w:rPr>
          <w:lang w:eastAsia="zh-CN"/>
        </w:rPr>
        <w:t>.</w:t>
      </w:r>
    </w:p>
    <w:p w14:paraId="4C67CB6C" w14:textId="37D4EF02" w:rsidR="00FC67CD" w:rsidRDefault="006D7DB3" w:rsidP="00416CD9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 xml:space="preserve">n </w:t>
      </w:r>
      <w:r w:rsidR="000E0443">
        <w:rPr>
          <w:lang w:eastAsia="zh-CN"/>
        </w:rPr>
        <w:t xml:space="preserve">a </w:t>
      </w:r>
      <w:r>
        <w:rPr>
          <w:lang w:eastAsia="zh-CN"/>
        </w:rPr>
        <w:t xml:space="preserve">communication system with </w:t>
      </w:r>
      <w:r w:rsidR="00AD1DF6">
        <w:rPr>
          <w:lang w:eastAsia="zh-CN"/>
        </w:rPr>
        <w:t xml:space="preserve">an </w:t>
      </w:r>
      <w:r>
        <w:rPr>
          <w:lang w:eastAsia="zh-CN"/>
        </w:rPr>
        <w:t>AWGN channel</w:t>
      </w:r>
      <w:r w:rsidR="00D4409F">
        <w:rPr>
          <w:lang w:eastAsia="zh-CN"/>
        </w:rPr>
        <w:t>, we can simplify Equation</w:t>
      </w:r>
      <w:r w:rsidR="00AD1DF6">
        <w:rPr>
          <w:lang w:eastAsia="zh-CN"/>
        </w:rPr>
        <w:t xml:space="preserve"> </w:t>
      </w:r>
      <w:r w:rsidR="00225959">
        <w:rPr>
          <w:lang w:eastAsia="zh-CN"/>
        </w:rPr>
        <w:fldChar w:fldCharType="begin"/>
      </w:r>
      <w:r w:rsidR="00225959">
        <w:rPr>
          <w:lang w:eastAsia="zh-CN"/>
        </w:rPr>
        <w:instrText xml:space="preserve"> REF _Ref114599190 \h </w:instrText>
      </w:r>
      <w:r w:rsidR="00225959">
        <w:rPr>
          <w:lang w:eastAsia="zh-CN"/>
        </w:rPr>
      </w:r>
      <w:r w:rsidR="00225959">
        <w:rPr>
          <w:lang w:eastAsia="zh-CN"/>
        </w:rPr>
        <w:fldChar w:fldCharType="separate"/>
      </w:r>
      <w:r w:rsidR="00C22BD9" w:rsidRPr="007C4621">
        <w:t>(</w:t>
      </w:r>
      <w:r w:rsidR="00C22BD9" w:rsidRPr="007C4621">
        <w:rPr>
          <w:noProof/>
        </w:rPr>
        <w:t>1</w:t>
      </w:r>
      <w:r w:rsidR="00C22BD9" w:rsidRPr="007C4621">
        <w:t>.</w:t>
      </w:r>
      <w:r w:rsidR="00C22BD9" w:rsidRPr="007C4621">
        <w:rPr>
          <w:noProof/>
        </w:rPr>
        <w:t>1</w:t>
      </w:r>
      <w:r w:rsidR="00C22BD9" w:rsidRPr="007C4621">
        <w:t>)</w:t>
      </w:r>
      <w:r w:rsidR="00225959">
        <w:rPr>
          <w:lang w:eastAsia="zh-CN"/>
        </w:rPr>
        <w:fldChar w:fldCharType="end"/>
      </w:r>
      <w:r w:rsidR="00571757">
        <w:rPr>
          <w:lang w:eastAsia="zh-CN"/>
        </w:rPr>
        <w:t xml:space="preserve"> </w:t>
      </w:r>
      <w:r w:rsidR="001323D7">
        <w:rPr>
          <w:lang w:eastAsia="zh-CN"/>
        </w:rPr>
        <w:t>to the following format</w:t>
      </w:r>
      <w:r w:rsidR="00ED4123">
        <w:rPr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050CAB" w14:paraId="3821F8EB" w14:textId="77777777" w:rsidTr="006A47BA">
        <w:tc>
          <w:tcPr>
            <w:tcW w:w="7933" w:type="dxa"/>
            <w:vAlign w:val="center"/>
          </w:tcPr>
          <w:p w14:paraId="2D332544" w14:textId="2A8EB20F" w:rsidR="00050CAB" w:rsidRPr="007C4621" w:rsidRDefault="00050CAB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+w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1E29795F" w14:textId="71E0712C" w:rsidR="00050CAB" w:rsidRPr="007C4621" w:rsidRDefault="00050CAB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3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69BB933A" w14:textId="399E26F9" w:rsidR="00F350E7" w:rsidRDefault="00F350E7" w:rsidP="00F350E7">
      <w:pPr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 xml:space="preserve">or a system with BPSK modulation and AWGN channel, the theoretical bit error probability </w:t>
      </w:r>
      <w:r w:rsidR="00444657">
        <w:rPr>
          <w:lang w:eastAsia="zh-CN"/>
        </w:rPr>
        <w:t>is as follows.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985ED4" w14:paraId="6486E900" w14:textId="77777777" w:rsidTr="006A47BA">
        <w:tc>
          <w:tcPr>
            <w:tcW w:w="7933" w:type="dxa"/>
            <w:vAlign w:val="center"/>
          </w:tcPr>
          <w:p w14:paraId="3408D37B" w14:textId="43858303" w:rsidR="00985ED4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=Q 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eg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b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0</m:t>
                            </m:r>
                          </m:sub>
                        </m:sSub>
                      </m:den>
                    </m:f>
                  </m:sup>
                </m:sSup>
              </m:oMath>
            </m:oMathPara>
          </w:p>
        </w:tc>
        <w:tc>
          <w:tcPr>
            <w:tcW w:w="1086" w:type="dxa"/>
            <w:vAlign w:val="center"/>
          </w:tcPr>
          <w:p w14:paraId="51A5E675" w14:textId="5D8209C0" w:rsidR="00985ED4" w:rsidRPr="007C4621" w:rsidRDefault="00985ED4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1" w:name="_Ref114677920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4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1"/>
          </w:p>
        </w:tc>
      </w:tr>
    </w:tbl>
    <w:p w14:paraId="33D57508" w14:textId="12176690" w:rsidR="00E8042B" w:rsidRDefault="001141E7" w:rsidP="00E8042B">
      <w:pPr>
        <w:pStyle w:val="Heading3"/>
        <w:numPr>
          <w:ilvl w:val="2"/>
          <w:numId w:val="2"/>
        </w:numPr>
        <w:spacing w:before="120" w:after="120"/>
      </w:pPr>
      <w:r>
        <w:t>Rayleigh Fading</w:t>
      </w:r>
      <w:r w:rsidR="00E8042B">
        <w:t xml:space="preserve"> Channel</w:t>
      </w:r>
    </w:p>
    <w:p w14:paraId="4D1D4D9A" w14:textId="38DBAD9C" w:rsidR="00571EB0" w:rsidRDefault="0074756C" w:rsidP="00C40550">
      <w:pPr>
        <w:rPr>
          <w:lang w:eastAsia="zh-CN"/>
        </w:rPr>
      </w:pPr>
      <w:r>
        <w:rPr>
          <w:lang w:eastAsia="zh-CN"/>
        </w:rPr>
        <w:t>However</w:t>
      </w:r>
      <w:r w:rsidR="003B0FD5">
        <w:rPr>
          <w:lang w:eastAsia="zh-CN"/>
        </w:rPr>
        <w:t xml:space="preserve">, </w:t>
      </w:r>
      <w:r w:rsidR="00E562B1">
        <w:rPr>
          <w:lang w:eastAsia="zh-CN"/>
        </w:rPr>
        <w:t xml:space="preserve">the channel model would be much more complex because of </w:t>
      </w:r>
      <w:r w:rsidR="008B2930">
        <w:rPr>
          <w:lang w:eastAsia="zh-CN"/>
        </w:rPr>
        <w:t>electromagnetic waves' reflection, diffraction, and scattering</w:t>
      </w:r>
      <w:r w:rsidR="001E464C">
        <w:rPr>
          <w:lang w:eastAsia="zh-CN"/>
        </w:rPr>
        <w:t xml:space="preserve">. </w:t>
      </w:r>
      <w:r w:rsidR="00B86D53">
        <w:rPr>
          <w:lang w:eastAsia="zh-CN"/>
        </w:rPr>
        <w:t xml:space="preserve">Typically, </w:t>
      </w:r>
      <w:r w:rsidR="00B61447">
        <w:rPr>
          <w:lang w:eastAsia="zh-CN"/>
        </w:rPr>
        <w:t xml:space="preserve">channel fading is classified into </w:t>
      </w:r>
      <w:r w:rsidR="00D1548A">
        <w:rPr>
          <w:lang w:eastAsia="zh-CN"/>
        </w:rPr>
        <w:t>large-scale fading</w:t>
      </w:r>
      <w:r w:rsidR="00B61447">
        <w:rPr>
          <w:lang w:eastAsia="zh-CN"/>
        </w:rPr>
        <w:t xml:space="preserve"> and s</w:t>
      </w:r>
      <w:r w:rsidR="00D1548A">
        <w:rPr>
          <w:lang w:eastAsia="zh-CN"/>
        </w:rPr>
        <w:t>mall-scal</w:t>
      </w:r>
      <w:r w:rsidR="00B61447">
        <w:rPr>
          <w:lang w:eastAsia="zh-CN"/>
        </w:rPr>
        <w:t>e fading.</w:t>
      </w:r>
      <w:r w:rsidR="00D1548A">
        <w:rPr>
          <w:lang w:eastAsia="zh-CN"/>
        </w:rPr>
        <w:t xml:space="preserve"> </w:t>
      </w:r>
      <w:r w:rsidR="00233102">
        <w:rPr>
          <w:lang w:eastAsia="zh-CN"/>
        </w:rPr>
        <w:t xml:space="preserve">The large-scale fading usually causes a logarithmic decrease </w:t>
      </w:r>
      <w:r w:rsidR="000631F2">
        <w:rPr>
          <w:lang w:eastAsia="zh-CN"/>
        </w:rPr>
        <w:t>i</w:t>
      </w:r>
      <w:r w:rsidR="00233102">
        <w:rPr>
          <w:lang w:eastAsia="zh-CN"/>
        </w:rPr>
        <w:t xml:space="preserve">n the </w:t>
      </w:r>
      <w:r w:rsidR="00926C78">
        <w:rPr>
          <w:lang w:eastAsia="zh-CN"/>
        </w:rPr>
        <w:t>amplitude</w:t>
      </w:r>
      <w:r w:rsidR="00233102">
        <w:rPr>
          <w:lang w:eastAsia="zh-CN"/>
        </w:rPr>
        <w:t xml:space="preserve"> of the transmission signal</w:t>
      </w:r>
      <w:r w:rsidR="0008121C">
        <w:rPr>
          <w:lang w:eastAsia="zh-CN"/>
        </w:rPr>
        <w:t xml:space="preserve">, </w:t>
      </w:r>
      <w:r w:rsidR="00D12290">
        <w:rPr>
          <w:lang w:eastAsia="zh-CN"/>
        </w:rPr>
        <w:t>and</w:t>
      </w:r>
      <w:r w:rsidR="0008121C">
        <w:rPr>
          <w:lang w:eastAsia="zh-CN"/>
        </w:rPr>
        <w:t xml:space="preserve"> the small-scale fading </w:t>
      </w:r>
      <w:r w:rsidR="00344479">
        <w:rPr>
          <w:lang w:eastAsia="zh-CN"/>
        </w:rPr>
        <w:t>brings</w:t>
      </w:r>
      <w:r w:rsidR="0008121C">
        <w:rPr>
          <w:lang w:eastAsia="zh-CN"/>
        </w:rPr>
        <w:t xml:space="preserve"> about signal distortion both in </w:t>
      </w:r>
      <w:r w:rsidR="00926C78">
        <w:rPr>
          <w:lang w:eastAsia="zh-CN"/>
        </w:rPr>
        <w:t>amplitude</w:t>
      </w:r>
      <w:r w:rsidR="0008121C">
        <w:rPr>
          <w:lang w:eastAsia="zh-CN"/>
        </w:rPr>
        <w:t xml:space="preserve"> and phase.</w:t>
      </w:r>
      <w:r w:rsidR="002E77FC">
        <w:rPr>
          <w:lang w:eastAsia="zh-CN"/>
        </w:rPr>
        <w:t xml:space="preserve"> Sometimes, the small-scale fading will also cause frequency shifts in the carrier wave</w:t>
      </w:r>
      <w:r w:rsidR="001B1AF0">
        <w:rPr>
          <w:lang w:eastAsia="zh-CN"/>
        </w:rPr>
        <w:t>, called Doppler Shift.</w:t>
      </w:r>
    </w:p>
    <w:p w14:paraId="5E9FFC82" w14:textId="33C33A0B" w:rsidR="00554EE0" w:rsidRDefault="00260BFF" w:rsidP="00C40550">
      <w:pPr>
        <w:rPr>
          <w:lang w:eastAsia="zh-CN"/>
        </w:rPr>
      </w:pPr>
      <w:r>
        <w:rPr>
          <w:lang w:eastAsia="zh-CN"/>
        </w:rPr>
        <w:t>Researchers have built statistical models to describe small-scale fadings to better model and simulate the system</w:t>
      </w:r>
      <w:r w:rsidR="002B6E0C">
        <w:rPr>
          <w:lang w:eastAsia="zh-CN"/>
        </w:rPr>
        <w:t>.</w:t>
      </w:r>
      <w:r w:rsidR="00BE11C5">
        <w:rPr>
          <w:lang w:eastAsia="zh-CN"/>
        </w:rPr>
        <w:t xml:space="preserve"> </w:t>
      </w:r>
      <w:r w:rsidR="00CF4FFA">
        <w:rPr>
          <w:lang w:eastAsia="zh-CN"/>
        </w:rPr>
        <w:t>Some well-known models</w:t>
      </w:r>
      <w:r w:rsidR="00E65BF7">
        <w:rPr>
          <w:lang w:eastAsia="zh-CN"/>
        </w:rPr>
        <w:t xml:space="preserve"> have been widely adopted, like the Rayleigh fading model, the Rician fading model, and the Nakagami fading model</w:t>
      </w:r>
      <w:r w:rsidR="00CF4FFA">
        <w:rPr>
          <w:lang w:eastAsia="zh-CN"/>
        </w:rPr>
        <w:t>.</w:t>
      </w:r>
      <w:r w:rsidR="00E65BF7">
        <w:rPr>
          <w:lang w:eastAsia="zh-CN"/>
        </w:rPr>
        <w:t xml:space="preserve"> The details of channel modeling </w:t>
      </w:r>
      <w:r w:rsidR="00863AA5">
        <w:rPr>
          <w:lang w:eastAsia="zh-CN"/>
        </w:rPr>
        <w:t>for different statistical models are virtually the same</w:t>
      </w:r>
      <w:r w:rsidR="00FF6B90">
        <w:rPr>
          <w:lang w:eastAsia="zh-CN"/>
        </w:rPr>
        <w:t xml:space="preserve">, so here we look </w:t>
      </w:r>
      <w:r w:rsidR="00A17CCF">
        <w:rPr>
          <w:lang w:eastAsia="zh-CN"/>
        </w:rPr>
        <w:t xml:space="preserve">at </w:t>
      </w:r>
      <w:r w:rsidR="00FF6B90">
        <w:rPr>
          <w:lang w:eastAsia="zh-CN"/>
        </w:rPr>
        <w:t>the Rayleigh fading channel</w:t>
      </w:r>
      <w:r w:rsidR="0098068D">
        <w:rPr>
          <w:lang w:eastAsia="zh-CN"/>
        </w:rPr>
        <w:t xml:space="preserve"> </w:t>
      </w:r>
      <w:r w:rsidR="00E77277">
        <w:rPr>
          <w:lang w:eastAsia="zh-CN"/>
        </w:rPr>
        <w:t>as</w:t>
      </w:r>
      <w:r w:rsidR="0098068D">
        <w:rPr>
          <w:lang w:eastAsia="zh-CN"/>
        </w:rPr>
        <w:t xml:space="preserve"> an example</w:t>
      </w:r>
      <w:r w:rsidR="00FF6B90">
        <w:rPr>
          <w:lang w:eastAsia="zh-CN"/>
        </w:rPr>
        <w:t>.</w:t>
      </w:r>
    </w:p>
    <w:p w14:paraId="63968F70" w14:textId="32E26869" w:rsidR="004271BD" w:rsidRDefault="00D275F3" w:rsidP="00C40550">
      <w:pPr>
        <w:rPr>
          <w:lang w:eastAsia="zh-CN"/>
        </w:rPr>
      </w:pPr>
      <w:r>
        <w:rPr>
          <w:lang w:eastAsia="zh-CN"/>
        </w:rPr>
        <w:t>In this project, we try not to make the channel modeling process too complicated</w:t>
      </w:r>
      <w:r w:rsidR="009B6088">
        <w:rPr>
          <w:lang w:eastAsia="zh-CN"/>
        </w:rPr>
        <w:t xml:space="preserve">. Assume that the </w:t>
      </w:r>
      <w:r w:rsidR="00F9325E">
        <w:rPr>
          <w:lang w:eastAsia="zh-CN"/>
        </w:rPr>
        <w:t xml:space="preserve">fading </w:t>
      </w:r>
      <w:r w:rsidR="009B6088">
        <w:rPr>
          <w:lang w:eastAsia="zh-CN"/>
        </w:rPr>
        <w:t xml:space="preserve">channel </w:t>
      </w:r>
      <w:r w:rsidR="00F9325E">
        <w:rPr>
          <w:lang w:eastAsia="zh-CN"/>
        </w:rPr>
        <w:t>model</w:t>
      </w:r>
      <w:r w:rsidR="00684C38">
        <w:rPr>
          <w:lang w:eastAsia="zh-CN"/>
        </w:rPr>
        <w:t xml:space="preserve"> is a frequency non-selective </w:t>
      </w:r>
      <w:r w:rsidR="00A36D55">
        <w:rPr>
          <w:lang w:eastAsia="zh-CN"/>
        </w:rPr>
        <w:t>fast</w:t>
      </w:r>
      <w:r w:rsidR="00684C38">
        <w:rPr>
          <w:lang w:eastAsia="zh-CN"/>
        </w:rPr>
        <w:t xml:space="preserve"> fading channel</w:t>
      </w:r>
      <w:r w:rsidR="00B36D35">
        <w:rPr>
          <w:lang w:eastAsia="zh-CN"/>
        </w:rPr>
        <w:t>, and the large-scale fading is temporarily ignored.</w:t>
      </w:r>
      <w:r w:rsidR="00F66EA7">
        <w:rPr>
          <w:lang w:eastAsia="zh-CN"/>
        </w:rPr>
        <w:t xml:space="preserve"> On top of that, Equation </w:t>
      </w:r>
      <w:r w:rsidR="0091637A">
        <w:rPr>
          <w:lang w:eastAsia="zh-CN"/>
        </w:rPr>
        <w:fldChar w:fldCharType="begin"/>
      </w:r>
      <w:r w:rsidR="0091637A">
        <w:rPr>
          <w:lang w:eastAsia="zh-CN"/>
        </w:rPr>
        <w:instrText xml:space="preserve"> REF _Ref114599190 \h </w:instrText>
      </w:r>
      <w:r w:rsidR="0091637A">
        <w:rPr>
          <w:lang w:eastAsia="zh-CN"/>
        </w:rPr>
      </w:r>
      <w:r w:rsidR="0091637A">
        <w:rPr>
          <w:lang w:eastAsia="zh-CN"/>
        </w:rPr>
        <w:fldChar w:fldCharType="separate"/>
      </w:r>
      <w:r w:rsidR="0091637A" w:rsidRPr="007C4621">
        <w:t>(</w:t>
      </w:r>
      <w:r w:rsidR="0091637A" w:rsidRPr="007C4621">
        <w:rPr>
          <w:noProof/>
        </w:rPr>
        <w:t>1</w:t>
      </w:r>
      <w:r w:rsidR="0091637A" w:rsidRPr="007C4621">
        <w:t>.</w:t>
      </w:r>
      <w:r w:rsidR="0091637A" w:rsidRPr="007C4621">
        <w:rPr>
          <w:noProof/>
        </w:rPr>
        <w:t>1</w:t>
      </w:r>
      <w:r w:rsidR="0091637A" w:rsidRPr="007C4621">
        <w:t>)</w:t>
      </w:r>
      <w:r w:rsidR="0091637A">
        <w:rPr>
          <w:lang w:eastAsia="zh-CN"/>
        </w:rPr>
        <w:fldChar w:fldCharType="end"/>
      </w:r>
      <w:r w:rsidR="002C691F">
        <w:rPr>
          <w:lang w:eastAsia="zh-CN"/>
        </w:rPr>
        <w:t xml:space="preserve"> </w:t>
      </w:r>
      <w:r w:rsidR="00F66EA7">
        <w:rPr>
          <w:lang w:eastAsia="zh-CN"/>
        </w:rPr>
        <w:t>would turn into the following format</w:t>
      </w:r>
      <w:r w:rsidR="00864BAB">
        <w:rPr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AE03C8" w14:paraId="1149AA3A" w14:textId="77777777" w:rsidTr="006A47BA">
        <w:tc>
          <w:tcPr>
            <w:tcW w:w="7933" w:type="dxa"/>
            <w:vAlign w:val="center"/>
          </w:tcPr>
          <w:p w14:paraId="35E47E79" w14:textId="647A437E" w:rsidR="00AE03C8" w:rsidRPr="007C4621" w:rsidRDefault="007605F1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+w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19D4BC54" w14:textId="042266BE" w:rsidR="00AE03C8" w:rsidRPr="007C4621" w:rsidRDefault="00AE03C8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5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39E9423E" w14:textId="6B98CEDA" w:rsidR="00C6505D" w:rsidRDefault="00C6505D" w:rsidP="00C6505D">
      <w:pPr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 xml:space="preserve">here </w:t>
      </w:r>
      <m:oMath>
        <m:r>
          <w:rPr>
            <w:rFonts w:ascii="Cambria Math" w:hAnsi="Cambria Math"/>
            <w:lang w:eastAsia="zh-CN"/>
          </w:rPr>
          <m:t>h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n</m:t>
            </m:r>
          </m:e>
        </m:d>
      </m:oMath>
      <w:r>
        <w:rPr>
          <w:rFonts w:hint="eastAsia"/>
          <w:lang w:eastAsia="zh-CN"/>
        </w:rPr>
        <w:t xml:space="preserve"> </w:t>
      </w:r>
      <w:r w:rsidR="001B7B16">
        <w:rPr>
          <w:lang w:eastAsia="zh-CN"/>
        </w:rPr>
        <w:t xml:space="preserve">is a random process </w:t>
      </w:r>
      <w:r w:rsidR="00E71D5A">
        <w:rPr>
          <w:lang w:eastAsia="zh-CN"/>
        </w:rPr>
        <w:t>follow</w:t>
      </w:r>
      <w:r w:rsidR="001B7B16">
        <w:rPr>
          <w:lang w:eastAsia="zh-CN"/>
        </w:rPr>
        <w:t xml:space="preserve">ing complex Gaussian </w:t>
      </w:r>
      <w:r w:rsidR="00332382">
        <w:rPr>
          <w:lang w:eastAsia="zh-CN"/>
        </w:rPr>
        <w:t>distribution</w:t>
      </w:r>
      <w:r w:rsidR="002D3089">
        <w:rPr>
          <w:lang w:eastAsia="zh-CN"/>
        </w:rPr>
        <w:t>.</w:t>
      </w:r>
    </w:p>
    <w:p w14:paraId="3D5BEC4A" w14:textId="05CD6747" w:rsidR="00880FB9" w:rsidRDefault="00880FB9" w:rsidP="00880FB9">
      <w:pPr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>or a system with BPSK modulation and AWGN channel, the theoretical bit error probability is as follows</w:t>
      </w:r>
      <w:r w:rsidR="00205841">
        <w:rPr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80374E" w14:paraId="2F1D4AB2" w14:textId="77777777" w:rsidTr="006A47BA">
        <w:tc>
          <w:tcPr>
            <w:tcW w:w="7933" w:type="dxa"/>
            <w:vAlign w:val="center"/>
          </w:tcPr>
          <w:p w14:paraId="5F173D86" w14:textId="603FF37B" w:rsidR="0080374E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lang w:eastAsia="zh-CN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 1-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eg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lit/>
                              </m:rPr>
                              <w:rPr>
                                <w:rFonts w:ascii="Cambria Math" w:hAnsi="Cambria Math"/>
                                <w:lang w:eastAsia="zh-CN"/>
                              </w:rPr>
                              <m:t>/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lit/>
                              </m:rPr>
                              <w:rPr>
                                <w:rFonts w:ascii="Cambria Math" w:hAnsi="Cambria Math"/>
                                <w:lang w:eastAsia="zh-CN"/>
                              </w:rPr>
                              <m:t>/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</m:e>
                    </m:rad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19A020F6" w14:textId="1AF2BBEF" w:rsidR="0080374E" w:rsidRPr="007C4621" w:rsidRDefault="0080374E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2" w:name="_Ref114677922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6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2"/>
          </w:p>
        </w:tc>
      </w:tr>
    </w:tbl>
    <w:p w14:paraId="54E00099" w14:textId="165E2FED" w:rsidR="000A502A" w:rsidRDefault="00BF2C63" w:rsidP="000A502A">
      <w:pPr>
        <w:rPr>
          <w:lang w:eastAsia="zh-CN"/>
        </w:rPr>
      </w:pPr>
      <w:r>
        <w:rPr>
          <w:lang w:eastAsia="zh-CN"/>
        </w:rPr>
        <w:lastRenderedPageBreak/>
        <w:t>W</w:t>
      </w:r>
      <w:r w:rsidR="004A09A8">
        <w:rPr>
          <w:lang w:eastAsia="zh-CN"/>
        </w:rPr>
        <w:t xml:space="preserve">hen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 w:rsidR="004A09A8">
        <w:rPr>
          <w:rFonts w:hint="eastAsia"/>
          <w:lang w:eastAsia="zh-CN"/>
        </w:rPr>
        <w:t xml:space="preserve"> </w:t>
      </w:r>
      <w:r w:rsidR="004A09A8">
        <w:rPr>
          <w:lang w:eastAsia="zh-CN"/>
        </w:rPr>
        <w:t>is</w:t>
      </w:r>
      <w:r w:rsidR="00515DBE">
        <w:rPr>
          <w:lang w:eastAsia="zh-CN"/>
        </w:rPr>
        <w:t xml:space="preserve"> quite</w:t>
      </w:r>
      <w:r w:rsidR="004A09A8">
        <w:rPr>
          <w:lang w:eastAsia="zh-CN"/>
        </w:rPr>
        <w:t xml:space="preserve"> large</w:t>
      </w:r>
      <w:r>
        <w:rPr>
          <w:lang w:eastAsia="zh-CN"/>
        </w:rPr>
        <w:t>, usually larger than 10dB</w:t>
      </w:r>
      <w:r w:rsidR="0077171C">
        <w:rPr>
          <w:lang w:eastAsia="zh-CN"/>
        </w:rPr>
        <w:t xml:space="preserve">, </w:t>
      </w:r>
      <w:r w:rsidR="005568D9">
        <w:rPr>
          <w:lang w:eastAsia="zh-CN"/>
        </w:rPr>
        <w:t>E</w:t>
      </w:r>
      <w:r w:rsidR="0077171C">
        <w:rPr>
          <w:lang w:eastAsia="zh-CN"/>
        </w:rPr>
        <w:t xml:space="preserve">quation </w:t>
      </w:r>
      <w:r w:rsidR="00CC0E03">
        <w:rPr>
          <w:lang w:eastAsia="zh-CN"/>
        </w:rPr>
        <w:fldChar w:fldCharType="begin"/>
      </w:r>
      <w:r w:rsidR="00CC0E03">
        <w:rPr>
          <w:lang w:eastAsia="zh-CN"/>
        </w:rPr>
        <w:instrText xml:space="preserve"> REF _Ref114599005 \h </w:instrText>
      </w:r>
      <w:r w:rsidR="00CC0E03">
        <w:rPr>
          <w:lang w:eastAsia="zh-CN"/>
        </w:rPr>
      </w:r>
      <w:r w:rsidR="00CC0E03">
        <w:rPr>
          <w:lang w:eastAsia="zh-CN"/>
        </w:rPr>
        <w:fldChar w:fldCharType="separate"/>
      </w:r>
      <w:r w:rsidR="00CC0E03" w:rsidRPr="007C4621">
        <w:t>(</w:t>
      </w:r>
      <w:r w:rsidR="00CC0E03">
        <w:rPr>
          <w:noProof/>
        </w:rPr>
        <w:t>1</w:t>
      </w:r>
      <w:r w:rsidR="00CC0E03" w:rsidRPr="007C4621">
        <w:t>.</w:t>
      </w:r>
      <w:r w:rsidR="00CC0E03">
        <w:rPr>
          <w:noProof/>
        </w:rPr>
        <w:t>6</w:t>
      </w:r>
      <w:r w:rsidR="00CC0E03" w:rsidRPr="007C4621">
        <w:t>)</w:t>
      </w:r>
      <w:r w:rsidR="00CC0E03">
        <w:rPr>
          <w:lang w:eastAsia="zh-CN"/>
        </w:rPr>
        <w:fldChar w:fldCharType="end"/>
      </w:r>
      <w:r w:rsidR="00CC0E03">
        <w:rPr>
          <w:lang w:eastAsia="zh-CN"/>
        </w:rPr>
        <w:t xml:space="preserve"> turns into: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931759" w14:paraId="3B048502" w14:textId="77777777" w:rsidTr="006A47BA">
        <w:tc>
          <w:tcPr>
            <w:tcW w:w="7933" w:type="dxa"/>
            <w:vAlign w:val="center"/>
          </w:tcPr>
          <w:p w14:paraId="5942E919" w14:textId="3219BDC5" w:rsidR="00931759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lang w:eastAsia="zh-CN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  <m:r>
                      <m:rPr>
                        <m:lit/>
                      </m:rPr>
                      <w:rPr>
                        <w:rFonts w:ascii="Cambria Math" w:hAnsi="Cambria Math"/>
                        <w:lang w:eastAsia="zh-CN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</m:oMath>
            </m:oMathPara>
          </w:p>
        </w:tc>
        <w:tc>
          <w:tcPr>
            <w:tcW w:w="1086" w:type="dxa"/>
            <w:vAlign w:val="center"/>
          </w:tcPr>
          <w:p w14:paraId="76F54928" w14:textId="766652EA" w:rsidR="00931759" w:rsidRPr="007C4621" w:rsidRDefault="00931759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7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34B4C5C4" w14:textId="2CF79E65" w:rsidR="00F47172" w:rsidRDefault="00052497" w:rsidP="007A5399">
      <w:pPr>
        <w:pStyle w:val="Heading1"/>
        <w:numPr>
          <w:ilvl w:val="0"/>
          <w:numId w:val="2"/>
        </w:numPr>
        <w:spacing w:before="240" w:after="240"/>
      </w:pPr>
      <w:r>
        <w:rPr>
          <w:lang w:eastAsia="zh-CN"/>
        </w:rPr>
        <w:t xml:space="preserve">Discussion on </w:t>
      </w:r>
      <w:r w:rsidR="00BA3615">
        <w:rPr>
          <w:rFonts w:hint="eastAsia"/>
          <w:lang w:eastAsia="zh-CN"/>
        </w:rPr>
        <w:t>Data</w:t>
      </w:r>
      <w:r w:rsidR="00BA3615">
        <w:t xml:space="preserve"> </w:t>
      </w:r>
      <w:r w:rsidR="00BA3615">
        <w:rPr>
          <w:rFonts w:hint="eastAsia"/>
          <w:lang w:eastAsia="zh-CN"/>
        </w:rPr>
        <w:t>E</w:t>
      </w:r>
      <w:r w:rsidR="00BA3615">
        <w:t>rror</w:t>
      </w:r>
      <w:r w:rsidR="00284D9E">
        <w:t xml:space="preserve"> Distribution</w:t>
      </w:r>
    </w:p>
    <w:p w14:paraId="3A374428" w14:textId="55FAB9F4" w:rsidR="002D32D2" w:rsidRDefault="00181B2B">
      <w:r w:rsidRPr="00181B2B">
        <w:t xml:space="preserve">Before planning a power allocation strategy, it is necessary to clarify the </w:t>
      </w:r>
      <w:r w:rsidR="00BA75C4">
        <w:t xml:space="preserve">data </w:t>
      </w:r>
      <w:r w:rsidRPr="00181B2B">
        <w:t>error distribution of the communication system under study</w:t>
      </w:r>
      <w:r w:rsidR="00681029">
        <w:t xml:space="preserve">. </w:t>
      </w:r>
    </w:p>
    <w:p w14:paraId="0EBC9EA9" w14:textId="55BA1E31" w:rsidR="007616AB" w:rsidRPr="000D015F" w:rsidRDefault="007616AB">
      <w:r w:rsidRPr="007616AB">
        <w:t xml:space="preserve">Apparently, </w:t>
      </w:r>
      <w:r w:rsidR="00D00A8E">
        <w:t>for a system whose packet size is</w:t>
      </w:r>
      <w:r w:rsidR="004A67C5">
        <w:t xml:space="preserve"> </w:t>
      </w:r>
      <m:oMath>
        <m:r>
          <w:rPr>
            <w:rFonts w:ascii="Cambria Math" w:hAnsi="Cambria Math"/>
          </w:rPr>
          <m:t>Np</m:t>
        </m:r>
      </m:oMath>
      <w:r w:rsidR="003F2676">
        <w:t xml:space="preserve">, </w:t>
      </w:r>
      <w:r w:rsidRPr="007616AB">
        <w:t xml:space="preserve">the possible data error is different </w:t>
      </w:r>
      <w:r w:rsidR="003F2676">
        <w:t>when different digit</w:t>
      </w:r>
      <w:r w:rsidR="003E711F">
        <w:t>s</w:t>
      </w:r>
      <w:r w:rsidR="003F2676">
        <w:t xml:space="preserve"> </w:t>
      </w:r>
      <w:r w:rsidR="006E7939">
        <w:t>are</w:t>
      </w:r>
      <w:r w:rsidR="003F2676">
        <w:t xml:space="preserve"> transmitted, </w:t>
      </w:r>
      <w:r w:rsidRPr="007616AB">
        <w:t xml:space="preserve">and the error distribution seems to be complicated. So, let us start with a simple case where the transmitted digits </w:t>
      </w:r>
      <w:r w:rsidR="000314A8">
        <w:t xml:space="preserve">are </w:t>
      </w:r>
      <w:r w:rsidRPr="007616AB">
        <w:t>uniformly distribute</w:t>
      </w:r>
      <w:r w:rsidR="00E91279">
        <w:t>d</w:t>
      </w:r>
      <w:r w:rsidRPr="007616AB">
        <w:t xml:space="preserve"> between the widest digit range, e.g.</w:t>
      </w:r>
      <w:r w:rsidR="003C554D">
        <w:t>,</w:t>
      </w:r>
      <w:r w:rsidRPr="007616AB">
        <w:t xml:space="preserve"> [0,15] for a 4-bit packet.</w:t>
      </w:r>
    </w:p>
    <w:p w14:paraId="0E0D32C3" w14:textId="32C06705" w:rsidR="00F47172" w:rsidRDefault="00177C17" w:rsidP="00133FDA">
      <w:pPr>
        <w:pStyle w:val="Heading2"/>
        <w:numPr>
          <w:ilvl w:val="1"/>
          <w:numId w:val="2"/>
        </w:numPr>
        <w:spacing w:before="120" w:after="120"/>
      </w:pPr>
      <w:bookmarkStart w:id="3" w:name="_xldim4tta70" w:colFirst="0" w:colLast="0"/>
      <w:bookmarkEnd w:id="3"/>
      <w:r w:rsidRPr="001A3C79">
        <w:t xml:space="preserve">Theoretical </w:t>
      </w:r>
      <w:r>
        <w:t>Foundatio</w:t>
      </w:r>
      <w:r w:rsidR="00F24023">
        <w:t>n</w:t>
      </w:r>
    </w:p>
    <w:p w14:paraId="65C37917" w14:textId="077ABC5B" w:rsidR="00F47172" w:rsidRDefault="00D96A70">
      <w:bookmarkStart w:id="4" w:name="_wf9vwf174ewd" w:colFirst="0" w:colLast="0"/>
      <w:bookmarkEnd w:id="4"/>
      <w:r>
        <w:t>Before simulat</w:t>
      </w:r>
      <w:r w:rsidR="00F8098A">
        <w:t>ing with</w:t>
      </w:r>
      <w:r>
        <w:t xml:space="preserve"> MATLAB, it is necessary to figure out </w:t>
      </w:r>
      <w:r w:rsidR="00705E4C">
        <w:t>the</w:t>
      </w:r>
      <w:r>
        <w:t xml:space="preserve"> theoretical </w:t>
      </w:r>
      <w:r w:rsidR="00705E4C">
        <w:t>basis of our work</w:t>
      </w:r>
      <w:r w:rsidR="00621CD8">
        <w:t>.</w:t>
      </w:r>
    </w:p>
    <w:p w14:paraId="0D1A23A7" w14:textId="2C145181" w:rsidR="00FF0E40" w:rsidRDefault="007976A5" w:rsidP="00F70723">
      <w:pPr>
        <w:pStyle w:val="Heading3"/>
        <w:numPr>
          <w:ilvl w:val="2"/>
          <w:numId w:val="2"/>
        </w:numPr>
        <w:spacing w:before="120" w:after="120"/>
      </w:pPr>
      <w:r w:rsidRPr="007976A5">
        <w:t>The Error Distribution Is Symmetrical</w:t>
      </w:r>
    </w:p>
    <w:p w14:paraId="17096157" w14:textId="5791BD5B" w:rsidR="00F47172" w:rsidRDefault="0056591E" w:rsidP="00FF0E40">
      <w:r w:rsidRPr="00FF0E40">
        <w:t xml:space="preserve">In the discussion below, we </w:t>
      </w:r>
      <w:r w:rsidR="006239B9" w:rsidRPr="00FF0E40">
        <w:t>adopt</w:t>
      </w:r>
      <w:r w:rsidRPr="00FF0E40">
        <w:t xml:space="preserve"> data with </w:t>
      </w:r>
      <w:r w:rsidR="00C9680D" w:rsidRPr="00FF0E40">
        <w:t xml:space="preserve">a </w:t>
      </w:r>
      <w:r w:rsidRPr="00FF0E40">
        <w:t>packet size of 4</w:t>
      </w:r>
      <w:r w:rsidR="00C9680D" w:rsidRPr="00FF0E40">
        <w:t>,</w:t>
      </w:r>
      <w:r w:rsidRPr="00FF0E40">
        <w:t xml:space="preserve"> for example</w:t>
      </w:r>
      <w:r w:rsidR="00621CD8" w:rsidRPr="00FF0E40">
        <w:t>.</w:t>
      </w:r>
    </w:p>
    <w:p w14:paraId="13D65E7B" w14:textId="4C9BA258" w:rsidR="00FA2E80" w:rsidRDefault="00FA2E80">
      <w:r w:rsidRPr="00FA2E80">
        <w:t xml:space="preserve">Define the probability of digit </w:t>
      </w:r>
      <m:oMath>
        <m:r>
          <w:rPr>
            <w:rFonts w:ascii="Cambria Math" w:hAnsi="Cambria Math"/>
            <w:vertAlign w:val="subscript"/>
          </w:rPr>
          <m:t>a</m:t>
        </m:r>
      </m:oMath>
      <w:r w:rsidRPr="00FA2E80">
        <w:t xml:space="preserve"> being sent at the transmitter as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Tx=a</m:t>
            </m:r>
          </m:e>
        </m:d>
      </m:oMath>
      <w:r w:rsidR="00425593">
        <w:rPr>
          <w:rFonts w:hint="eastAsia"/>
          <w:lang w:eastAsia="zh-CN"/>
        </w:rPr>
        <w:t>.</w:t>
      </w:r>
      <w:r w:rsidRPr="00FA2E80">
        <w:t xml:space="preserve"> Since the transmitted digits are uniformly distributed between the widest range, different numbers within the range have the same probability of occurring and let it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FA2E80">
        <w:t xml:space="preserve">. We can easily calculate that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Tx=0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Tx=1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⋯</m:t>
        </m:r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Tx=15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16</m:t>
        </m:r>
      </m:oMath>
      <w:r w:rsidRPr="00FA2E80">
        <w:t>.</w:t>
      </w:r>
    </w:p>
    <w:p w14:paraId="07225330" w14:textId="6611548A" w:rsidR="0055078B" w:rsidRDefault="00E63234">
      <w:r w:rsidRPr="00E63234">
        <w:t xml:space="preserve">Define the probability of data error </w:t>
      </w:r>
      <m:oMath>
        <m:r>
          <w:rPr>
            <w:rFonts w:ascii="Cambria Math" w:hAnsi="Cambria Math"/>
          </w:rPr>
          <m:t>b</m:t>
        </m:r>
      </m:oMath>
      <w:r w:rsidRPr="00E63234">
        <w:t xml:space="preserve"> when transmit</w:t>
      </w:r>
      <w:r w:rsidR="00DA3551">
        <w:t>ted</w:t>
      </w:r>
      <w:r w:rsidRPr="00E63234">
        <w:t xml:space="preserve"> digit </w:t>
      </w:r>
      <m:oMath>
        <m:r>
          <w:rPr>
            <w:rFonts w:ascii="Cambria Math" w:hAnsi="Cambria Math"/>
          </w:rPr>
          <m:t>a</m:t>
        </m:r>
      </m:oMath>
      <w:r w:rsidRPr="00E63234">
        <w:t xml:space="preserve"> as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e=b </m:t>
            </m:r>
          </m:e>
          <m:e>
            <m:r>
              <w:rPr>
                <w:rFonts w:ascii="Cambria Math" w:hAnsi="Cambria Math"/>
              </w:rPr>
              <m:t> a</m:t>
            </m:r>
          </m:e>
        </m:d>
      </m:oMath>
      <w:r w:rsidR="00022C83">
        <w:rPr>
          <w:rFonts w:hint="eastAsia"/>
          <w:lang w:eastAsia="zh-CN"/>
        </w:rPr>
        <w:t xml:space="preserve"> </w:t>
      </w:r>
      <w:r w:rsidRPr="00E63234">
        <w:t xml:space="preserve">and the probability of data error </w:t>
      </w:r>
      <m:oMath>
        <m:r>
          <w:rPr>
            <w:rFonts w:ascii="Cambria Math" w:hAnsi="Cambria Math"/>
          </w:rPr>
          <m:t>b</m:t>
        </m:r>
      </m:oMath>
      <w:r w:rsidRPr="00E63234">
        <w:t xml:space="preserve"> in general is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e=b</m:t>
            </m:r>
          </m:e>
        </m:d>
      </m:oMath>
      <w:r w:rsidRPr="00E63234">
        <w:t xml:space="preserve">. According to </w:t>
      </w:r>
      <w:r w:rsidR="000A03C4">
        <w:t xml:space="preserve">the </w:t>
      </w:r>
      <w:r w:rsidRPr="00E63234">
        <w:t>Bayesian formula</w:t>
      </w:r>
      <w:r w:rsidR="003361DD"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980A9F" w14:paraId="1C53121B" w14:textId="77777777" w:rsidTr="006A47BA">
        <w:tc>
          <w:tcPr>
            <w:tcW w:w="7933" w:type="dxa"/>
            <w:vAlign w:val="center"/>
          </w:tcPr>
          <w:p w14:paraId="2C9008DE" w14:textId="43ED60E3" w:rsidR="00980A9F" w:rsidRPr="007C4621" w:rsidRDefault="00F24249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15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e=b 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 a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Tx=i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15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e=b 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 a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</m:oMath>
            </m:oMathPara>
          </w:p>
        </w:tc>
        <w:tc>
          <w:tcPr>
            <w:tcW w:w="1086" w:type="dxa"/>
            <w:vAlign w:val="center"/>
          </w:tcPr>
          <w:p w14:paraId="2CB0F927" w14:textId="3628ABE4" w:rsidR="00980A9F" w:rsidRPr="007C4621" w:rsidRDefault="00980A9F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62B9F164" w14:textId="070316F4" w:rsidR="00287651" w:rsidRDefault="00E343F3" w:rsidP="00CF7C95">
      <w:r>
        <w:lastRenderedPageBreak/>
        <w:t>I</w:t>
      </w:r>
      <w:r w:rsidR="00A906FC" w:rsidRPr="00A906FC">
        <w:t>f we send two digits that are 1's complement to each other, the error distribution at the receiving end is symmetrical because</w:t>
      </w:r>
      <w:r w:rsidR="00F549E5">
        <w:t>,</w:t>
      </w:r>
      <w:r w:rsidR="00A906FC" w:rsidRPr="00A906FC">
        <w:t xml:space="preserve"> under our assumption, the probability of the receiver misclassifying bit 0 as bit 1 is equal to that of misclassifying bit 1 as bit 0. For example, number</w:t>
      </w:r>
      <w:r w:rsidR="005252D1">
        <w:t>s</w:t>
      </w:r>
      <w:r w:rsidR="00A906FC" w:rsidRPr="00A906FC">
        <w:t xml:space="preserve"> 0 and 15 are 1's</w:t>
      </w:r>
      <w:r>
        <w:t xml:space="preserve"> </w:t>
      </w:r>
      <w:r w:rsidR="00A906FC" w:rsidRPr="00A906FC">
        <w:t xml:space="preserve">complement to each other in binary format:  0000 and 1111. The possible data error that will occur when transmitting digit 0 can be </w:t>
      </w:r>
      <m:oMath>
        <m:r>
          <w:rPr>
            <w:rFonts w:ascii="Cambria Math" w:hAnsi="Cambria Math"/>
          </w:rPr>
          <m:t xml:space="preserve">{ 0, 1, 2, 3, </m:t>
        </m:r>
        <m:r>
          <m:rPr>
            <m:sty m:val="p"/>
          </m:rPr>
          <w:rPr>
            <w:rFonts w:ascii="Cambria Math" w:hAnsi="Cambria Math" w:hint="eastAsia"/>
          </w:rPr>
          <m:t>…</m:t>
        </m:r>
        <m:r>
          <w:rPr>
            <w:rFonts w:ascii="Cambria Math" w:hAnsi="Cambria Math"/>
          </w:rPr>
          <m:t xml:space="preserve">, 15 </m:t>
        </m:r>
        <m:r>
          <m:rPr>
            <m:lit/>
          </m:rPr>
          <w:rPr>
            <w:rFonts w:ascii="Cambria Math" w:hAnsi="Cambria Math"/>
          </w:rPr>
          <m:t>}</m:t>
        </m:r>
        <m:r>
          <w:rPr>
            <w:rFonts w:ascii="Cambria Math" w:hAnsi="Cambria Math"/>
          </w:rPr>
          <m:t>,</m:t>
        </m:r>
      </m:oMath>
      <w:r w:rsidR="00A906FC" w:rsidRPr="00A906FC">
        <w:t xml:space="preserve"> and the possible data error that will occur when transmitting digit 15 can be</w:t>
      </w:r>
      <m:oMath>
        <m:r>
          <w:rPr>
            <w:rFonts w:ascii="Cambria Math" w:hAnsi="Cambria Math"/>
          </w:rPr>
          <m:t xml:space="preserve"> </m:t>
        </m:r>
        <m:r>
          <m:rPr>
            <m:lit/>
          </m:rP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 xml:space="preserve"> 0, -1, -2, </m:t>
        </m:r>
        <m:r>
          <m:rPr>
            <m:sty m:val="p"/>
          </m:rPr>
          <w:rPr>
            <w:rFonts w:ascii="Cambria Math" w:hAnsi="Cambria Math" w:hint="eastAsia"/>
          </w:rPr>
          <m:t>…</m:t>
        </m:r>
        <m:r>
          <w:rPr>
            <w:rFonts w:ascii="Cambria Math" w:hAnsi="Cambria Math"/>
          </w:rPr>
          <m:t xml:space="preserve">, -15 </m:t>
        </m:r>
        <m:r>
          <m:rPr>
            <m:lit/>
          </m:rPr>
          <w:rPr>
            <w:rFonts w:ascii="Cambria Math" w:hAnsi="Cambria Math"/>
          </w:rPr>
          <m:t>}</m:t>
        </m:r>
      </m:oMath>
      <w:r w:rsidR="00A906FC" w:rsidRPr="00A906FC">
        <w:t xml:space="preserve">. We can </w:t>
      </w:r>
      <w:r w:rsidR="00310E6C">
        <w:t>quickly</w:t>
      </w:r>
      <w:r w:rsidR="00A906FC" w:rsidRPr="00A906FC">
        <w:t xml:space="preserve"> get that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e=+k </m:t>
            </m:r>
          </m:e>
          <m:e>
            <m:r>
              <w:rPr>
                <w:rFonts w:ascii="Cambria Math" w:hAnsi="Cambria Math"/>
              </w:rPr>
              <m:t> 0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e=-k </m:t>
            </m:r>
          </m:e>
          <m:e>
            <m:r>
              <w:rPr>
                <w:rFonts w:ascii="Cambria Math" w:hAnsi="Cambria Math"/>
              </w:rPr>
              <m:t> 15</m:t>
            </m:r>
          </m:e>
        </m:d>
      </m:oMath>
      <w:r w:rsidR="00A906FC" w:rsidRPr="00A906FC">
        <w:t xml:space="preserve"> and it is the same with other digits with the same feature. The conclusion can be written as</w:t>
      </w:r>
      <w:r w:rsidR="00154817">
        <w:t xml:space="preserve"> follows</w:t>
      </w:r>
      <w:r w:rsidR="00C67A3E"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8601F6" w14:paraId="0155D967" w14:textId="77777777" w:rsidTr="006A47BA">
        <w:tc>
          <w:tcPr>
            <w:tcW w:w="7933" w:type="dxa"/>
            <w:vAlign w:val="center"/>
          </w:tcPr>
          <w:p w14:paraId="67875A66" w14:textId="152A0E96" w:rsidR="008601F6" w:rsidRPr="007C4621" w:rsidRDefault="00BC36F1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e=+k 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 a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e=-k 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 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4EA3EA06" w14:textId="6720CC76" w:rsidR="008601F6" w:rsidRPr="007C4621" w:rsidRDefault="008601F6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3C9FDA28" w14:textId="0CF04625" w:rsidR="00D6262D" w:rsidRDefault="00E70D3E">
      <w:r>
        <w:t>W</w:t>
      </w:r>
      <w:r w:rsidR="00D6262D" w:rsidRPr="00D6262D">
        <w:t xml:space="preserve">here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D6262D" w:rsidRPr="00D6262D">
        <w:t xml:space="preserve"> represents 1's complement of digit </w:t>
      </w:r>
      <m:oMath>
        <m:r>
          <w:rPr>
            <w:rFonts w:ascii="Cambria Math" w:hAnsi="Cambria Math"/>
          </w:rPr>
          <m:t>a</m:t>
        </m:r>
      </m:oMath>
      <w:r w:rsidR="00D6262D" w:rsidRPr="00D6262D">
        <w:t>.</w:t>
      </w:r>
    </w:p>
    <w:p w14:paraId="30FED5E2" w14:textId="548D3FC5" w:rsidR="001052D3" w:rsidRDefault="001052D3" w:rsidP="001052D3">
      <w:r w:rsidRPr="001052D3">
        <w:t>On this basis, we can summarize a law of data error distribution as</w:t>
      </w:r>
      <w:r w:rsidR="00C129D7">
        <w:t xml:space="preserve"> follows</w:t>
      </w:r>
      <w:r w:rsidR="00AC34AA">
        <w:t>.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D56C19" w14:paraId="35A862EE" w14:textId="77777777" w:rsidTr="006A47BA">
        <w:tc>
          <w:tcPr>
            <w:tcW w:w="7933" w:type="dxa"/>
            <w:vAlign w:val="center"/>
          </w:tcPr>
          <w:p w14:paraId="51D30EAC" w14:textId="0F24A995" w:rsidR="00D56C19" w:rsidRPr="007C4621" w:rsidRDefault="009D0D06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e=+b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15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e=+b 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 a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15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e=-b 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 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acc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e=-b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28E6B487" w14:textId="5D7F91BC" w:rsidR="00D56C19" w:rsidRPr="007C4621" w:rsidRDefault="00D56C19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3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215BACE0" w14:textId="35ED50DA" w:rsidR="00EF72B2" w:rsidRDefault="00602FC8" w:rsidP="00784307">
      <w:pPr>
        <w:ind w:firstLine="0"/>
      </w:pPr>
      <w:r>
        <w:tab/>
      </w:r>
      <w:r w:rsidRPr="00602FC8">
        <w:t xml:space="preserve">The derivation above proves the first half of the </w:t>
      </w:r>
      <w:r w:rsidR="00211D1C">
        <w:t>earlier conclusion</w:t>
      </w:r>
      <w:r w:rsidRPr="00602FC8">
        <w:t>, while the second half is obvious.</w:t>
      </w:r>
    </w:p>
    <w:p w14:paraId="7047103C" w14:textId="708D9117" w:rsidR="008D629D" w:rsidRDefault="00394EB2" w:rsidP="00784307">
      <w:pPr>
        <w:ind w:firstLine="0"/>
      </w:pPr>
      <w:r>
        <w:tab/>
      </w:r>
      <w:r w:rsidR="006E7EEF" w:rsidRPr="006E7EEF">
        <w:t>If we set a different transmit power for each bit in a pack individually, we can get different bit error probability for different bits. Let us suppose the bit error probabilities for different bit</w:t>
      </w:r>
      <w:r w:rsidR="00211D1C">
        <w:t>s</w:t>
      </w:r>
      <w:r w:rsidR="006E7EEF" w:rsidRPr="006E7EEF">
        <w:t xml:space="preserve"> in a pack of 4 are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6E7EEF" w:rsidRPr="006E7EEF">
        <w:t xml:space="preserve"> and the probability of data error 0 should be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0B0B37" w14:paraId="187B4DD9" w14:textId="77777777" w:rsidTr="006A47BA">
        <w:tc>
          <w:tcPr>
            <w:tcW w:w="7933" w:type="dxa"/>
            <w:vAlign w:val="center"/>
          </w:tcPr>
          <w:p w14:paraId="72AC6746" w14:textId="4FFE6937" w:rsidR="000B0B37" w:rsidRPr="007C4621" w:rsidRDefault="00AE7798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</m:oMath>
            </m:oMathPara>
          </w:p>
        </w:tc>
        <w:tc>
          <w:tcPr>
            <w:tcW w:w="1086" w:type="dxa"/>
            <w:vAlign w:val="center"/>
          </w:tcPr>
          <w:p w14:paraId="5B02E0EA" w14:textId="05DD3C67" w:rsidR="000B0B37" w:rsidRPr="007C4621" w:rsidRDefault="000B0B37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4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10ECA49D" w14:textId="6B077D29" w:rsidR="00EF72B2" w:rsidRDefault="007826C2" w:rsidP="007826C2">
      <w:r w:rsidRPr="007826C2">
        <w:t xml:space="preserve">In a general communication system, unless the signal-to-noise ratio is extremely low, in most cases, the bit error probability or BER (bit error rate) </w:t>
      </w:r>
      <w:r w:rsidR="00145436">
        <w:t>is</w:t>
      </w:r>
      <w:r w:rsidRPr="007826C2">
        <w:t xml:space="preserve"> not too large, </w:t>
      </w:r>
      <w:r w:rsidR="00145436">
        <w:t>usu</w:t>
      </w:r>
      <w:r w:rsidRPr="007826C2">
        <w:t>ally much less than 1. Therefore, the value of the expression above is very close to one in a high SNR case and at least larger than the probability of other data error</w:t>
      </w:r>
      <w:r w:rsidR="003734AF">
        <w:t>s</w:t>
      </w:r>
      <w:r w:rsidRPr="007826C2">
        <w:t xml:space="preserve"> in most cases.</w:t>
      </w:r>
    </w:p>
    <w:p w14:paraId="770FAB27" w14:textId="4B1EA60B" w:rsidR="00D922F6" w:rsidRDefault="00570FC1" w:rsidP="00D73DFF">
      <w:pPr>
        <w:pStyle w:val="Heading5"/>
      </w:pPr>
      <w:r w:rsidRPr="00B543EC">
        <w:lastRenderedPageBreak/>
        <w:t xml:space="preserve">Conclusion </w:t>
      </w:r>
      <w:proofErr w:type="gramStart"/>
      <w:r w:rsidR="00883535">
        <w:t>2</w:t>
      </w:r>
      <w:r w:rsidR="00422665">
        <w:t>.1</w:t>
      </w:r>
      <w:r w:rsidRPr="00B543EC">
        <w:t xml:space="preserve">  </w:t>
      </w:r>
      <w:r w:rsidR="00FD598B">
        <w:t>The</w:t>
      </w:r>
      <w:proofErr w:type="gramEnd"/>
      <w:r w:rsidR="00FD598B">
        <w:t xml:space="preserve"> d</w:t>
      </w:r>
      <w:r w:rsidR="00FD1909">
        <w:t>ata error distribution</w:t>
      </w:r>
      <w:r w:rsidR="00FD598B">
        <w:t xml:space="preserve"> is symmetrical</w:t>
      </w:r>
    </w:p>
    <w:p w14:paraId="6501CD10" w14:textId="70FEB917" w:rsidR="00A1758D" w:rsidRDefault="00570FC1" w:rsidP="00D922F6">
      <w:r w:rsidRPr="00D922F6">
        <w:rPr>
          <w:i/>
          <w:iCs/>
        </w:rPr>
        <w:t>The distribution of data errors is symmetric about zero, with the peak at zero point.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4B57D9" w:rsidRPr="00D3145F" w14:paraId="3110EF85" w14:textId="77777777" w:rsidTr="006A47BA">
        <w:tc>
          <w:tcPr>
            <w:tcW w:w="7933" w:type="dxa"/>
            <w:vAlign w:val="center"/>
          </w:tcPr>
          <w:p w14:paraId="79042907" w14:textId="0FE9FBA1" w:rsidR="004B57D9" w:rsidRPr="00D3145F" w:rsidRDefault="00D94787" w:rsidP="005A778E">
            <w:pPr>
              <w:spacing w:beforeLines="50" w:before="120" w:afterLines="100" w:after="240"/>
              <w:ind w:firstLine="0"/>
              <w:jc w:val="center"/>
              <w:rPr>
                <w:iCs/>
                <w:lang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e=b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e=-b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2FA6E7A2" w14:textId="4550B20A" w:rsidR="004B57D9" w:rsidRPr="00D3145F" w:rsidRDefault="004B57D9" w:rsidP="005A778E">
            <w:pPr>
              <w:pStyle w:val="Caption"/>
              <w:spacing w:before="50" w:afterLines="100" w:after="240"/>
              <w:ind w:firstLine="0"/>
              <w:jc w:val="center"/>
              <w:rPr>
                <w:iCs/>
                <w:sz w:val="24"/>
                <w:szCs w:val="24"/>
              </w:rPr>
            </w:pPr>
            <w:r w:rsidRPr="00D3145F">
              <w:rPr>
                <w:iCs/>
                <w:sz w:val="24"/>
                <w:szCs w:val="24"/>
              </w:rPr>
              <w:t>(</w:t>
            </w:r>
            <w:r w:rsidR="00580323">
              <w:rPr>
                <w:iCs/>
                <w:sz w:val="24"/>
                <w:szCs w:val="24"/>
              </w:rPr>
              <w:fldChar w:fldCharType="begin"/>
            </w:r>
            <w:r w:rsidR="00580323">
              <w:rPr>
                <w:iCs/>
                <w:sz w:val="24"/>
                <w:szCs w:val="24"/>
              </w:rPr>
              <w:instrText xml:space="preserve"> STYLEREF 1 \s </w:instrText>
            </w:r>
            <w:r w:rsidR="00580323">
              <w:rPr>
                <w:iCs/>
                <w:sz w:val="24"/>
                <w:szCs w:val="24"/>
              </w:rPr>
              <w:fldChar w:fldCharType="separate"/>
            </w:r>
            <w:r w:rsidR="00580323">
              <w:rPr>
                <w:iCs/>
                <w:noProof/>
                <w:sz w:val="24"/>
                <w:szCs w:val="24"/>
              </w:rPr>
              <w:t>2</w:t>
            </w:r>
            <w:r w:rsidR="00580323">
              <w:rPr>
                <w:iCs/>
                <w:sz w:val="24"/>
                <w:szCs w:val="24"/>
              </w:rPr>
              <w:fldChar w:fldCharType="end"/>
            </w:r>
            <w:r w:rsidR="00580323">
              <w:rPr>
                <w:iCs/>
                <w:sz w:val="24"/>
                <w:szCs w:val="24"/>
              </w:rPr>
              <w:t>.</w:t>
            </w:r>
            <w:r w:rsidR="00580323">
              <w:rPr>
                <w:iCs/>
                <w:sz w:val="24"/>
                <w:szCs w:val="24"/>
              </w:rPr>
              <w:fldChar w:fldCharType="begin"/>
            </w:r>
            <w:r w:rsidR="00580323">
              <w:rPr>
                <w:iCs/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iCs/>
                <w:sz w:val="24"/>
                <w:szCs w:val="24"/>
              </w:rPr>
              <w:fldChar w:fldCharType="separate"/>
            </w:r>
            <w:r w:rsidR="00580323">
              <w:rPr>
                <w:iCs/>
                <w:noProof/>
                <w:sz w:val="24"/>
                <w:szCs w:val="24"/>
              </w:rPr>
              <w:t>5</w:t>
            </w:r>
            <w:r w:rsidR="00580323">
              <w:rPr>
                <w:iCs/>
                <w:sz w:val="24"/>
                <w:szCs w:val="24"/>
              </w:rPr>
              <w:fldChar w:fldCharType="end"/>
            </w:r>
            <w:r w:rsidRPr="00D3145F">
              <w:rPr>
                <w:iCs/>
                <w:sz w:val="24"/>
                <w:szCs w:val="24"/>
              </w:rPr>
              <w:t>)</w:t>
            </w:r>
          </w:p>
        </w:tc>
      </w:tr>
      <w:tr w:rsidR="009B0550" w:rsidRPr="00D3145F" w14:paraId="25474E4A" w14:textId="77777777" w:rsidTr="006A47BA">
        <w:tc>
          <w:tcPr>
            <w:tcW w:w="7933" w:type="dxa"/>
            <w:vAlign w:val="center"/>
          </w:tcPr>
          <w:p w14:paraId="027B73C6" w14:textId="24013EDA" w:rsidR="009B0550" w:rsidRPr="00D3145F" w:rsidRDefault="00000000" w:rsidP="005A778E">
            <w:pPr>
              <w:spacing w:beforeLines="50" w:before="120" w:afterLines="100" w:after="240"/>
              <w:ind w:firstLine="0"/>
              <w:jc w:val="center"/>
              <w:rPr>
                <w:iCs/>
                <w:lang w:eastAsia="zh-C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r>
                      <m:rPr>
                        <m:lit/>
                        <m:sty m:val="p"/>
                      </m:rPr>
                      <w:rPr>
                        <w:rFonts w:ascii="Cambria Math" w:hAnsi="Cambria Math"/>
                      </w:rPr>
                      <m:t>{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e=b</m:t>
                    </m:r>
                  </m:e>
                </m:d>
                <m:r>
                  <m:rPr>
                    <m:lit/>
                    <m:sty m:val="p"/>
                  </m:rPr>
                  <w:rPr>
                    <w:rFonts w:ascii="Cambria Math" w:hAnsi="Cambria Math"/>
                  </w:rPr>
                  <m:t>}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e=0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55151805" w14:textId="2F6DA85F" w:rsidR="009B0550" w:rsidRPr="00D3145F" w:rsidRDefault="009B0550" w:rsidP="005A778E">
            <w:pPr>
              <w:pStyle w:val="Caption"/>
              <w:spacing w:before="50" w:afterLines="100" w:after="240"/>
              <w:ind w:firstLine="0"/>
              <w:jc w:val="center"/>
              <w:rPr>
                <w:iCs/>
                <w:sz w:val="24"/>
                <w:szCs w:val="24"/>
              </w:rPr>
            </w:pPr>
            <w:r w:rsidRPr="00D3145F">
              <w:rPr>
                <w:iCs/>
                <w:sz w:val="24"/>
                <w:szCs w:val="24"/>
              </w:rPr>
              <w:t>(</w:t>
            </w:r>
            <w:r w:rsidR="00580323">
              <w:rPr>
                <w:iCs/>
                <w:sz w:val="24"/>
                <w:szCs w:val="24"/>
              </w:rPr>
              <w:fldChar w:fldCharType="begin"/>
            </w:r>
            <w:r w:rsidR="00580323">
              <w:rPr>
                <w:iCs/>
                <w:sz w:val="24"/>
                <w:szCs w:val="24"/>
              </w:rPr>
              <w:instrText xml:space="preserve"> STYLEREF 1 \s </w:instrText>
            </w:r>
            <w:r w:rsidR="00580323">
              <w:rPr>
                <w:iCs/>
                <w:sz w:val="24"/>
                <w:szCs w:val="24"/>
              </w:rPr>
              <w:fldChar w:fldCharType="separate"/>
            </w:r>
            <w:r w:rsidR="00580323">
              <w:rPr>
                <w:iCs/>
                <w:noProof/>
                <w:sz w:val="24"/>
                <w:szCs w:val="24"/>
              </w:rPr>
              <w:t>2</w:t>
            </w:r>
            <w:r w:rsidR="00580323">
              <w:rPr>
                <w:iCs/>
                <w:sz w:val="24"/>
                <w:szCs w:val="24"/>
              </w:rPr>
              <w:fldChar w:fldCharType="end"/>
            </w:r>
            <w:r w:rsidR="00580323">
              <w:rPr>
                <w:iCs/>
                <w:sz w:val="24"/>
                <w:szCs w:val="24"/>
              </w:rPr>
              <w:t>.</w:t>
            </w:r>
            <w:r w:rsidR="00580323">
              <w:rPr>
                <w:iCs/>
                <w:sz w:val="24"/>
                <w:szCs w:val="24"/>
              </w:rPr>
              <w:fldChar w:fldCharType="begin"/>
            </w:r>
            <w:r w:rsidR="00580323">
              <w:rPr>
                <w:iCs/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iCs/>
                <w:sz w:val="24"/>
                <w:szCs w:val="24"/>
              </w:rPr>
              <w:fldChar w:fldCharType="separate"/>
            </w:r>
            <w:r w:rsidR="00580323">
              <w:rPr>
                <w:iCs/>
                <w:noProof/>
                <w:sz w:val="24"/>
                <w:szCs w:val="24"/>
              </w:rPr>
              <w:t>6</w:t>
            </w:r>
            <w:r w:rsidR="00580323">
              <w:rPr>
                <w:iCs/>
                <w:sz w:val="24"/>
                <w:szCs w:val="24"/>
              </w:rPr>
              <w:fldChar w:fldCharType="end"/>
            </w:r>
            <w:r w:rsidRPr="00D3145F">
              <w:rPr>
                <w:iCs/>
                <w:sz w:val="24"/>
                <w:szCs w:val="24"/>
              </w:rPr>
              <w:t>)</w:t>
            </w:r>
          </w:p>
        </w:tc>
      </w:tr>
    </w:tbl>
    <w:p w14:paraId="23C024B0" w14:textId="791C8A56" w:rsidR="00FB5BF7" w:rsidRPr="00C47D1E" w:rsidRDefault="00923E7A" w:rsidP="00C3590F">
      <w:pPr>
        <w:rPr>
          <w:i/>
          <w:lang w:eastAsia="zh-CN"/>
        </w:rPr>
      </w:pPr>
      <w:r w:rsidRPr="00C47D1E">
        <w:rPr>
          <w:i/>
          <w:lang w:eastAsia="zh-CN"/>
        </w:rPr>
        <w:t>W</w:t>
      </w:r>
      <w:r w:rsidR="00C3590F" w:rsidRPr="00C47D1E">
        <w:rPr>
          <w:i/>
          <w:lang w:eastAsia="zh-CN"/>
        </w:rPr>
        <w:t xml:space="preserve">here </w:t>
      </w:r>
      <m:oMath>
        <m:r>
          <w:rPr>
            <w:rFonts w:ascii="Cambria Math" w:eastAsia="黑体" w:hAnsi="Cambria Math"/>
          </w:rPr>
          <m:t>b=0,1,2,…,</m:t>
        </m:r>
        <m:sSup>
          <m:sSupPr>
            <m:ctrlPr>
              <w:rPr>
                <w:rFonts w:ascii="Cambria Math" w:eastAsia="黑体" w:hAnsi="Cambria Math"/>
                <w:i/>
              </w:rPr>
            </m:ctrlPr>
          </m:sSupPr>
          <m:e>
            <m:r>
              <w:rPr>
                <w:rFonts w:ascii="Cambria Math" w:eastAsia="黑体" w:hAnsi="Cambria Math"/>
              </w:rPr>
              <m:t>2</m:t>
            </m:r>
          </m:e>
          <m:sup>
            <m:r>
              <w:rPr>
                <w:rFonts w:ascii="Cambria Math" w:eastAsia="黑体" w:hAnsi="Cambria Math"/>
              </w:rPr>
              <m:t>Np</m:t>
            </m:r>
          </m:sup>
        </m:sSup>
        <m:r>
          <w:rPr>
            <w:rFonts w:ascii="Cambria Math" w:eastAsia="黑体" w:hAnsi="Cambria Math"/>
          </w:rPr>
          <m:t>-1</m:t>
        </m:r>
      </m:oMath>
      <w:r w:rsidR="002765D7" w:rsidRPr="00C47D1E">
        <w:rPr>
          <w:rFonts w:eastAsiaTheme="minorEastAsia" w:hint="eastAsia"/>
          <w:i/>
          <w:lang w:eastAsia="zh-CN"/>
        </w:rPr>
        <w:t xml:space="preserve"> </w:t>
      </w:r>
      <w:r w:rsidR="00637813" w:rsidRPr="00C47D1E">
        <w:rPr>
          <w:rFonts w:eastAsiaTheme="minorEastAsia"/>
          <w:i/>
          <w:lang w:eastAsia="zh-CN"/>
        </w:rPr>
        <w:t>and</w:t>
      </w:r>
      <w:r w:rsidR="002765D7" w:rsidRPr="00C47D1E">
        <w:rPr>
          <w:rFonts w:eastAsiaTheme="minorEastAsia"/>
          <w:i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Np</m:t>
        </m:r>
      </m:oMath>
      <w:r w:rsidR="00C3590F" w:rsidRPr="00C47D1E">
        <w:rPr>
          <w:i/>
          <w:lang w:eastAsia="zh-CN"/>
        </w:rPr>
        <w:t xml:space="preserve"> is the number of bits in a packet.</w:t>
      </w:r>
    </w:p>
    <w:p w14:paraId="797D1385" w14:textId="6D33DB0E" w:rsidR="00F6374B" w:rsidRDefault="00DE1664" w:rsidP="00C4383C">
      <w:pPr>
        <w:pStyle w:val="Heading2"/>
        <w:numPr>
          <w:ilvl w:val="1"/>
          <w:numId w:val="2"/>
        </w:numPr>
        <w:spacing w:before="120" w:after="120"/>
      </w:pPr>
      <w:r>
        <w:t>Recursive Expression of Data Errors</w:t>
      </w:r>
    </w:p>
    <w:p w14:paraId="574DBCAF" w14:textId="61AC0446" w:rsidR="007A2A7B" w:rsidRDefault="001C3105" w:rsidP="007A2A7B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n last section, we define</w:t>
      </w:r>
      <w:r w:rsidR="00395521">
        <w:rPr>
          <w:lang w:eastAsia="zh-CN"/>
        </w:rPr>
        <w:t>d</w:t>
      </w:r>
      <w:r w:rsidR="008B7CCB" w:rsidRPr="008B7CCB">
        <w:t xml:space="preserve"> </w:t>
      </w:r>
      <w:r w:rsidR="008B7CCB" w:rsidRPr="008B7CCB">
        <w:rPr>
          <w:lang w:eastAsia="zh-CN"/>
        </w:rPr>
        <w:t>the bit error probability as</w:t>
      </w:r>
      <w:r w:rsidR="00E85276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P</m:t>
            </m:r>
            <m:ctrlPr>
              <w:rPr>
                <w:rFonts w:ascii="Cambria Math" w:hAnsi="Cambria Math"/>
                <w:lang w:eastAsia="zh-CN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e</m:t>
            </m:r>
          </m:sub>
        </m:sSub>
      </m:oMath>
      <w:r w:rsidR="009A3D3A">
        <w:rPr>
          <w:rFonts w:hint="eastAsia"/>
          <w:lang w:eastAsia="zh-CN"/>
        </w:rPr>
        <w:t>.</w:t>
      </w:r>
      <w:r w:rsidR="009A3D3A">
        <w:rPr>
          <w:lang w:eastAsia="zh-CN"/>
        </w:rPr>
        <w:t xml:space="preserve"> At the transmission end, uniformly distributed data is transmitted, the probability of transmitting 0 and 1 </w:t>
      </w:r>
      <w:r w:rsidR="00130E28">
        <w:rPr>
          <w:lang w:eastAsia="zh-CN"/>
        </w:rPr>
        <w:t>are</w:t>
      </w:r>
      <w:r w:rsidR="009A3D3A">
        <w:rPr>
          <w:lang w:eastAsia="zh-CN"/>
        </w:rPr>
        <w:t xml:space="preserve"> both</w:t>
      </w:r>
      <w:r w:rsidR="00FD1F02">
        <w:rPr>
          <w:lang w:eastAsia="zh-CN"/>
        </w:rPr>
        <w:t xml:space="preserve"> 1/2</w:t>
      </w:r>
      <w:r w:rsidR="0029573B">
        <w:rPr>
          <w:rFonts w:hint="eastAsia"/>
          <w:lang w:eastAsia="zh-CN"/>
        </w:rPr>
        <w:t>.</w:t>
      </w:r>
      <w:r w:rsidR="0029573B">
        <w:rPr>
          <w:lang w:eastAsia="zh-CN"/>
        </w:rPr>
        <w:t xml:space="preserve"> Thus, at the receiving end, the error could be -1, 0, 1and their occurrence probabilit</w:t>
      </w:r>
      <w:r w:rsidR="00176BF0">
        <w:rPr>
          <w:lang w:eastAsia="zh-CN"/>
        </w:rPr>
        <w:t>ies</w:t>
      </w:r>
      <w:r w:rsidR="0029573B">
        <w:rPr>
          <w:lang w:eastAsia="zh-CN"/>
        </w:rPr>
        <w:t xml:space="preserve"> are as follow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E61227" w14:paraId="798A8908" w14:textId="77777777" w:rsidTr="006A47BA">
        <w:tc>
          <w:tcPr>
            <w:tcW w:w="7933" w:type="dxa"/>
            <w:vAlign w:val="center"/>
          </w:tcPr>
          <w:p w14:paraId="2278A112" w14:textId="0FDFEF7E" w:rsidR="00E61227" w:rsidRPr="007C4621" w:rsidRDefault="004E422C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e=x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&amp;x=-1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&amp;x=0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&amp;x=1</m:t>
                        </m:r>
                        <m:r>
                          <w:rPr>
                            <w:rFonts w:ascii="Cambria Math" w:hAnsi="Cambria Math"/>
                            <w:lang w:eastAsia="zh-CN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08C7F18E" w14:textId="180BF506" w:rsidR="00E61227" w:rsidRPr="007C4621" w:rsidRDefault="00E61227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5" w:name="_Ref114612147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7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5"/>
          </w:p>
        </w:tc>
      </w:tr>
    </w:tbl>
    <w:p w14:paraId="226186B1" w14:textId="5ECEAD54" w:rsidR="00EF3C45" w:rsidRDefault="00542716" w:rsidP="00A87296">
      <w:r w:rsidRPr="00542716">
        <w:t>Assume the system transmit</w:t>
      </w:r>
      <w:r w:rsidR="00A64D27">
        <w:t>s</w:t>
      </w:r>
      <w:r w:rsidRPr="00542716">
        <w:t xml:space="preserve"> data in a pack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Pr="00542716">
        <w:t>. The decimal form</w:t>
      </w:r>
      <w:r w:rsidR="00BB2EA4">
        <w:t>at</w:t>
      </w:r>
      <w:r w:rsidRPr="00542716">
        <w:t xml:space="preserve"> of transmitted and received data can be expressed by their binary form</w:t>
      </w:r>
      <w:r w:rsidR="00BB38AA">
        <w:t>at</w:t>
      </w:r>
      <w:r w:rsidRPr="00542716">
        <w:t xml:space="preserve"> in the following way</w:t>
      </w:r>
      <w:r w:rsidR="00034174"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7F48DA" w14:paraId="6D1A5BBE" w14:textId="77777777" w:rsidTr="006A47BA">
        <w:tc>
          <w:tcPr>
            <w:tcW w:w="7933" w:type="dxa"/>
            <w:vAlign w:val="center"/>
          </w:tcPr>
          <w:p w14:paraId="59858CA7" w14:textId="402C4FF5" w:rsidR="007F48DA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Data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tx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-2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⋯</m:t>
                </m:r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6" w:type="dxa"/>
            <w:vAlign w:val="center"/>
          </w:tcPr>
          <w:p w14:paraId="7371BADB" w14:textId="59F89216" w:rsidR="007F48DA" w:rsidRPr="007C4621" w:rsidRDefault="007F48DA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6" w:name="_Ref114606807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8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6"/>
          </w:p>
        </w:tc>
      </w:tr>
      <w:tr w:rsidR="00FC38BF" w14:paraId="4E48FD4E" w14:textId="77777777" w:rsidTr="006A47BA">
        <w:tc>
          <w:tcPr>
            <w:tcW w:w="7933" w:type="dxa"/>
            <w:vAlign w:val="center"/>
          </w:tcPr>
          <w:p w14:paraId="31759AAE" w14:textId="61694DBB" w:rsidR="00FC38BF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Data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rx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R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R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-2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⋯</m:t>
                </m:r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6" w:type="dxa"/>
            <w:vAlign w:val="center"/>
          </w:tcPr>
          <w:p w14:paraId="07BBE4E6" w14:textId="705E236C" w:rsidR="00FC38BF" w:rsidRPr="007C4621" w:rsidRDefault="00FC38BF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7" w:name="_Ref114648867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9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7"/>
          </w:p>
        </w:tc>
      </w:tr>
    </w:tbl>
    <w:p w14:paraId="219122FA" w14:textId="00AC4380" w:rsidR="00034174" w:rsidRDefault="003263CF" w:rsidP="00A87296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</m:oMath>
      <w:r>
        <w:rPr>
          <w:rFonts w:eastAsiaTheme="minorEastAsia"/>
          <w:lang w:eastAsia="zh-CN"/>
        </w:rPr>
        <w:t xml:space="preserve"> is the </w:t>
      </w:r>
      <m:oMath>
        <m:r>
          <w:rPr>
            <w:rFonts w:ascii="Cambria Math" w:eastAsiaTheme="minorEastAsia" w:hAnsi="Cambria Math"/>
            <w:lang w:eastAsia="zh-CN"/>
          </w:rPr>
          <m:t>i</m:t>
        </m:r>
      </m:oMath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>h transmitted bit</w:t>
      </w:r>
      <w:r w:rsidR="00765302">
        <w:rPr>
          <w:rFonts w:eastAsiaTheme="minor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lang w:eastAsia="zh-CN"/>
          </w:rPr>
          <w:softHyphen/>
        </m:r>
      </m:oMath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is the </w:t>
      </w:r>
      <m:oMath>
        <m:r>
          <w:rPr>
            <w:rFonts w:ascii="Cambria Math" w:eastAsiaTheme="minorEastAsia" w:hAnsi="Cambria Math"/>
            <w:lang w:eastAsia="zh-CN"/>
          </w:rPr>
          <m:t>i</m:t>
        </m:r>
      </m:oMath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>h received bit</w:t>
      </w:r>
      <w:r w:rsidR="00C11E67">
        <w:rPr>
          <w:rFonts w:eastAsiaTheme="minorEastAsia"/>
          <w:lang w:eastAsia="zh-CN"/>
        </w:rPr>
        <w:t>.</w:t>
      </w:r>
    </w:p>
    <w:p w14:paraId="6BA640FE" w14:textId="34A6772C" w:rsidR="00035FD0" w:rsidRDefault="00035FD0" w:rsidP="00A87296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 xml:space="preserve">he data error </w:t>
      </w:r>
      <w:r w:rsidR="000A59AB">
        <w:rPr>
          <w:rFonts w:eastAsiaTheme="minorEastAsia"/>
          <w:lang w:eastAsia="zh-CN"/>
        </w:rPr>
        <w:t xml:space="preserve">is the difference between Equation </w:t>
      </w:r>
      <w:r w:rsidR="00381BDA">
        <w:rPr>
          <w:rFonts w:eastAsiaTheme="minorEastAsia"/>
          <w:lang w:eastAsia="zh-CN"/>
        </w:rPr>
        <w:fldChar w:fldCharType="begin"/>
      </w:r>
      <w:r w:rsidR="00381BDA">
        <w:rPr>
          <w:rFonts w:eastAsiaTheme="minorEastAsia"/>
          <w:lang w:eastAsia="zh-CN"/>
        </w:rPr>
        <w:instrText xml:space="preserve"> REF _Ref114606807 \h </w:instrText>
      </w:r>
      <w:r w:rsidR="00381BDA">
        <w:rPr>
          <w:rFonts w:eastAsiaTheme="minorEastAsia"/>
          <w:lang w:eastAsia="zh-CN"/>
        </w:rPr>
      </w:r>
      <w:r w:rsidR="00381BDA">
        <w:rPr>
          <w:rFonts w:eastAsiaTheme="minorEastAsia"/>
          <w:lang w:eastAsia="zh-CN"/>
        </w:rPr>
        <w:fldChar w:fldCharType="separate"/>
      </w:r>
      <w:r w:rsidR="00260269" w:rsidRPr="007C4621">
        <w:t>(</w:t>
      </w:r>
      <w:r w:rsidR="00260269">
        <w:rPr>
          <w:noProof/>
        </w:rPr>
        <w:t>2</w:t>
      </w:r>
      <w:r w:rsidR="00260269">
        <w:t>.</w:t>
      </w:r>
      <w:r w:rsidR="00260269">
        <w:rPr>
          <w:noProof/>
        </w:rPr>
        <w:t>8</w:t>
      </w:r>
      <w:r w:rsidR="00260269" w:rsidRPr="007C4621">
        <w:t>)</w:t>
      </w:r>
      <w:r w:rsidR="00381BDA">
        <w:rPr>
          <w:rFonts w:eastAsiaTheme="minorEastAsia"/>
          <w:lang w:eastAsia="zh-CN"/>
        </w:rPr>
        <w:fldChar w:fldCharType="end"/>
      </w:r>
      <w:r w:rsidR="00381BDA">
        <w:rPr>
          <w:rFonts w:eastAsiaTheme="minorEastAsia"/>
          <w:lang w:eastAsia="zh-CN"/>
        </w:rPr>
        <w:t xml:space="preserve"> and </w:t>
      </w:r>
      <w:r w:rsidR="00D5623C">
        <w:rPr>
          <w:rFonts w:eastAsiaTheme="minorEastAsia"/>
          <w:lang w:eastAsia="zh-CN"/>
        </w:rPr>
        <w:fldChar w:fldCharType="begin"/>
      </w:r>
      <w:r w:rsidR="00D5623C">
        <w:rPr>
          <w:rFonts w:eastAsiaTheme="minorEastAsia"/>
          <w:lang w:eastAsia="zh-CN"/>
        </w:rPr>
        <w:instrText xml:space="preserve"> REF _Ref114648867 \h </w:instrText>
      </w:r>
      <w:r w:rsidR="00D5623C">
        <w:rPr>
          <w:rFonts w:eastAsiaTheme="minorEastAsia"/>
          <w:lang w:eastAsia="zh-CN"/>
        </w:rPr>
      </w:r>
      <w:r w:rsidR="00D5623C">
        <w:rPr>
          <w:rFonts w:eastAsiaTheme="minorEastAsia"/>
          <w:lang w:eastAsia="zh-CN"/>
        </w:rPr>
        <w:fldChar w:fldCharType="separate"/>
      </w:r>
      <w:r w:rsidR="00D5623C" w:rsidRPr="007C4621">
        <w:t>(</w:t>
      </w:r>
      <w:r w:rsidR="00D5623C">
        <w:rPr>
          <w:noProof/>
        </w:rPr>
        <w:t>2</w:t>
      </w:r>
      <w:r w:rsidR="00D5623C">
        <w:t>.</w:t>
      </w:r>
      <w:r w:rsidR="00D5623C">
        <w:rPr>
          <w:noProof/>
        </w:rPr>
        <w:t>9</w:t>
      </w:r>
      <w:r w:rsidR="00D5623C" w:rsidRPr="007C4621">
        <w:t>)</w:t>
      </w:r>
      <w:r w:rsidR="00D5623C">
        <w:rPr>
          <w:rFonts w:eastAsiaTheme="minorEastAsia"/>
          <w:lang w:eastAsia="zh-CN"/>
        </w:rPr>
        <w:fldChar w:fldCharType="end"/>
      </w:r>
      <w:r w:rsidR="007A58A5">
        <w:rPr>
          <w:rFonts w:eastAsiaTheme="minorEastAsia"/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4"/>
        <w:gridCol w:w="1086"/>
      </w:tblGrid>
      <w:tr w:rsidR="00E114E0" w14:paraId="6D0782F3" w14:textId="77777777" w:rsidTr="00CF3675">
        <w:tc>
          <w:tcPr>
            <w:tcW w:w="7934" w:type="dxa"/>
            <w:vAlign w:val="center"/>
          </w:tcPr>
          <w:p w14:paraId="56A3B31D" w14:textId="349AA07A" w:rsidR="00EA5E08" w:rsidRPr="00EA5E08" w:rsidRDefault="00000000" w:rsidP="00180A94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Error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=&amp;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Data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rx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Data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tx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#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=&amp;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R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S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eastAsia="zh-CN"/>
                      </w:rPr>
                      <m:t>+ 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⋯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 +2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eastAsia="zh-CN"/>
                      </w:rPr>
                      <m:t> + 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0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=&amp;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2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zh-CN"/>
                      </w:rPr>
                      <m:t>⋯</m:t>
                    </m:r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0</m:t>
                        </m:r>
                      </m:sub>
                    </m:sSub>
                  </m:e>
                </m:eqArr>
              </m:oMath>
            </m:oMathPara>
          </w:p>
        </w:tc>
        <w:tc>
          <w:tcPr>
            <w:tcW w:w="1086" w:type="dxa"/>
            <w:vAlign w:val="center"/>
          </w:tcPr>
          <w:p w14:paraId="611B3D32" w14:textId="76F94C30" w:rsidR="00E114E0" w:rsidRPr="007C4621" w:rsidRDefault="00E114E0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8" w:name="_Ref114612187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10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8"/>
          </w:p>
        </w:tc>
      </w:tr>
    </w:tbl>
    <w:p w14:paraId="0688C032" w14:textId="744D79D4" w:rsidR="00AE22C2" w:rsidRDefault="00CF3675" w:rsidP="00AE22C2">
      <w:r w:rsidRPr="00CF3675">
        <w:t xml:space="preserve">For each bit, it follows the error probability derived in </w:t>
      </w:r>
      <w:r w:rsidR="00166B82">
        <w:t>Equation</w:t>
      </w:r>
      <w:r w:rsidR="009E30D4">
        <w:t xml:space="preserve"> </w:t>
      </w:r>
      <w:r w:rsidR="00246F71">
        <w:fldChar w:fldCharType="begin"/>
      </w:r>
      <w:r w:rsidR="00246F71">
        <w:instrText xml:space="preserve"> REF _Ref114612147 \h </w:instrText>
      </w:r>
      <w:r w:rsidR="00246F71">
        <w:fldChar w:fldCharType="separate"/>
      </w:r>
      <w:r w:rsidR="00260269" w:rsidRPr="007C4621">
        <w:t>(</w:t>
      </w:r>
      <w:r w:rsidR="00260269">
        <w:rPr>
          <w:noProof/>
        </w:rPr>
        <w:t>2</w:t>
      </w:r>
      <w:r w:rsidR="00260269">
        <w:t>.</w:t>
      </w:r>
      <w:r w:rsidR="00260269">
        <w:rPr>
          <w:noProof/>
        </w:rPr>
        <w:t>7</w:t>
      </w:r>
      <w:r w:rsidR="00260269" w:rsidRPr="007C4621">
        <w:t>)</w:t>
      </w:r>
      <w:r w:rsidR="00246F71">
        <w:fldChar w:fldCharType="end"/>
      </w:r>
      <w: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A538F6" w14:paraId="5E7770FD" w14:textId="77777777" w:rsidTr="006A47BA">
        <w:tc>
          <w:tcPr>
            <w:tcW w:w="7933" w:type="dxa"/>
            <w:vAlign w:val="center"/>
          </w:tcPr>
          <w:p w14:paraId="020171E3" w14:textId="52476FA0" w:rsidR="00A538F6" w:rsidRPr="007C4621" w:rsidRDefault="00466D8E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w:lastRenderedPageBreak/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w:rPr>
                            <w:rFonts w:ascii="Cambria Math" w:hAnsi="Cambria Math"/>
                            <w:lang w:eastAsia="zh-CN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0C7ACF82" w14:textId="0FF699FC" w:rsidR="00A538F6" w:rsidRPr="007C4621" w:rsidRDefault="00A538F6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11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0E27E121" w14:textId="4862C778" w:rsidR="00CF3675" w:rsidRDefault="004E0ED9" w:rsidP="00AE22C2">
      <w:r w:rsidRPr="004E0ED9">
        <w:t xml:space="preserve">Next, look at each term in the expression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4E0ED9">
        <w:t xml:space="preserve">. Let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E0ED9">
        <w:t xml:space="preserve">, then the expression of </w:t>
      </w:r>
      <m:oMath>
        <m:r>
          <w:rPr>
            <w:rFonts w:ascii="Cambria Math" w:hAnsi="Cambria Math"/>
          </w:rPr>
          <m:t>Error</m:t>
        </m:r>
      </m:oMath>
      <w:r w:rsidRPr="004E0ED9">
        <w:t xml:space="preserve"> </w:t>
      </w:r>
      <w:r w:rsidR="001A0E90">
        <w:t xml:space="preserve">in Equation </w:t>
      </w:r>
      <w:r w:rsidR="003131A6">
        <w:fldChar w:fldCharType="begin"/>
      </w:r>
      <w:r w:rsidR="003131A6">
        <w:instrText xml:space="preserve"> REF _Ref114612187 \h </w:instrText>
      </w:r>
      <w:r w:rsidR="003131A6">
        <w:fldChar w:fldCharType="separate"/>
      </w:r>
      <w:r w:rsidR="003131A6" w:rsidRPr="007C4621">
        <w:t>(</w:t>
      </w:r>
      <w:r w:rsidR="003131A6">
        <w:rPr>
          <w:noProof/>
        </w:rPr>
        <w:t>2</w:t>
      </w:r>
      <w:r w:rsidR="003131A6">
        <w:t>.</w:t>
      </w:r>
      <w:r w:rsidR="003131A6">
        <w:rPr>
          <w:noProof/>
        </w:rPr>
        <w:t>12</w:t>
      </w:r>
      <w:r w:rsidR="003131A6" w:rsidRPr="007C4621">
        <w:t>)</w:t>
      </w:r>
      <w:r w:rsidR="003131A6">
        <w:fldChar w:fldCharType="end"/>
      </w:r>
      <w:r w:rsidR="007050AA">
        <w:t xml:space="preserve"> </w:t>
      </w:r>
      <w:r w:rsidRPr="004E0ED9">
        <w:t>can be written as</w:t>
      </w:r>
      <w:r w:rsidR="0050436C"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7C77BD" w14:paraId="616FA582" w14:textId="77777777" w:rsidTr="006A47BA">
        <w:tc>
          <w:tcPr>
            <w:tcW w:w="7933" w:type="dxa"/>
            <w:vAlign w:val="center"/>
          </w:tcPr>
          <w:p w14:paraId="32A125BC" w14:textId="712AC52E" w:rsidR="007C77BD" w:rsidRPr="007C4621" w:rsidRDefault="00790F5D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Error=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zh-CN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e>
                </m:nary>
              </m:oMath>
            </m:oMathPara>
          </w:p>
        </w:tc>
        <w:tc>
          <w:tcPr>
            <w:tcW w:w="1086" w:type="dxa"/>
            <w:vAlign w:val="center"/>
          </w:tcPr>
          <w:p w14:paraId="6B316800" w14:textId="6B32DE4B" w:rsidR="007C77BD" w:rsidRPr="007C4621" w:rsidRDefault="007C77BD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9" w:name="_Ref114612085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12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9"/>
          </w:p>
        </w:tc>
      </w:tr>
    </w:tbl>
    <w:p w14:paraId="062AAA86" w14:textId="66807171" w:rsidR="00F65785" w:rsidRDefault="00680A48" w:rsidP="00AE22C2">
      <w:pPr>
        <w:rPr>
          <w:rFonts w:eastAsiaTheme="minorEastAsia"/>
          <w:lang w:eastAsia="zh-CN"/>
        </w:rPr>
      </w:pPr>
      <w:r w:rsidRPr="00680A48">
        <w:t xml:space="preserve">To rewrite the above equation into a recursive form, </w:t>
      </w:r>
      <w:r w:rsidR="00454BCB">
        <w:t xml:space="preserve">first </w:t>
      </w:r>
      <w:r w:rsidRPr="00680A48">
        <w:t>define</w:t>
      </w:r>
      <w:r w:rsidR="005F2D66"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B12B93" w14:paraId="6EE95F47" w14:textId="77777777" w:rsidTr="006A47BA">
        <w:tc>
          <w:tcPr>
            <w:tcW w:w="7933" w:type="dxa"/>
            <w:vAlign w:val="center"/>
          </w:tcPr>
          <w:p w14:paraId="36C309AD" w14:textId="52BFAFBC" w:rsidR="00B12B93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</m:oMath>
            </m:oMathPara>
          </w:p>
        </w:tc>
        <w:tc>
          <w:tcPr>
            <w:tcW w:w="1086" w:type="dxa"/>
            <w:vAlign w:val="center"/>
          </w:tcPr>
          <w:p w14:paraId="735715B9" w14:textId="70EE25F4" w:rsidR="00B12B93" w:rsidRPr="007C4621" w:rsidRDefault="00B12B93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13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19FAFC76" w14:textId="0405F20C" w:rsidR="0050436C" w:rsidRDefault="00BC6AF1" w:rsidP="00AE22C2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The recursive expression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k</m:t>
            </m:r>
          </m:sub>
        </m:sSub>
      </m:oMath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can be easily</w:t>
      </w:r>
      <w:r w:rsidR="0037671B">
        <w:rPr>
          <w:rFonts w:eastAsiaTheme="minorEastAsia"/>
          <w:lang w:eastAsia="zh-CN"/>
        </w:rPr>
        <w:t xml:space="preserve"> </w:t>
      </w:r>
      <w:r w:rsidR="00E80392">
        <w:rPr>
          <w:rFonts w:eastAsiaTheme="minorEastAsia"/>
          <w:lang w:eastAsia="zh-CN"/>
        </w:rPr>
        <w:t xml:space="preserve">derived from Equation </w:t>
      </w:r>
      <w:r w:rsidR="00D03CAF">
        <w:rPr>
          <w:rFonts w:eastAsiaTheme="minorEastAsia"/>
          <w:lang w:eastAsia="zh-CN"/>
        </w:rPr>
        <w:fldChar w:fldCharType="begin"/>
      </w:r>
      <w:r w:rsidR="00D03CAF">
        <w:rPr>
          <w:rFonts w:eastAsiaTheme="minorEastAsia"/>
          <w:lang w:eastAsia="zh-CN"/>
        </w:rPr>
        <w:instrText xml:space="preserve"> REF _Ref114612085 \h </w:instrText>
      </w:r>
      <w:r w:rsidR="00D03CAF">
        <w:rPr>
          <w:rFonts w:eastAsiaTheme="minorEastAsia"/>
          <w:lang w:eastAsia="zh-CN"/>
        </w:rPr>
      </w:r>
      <w:r w:rsidR="00D03CAF">
        <w:rPr>
          <w:rFonts w:eastAsiaTheme="minorEastAsia"/>
          <w:lang w:eastAsia="zh-CN"/>
        </w:rPr>
        <w:fldChar w:fldCharType="separate"/>
      </w:r>
      <w:r w:rsidR="00260269" w:rsidRPr="007C4621">
        <w:t>(</w:t>
      </w:r>
      <w:r w:rsidR="00260269">
        <w:rPr>
          <w:noProof/>
        </w:rPr>
        <w:t>2</w:t>
      </w:r>
      <w:r w:rsidR="00260269">
        <w:t>.</w:t>
      </w:r>
      <w:r w:rsidR="00260269">
        <w:rPr>
          <w:noProof/>
        </w:rPr>
        <w:t>12</w:t>
      </w:r>
      <w:r w:rsidR="00260269" w:rsidRPr="007C4621">
        <w:t>)</w:t>
      </w:r>
      <w:r w:rsidR="00D03CAF">
        <w:rPr>
          <w:rFonts w:eastAsiaTheme="minorEastAsia"/>
          <w:lang w:eastAsia="zh-CN"/>
        </w:rPr>
        <w:fldChar w:fldCharType="end"/>
      </w:r>
      <w:r w:rsidR="00975CAA">
        <w:rPr>
          <w:rFonts w:eastAsiaTheme="minorEastAsia"/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EA70F7" w14:paraId="7316809A" w14:textId="77777777" w:rsidTr="006A47BA">
        <w:tc>
          <w:tcPr>
            <w:tcW w:w="7933" w:type="dxa"/>
            <w:vAlign w:val="center"/>
          </w:tcPr>
          <w:p w14:paraId="1476EE8E" w14:textId="294A5E2A" w:rsidR="00F1359F" w:rsidRPr="00F1359F" w:rsidRDefault="00000000" w:rsidP="00DE2F37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hint="eastAsia"/>
                        <w:lang w:eastAsia="zh-CN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&amp;k≥1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&amp;k=0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31AA7350" w14:textId="4B9DFC6D" w:rsidR="00EA70F7" w:rsidRPr="007C4621" w:rsidRDefault="00EA70F7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10" w:name="_Ref114599005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14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10"/>
          </w:p>
        </w:tc>
      </w:tr>
    </w:tbl>
    <w:p w14:paraId="07EA0A12" w14:textId="47FF5BCE" w:rsidR="00975CAA" w:rsidRDefault="001A51C0" w:rsidP="00AE22C2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 xml:space="preserve">herefore, </w:t>
      </w:r>
      <w:r w:rsidR="002940E5">
        <w:rPr>
          <w:rFonts w:eastAsiaTheme="minorEastAsia"/>
          <w:lang w:eastAsia="zh-CN"/>
        </w:rPr>
        <w:t>t</w:t>
      </w:r>
      <w:r w:rsidRPr="001A51C0">
        <w:rPr>
          <w:rFonts w:eastAsiaTheme="minorEastAsia"/>
          <w:lang w:eastAsia="zh-CN"/>
        </w:rPr>
        <w:t xml:space="preserve">he distribution of random variable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</m:oMath>
      <w:r w:rsidRPr="001A51C0">
        <w:rPr>
          <w:rFonts w:eastAsiaTheme="minorEastAsia"/>
          <w:lang w:eastAsia="zh-CN"/>
        </w:rPr>
        <w:t xml:space="preserve"> can be derived as</w:t>
      </w:r>
      <w:r w:rsidR="002448CF">
        <w:rPr>
          <w:rFonts w:eastAsiaTheme="minorEastAsia"/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9E1488" w14:paraId="696EE692" w14:textId="77777777" w:rsidTr="006A47BA">
        <w:tc>
          <w:tcPr>
            <w:tcW w:w="7933" w:type="dxa"/>
            <w:vAlign w:val="center"/>
          </w:tcPr>
          <w:p w14:paraId="3EA853BA" w14:textId="305EA57B" w:rsidR="009E1488" w:rsidRPr="00045274" w:rsidRDefault="00F10D8B" w:rsidP="00045274">
            <w:pPr>
              <w:rPr>
                <w:rFonts w:eastAsiaTheme="minorEastAsia"/>
                <w:lang w:eastAsia="zh-CN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zh-CN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i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i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eastAsia="zh-CN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5AA0E49B" w14:textId="1D5B1C2C" w:rsidR="009E1488" w:rsidRPr="007C4621" w:rsidRDefault="009E1488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15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2A71BEC3" w14:textId="69712549" w:rsidR="008C12E1" w:rsidRDefault="00907F37" w:rsidP="00AE22C2">
      <w:pPr>
        <w:rPr>
          <w:rFonts w:eastAsiaTheme="minorEastAsia"/>
          <w:lang w:eastAsia="zh-CN"/>
        </w:rPr>
      </w:pPr>
      <w:r w:rsidRPr="00907F37">
        <w:rPr>
          <w:rFonts w:eastAsiaTheme="minorEastAsia"/>
          <w:lang w:eastAsia="zh-CN"/>
        </w:rPr>
        <w:t xml:space="preserve">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</m:oMath>
      <w:r w:rsidR="003500F2">
        <w:rPr>
          <w:rFonts w:eastAsiaTheme="minorEastAsia" w:hint="eastAsia"/>
          <w:lang w:eastAsia="zh-CN"/>
        </w:rPr>
        <w:t>s</w:t>
      </w:r>
      <w:r w:rsidRPr="00907F37">
        <w:rPr>
          <w:rFonts w:eastAsiaTheme="minorEastAsia"/>
          <w:lang w:eastAsia="zh-CN"/>
        </w:rPr>
        <w:t xml:space="preserve"> </w:t>
      </w:r>
      <w:proofErr w:type="gramStart"/>
      <w:r w:rsidRPr="00907F37">
        <w:rPr>
          <w:rFonts w:eastAsiaTheme="minorEastAsia"/>
          <w:lang w:eastAsia="zh-CN"/>
        </w:rPr>
        <w:t>are</w:t>
      </w:r>
      <w:proofErr w:type="gramEnd"/>
      <w:r w:rsidRPr="00907F37">
        <w:rPr>
          <w:rFonts w:eastAsiaTheme="minorEastAsia"/>
          <w:lang w:eastAsia="zh-CN"/>
        </w:rPr>
        <w:t xml:space="preserve"> independent,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</m:oMath>
      <w:r w:rsidR="001C38BC">
        <w:rPr>
          <w:rFonts w:eastAsiaTheme="minorEastAsia" w:hint="eastAsia"/>
          <w:lang w:eastAsia="zh-CN"/>
        </w:rPr>
        <w:t>s</w:t>
      </w:r>
      <w:r w:rsidRPr="00907F37">
        <w:rPr>
          <w:rFonts w:eastAsiaTheme="minorEastAsia"/>
          <w:lang w:eastAsia="zh-CN"/>
        </w:rPr>
        <w:t xml:space="preserve"> are independent random variables.</w:t>
      </w:r>
      <w:r w:rsidR="00BC1EB5">
        <w:rPr>
          <w:rFonts w:eastAsiaTheme="minorEastAsia"/>
          <w:lang w:eastAsia="zh-CN"/>
        </w:rPr>
        <w:t xml:space="preserve"> </w:t>
      </w:r>
      <w:r w:rsidR="00833C5E" w:rsidRPr="00833C5E">
        <w:rPr>
          <w:rFonts w:eastAsiaTheme="minorEastAsia"/>
          <w:lang w:eastAsia="zh-CN"/>
        </w:rPr>
        <w:t xml:space="preserve">According to the Convolution Theorem, the probability distribution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k</m:t>
            </m:r>
          </m:sub>
        </m:sSub>
      </m:oMath>
      <w:r w:rsidR="00833C5E" w:rsidRPr="00833C5E">
        <w:rPr>
          <w:rFonts w:eastAsiaTheme="minorEastAsia"/>
          <w:lang w:eastAsia="zh-CN"/>
        </w:rPr>
        <w:t xml:space="preserve"> can be written as</w:t>
      </w:r>
      <w:r w:rsidR="00377644">
        <w:rPr>
          <w:rFonts w:eastAsiaTheme="minorEastAsia"/>
          <w:lang w:eastAsia="zh-CN"/>
        </w:rPr>
        <w:t>:</w:t>
      </w:r>
    </w:p>
    <w:tbl>
      <w:tblPr>
        <w:tblStyle w:val="TableGrid"/>
        <w:tblW w:w="902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1"/>
        <w:gridCol w:w="1089"/>
      </w:tblGrid>
      <w:tr w:rsidR="00967BA2" w14:paraId="3A6DA160" w14:textId="77777777" w:rsidTr="003D6F4D">
        <w:tc>
          <w:tcPr>
            <w:tcW w:w="7931" w:type="dxa"/>
            <w:vAlign w:val="center"/>
          </w:tcPr>
          <w:p w14:paraId="2FEAA01E" w14:textId="38E740F3" w:rsidR="00121CC0" w:rsidRPr="00121CC0" w:rsidRDefault="00000000" w:rsidP="00121CC0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=&amp;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lang w:eastAsia="zh-CN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l=-∞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∞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up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=l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k-1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-l</m:t>
                            </m:r>
                          </m:e>
                        </m:d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=&amp;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l=-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0,2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=l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k-1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-l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k-1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k-1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p>
                            </m:sSup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#</m:t>
                    </m:r>
                  </m:e>
                </m:eqArr>
              </m:oMath>
            </m:oMathPara>
          </w:p>
        </w:tc>
        <w:tc>
          <w:tcPr>
            <w:tcW w:w="1089" w:type="dxa"/>
            <w:vAlign w:val="center"/>
          </w:tcPr>
          <w:p w14:paraId="570D75D0" w14:textId="5B8CBDE9" w:rsidR="00967BA2" w:rsidRPr="007C4621" w:rsidRDefault="00967BA2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11" w:name="_Ref114599190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16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11"/>
          </w:p>
        </w:tc>
      </w:tr>
    </w:tbl>
    <w:p w14:paraId="3A9313E1" w14:textId="4636EAA1" w:rsidR="00E67ED3" w:rsidRDefault="009943E3" w:rsidP="00502088">
      <w:pPr>
        <w:rPr>
          <w:rFonts w:ascii="宋体" w:eastAsia="宋体" w:hAnsi="宋体" w:cs="宋体"/>
          <w:lang w:eastAsia="zh-CN"/>
        </w:rPr>
      </w:pPr>
      <w:r w:rsidRPr="009943E3">
        <w:lastRenderedPageBreak/>
        <w:t xml:space="preserve">To simplify the equation above, we first look at the valid value of random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</m:oMath>
      <w:r w:rsidR="00977FC9">
        <w:rPr>
          <w:rFonts w:ascii="宋体" w:eastAsia="宋体" w:hAnsi="宋体" w:cs="宋体" w:hint="eastAsia"/>
          <w:lang w:eastAsia="zh-CN"/>
        </w:rPr>
        <w:t>:</w:t>
      </w:r>
    </w:p>
    <w:p w14:paraId="43D3EDCB" w14:textId="5879AF18" w:rsidR="00977FC9" w:rsidRPr="0039725B" w:rsidRDefault="00000000" w:rsidP="005020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+1,-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+2,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…</m:t>
              </m:r>
              <m:r>
                <w:rPr>
                  <w:rFonts w:ascii="Cambria Math" w:hAnsi="Cambria Math"/>
                </w:rPr>
                <m:t>,-1,0,1,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…</m:t>
              </m:r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-2,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F3F028F" w14:textId="65C97DC6" w:rsidR="0039725B" w:rsidRDefault="0039725B" w:rsidP="00502088">
      <w:r w:rsidRPr="0039725B">
        <w:t xml:space="preserve">From </w:t>
      </w:r>
      <w:r w:rsidR="00D136E6">
        <w:t xml:space="preserve">the </w:t>
      </w:r>
      <w:r w:rsidRPr="0039725B">
        <w:t xml:space="preserve">previous derivation, we have already known that the probability of any random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9725B">
        <w:t xml:space="preserve"> is symmetric about 0. </w:t>
      </w:r>
      <w:r w:rsidR="00001B6B">
        <w:t>Thus</w:t>
      </w:r>
      <w:r w:rsidRPr="0039725B">
        <w:t xml:space="preserve">, we </w:t>
      </w:r>
      <w:r w:rsidR="00B62ECF">
        <w:t xml:space="preserve">can </w:t>
      </w:r>
      <w:r w:rsidRPr="0039725B">
        <w:t xml:space="preserve">only look at the probability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0</m:t>
        </m:r>
      </m:oMath>
      <w:r w:rsidRPr="0039725B">
        <w:t>.</w:t>
      </w:r>
    </w:p>
    <w:p w14:paraId="1266872D" w14:textId="2232A837" w:rsidR="008972AC" w:rsidRDefault="00AC17A7" w:rsidP="00502088">
      <w:r w:rsidRPr="00AC17A7">
        <w:t xml:space="preserve">First, let us deal with the case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=0</m:t>
        </m:r>
      </m:oMath>
      <w:r w:rsidRPr="00AC17A7">
        <w:t>, it can be simply written as</w:t>
      </w:r>
      <w:r w:rsidR="00281BB0">
        <w:t>:</w:t>
      </w:r>
    </w:p>
    <w:p w14:paraId="0C6C084C" w14:textId="29CCFDF2" w:rsidR="00281BB0" w:rsidRPr="00C40ED8" w:rsidRDefault="00231B4D" w:rsidP="00502088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k-1</m:t>
                      </m:r>
                    </m:sub>
                  </m:sSub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⋯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w:softHyphen/>
          </m:r>
        </m:oMath>
      </m:oMathPara>
    </w:p>
    <w:p w14:paraId="3837015C" w14:textId="4B6394B0" w:rsidR="00C40ED8" w:rsidRDefault="00C40ED8" w:rsidP="00502088">
      <w:r w:rsidRPr="00C40ED8">
        <w:t xml:space="preserve">Then it comes to the case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0</m:t>
        </m:r>
      </m:oMath>
      <w:r w:rsidRPr="00C40ED8">
        <w:t xml:space="preserve">.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&lt;-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+1</m:t>
        </m:r>
      </m:oMath>
      <w:r w:rsidRPr="00C40ED8">
        <w:t xml:space="preserve">, then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=0</m:t>
        </m:r>
      </m:oMath>
      <w:r w:rsidRPr="00C40ED8">
        <w:t xml:space="preserve">. The minimal valid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40ED8">
        <w:t xml:space="preserve"> satisfies the equation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+1</m:t>
        </m:r>
      </m:oMath>
      <w:r w:rsidRPr="00C40ED8">
        <w:t xml:space="preserve">, 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+1</m:t>
        </m:r>
      </m:oMath>
      <w:r w:rsidRPr="00C40ED8">
        <w:t>.</w:t>
      </w:r>
    </w:p>
    <w:p w14:paraId="464C0379" w14:textId="19505CC5" w:rsidR="005E7C2B" w:rsidRDefault="00E16269" w:rsidP="00502088">
      <w:r w:rsidRPr="00E16269">
        <w:t xml:space="preserve">From the above derivation, it can be verified that: when 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+1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-1</m:t>
        </m:r>
      </m:oMath>
      <w:r w:rsidRPr="00E16269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&gt;0</m:t>
        </m:r>
      </m:oMath>
      <w:r w:rsidRPr="00E16269">
        <w:t>; when</w:t>
      </w:r>
      <w:r w:rsidR="00B01AC8">
        <w:rPr>
          <w:rFonts w:eastAsiaTheme="minorEastAsia" w:hint="eastAsia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</m:oMath>
      <w:r w:rsidRPr="00E16269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=0</m:t>
        </m:r>
      </m:oMath>
      <w:r w:rsidRPr="00E16269">
        <w:t>.</w:t>
      </w:r>
    </w:p>
    <w:p w14:paraId="3D3A0FEF" w14:textId="053B486A" w:rsidR="00A63CE7" w:rsidRDefault="00887A70" w:rsidP="00DF2FEC">
      <w:r>
        <w:t>Similarly</w:t>
      </w:r>
      <w:r w:rsidR="00A63CE7">
        <w:t xml:space="preserve">,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A63CE7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A63CE7">
        <w:t xml:space="preserve">; when 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+1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-1</m:t>
        </m:r>
      </m:oMath>
      <w:r w:rsidR="00A63CE7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 w:rsidR="00A63CE7">
        <w:t>.</w:t>
      </w:r>
    </w:p>
    <w:p w14:paraId="105F8DF8" w14:textId="3C3FF56A" w:rsidR="00FF3297" w:rsidRDefault="006F70AB" w:rsidP="003E14D3">
      <w:pPr>
        <w:pStyle w:val="Heading5"/>
      </w:pPr>
      <w:r w:rsidRPr="00B543EC">
        <w:t xml:space="preserve">Conclusion </w:t>
      </w:r>
      <w:r>
        <w:t>2.</w:t>
      </w:r>
      <w:r w:rsidR="006D2818">
        <w:t>2</w:t>
      </w:r>
      <w:r w:rsidR="00D323AA">
        <w:t xml:space="preserve">  </w:t>
      </w:r>
      <w:r w:rsidR="00E537F1">
        <w:t xml:space="preserve"> </w:t>
      </w:r>
      <w:r w:rsidR="00112F12">
        <w:t>The data error distribution can be expressed in a recursive form</w:t>
      </w:r>
    </w:p>
    <w:p w14:paraId="5385999E" w14:textId="5FD4A20B" w:rsidR="001744B8" w:rsidRPr="00336F70" w:rsidRDefault="008634A6" w:rsidP="00336F70">
      <w:pPr>
        <w:rPr>
          <w:rFonts w:eastAsiaTheme="minorEastAsia"/>
          <w:i/>
          <w:iCs/>
          <w:lang w:eastAsia="zh-CN"/>
        </w:rPr>
      </w:pPr>
      <w:r>
        <w:rPr>
          <w:rFonts w:eastAsiaTheme="minorEastAsia" w:hint="eastAsia"/>
          <w:i/>
          <w:iCs/>
          <w:lang w:eastAsia="zh-CN"/>
        </w:rPr>
        <w:t>A</w:t>
      </w:r>
      <w:r>
        <w:rPr>
          <w:rFonts w:eastAsiaTheme="minorEastAsia"/>
          <w:i/>
          <w:iCs/>
          <w:lang w:eastAsia="zh-CN"/>
        </w:rPr>
        <w:t xml:space="preserve"> communication system transmits data in a pack of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eastAsiaTheme="minorEastAsia" w:hint="eastAsia"/>
          <w:i/>
          <w:iCs/>
          <w:lang w:eastAsia="zh-CN"/>
        </w:rPr>
        <w:t xml:space="preserve"> </w:t>
      </w:r>
      <w:r>
        <w:rPr>
          <w:rFonts w:eastAsiaTheme="minorEastAsia"/>
          <w:i/>
          <w:iCs/>
          <w:lang w:eastAsia="zh-CN"/>
        </w:rPr>
        <w:t xml:space="preserve">and the </w:t>
      </w:r>
      <w:r w:rsidR="00C70E0A">
        <w:rPr>
          <w:rFonts w:eastAsiaTheme="minorEastAsia"/>
          <w:i/>
          <w:iCs/>
          <w:lang w:eastAsia="zh-CN"/>
        </w:rPr>
        <w:t>error probability</w:t>
      </w:r>
      <w:r>
        <w:rPr>
          <w:rFonts w:eastAsiaTheme="minorEastAsia"/>
          <w:i/>
          <w:iCs/>
          <w:lang w:eastAsia="zh-CN"/>
        </w:rPr>
        <w:t xml:space="preserve"> </w:t>
      </w:r>
      <w:r w:rsidR="00A24890">
        <w:rPr>
          <w:rFonts w:eastAsiaTheme="minorEastAsia"/>
          <w:i/>
          <w:iCs/>
          <w:lang w:eastAsia="zh-CN"/>
        </w:rPr>
        <w:t xml:space="preserve">of each bit in a pack is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Cs/>
                <w:lang w:eastAsia="zh-C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eastAsia="zh-C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zh-CN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e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p</m:t>
                        </m:r>
                      </m:sub>
                    </m:sSub>
                  </m:sub>
                </m:sSub>
              </m:sub>
            </m:sSub>
            <m:r>
              <w:rPr>
                <w:rFonts w:ascii="Cambria Math" w:eastAsiaTheme="minorEastAsia" w:hAnsi="Cambria Math"/>
                <w:lang w:eastAsia="zh-CN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eastAsia="zh-C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zh-CN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e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-1</m:t>
                        </m:r>
                      </m:e>
                    </m:d>
                  </m:sub>
                </m:sSub>
              </m:sub>
            </m:sSub>
            <m:r>
              <w:rPr>
                <w:rFonts w:ascii="Cambria Math" w:eastAsiaTheme="minorEastAsia" w:hAnsi="Cambria Math"/>
                <w:lang w:eastAsia="zh-CN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lang w:eastAsia="zh-CN"/>
              </w:rPr>
              <m:t>…</m:t>
            </m:r>
            <m:r>
              <w:rPr>
                <w:rFonts w:ascii="Cambria Math" w:eastAsiaTheme="minorEastAsia" w:hAnsi="Cambria Math"/>
                <w:lang w:eastAsia="zh-CN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eastAsia="zh-C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zh-CN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eastAsiaTheme="minorEastAsia" w:hAnsi="Cambria Math"/>
                <w:lang w:eastAsia="zh-CN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eastAsia="zh-C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zh-CN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1</m:t>
                    </m:r>
                  </m:sub>
                </m:sSub>
              </m:sub>
            </m:sSub>
            <m:ctrlPr>
              <w:rPr>
                <w:rFonts w:ascii="Cambria Math" w:eastAsiaTheme="minorEastAsia" w:hAnsi="Cambria Math"/>
                <w:i/>
                <w:iCs/>
                <w:lang w:eastAsia="zh-CN"/>
              </w:rPr>
            </m:ctrlPr>
          </m:e>
        </m:d>
      </m:oMath>
      <w:r w:rsidR="00AC6685">
        <w:rPr>
          <w:rFonts w:eastAsiaTheme="minorEastAsia" w:hint="eastAsia"/>
          <w:i/>
          <w:iCs/>
          <w:lang w:eastAsia="zh-CN"/>
        </w:rPr>
        <w:t>.</w:t>
      </w:r>
      <w:r w:rsidR="00AC6685">
        <w:rPr>
          <w:rFonts w:eastAsiaTheme="minorEastAsia"/>
          <w:i/>
          <w:iCs/>
          <w:lang w:eastAsia="zh-CN"/>
        </w:rPr>
        <w:t xml:space="preserve"> The data error distribution can be derived f</w:t>
      </w:r>
      <w:r w:rsidR="00B15094">
        <w:rPr>
          <w:rFonts w:eastAsiaTheme="minorEastAsia"/>
          <w:i/>
          <w:iCs/>
          <w:lang w:eastAsia="zh-CN"/>
        </w:rPr>
        <w:t>ro</w:t>
      </w:r>
      <w:r w:rsidR="00AC6685">
        <w:rPr>
          <w:rFonts w:eastAsiaTheme="minorEastAsia"/>
          <w:i/>
          <w:iCs/>
          <w:lang w:eastAsia="zh-CN"/>
        </w:rPr>
        <w:t>m the following recursive expression:</w:t>
      </w:r>
    </w:p>
    <w:p w14:paraId="29183353" w14:textId="1F9A86ED" w:rsidR="005A046F" w:rsidRPr="00010C93" w:rsidRDefault="001D0CF2" w:rsidP="00A63CE7">
      <m:oMathPara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zh-CN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zh-CN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zh-CN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zh-CN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zh-CN"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,  &amp;-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k+1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lang w:eastAsia="zh-CN"/>
                    </w:rPr>
                    <m:t>&amp;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  &amp;-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&amp;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nary>
                  <m:r>
                    <w:rPr>
                      <w:rFonts w:ascii="Cambria Math" w:hAnsi="Cambria Math"/>
                    </w:rPr>
                    <m:t>,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  <m:r>
                    <w:rPr>
                      <w:rFonts w:ascii="Cambria Math" w:hAnsi="Cambria Math"/>
                      <w:lang w:eastAsia="zh-CN"/>
                    </w:rPr>
                    <m:t xml:space="preserve"> </m:t>
                  </m:r>
                </m:e>
              </m:eqArr>
            </m:e>
          </m:d>
        </m:oMath>
      </m:oMathPara>
    </w:p>
    <w:p w14:paraId="56D712E0" w14:textId="19F688EA" w:rsidR="00010C93" w:rsidRDefault="0010709B" w:rsidP="0010709B">
      <w:pPr>
        <w:jc w:val="right"/>
      </w:pPr>
      <w:bookmarkStart w:id="12" w:name="_Ref114672209"/>
      <w:r w:rsidRPr="007C4621">
        <w:t>(</w:t>
      </w:r>
      <w:fldSimple w:instr=" STYLEREF 1 \s ">
        <w:r w:rsidR="00580323">
          <w:rPr>
            <w:noProof/>
          </w:rPr>
          <w:t>2</w:t>
        </w:r>
      </w:fldSimple>
      <w:r w:rsidR="00580323">
        <w:t>.</w:t>
      </w:r>
      <w:fldSimple w:instr=" SEQ Equation \* ARABIC \s 1 ">
        <w:r w:rsidR="00580323">
          <w:rPr>
            <w:noProof/>
          </w:rPr>
          <w:t>17</w:t>
        </w:r>
      </w:fldSimple>
      <w:r w:rsidRPr="007C4621">
        <w:t>)</w:t>
      </w:r>
      <w:bookmarkEnd w:id="12"/>
    </w:p>
    <w:p w14:paraId="450A3095" w14:textId="2DEBDEAE" w:rsidR="00B44CDE" w:rsidRPr="00F20C1D" w:rsidRDefault="00F20C1D" w:rsidP="00B44CDE">
      <w:pPr>
        <w:rPr>
          <w:rFonts w:eastAsiaTheme="minorEastAsia"/>
          <w:i/>
          <w:iCs/>
          <w:lang w:eastAsia="zh-CN"/>
        </w:rPr>
      </w:pPr>
      <w:r w:rsidRPr="00F20C1D">
        <w:rPr>
          <w:rFonts w:eastAsiaTheme="minorEastAsia"/>
          <w:i/>
          <w:iCs/>
          <w:lang w:eastAsia="zh-CN"/>
        </w:rPr>
        <w:t>The cases where</w:t>
      </w:r>
      <w:r>
        <w:rPr>
          <w:rFonts w:eastAsiaTheme="minorEastAsia"/>
          <w:i/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k</m:t>
            </m:r>
          </m:sub>
        </m:sSub>
        <m:r>
          <w:rPr>
            <w:rFonts w:ascii="Cambria Math" w:eastAsiaTheme="minorEastAsia" w:hAnsi="Cambria Math"/>
            <w:lang w:eastAsia="zh-CN"/>
          </w:rPr>
          <m:t>≥0</m:t>
        </m:r>
      </m:oMath>
      <w:r w:rsidRPr="00F20C1D">
        <w:rPr>
          <w:rFonts w:eastAsiaTheme="minorEastAsia"/>
          <w:i/>
          <w:iCs/>
          <w:lang w:eastAsia="zh-CN"/>
        </w:rPr>
        <w:t xml:space="preserve"> and the cases where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k</m:t>
            </m:r>
          </m:sub>
        </m:sSub>
        <m:r>
          <w:rPr>
            <w:rFonts w:ascii="Cambria Math" w:eastAsiaTheme="minorEastAsia" w:hAnsi="Cambria Math"/>
            <w:lang w:eastAsia="zh-CN"/>
          </w:rPr>
          <m:t>≤0</m:t>
        </m:r>
      </m:oMath>
      <w:r w:rsidRPr="00F20C1D">
        <w:rPr>
          <w:rFonts w:eastAsiaTheme="minorEastAsia"/>
          <w:i/>
          <w:iCs/>
          <w:lang w:eastAsia="zh-CN"/>
        </w:rPr>
        <w:t xml:space="preserve"> are symmetric</w:t>
      </w:r>
      <w:r w:rsidR="00A11D23" w:rsidRPr="00F20C1D">
        <w:rPr>
          <w:rFonts w:eastAsiaTheme="minorEastAsia" w:hint="eastAsia"/>
          <w:i/>
          <w:iCs/>
          <w:lang w:eastAsia="zh-CN"/>
        </w:rPr>
        <w:t>:</w:t>
      </w:r>
    </w:p>
    <w:p w14:paraId="2E62A10D" w14:textId="1AC70238" w:rsidR="00A11D23" w:rsidRPr="00AC38C3" w:rsidRDefault="003E3C7F" w:rsidP="00B44CDE">
      <w:pPr>
        <w:rPr>
          <w:rFonts w:eastAsiaTheme="minorEastAsia"/>
          <w:lang w:eastAsia="zh-CN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zh-CN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zh-CN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zh-CN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zh-CN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zh-CN"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,  &amp;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k+1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lang w:eastAsia="zh-CN"/>
                    </w:rPr>
                    <m:t>&amp;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  &amp;1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&amp;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nary>
                  <m:r>
                    <w:rPr>
                      <w:rFonts w:ascii="Cambria Math" w:hAnsi="Cambria Math"/>
                    </w:rPr>
                    <m:t>,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  <m:r>
                    <w:rPr>
                      <w:rFonts w:ascii="Cambria Math" w:hAnsi="Cambria Math"/>
                      <w:lang w:eastAsia="zh-CN"/>
                    </w:rPr>
                    <m:t xml:space="preserve"> </m:t>
                  </m:r>
                </m:e>
              </m:eqArr>
            </m:e>
          </m:d>
        </m:oMath>
      </m:oMathPara>
    </w:p>
    <w:p w14:paraId="61EE1463" w14:textId="13652302" w:rsidR="00AC38C3" w:rsidRPr="00EF3B0E" w:rsidRDefault="00AC38C3" w:rsidP="00EF3B0E">
      <w:pPr>
        <w:jc w:val="right"/>
      </w:pPr>
      <w:bookmarkStart w:id="13" w:name="_Ref114672211"/>
      <w:r w:rsidRPr="007C4621">
        <w:t>(</w:t>
      </w:r>
      <w:fldSimple w:instr=" STYLEREF 1 \s ">
        <w:r w:rsidR="00580323">
          <w:rPr>
            <w:noProof/>
          </w:rPr>
          <w:t>2</w:t>
        </w:r>
      </w:fldSimple>
      <w:r w:rsidR="00580323">
        <w:t>.</w:t>
      </w:r>
      <w:fldSimple w:instr=" SEQ Equation \* ARABIC \s 1 ">
        <w:r w:rsidR="00580323">
          <w:rPr>
            <w:noProof/>
          </w:rPr>
          <w:t>18</w:t>
        </w:r>
      </w:fldSimple>
      <w:r w:rsidRPr="007C4621">
        <w:t>)</w:t>
      </w:r>
      <w:bookmarkEnd w:id="13"/>
    </w:p>
    <w:p w14:paraId="13B73829" w14:textId="666EA31E" w:rsidR="009E5BCF" w:rsidRDefault="00F62CC0" w:rsidP="00251986">
      <w:pPr>
        <w:pStyle w:val="Heading2"/>
        <w:numPr>
          <w:ilvl w:val="1"/>
          <w:numId w:val="2"/>
        </w:numPr>
        <w:spacing w:before="120" w:after="120"/>
      </w:pPr>
      <w:r>
        <w:rPr>
          <w:rFonts w:hint="eastAsia"/>
        </w:rPr>
        <w:t>Z</w:t>
      </w:r>
      <w:r>
        <w:t>ero-Centered Decreasing Distribution</w:t>
      </w:r>
    </w:p>
    <w:p w14:paraId="7C7057FB" w14:textId="536071A0" w:rsidR="00FF4C68" w:rsidRDefault="00AC0004" w:rsidP="003A7E89">
      <w:pPr>
        <w:rPr>
          <w:lang w:eastAsia="zh-CN"/>
        </w:rPr>
      </w:pPr>
      <w:r w:rsidRPr="00AC0004">
        <w:rPr>
          <w:lang w:eastAsia="zh-CN"/>
        </w:rPr>
        <w:t>Th</w:t>
      </w:r>
      <w:r w:rsidR="00ED660F">
        <w:rPr>
          <w:lang w:eastAsia="zh-CN"/>
        </w:rPr>
        <w:t>is project aim</w:t>
      </w:r>
      <w:r w:rsidRPr="00AC0004">
        <w:rPr>
          <w:lang w:eastAsia="zh-CN"/>
        </w:rPr>
        <w:t xml:space="preserve">s to adjust the transmission power of different bits so that the </w:t>
      </w:r>
      <w:r w:rsidR="009F64C5">
        <w:rPr>
          <w:lang w:eastAsia="zh-CN"/>
        </w:rPr>
        <w:t>data</w:t>
      </w:r>
      <w:r w:rsidRPr="00AC0004">
        <w:rPr>
          <w:lang w:eastAsia="zh-CN"/>
        </w:rPr>
        <w:t xml:space="preserve"> error forms a zero-centered decreasing distribution</w:t>
      </w:r>
      <w:r w:rsidR="00FD3303">
        <w:rPr>
          <w:lang w:eastAsia="zh-CN"/>
        </w:rPr>
        <w:t>, which</w:t>
      </w:r>
      <w:r w:rsidR="00723E37">
        <w:rPr>
          <w:lang w:eastAsia="zh-CN"/>
        </w:rPr>
        <w:t xml:space="preserve"> means the probability of</w:t>
      </w:r>
      <w:r w:rsidR="00B5535F">
        <w:rPr>
          <w:lang w:eastAsia="zh-CN"/>
        </w:rPr>
        <w:t xml:space="preserve"> smaller data error</w:t>
      </w:r>
      <w:r w:rsidR="006A46F6">
        <w:rPr>
          <w:lang w:eastAsia="zh-CN"/>
        </w:rPr>
        <w:t>s</w:t>
      </w:r>
      <w:r w:rsidR="00B5535F">
        <w:rPr>
          <w:lang w:eastAsia="zh-CN"/>
        </w:rPr>
        <w:t xml:space="preserve"> should be higher than </w:t>
      </w:r>
      <w:r w:rsidR="00FD3303">
        <w:rPr>
          <w:lang w:eastAsia="zh-CN"/>
        </w:rPr>
        <w:t>that of larger ones.</w:t>
      </w:r>
      <w:r w:rsidR="00BA45F4">
        <w:rPr>
          <w:lang w:eastAsia="zh-CN"/>
        </w:rPr>
        <w:t xml:space="preserve"> A better scenario is to find a transmit power allocation scheme such that the received data error has a Laplace or Gaussian distribution.</w:t>
      </w:r>
    </w:p>
    <w:p w14:paraId="0B5A4988" w14:textId="3D789A7C" w:rsidR="00DF7F95" w:rsidRDefault="00F12D0F" w:rsidP="00DF7F95">
      <w:pPr>
        <w:pStyle w:val="Heading1"/>
        <w:numPr>
          <w:ilvl w:val="0"/>
          <w:numId w:val="2"/>
        </w:numPr>
        <w:spacing w:before="240" w:after="240"/>
      </w:pPr>
      <w:r>
        <w:rPr>
          <w:rFonts w:eastAsiaTheme="minorEastAsia"/>
          <w:lang w:eastAsia="zh-CN"/>
        </w:rPr>
        <w:t xml:space="preserve">A Power Allocation </w:t>
      </w:r>
      <w:r w:rsidR="00434F56">
        <w:rPr>
          <w:rFonts w:eastAsiaTheme="minorEastAsia"/>
          <w:lang w:eastAsia="zh-CN"/>
        </w:rPr>
        <w:t>Strategy</w:t>
      </w:r>
      <w:r w:rsidR="00A246CF">
        <w:rPr>
          <w:rFonts w:eastAsiaTheme="minorEastAsia"/>
          <w:lang w:eastAsia="zh-CN"/>
        </w:rPr>
        <w:t xml:space="preserve"> </w:t>
      </w:r>
      <w:r w:rsidR="00434F56">
        <w:rPr>
          <w:rFonts w:eastAsiaTheme="minorEastAsia"/>
          <w:lang w:eastAsia="zh-CN"/>
        </w:rPr>
        <w:t>to Form</w:t>
      </w:r>
      <w:r>
        <w:rPr>
          <w:rFonts w:eastAsiaTheme="minorEastAsia"/>
          <w:lang w:eastAsia="zh-CN"/>
        </w:rPr>
        <w:t xml:space="preserve"> Laplace Distributed Data Error</w:t>
      </w:r>
    </w:p>
    <w:p w14:paraId="263DD12D" w14:textId="0EBDC1E1" w:rsidR="00304B1D" w:rsidRPr="00304B1D" w:rsidRDefault="00C43055" w:rsidP="00304B1D">
      <w:pPr>
        <w:pStyle w:val="Heading2"/>
        <w:numPr>
          <w:ilvl w:val="1"/>
          <w:numId w:val="2"/>
        </w:numPr>
        <w:spacing w:before="120" w:after="120"/>
      </w:pPr>
      <w:r w:rsidRPr="00C43055">
        <w:t xml:space="preserve">Prerequisite </w:t>
      </w:r>
      <w:r w:rsidR="00B43BCF">
        <w:t>A</w:t>
      </w:r>
      <w:r w:rsidRPr="00C43055">
        <w:t>ssumptions</w:t>
      </w:r>
    </w:p>
    <w:p w14:paraId="1240805B" w14:textId="6C332E65" w:rsidR="0008385D" w:rsidRDefault="0008385D" w:rsidP="00F4355C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I</w:t>
      </w:r>
      <w:r>
        <w:rPr>
          <w:rFonts w:eastAsiaTheme="minorEastAsia"/>
          <w:lang w:eastAsia="zh-CN"/>
        </w:rPr>
        <w:t>n our research, we specify the transmit gain of the highest bit in a pack as the unit gain</w:t>
      </w:r>
      <w:r w:rsidR="006327A5">
        <w:rPr>
          <w:rFonts w:eastAsiaTheme="minorEastAsia"/>
          <w:lang w:eastAsia="zh-CN"/>
        </w:rPr>
        <w:t xml:space="preserve"> and calculate the noise power </w:t>
      </w:r>
      <w:r w:rsidR="008A4882">
        <w:rPr>
          <w:rFonts w:eastAsiaTheme="minorEastAsia"/>
          <w:lang w:eastAsia="zh-CN"/>
        </w:rPr>
        <w:t xml:space="preserve">with it. </w:t>
      </w:r>
      <w:r w:rsidR="00741CE9">
        <w:rPr>
          <w:rFonts w:eastAsiaTheme="minorEastAsia"/>
          <w:lang w:eastAsia="zh-CN"/>
        </w:rPr>
        <w:t>To be more specific</w:t>
      </w:r>
      <w:r w:rsidR="00571C01">
        <w:rPr>
          <w:rFonts w:eastAsiaTheme="minorEastAsia"/>
          <w:lang w:eastAsia="zh-CN"/>
        </w:rPr>
        <w:t>, if we define the ratio between</w:t>
      </w:r>
      <w:r w:rsidR="00B51972">
        <w:rPr>
          <w:rFonts w:eastAsiaTheme="minorEastAsia"/>
          <w:lang w:eastAsia="zh-CN"/>
        </w:rPr>
        <w:t xml:space="preserve"> </w:t>
      </w:r>
      <w:r w:rsidR="00B51972">
        <w:rPr>
          <w:rFonts w:eastAsiaTheme="minorEastAsia"/>
          <w:lang w:eastAsia="zh-CN"/>
        </w:rPr>
        <w:lastRenderedPageBreak/>
        <w:t xml:space="preserve">the transmit power of MSB and the </w:t>
      </w:r>
      <m:oMath>
        <m:r>
          <w:rPr>
            <w:rFonts w:ascii="Cambria Math" w:eastAsiaTheme="minorEastAsia" w:hAnsi="Cambria Math"/>
            <w:lang w:eastAsia="zh-CN"/>
          </w:rPr>
          <m:t>i</m:t>
        </m:r>
      </m:oMath>
      <w:r w:rsidR="00B51972">
        <w:rPr>
          <w:rFonts w:eastAsiaTheme="minorEastAsia" w:hint="eastAsia"/>
          <w:lang w:eastAsia="zh-CN"/>
        </w:rPr>
        <w:t>t</w:t>
      </w:r>
      <w:r w:rsidR="00B51972">
        <w:rPr>
          <w:rFonts w:eastAsiaTheme="minorEastAsia"/>
          <w:lang w:eastAsia="zh-CN"/>
        </w:rPr>
        <w:t xml:space="preserve">h bit as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</m:oMath>
      <w:r w:rsidR="00476EBE">
        <w:rPr>
          <w:rFonts w:eastAsiaTheme="minorEastAsia"/>
          <w:lang w:eastAsia="zh-CN"/>
        </w:rPr>
        <w:t>, the transmit gain</w:t>
      </w:r>
      <w:r w:rsidR="00220E2B">
        <w:rPr>
          <w:rFonts w:eastAsiaTheme="minorEastAsia"/>
          <w:lang w:eastAsia="zh-CN"/>
        </w:rPr>
        <w:t xml:space="preserve"> of each bit</w:t>
      </w:r>
      <w:r w:rsidR="00476EBE">
        <w:rPr>
          <w:rFonts w:eastAsiaTheme="minorEastAsia"/>
          <w:lang w:eastAsia="zh-CN"/>
        </w:rPr>
        <w:t xml:space="preserve"> in a pack can be expressed as: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334201" w14:paraId="25D19F4C" w14:textId="77777777" w:rsidTr="006A47BA">
        <w:tc>
          <w:tcPr>
            <w:tcW w:w="7933" w:type="dxa"/>
            <w:vAlign w:val="center"/>
          </w:tcPr>
          <w:p w14:paraId="6E9E63C7" w14:textId="77777777" w:rsidR="00334201" w:rsidRPr="0079705B" w:rsidRDefault="00000000" w:rsidP="004321BD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TX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1,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lang w:eastAsia="zh-CN"/>
                      </w:rPr>
                      <m:t>…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e>
                </m:d>
              </m:oMath>
            </m:oMathPara>
          </w:p>
          <w:p w14:paraId="4A910E4D" w14:textId="3D6FA4DE" w:rsidR="0079705B" w:rsidRPr="0079705B" w:rsidRDefault="00000000" w:rsidP="004321BD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TX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,    i=1,2,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eastAsia="zh-CN"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-1</m:t>
                </m:r>
              </m:oMath>
            </m:oMathPara>
          </w:p>
        </w:tc>
        <w:tc>
          <w:tcPr>
            <w:tcW w:w="1086" w:type="dxa"/>
            <w:vAlign w:val="center"/>
          </w:tcPr>
          <w:p w14:paraId="39DE723F" w14:textId="436D8C85" w:rsidR="00334201" w:rsidRPr="007C4621" w:rsidRDefault="00334201" w:rsidP="004321BD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STYLEREF 1 \s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SEQ Equation \* ARABIC \s 1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668A96F1" w14:textId="04BF21B9" w:rsidR="00B06B6C" w:rsidRDefault="00B06B6C" w:rsidP="00F4355C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And the transmit power </w:t>
      </w:r>
      <w:r w:rsidR="00136895">
        <w:rPr>
          <w:rFonts w:eastAsiaTheme="minorEastAsia"/>
          <w:lang w:eastAsia="zh-CN"/>
        </w:rPr>
        <w:t xml:space="preserve">of each bit </w:t>
      </w:r>
      <w:r>
        <w:rPr>
          <w:rFonts w:eastAsiaTheme="minorEastAsia"/>
          <w:lang w:eastAsia="zh-CN"/>
        </w:rPr>
        <w:t>in a pack can be expressed as</w:t>
      </w:r>
      <w:r w:rsidR="00136895">
        <w:rPr>
          <w:rFonts w:eastAsiaTheme="minorEastAsia"/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497CE2" w14:paraId="62AE5741" w14:textId="77777777" w:rsidTr="006A2135">
        <w:tc>
          <w:tcPr>
            <w:tcW w:w="7933" w:type="dxa"/>
            <w:vAlign w:val="center"/>
          </w:tcPr>
          <w:p w14:paraId="6275F036" w14:textId="77777777" w:rsidR="00497CE2" w:rsidRPr="000A13D9" w:rsidRDefault="00000000" w:rsidP="006A2135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TX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1,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lang w:eastAsia="zh-CN"/>
                      </w:rPr>
                      <m:t>…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e>
                </m:d>
              </m:oMath>
            </m:oMathPara>
          </w:p>
          <w:p w14:paraId="0EBE58D6" w14:textId="02A11D59" w:rsidR="000A13D9" w:rsidRPr="000A13D9" w:rsidRDefault="00000000" w:rsidP="006A2135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TX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zh-CN"/>
                  </w:rPr>
                  <m:t>,    i=1,2,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eastAsia="zh-CN"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-1</m:t>
                </m:r>
              </m:oMath>
            </m:oMathPara>
          </w:p>
        </w:tc>
        <w:tc>
          <w:tcPr>
            <w:tcW w:w="1086" w:type="dxa"/>
            <w:vAlign w:val="center"/>
          </w:tcPr>
          <w:p w14:paraId="3762C1B7" w14:textId="445C2160" w:rsidR="00497CE2" w:rsidRPr="007C4621" w:rsidRDefault="00497CE2" w:rsidP="006A2135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STYLEREF 1 \s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SEQ Equation \* ARABIC \s 1 </w:instrText>
            </w:r>
            <w:r>
              <w:rPr>
                <w:sz w:val="24"/>
                <w:szCs w:val="24"/>
              </w:rPr>
              <w:fldChar w:fldCharType="separate"/>
            </w:r>
            <w:r w:rsidR="00674A65">
              <w:rPr>
                <w:noProof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1FEB59B2" w14:textId="1B88B4BE" w:rsidR="00476EBE" w:rsidRDefault="005C754B" w:rsidP="00F4355C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In addition, to simplify the calculation, </w:t>
      </w:r>
      <w:r w:rsidR="00AC1919">
        <w:rPr>
          <w:rFonts w:eastAsiaTheme="minorEastAsia"/>
          <w:lang w:eastAsia="zh-CN"/>
        </w:rPr>
        <w:t xml:space="preserve">we do not introduce baseband shaping process in this model, which means the bitrate of the signal is the same with its bandwidth, i.e., </w:t>
      </w:r>
      <m:oMath>
        <m:r>
          <w:rPr>
            <w:rFonts w:ascii="Cambria Math" w:eastAsiaTheme="minorEastAsia" w:hAnsi="Cambria Math"/>
            <w:lang w:eastAsia="zh-CN"/>
          </w:rPr>
          <m:t>R=W</m:t>
        </m:r>
      </m:oMath>
      <w:r w:rsidR="007E0D19">
        <w:rPr>
          <w:rFonts w:eastAsiaTheme="minorEastAsia" w:hint="eastAsia"/>
          <w:lang w:eastAsia="zh-CN"/>
        </w:rPr>
        <w:t>.</w:t>
      </w:r>
      <w:r w:rsidR="00AC1919">
        <w:rPr>
          <w:rFonts w:eastAsiaTheme="minorEastAsia"/>
          <w:lang w:eastAsia="zh-CN"/>
        </w:rPr>
        <w:t xml:space="preserve"> </w:t>
      </w:r>
      <w:r w:rsidR="000A3051">
        <w:rPr>
          <w:rFonts w:eastAsiaTheme="minorEastAsia"/>
          <w:lang w:eastAsia="zh-CN"/>
        </w:rPr>
        <w:t xml:space="preserve">Define the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 w:rsidR="000A3051">
        <w:rPr>
          <w:rFonts w:eastAsiaTheme="minorEastAsia" w:hint="eastAsia"/>
          <w:lang w:eastAsia="zh-CN"/>
        </w:rPr>
        <w:t xml:space="preserve"> </w:t>
      </w:r>
      <w:r w:rsidR="000A3051">
        <w:rPr>
          <w:rFonts w:eastAsiaTheme="minorEastAsia"/>
          <w:lang w:eastAsia="zh-CN"/>
        </w:rPr>
        <w:t xml:space="preserve">of MSB as </w:t>
      </w:r>
      <m:oMath>
        <m:r>
          <m:rPr>
            <m:sty m:val="p"/>
          </m:rPr>
          <w:rPr>
            <w:rFonts w:ascii="Cambria Math" w:eastAsiaTheme="minorEastAsia" w:hAnsi="Cambria Math"/>
            <w:lang w:eastAsia="zh-CN"/>
          </w:rPr>
          <m:t>ρ</m:t>
        </m:r>
      </m:oMath>
      <w:r w:rsidR="009265CD">
        <w:rPr>
          <w:rFonts w:eastAsiaTheme="minorEastAsia"/>
          <w:lang w:eastAsia="zh-CN"/>
        </w:rPr>
        <w:t>. T</w:t>
      </w:r>
      <w:r w:rsidR="00A04639">
        <w:rPr>
          <w:rFonts w:eastAsiaTheme="minorEastAsia"/>
          <w:lang w:eastAsia="zh-CN"/>
        </w:rPr>
        <w:t xml:space="preserve">he power of additive Gaussian noise </w:t>
      </w:r>
      <w:r w:rsidR="005E1912">
        <w:rPr>
          <w:rFonts w:eastAsiaTheme="minorEastAsia"/>
          <w:lang w:eastAsia="zh-CN"/>
        </w:rPr>
        <w:t xml:space="preserve">can be calculated </w:t>
      </w:r>
      <w:r w:rsidR="00402E79">
        <w:rPr>
          <w:rFonts w:eastAsiaTheme="minorEastAsia"/>
          <w:lang w:eastAsia="zh-CN"/>
        </w:rPr>
        <w:t>according to</w:t>
      </w:r>
      <w:r w:rsidR="005E1912">
        <w:rPr>
          <w:rFonts w:eastAsiaTheme="minorEastAsia"/>
          <w:lang w:eastAsia="zh-CN"/>
        </w:rPr>
        <w:t xml:space="preserve"> Equation </w:t>
      </w:r>
      <w:r w:rsidR="006D550B">
        <w:rPr>
          <w:rFonts w:eastAsiaTheme="minorEastAsia"/>
          <w:lang w:eastAsia="zh-CN"/>
        </w:rPr>
        <w:fldChar w:fldCharType="begin"/>
      </w:r>
      <w:r w:rsidR="006D550B">
        <w:rPr>
          <w:rFonts w:eastAsiaTheme="minorEastAsia"/>
          <w:lang w:eastAsia="zh-CN"/>
        </w:rPr>
        <w:instrText xml:space="preserve"> REF _Ref114673842 \h </w:instrText>
      </w:r>
      <w:r w:rsidR="006D550B">
        <w:rPr>
          <w:rFonts w:eastAsiaTheme="minorEastAsia"/>
          <w:lang w:eastAsia="zh-CN"/>
        </w:rPr>
      </w:r>
      <w:r w:rsidR="006D550B">
        <w:rPr>
          <w:rFonts w:eastAsiaTheme="minorEastAsia"/>
          <w:lang w:eastAsia="zh-CN"/>
        </w:rPr>
        <w:fldChar w:fldCharType="separate"/>
      </w:r>
      <w:r w:rsidR="006D550B" w:rsidRPr="007C4621">
        <w:t>(</w:t>
      </w:r>
      <w:r w:rsidR="006D550B">
        <w:rPr>
          <w:noProof/>
        </w:rPr>
        <w:t>1</w:t>
      </w:r>
      <w:r w:rsidR="006D550B">
        <w:t>.</w:t>
      </w:r>
      <w:r w:rsidR="006D550B">
        <w:rPr>
          <w:noProof/>
        </w:rPr>
        <w:t>2</w:t>
      </w:r>
      <w:r w:rsidR="006D550B" w:rsidRPr="007C4621">
        <w:t>)</w:t>
      </w:r>
      <w:r w:rsidR="006D550B">
        <w:rPr>
          <w:rFonts w:eastAsiaTheme="minorEastAsia"/>
          <w:lang w:eastAsia="zh-CN"/>
        </w:rPr>
        <w:fldChar w:fldCharType="end"/>
      </w:r>
      <w:r w:rsidR="00402E79">
        <w:rPr>
          <w:rFonts w:eastAsiaTheme="minorEastAsia"/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036747" w14:paraId="54BA9296" w14:textId="77777777" w:rsidTr="006A47BA">
        <w:tc>
          <w:tcPr>
            <w:tcW w:w="7933" w:type="dxa"/>
            <w:vAlign w:val="center"/>
          </w:tcPr>
          <w:p w14:paraId="504CB338" w14:textId="136A7D5F" w:rsidR="00036747" w:rsidRPr="00A41F36" w:rsidRDefault="00000000" w:rsidP="00CF7AC3">
            <w:pPr>
              <w:spacing w:beforeLines="50" w:before="120" w:afterLines="100" w:after="240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zh-C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S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zh-CN"/>
                          </w:rPr>
                          <m:t>W</m:t>
                        </m: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en>
                    </m:f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S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zh-C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ρ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</m:oMath>
            </m:oMathPara>
          </w:p>
        </w:tc>
        <w:tc>
          <w:tcPr>
            <w:tcW w:w="1086" w:type="dxa"/>
            <w:vAlign w:val="center"/>
          </w:tcPr>
          <w:p w14:paraId="298454EB" w14:textId="46833490" w:rsidR="00036747" w:rsidRPr="007C4621" w:rsidRDefault="00036747" w:rsidP="00CF7AC3">
            <w:pPr>
              <w:pStyle w:val="Caption"/>
              <w:spacing w:beforeLines="50" w:before="12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STYLEREF 1 \s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SEQ Equation \* ARABIC \s 1 </w:instrText>
            </w:r>
            <w:r>
              <w:rPr>
                <w:sz w:val="24"/>
                <w:szCs w:val="24"/>
              </w:rPr>
              <w:fldChar w:fldCharType="separate"/>
            </w:r>
            <w:r w:rsidR="00674A65">
              <w:rPr>
                <w:noProof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3D33361A" w14:textId="38535378" w:rsidR="001C674C" w:rsidRDefault="00C70B0E" w:rsidP="003A7E89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Since the noise power </w:t>
      </w:r>
      <w:r w:rsidR="00D115C7">
        <w:rPr>
          <w:rFonts w:eastAsiaTheme="minorEastAsia"/>
          <w:lang w:eastAsia="zh-CN"/>
        </w:rPr>
        <w:t xml:space="preserve">almost </w:t>
      </w:r>
      <w:r>
        <w:rPr>
          <w:rFonts w:eastAsiaTheme="minorEastAsia"/>
          <w:lang w:eastAsia="zh-CN"/>
        </w:rPr>
        <w:t>remains constant</w:t>
      </w:r>
      <w:r w:rsidR="00D115C7">
        <w:rPr>
          <w:rFonts w:eastAsiaTheme="minorEastAsia"/>
          <w:lang w:eastAsia="zh-CN"/>
        </w:rPr>
        <w:t xml:space="preserve"> all the time</w:t>
      </w:r>
      <w:r w:rsidR="00DF6498">
        <w:rPr>
          <w:rFonts w:eastAsiaTheme="minorEastAsia"/>
          <w:lang w:eastAsia="zh-CN"/>
        </w:rPr>
        <w:t xml:space="preserve">, the real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 w:rsidR="00DF6498">
        <w:rPr>
          <w:rFonts w:eastAsiaTheme="minorEastAsia" w:hint="eastAsia"/>
          <w:lang w:eastAsia="zh-CN"/>
        </w:rPr>
        <w:t xml:space="preserve"> </w:t>
      </w:r>
      <w:r w:rsidR="00DF6498">
        <w:rPr>
          <w:rFonts w:eastAsiaTheme="minorEastAsia"/>
          <w:lang w:eastAsia="zh-CN"/>
        </w:rPr>
        <w:t>for each bit is different: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753EEE" w14:paraId="01425A74" w14:textId="77777777" w:rsidTr="006A47BA">
        <w:tc>
          <w:tcPr>
            <w:tcW w:w="7933" w:type="dxa"/>
            <w:vAlign w:val="center"/>
          </w:tcPr>
          <w:p w14:paraId="31E5A506" w14:textId="33EA3805" w:rsidR="00753EEE" w:rsidRPr="00A3159A" w:rsidRDefault="00000000" w:rsidP="00311CB3">
            <w:pPr>
              <w:spacing w:beforeLines="50" w:before="120" w:afterLines="100" w:after="240"/>
              <w:rPr>
                <w:rFonts w:eastAsiaTheme="minorEastAsia"/>
                <w:lang w:eastAsia="zh-C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ρ,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ρ,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hint="eastAsia"/>
                        <w:lang w:eastAsia="zh-CN"/>
                      </w:rPr>
                      <m:t>…</m:t>
                    </m:r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ρ,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ρ</m:t>
                    </m: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e>
                </m:d>
              </m:oMath>
            </m:oMathPara>
          </w:p>
          <w:p w14:paraId="0449A88A" w14:textId="746FD9F4" w:rsidR="00A3159A" w:rsidRPr="00753EEE" w:rsidRDefault="00000000" w:rsidP="00311CB3">
            <w:pPr>
              <w:spacing w:beforeLines="50" w:before="120" w:afterLines="100" w:after="240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lang w:eastAsia="zh-CN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Cs/>
                                <w:lang w:eastAsia="zh-C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E</m:t>
                                </m:r>
                                <m:ctrlPr>
                                  <w:rPr>
                                    <w:rFonts w:ascii="Cambria Math" w:hAnsi="Cambria Math"/>
                                    <w:iCs/>
                                    <w:lang w:eastAsia="zh-CN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iCs/>
                                    <w:lang w:eastAsia="zh-C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ρ</m:t>
                </m:r>
                <m:r>
                  <w:rPr>
                    <w:rFonts w:ascii="Cambria Math" w:hAnsi="Cambria Math"/>
                    <w:lang w:eastAsia="zh-CN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 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i</m:t>
                </m:r>
                <m:r>
                  <w:rPr>
                    <w:rFonts w:ascii="Cambria Math" w:hAnsi="Cambria Math"/>
                    <w:lang w:eastAsia="zh-CN"/>
                  </w:rPr>
                  <m:t>=1,2,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eastAsia="zh-CN"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-1</m:t>
                </m:r>
              </m:oMath>
            </m:oMathPara>
          </w:p>
        </w:tc>
        <w:tc>
          <w:tcPr>
            <w:tcW w:w="1086" w:type="dxa"/>
            <w:vAlign w:val="center"/>
          </w:tcPr>
          <w:p w14:paraId="18D367D0" w14:textId="47C6AF8B" w:rsidR="00753EEE" w:rsidRPr="007C4621" w:rsidRDefault="00753EEE" w:rsidP="00311CB3">
            <w:pPr>
              <w:pStyle w:val="Caption"/>
              <w:spacing w:beforeLines="50" w:before="12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14" w:name="_Ref114685359"/>
            <w:r w:rsidRPr="007C4621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STYLEREF 1 \s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SEQ Equation \* ARABIC \s 1 </w:instrText>
            </w:r>
            <w:r>
              <w:rPr>
                <w:sz w:val="24"/>
                <w:szCs w:val="24"/>
              </w:rPr>
              <w:fldChar w:fldCharType="separate"/>
            </w:r>
            <w:r w:rsidR="00674A65">
              <w:rPr>
                <w:noProof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14"/>
          </w:p>
        </w:tc>
      </w:tr>
    </w:tbl>
    <w:p w14:paraId="6FB5E73A" w14:textId="3706F281" w:rsidR="00A90E71" w:rsidRDefault="00DA3EBE" w:rsidP="003A7E89">
      <w:pPr>
        <w:rPr>
          <w:rFonts w:eastAsiaTheme="minorEastAsia"/>
          <w:lang w:eastAsia="zh-CN"/>
        </w:rPr>
      </w:pPr>
      <w:r w:rsidRPr="00035649">
        <w:rPr>
          <w:rFonts w:eastAsiaTheme="minorEastAsia"/>
          <w:lang w:eastAsia="zh-CN"/>
        </w:rPr>
        <w:t xml:space="preserve">In </w:t>
      </w:r>
      <w:r>
        <w:rPr>
          <w:rFonts w:eastAsiaTheme="minorEastAsia"/>
          <w:lang w:eastAsia="zh-CN"/>
        </w:rPr>
        <w:t>Section 2.2</w:t>
      </w:r>
      <w:r w:rsidRPr="00035649">
        <w:rPr>
          <w:rFonts w:eastAsiaTheme="minorEastAsia"/>
          <w:lang w:eastAsia="zh-CN"/>
        </w:rPr>
        <w:t xml:space="preserve">, we obtained a </w:t>
      </w:r>
      <w:r w:rsidRPr="006441CE">
        <w:rPr>
          <w:rFonts w:eastAsiaTheme="minorEastAsia"/>
          <w:lang w:eastAsia="zh-CN"/>
        </w:rPr>
        <w:t>recursive expression</w:t>
      </w:r>
      <w:r w:rsidRPr="00035649">
        <w:rPr>
          <w:rFonts w:eastAsiaTheme="minorEastAsia"/>
          <w:lang w:eastAsia="zh-CN"/>
        </w:rPr>
        <w:t xml:space="preserve"> for the data error distribution with the BER</w:t>
      </w:r>
      <w:r>
        <w:rPr>
          <w:rFonts w:eastAsiaTheme="minorEastAsia"/>
          <w:lang w:eastAsia="zh-CN"/>
        </w:rPr>
        <w:t xml:space="preserve"> for each</w:t>
      </w:r>
      <w:r w:rsidRPr="00035649">
        <w:rPr>
          <w:rFonts w:eastAsiaTheme="minorEastAsia"/>
          <w:lang w:eastAsia="zh-CN"/>
        </w:rPr>
        <w:t xml:space="preserve"> bit as the independent variable</w:t>
      </w:r>
      <w:r>
        <w:rPr>
          <w:rFonts w:eastAsiaTheme="minorEastAsia"/>
          <w:lang w:eastAsia="zh-CN"/>
        </w:rPr>
        <w:t xml:space="preserve">, which is shown in Equation </w:t>
      </w:r>
      <w:r>
        <w:rPr>
          <w:rFonts w:eastAsiaTheme="minorEastAsia"/>
          <w:lang w:eastAsia="zh-CN"/>
        </w:rPr>
        <w:fldChar w:fldCharType="begin"/>
      </w:r>
      <w:r>
        <w:rPr>
          <w:rFonts w:eastAsiaTheme="minorEastAsia"/>
          <w:lang w:eastAsia="zh-CN"/>
        </w:rPr>
        <w:instrText xml:space="preserve"> REF _Ref114672209 \h </w:instrText>
      </w:r>
      <w:r>
        <w:rPr>
          <w:rFonts w:eastAsiaTheme="minorEastAsia"/>
          <w:lang w:eastAsia="zh-CN"/>
        </w:rPr>
      </w:r>
      <w:r>
        <w:rPr>
          <w:rFonts w:eastAsiaTheme="minorEastAsia"/>
          <w:lang w:eastAsia="zh-CN"/>
        </w:rPr>
        <w:fldChar w:fldCharType="separate"/>
      </w:r>
      <w:r w:rsidRPr="007C4621">
        <w:t>(</w:t>
      </w:r>
      <w:r>
        <w:rPr>
          <w:noProof/>
        </w:rPr>
        <w:t>2</w:t>
      </w:r>
      <w:r>
        <w:t>.</w:t>
      </w:r>
      <w:r>
        <w:rPr>
          <w:noProof/>
        </w:rPr>
        <w:t>17</w:t>
      </w:r>
      <w:r w:rsidRPr="007C4621">
        <w:t>)</w:t>
      </w:r>
      <w:r>
        <w:rPr>
          <w:rFonts w:eastAsiaTheme="minorEastAsia"/>
          <w:lang w:eastAsia="zh-CN"/>
        </w:rPr>
        <w:fldChar w:fldCharType="end"/>
      </w:r>
      <w:r>
        <w:rPr>
          <w:rFonts w:eastAsiaTheme="minorEastAsia"/>
          <w:lang w:eastAsia="zh-CN"/>
        </w:rPr>
        <w:t xml:space="preserve"> and </w:t>
      </w:r>
      <w:r>
        <w:rPr>
          <w:rFonts w:eastAsiaTheme="minorEastAsia"/>
          <w:lang w:eastAsia="zh-CN"/>
        </w:rPr>
        <w:fldChar w:fldCharType="begin"/>
      </w:r>
      <w:r>
        <w:rPr>
          <w:rFonts w:eastAsiaTheme="minorEastAsia"/>
          <w:lang w:eastAsia="zh-CN"/>
        </w:rPr>
        <w:instrText xml:space="preserve"> REF _Ref114672211 \h </w:instrText>
      </w:r>
      <w:r>
        <w:rPr>
          <w:rFonts w:eastAsiaTheme="minorEastAsia"/>
          <w:lang w:eastAsia="zh-CN"/>
        </w:rPr>
      </w:r>
      <w:r>
        <w:rPr>
          <w:rFonts w:eastAsiaTheme="minorEastAsia"/>
          <w:lang w:eastAsia="zh-CN"/>
        </w:rPr>
        <w:fldChar w:fldCharType="separate"/>
      </w:r>
      <w:r w:rsidRPr="007C4621">
        <w:t>(</w:t>
      </w:r>
      <w:r>
        <w:rPr>
          <w:noProof/>
        </w:rPr>
        <w:t>2</w:t>
      </w:r>
      <w:r>
        <w:t>.</w:t>
      </w:r>
      <w:r>
        <w:rPr>
          <w:noProof/>
        </w:rPr>
        <w:t>18</w:t>
      </w:r>
      <w:r w:rsidRPr="007C4621">
        <w:t>)</w:t>
      </w:r>
      <w:r>
        <w:rPr>
          <w:rFonts w:eastAsiaTheme="minorEastAsia"/>
          <w:lang w:eastAsia="zh-CN"/>
        </w:rPr>
        <w:fldChar w:fldCharType="end"/>
      </w:r>
      <w:r>
        <w:rPr>
          <w:rFonts w:eastAsiaTheme="minorEastAsia"/>
          <w:lang w:eastAsia="zh-CN"/>
        </w:rPr>
        <w:t xml:space="preserve">. Also, in Section 1.3, we derived the relation between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b</m:t>
            </m:r>
          </m:sub>
        </m:sSub>
        <m:r>
          <m:rPr>
            <m:lit/>
          </m:rPr>
          <w:rPr>
            <w:rFonts w:ascii="Cambria Math" w:eastAsiaTheme="minorEastAsia" w:hAnsi="Cambria Math"/>
            <w:lang w:eastAsia="zh-CN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0</m:t>
            </m:r>
          </m:sub>
        </m:sSub>
      </m:oMath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and BER for both AWGN channel and Rayleigh fading channel</w:t>
      </w:r>
      <w:r w:rsidR="00FE5825">
        <w:rPr>
          <w:rFonts w:eastAsiaTheme="minorEastAsia"/>
          <w:lang w:eastAsia="zh-CN"/>
        </w:rPr>
        <w:t xml:space="preserve">, which is expressed by Equation </w:t>
      </w:r>
      <w:r w:rsidR="002F08ED">
        <w:rPr>
          <w:rFonts w:eastAsiaTheme="minorEastAsia"/>
          <w:lang w:eastAsia="zh-CN"/>
        </w:rPr>
        <w:fldChar w:fldCharType="begin"/>
      </w:r>
      <w:r w:rsidR="002F08ED">
        <w:rPr>
          <w:rFonts w:eastAsiaTheme="minorEastAsia"/>
          <w:lang w:eastAsia="zh-CN"/>
        </w:rPr>
        <w:instrText xml:space="preserve"> REF _Ref114677920 \h </w:instrText>
      </w:r>
      <w:r w:rsidR="002F08ED">
        <w:rPr>
          <w:rFonts w:eastAsiaTheme="minorEastAsia"/>
          <w:lang w:eastAsia="zh-CN"/>
        </w:rPr>
      </w:r>
      <w:r w:rsidR="002F08ED">
        <w:rPr>
          <w:rFonts w:eastAsiaTheme="minorEastAsia"/>
          <w:lang w:eastAsia="zh-CN"/>
        </w:rPr>
        <w:fldChar w:fldCharType="separate"/>
      </w:r>
      <w:r w:rsidR="002F08ED" w:rsidRPr="007C4621">
        <w:t>(</w:t>
      </w:r>
      <w:r w:rsidR="002F08ED">
        <w:rPr>
          <w:noProof/>
        </w:rPr>
        <w:t>1</w:t>
      </w:r>
      <w:r w:rsidR="002F08ED">
        <w:t>.</w:t>
      </w:r>
      <w:r w:rsidR="002F08ED">
        <w:rPr>
          <w:noProof/>
        </w:rPr>
        <w:t>4</w:t>
      </w:r>
      <w:r w:rsidR="002F08ED" w:rsidRPr="007C4621">
        <w:t>)</w:t>
      </w:r>
      <w:r w:rsidR="002F08ED">
        <w:rPr>
          <w:rFonts w:eastAsiaTheme="minorEastAsia"/>
          <w:lang w:eastAsia="zh-CN"/>
        </w:rPr>
        <w:fldChar w:fldCharType="end"/>
      </w:r>
      <w:r w:rsidR="002F08ED">
        <w:rPr>
          <w:rFonts w:eastAsiaTheme="minorEastAsia"/>
          <w:lang w:eastAsia="zh-CN"/>
        </w:rPr>
        <w:t xml:space="preserve"> and </w:t>
      </w:r>
      <w:r w:rsidR="002F08ED">
        <w:rPr>
          <w:rFonts w:eastAsiaTheme="minorEastAsia"/>
          <w:lang w:eastAsia="zh-CN"/>
        </w:rPr>
        <w:fldChar w:fldCharType="begin"/>
      </w:r>
      <w:r w:rsidR="002F08ED">
        <w:rPr>
          <w:rFonts w:eastAsiaTheme="minorEastAsia"/>
          <w:lang w:eastAsia="zh-CN"/>
        </w:rPr>
        <w:instrText xml:space="preserve"> REF _Ref114677922 \h </w:instrText>
      </w:r>
      <w:r w:rsidR="002F08ED">
        <w:rPr>
          <w:rFonts w:eastAsiaTheme="minorEastAsia"/>
          <w:lang w:eastAsia="zh-CN"/>
        </w:rPr>
      </w:r>
      <w:r w:rsidR="002F08ED">
        <w:rPr>
          <w:rFonts w:eastAsiaTheme="minorEastAsia"/>
          <w:lang w:eastAsia="zh-CN"/>
        </w:rPr>
        <w:fldChar w:fldCharType="separate"/>
      </w:r>
      <w:r w:rsidR="002F08ED" w:rsidRPr="007C4621">
        <w:t>(</w:t>
      </w:r>
      <w:r w:rsidR="002F08ED">
        <w:rPr>
          <w:noProof/>
        </w:rPr>
        <w:t>1</w:t>
      </w:r>
      <w:r w:rsidR="002F08ED">
        <w:t>.</w:t>
      </w:r>
      <w:r w:rsidR="002F08ED">
        <w:rPr>
          <w:noProof/>
        </w:rPr>
        <w:t>6</w:t>
      </w:r>
      <w:r w:rsidR="002F08ED" w:rsidRPr="007C4621">
        <w:t>)</w:t>
      </w:r>
      <w:r w:rsidR="002F08ED">
        <w:rPr>
          <w:rFonts w:eastAsiaTheme="minorEastAsia"/>
          <w:lang w:eastAsia="zh-CN"/>
        </w:rPr>
        <w:fldChar w:fldCharType="end"/>
      </w:r>
      <w:r w:rsidR="00981470">
        <w:rPr>
          <w:rFonts w:eastAsiaTheme="minorEastAsia"/>
          <w:lang w:eastAsia="zh-CN"/>
        </w:rPr>
        <w:t>.</w:t>
      </w:r>
      <w:r w:rsidR="00DE71E2">
        <w:rPr>
          <w:rFonts w:eastAsiaTheme="minorEastAsia"/>
          <w:lang w:eastAsia="zh-CN"/>
        </w:rPr>
        <w:t xml:space="preserve"> </w:t>
      </w:r>
      <w:r w:rsidR="00EC1F07">
        <w:rPr>
          <w:rFonts w:eastAsiaTheme="minorEastAsia"/>
          <w:lang w:eastAsia="zh-CN"/>
        </w:rPr>
        <w:t>In theory, b</w:t>
      </w:r>
      <w:r w:rsidR="00DE71E2">
        <w:rPr>
          <w:rFonts w:eastAsiaTheme="minorEastAsia"/>
          <w:lang w:eastAsia="zh-CN"/>
        </w:rPr>
        <w:t xml:space="preserve">y combining these formulas with Equation </w:t>
      </w:r>
      <w:r w:rsidR="00A96913">
        <w:rPr>
          <w:rFonts w:eastAsiaTheme="minorEastAsia"/>
          <w:lang w:eastAsia="zh-CN"/>
        </w:rPr>
        <w:fldChar w:fldCharType="begin"/>
      </w:r>
      <w:r w:rsidR="00A96913">
        <w:rPr>
          <w:rFonts w:eastAsiaTheme="minorEastAsia"/>
          <w:lang w:eastAsia="zh-CN"/>
        </w:rPr>
        <w:instrText xml:space="preserve"> REF _Ref114685359 \h </w:instrText>
      </w:r>
      <w:r w:rsidR="00A96913">
        <w:rPr>
          <w:rFonts w:eastAsiaTheme="minorEastAsia"/>
          <w:lang w:eastAsia="zh-CN"/>
        </w:rPr>
      </w:r>
      <w:r w:rsidR="00A96913">
        <w:rPr>
          <w:rFonts w:eastAsiaTheme="minorEastAsia"/>
          <w:lang w:eastAsia="zh-CN"/>
        </w:rPr>
        <w:fldChar w:fldCharType="separate"/>
      </w:r>
      <w:r w:rsidR="00ED3EC1" w:rsidRPr="007C4621">
        <w:t>(</w:t>
      </w:r>
      <w:r w:rsidR="00ED3EC1">
        <w:rPr>
          <w:noProof/>
        </w:rPr>
        <w:t>3</w:t>
      </w:r>
      <w:r w:rsidR="00ED3EC1">
        <w:t>.</w:t>
      </w:r>
      <w:r w:rsidR="00ED3EC1">
        <w:rPr>
          <w:noProof/>
        </w:rPr>
        <w:t>4</w:t>
      </w:r>
      <w:r w:rsidR="00ED3EC1" w:rsidRPr="007C4621">
        <w:t>)</w:t>
      </w:r>
      <w:r w:rsidR="00A96913">
        <w:rPr>
          <w:rFonts w:eastAsiaTheme="minorEastAsia"/>
          <w:lang w:eastAsia="zh-CN"/>
        </w:rPr>
        <w:fldChar w:fldCharType="end"/>
      </w:r>
      <w:r w:rsidR="00C87AA5">
        <w:rPr>
          <w:rFonts w:eastAsiaTheme="minorEastAsia"/>
          <w:lang w:eastAsia="zh-CN"/>
        </w:rPr>
        <w:t xml:space="preserve">, </w:t>
      </w:r>
      <w:r w:rsidR="008D1552">
        <w:rPr>
          <w:rFonts w:eastAsiaTheme="minorEastAsia"/>
          <w:lang w:eastAsia="zh-CN"/>
        </w:rPr>
        <w:t xml:space="preserve">we can obtain </w:t>
      </w:r>
      <w:r w:rsidR="00447AE5">
        <w:rPr>
          <w:rFonts w:eastAsiaTheme="minorEastAsia"/>
          <w:lang w:eastAsia="zh-CN"/>
        </w:rPr>
        <w:t>the data error</w:t>
      </w:r>
      <w:r w:rsidR="002C0CFB">
        <w:rPr>
          <w:rFonts w:eastAsiaTheme="minorEastAsia"/>
          <w:lang w:eastAsia="zh-CN"/>
        </w:rPr>
        <w:t>’s</w:t>
      </w:r>
      <w:r w:rsidR="00447AE5">
        <w:rPr>
          <w:rFonts w:eastAsiaTheme="minorEastAsia"/>
          <w:lang w:eastAsia="zh-CN"/>
        </w:rPr>
        <w:t xml:space="preserve"> </w:t>
      </w:r>
      <w:r w:rsidR="000B3288">
        <w:rPr>
          <w:rFonts w:eastAsiaTheme="minorEastAsia"/>
          <w:lang w:eastAsia="zh-CN"/>
        </w:rPr>
        <w:t>PDF (</w:t>
      </w:r>
      <w:r w:rsidR="00EA6E0C">
        <w:rPr>
          <w:rFonts w:eastAsiaTheme="minorEastAsia"/>
          <w:lang w:eastAsia="zh-CN"/>
        </w:rPr>
        <w:t xml:space="preserve">probability </w:t>
      </w:r>
      <w:r w:rsidR="002C0CFB">
        <w:rPr>
          <w:rFonts w:eastAsiaTheme="minorEastAsia"/>
          <w:lang w:eastAsia="zh-CN"/>
        </w:rPr>
        <w:t>density</w:t>
      </w:r>
      <w:r w:rsidR="00EA6E0C">
        <w:rPr>
          <w:rFonts w:eastAsiaTheme="minorEastAsia"/>
          <w:lang w:eastAsia="zh-CN"/>
        </w:rPr>
        <w:t xml:space="preserve"> function</w:t>
      </w:r>
      <w:r w:rsidR="000B3288">
        <w:rPr>
          <w:rFonts w:eastAsiaTheme="minorEastAsia"/>
          <w:lang w:eastAsia="zh-CN"/>
        </w:rPr>
        <w:t>)</w:t>
      </w:r>
      <w:r w:rsidR="00EA6E0C">
        <w:rPr>
          <w:rFonts w:eastAsiaTheme="minorEastAsia"/>
          <w:lang w:eastAsia="zh-CN"/>
        </w:rPr>
        <w:t xml:space="preserve"> with transmit power as independent variable.</w:t>
      </w:r>
      <w:r w:rsidR="00911EEA">
        <w:rPr>
          <w:rFonts w:eastAsiaTheme="minorEastAsia"/>
          <w:lang w:eastAsia="zh-CN"/>
        </w:rPr>
        <w:t xml:space="preserve"> </w:t>
      </w:r>
      <w:r w:rsidR="00911EEA">
        <w:rPr>
          <w:rFonts w:eastAsiaTheme="minorEastAsia"/>
          <w:lang w:eastAsia="zh-CN"/>
        </w:rPr>
        <w:lastRenderedPageBreak/>
        <w:t xml:space="preserve">However, </w:t>
      </w:r>
      <w:r w:rsidR="003067B8">
        <w:rPr>
          <w:rFonts w:eastAsiaTheme="minorEastAsia"/>
          <w:lang w:eastAsia="zh-CN"/>
        </w:rPr>
        <w:t>the derivation is complex. Instead, in our project, a MATLAB program is written to calculate the value of data error’s PDF</w:t>
      </w:r>
      <w:r w:rsidR="001F401C">
        <w:rPr>
          <w:rFonts w:eastAsiaTheme="minorEastAsia"/>
          <w:lang w:eastAsia="zh-CN"/>
        </w:rPr>
        <w:t>, and by adjusting the transmit power of each bit, we attempted to find a power allocation strategy</w:t>
      </w:r>
      <w:r w:rsidR="00DD7E9E">
        <w:rPr>
          <w:rFonts w:eastAsiaTheme="minorEastAsia"/>
          <w:lang w:eastAsia="zh-CN"/>
        </w:rPr>
        <w:t xml:space="preserve"> that can </w:t>
      </w:r>
      <w:r w:rsidR="00DD0E27">
        <w:rPr>
          <w:rFonts w:eastAsiaTheme="minorEastAsia"/>
          <w:lang w:eastAsia="zh-CN"/>
        </w:rPr>
        <w:t>form Laplacian or Gaussian distributed data error.</w:t>
      </w:r>
    </w:p>
    <w:p w14:paraId="5DB33264" w14:textId="32BBBF33" w:rsidR="00C41E63" w:rsidRPr="007212B4" w:rsidRDefault="007212B4" w:rsidP="007212B4">
      <w:pPr>
        <w:pStyle w:val="Heading2"/>
        <w:numPr>
          <w:ilvl w:val="1"/>
          <w:numId w:val="2"/>
        </w:numPr>
        <w:spacing w:before="120" w:after="120"/>
      </w:pPr>
      <w:r>
        <w:rPr>
          <w:rFonts w:eastAsiaTheme="minorEastAsia"/>
          <w:lang w:eastAsia="zh-CN"/>
        </w:rPr>
        <w:t>Exponentially Distributed Transmit Power</w:t>
      </w:r>
    </w:p>
    <w:p w14:paraId="12AA4C42" w14:textId="466FA248" w:rsidR="00DF5BF8" w:rsidRDefault="00DF5BF8" w:rsidP="003A7E8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>hrough our simulation</w:t>
      </w:r>
      <w:r w:rsidR="005641D8">
        <w:rPr>
          <w:rFonts w:eastAsiaTheme="minorEastAsia"/>
          <w:lang w:eastAsia="zh-CN"/>
        </w:rPr>
        <w:t xml:space="preserve"> and analysis, it is found </w:t>
      </w:r>
      <w:r w:rsidR="001645A1">
        <w:rPr>
          <w:rFonts w:eastAsiaTheme="minorEastAsia"/>
          <w:lang w:eastAsia="zh-CN"/>
        </w:rPr>
        <w:t xml:space="preserve">that if the </w:t>
      </w:r>
      <w:r w:rsidR="00D34662">
        <w:rPr>
          <w:rFonts w:eastAsiaTheme="minorEastAsia"/>
          <w:lang w:eastAsia="zh-CN"/>
        </w:rPr>
        <w:t xml:space="preserve">transmit </w:t>
      </w:r>
      <w:r w:rsidR="00657934">
        <w:rPr>
          <w:rFonts w:eastAsiaTheme="minorEastAsia"/>
          <w:lang w:eastAsia="zh-CN"/>
        </w:rPr>
        <w:t>gain</w:t>
      </w:r>
      <w:r w:rsidR="00D34662">
        <w:rPr>
          <w:rFonts w:eastAsiaTheme="minorEastAsia"/>
          <w:lang w:eastAsia="zh-CN"/>
        </w:rPr>
        <w:t xml:space="preserve"> decays exponentially with the number of bits</w:t>
      </w:r>
      <w:r w:rsidR="00A405D4">
        <w:rPr>
          <w:rFonts w:eastAsiaTheme="minorEastAsia"/>
          <w:lang w:eastAsia="zh-CN"/>
        </w:rPr>
        <w:t xml:space="preserve">, i.e.,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TX</m:t>
            </m:r>
          </m:sub>
        </m:sSub>
        <m:r>
          <w:rPr>
            <w:rFonts w:ascii="Cambria Math" w:eastAsiaTheme="minorEastAsia" w:hAnsi="Cambria Math"/>
            <w:lang w:eastAsia="zh-CN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lang w:eastAsia="zh-CN"/>
              </w:rPr>
            </m:ctrlPr>
          </m:dPr>
          <m:e>
            <m:r>
              <w:rPr>
                <w:rFonts w:ascii="Cambria Math" w:eastAsiaTheme="minorEastAsia" w:hAnsi="Cambria Math"/>
                <w:lang w:eastAsia="zh-CN"/>
              </w:rPr>
              <m:t>1,</m:t>
            </m:r>
            <m:sSup>
              <m:sSupPr>
                <m:ctrlPr>
                  <w:rPr>
                    <w:rFonts w:ascii="Cambria Math" w:eastAsiaTheme="minorEastAsia" w:hAnsi="Cambria Math"/>
                    <w:lang w:eastAsia="zh-CN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e</m:t>
                </m:r>
              </m:e>
              <m:sup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lang w:eastAsia="zh-CN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lang w:eastAsia="zh-CN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e</m:t>
                </m:r>
              </m:e>
              <m:sup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-2</m:t>
                </m:r>
              </m:sup>
            </m:sSup>
            <m:r>
              <w:rPr>
                <w:rFonts w:ascii="Cambria Math" w:eastAsiaTheme="minorEastAsia" w:hAnsi="Cambria Math"/>
                <w:lang w:eastAsia="zh-CN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lang w:eastAsia="zh-CN"/>
              </w:rPr>
              <m:t>…</m:t>
            </m:r>
            <m:r>
              <w:rPr>
                <w:rFonts w:ascii="Cambria Math" w:eastAsiaTheme="minorEastAsia" w:hAnsi="Cambria Math"/>
                <w:lang w:eastAsia="zh-CN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lang w:eastAsia="zh-CN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e</m:t>
                </m:r>
              </m:e>
              <m:sup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-(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lang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lang w:eastAsia="zh-CN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lang w:eastAsia="zh-CN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zh-CN"/>
                  </w:rPr>
                  <m:t>-1)</m:t>
                </m:r>
              </m:sup>
            </m:sSup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e>
        </m:d>
      </m:oMath>
      <w:r w:rsidR="00D34662">
        <w:rPr>
          <w:rFonts w:eastAsiaTheme="minorEastAsia"/>
          <w:lang w:eastAsia="zh-CN"/>
        </w:rPr>
        <w:t>, the data error distribution will approximate a Laplace distribution.</w:t>
      </w:r>
    </w:p>
    <w:p w14:paraId="3032BCE0" w14:textId="77777777" w:rsidR="00AD6420" w:rsidRPr="00AD6420" w:rsidRDefault="00AD6420" w:rsidP="00AD6420">
      <w:pPr>
        <w:pStyle w:val="Heading1"/>
        <w:numPr>
          <w:ilvl w:val="0"/>
          <w:numId w:val="2"/>
        </w:numPr>
        <w:spacing w:before="240" w:after="240"/>
        <w:rPr>
          <w:rFonts w:eastAsiaTheme="minorEastAsia"/>
          <w:lang w:eastAsia="zh-CN"/>
        </w:rPr>
      </w:pPr>
    </w:p>
    <w:p w14:paraId="16C3D643" w14:textId="281EC4ED" w:rsidR="009056E8" w:rsidRDefault="001C4694" w:rsidP="00693ABB">
      <w:pPr>
        <w:pStyle w:val="Heading3"/>
        <w:numPr>
          <w:ilvl w:val="2"/>
          <w:numId w:val="2"/>
        </w:numPr>
        <w:spacing w:before="120" w:after="120"/>
      </w:pPr>
      <w:r>
        <w:t>Experiment 1</w:t>
      </w:r>
      <w:r w:rsidR="000137EE">
        <w:t xml:space="preserve">: </w:t>
      </w:r>
      <w:r>
        <w:t>Simulation</w:t>
      </w:r>
      <w:r w:rsidR="0007339B">
        <w:t xml:space="preserve"> o</w:t>
      </w:r>
      <w:r>
        <w:t>n</w:t>
      </w:r>
      <w:r w:rsidR="0007339B">
        <w:t xml:space="preserve"> </w:t>
      </w:r>
      <w:r w:rsidR="00696246">
        <w:t>Data Error</w:t>
      </w:r>
      <w:r w:rsidR="002047F6">
        <w:t xml:space="preserve"> with Constant Transmit Power</w:t>
      </w:r>
    </w:p>
    <w:p w14:paraId="3318E6AF" w14:textId="0877E79E" w:rsidR="007E7696" w:rsidRDefault="00EC408D" w:rsidP="00C826DE">
      <w:pPr>
        <w:pStyle w:val="Heading4"/>
      </w:pPr>
      <w:r>
        <w:t xml:space="preserve">Experiment </w:t>
      </w:r>
      <w:r w:rsidR="006F0213">
        <w:t>Condition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3402"/>
      </w:tblGrid>
      <w:tr w:rsidR="001653D0" w:rsidRPr="00DB3321" w14:paraId="172D5F47" w14:textId="77777777" w:rsidTr="00C10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4513AC77" w14:textId="2F6DC5AA" w:rsidR="00DD1A31" w:rsidRPr="00D73D12" w:rsidRDefault="00A05195" w:rsidP="00DB3321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C</w:t>
            </w:r>
            <w:r w:rsidRPr="00D73D12">
              <w:rPr>
                <w:sz w:val="21"/>
                <w:szCs w:val="21"/>
                <w:lang w:eastAsia="zh-CN"/>
              </w:rPr>
              <w:t xml:space="preserve">hannel </w:t>
            </w:r>
            <w:r w:rsidR="001C4DEF" w:rsidRPr="00D73D12">
              <w:rPr>
                <w:sz w:val="21"/>
                <w:szCs w:val="21"/>
                <w:lang w:eastAsia="zh-CN"/>
              </w:rPr>
              <w:t>m</w:t>
            </w:r>
            <w:r w:rsidRPr="00D73D12">
              <w:rPr>
                <w:sz w:val="21"/>
                <w:szCs w:val="21"/>
                <w:lang w:eastAsia="zh-CN"/>
              </w:rPr>
              <w:t>odel</w:t>
            </w:r>
          </w:p>
        </w:tc>
        <w:tc>
          <w:tcPr>
            <w:tcW w:w="3402" w:type="dxa"/>
            <w:vAlign w:val="center"/>
          </w:tcPr>
          <w:p w14:paraId="1ECC1AD0" w14:textId="1FD56677" w:rsidR="00DD1A31" w:rsidRPr="00D73D12" w:rsidRDefault="00E7178A" w:rsidP="00DB332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A</w:t>
            </w:r>
            <w:r w:rsidRPr="00D73D12">
              <w:rPr>
                <w:b w:val="0"/>
                <w:bCs w:val="0"/>
                <w:sz w:val="21"/>
                <w:szCs w:val="21"/>
                <w:lang w:eastAsia="zh-CN"/>
              </w:rPr>
              <w:t>WGN</w:t>
            </w:r>
            <w:r w:rsidR="006707C8">
              <w:rPr>
                <w:b w:val="0"/>
                <w:bCs w:val="0"/>
                <w:sz w:val="21"/>
                <w:szCs w:val="21"/>
                <w:lang w:eastAsia="zh-CN"/>
              </w:rPr>
              <w:t xml:space="preserve"> /</w:t>
            </w:r>
            <w:r w:rsidR="007A013F">
              <w:rPr>
                <w:b w:val="0"/>
                <w:bCs w:val="0"/>
                <w:sz w:val="21"/>
                <w:szCs w:val="21"/>
                <w:lang w:eastAsia="zh-CN"/>
              </w:rPr>
              <w:t xml:space="preserve"> </w:t>
            </w:r>
            <w:r w:rsidR="006707C8">
              <w:rPr>
                <w:b w:val="0"/>
                <w:bCs w:val="0"/>
                <w:sz w:val="21"/>
                <w:szCs w:val="21"/>
                <w:lang w:eastAsia="zh-CN"/>
              </w:rPr>
              <w:t>Rayleigh</w:t>
            </w:r>
          </w:p>
        </w:tc>
      </w:tr>
      <w:tr w:rsidR="001653D0" w:rsidRPr="00DB3321" w14:paraId="10218986" w14:textId="77777777" w:rsidTr="00C10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321AF562" w14:textId="32029DA8" w:rsidR="006A2715" w:rsidRPr="00FA1235" w:rsidRDefault="006A2715" w:rsidP="00DB3321">
            <w:pPr>
              <w:ind w:firstLine="0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M</w:t>
            </w:r>
            <w:r w:rsidRPr="00D73D12">
              <w:rPr>
                <w:sz w:val="21"/>
                <w:szCs w:val="21"/>
                <w:lang w:eastAsia="zh-CN"/>
              </w:rPr>
              <w:t>odulation</w:t>
            </w:r>
          </w:p>
        </w:tc>
        <w:tc>
          <w:tcPr>
            <w:tcW w:w="3402" w:type="dxa"/>
            <w:vAlign w:val="center"/>
          </w:tcPr>
          <w:p w14:paraId="4F4473F6" w14:textId="61305DDA" w:rsidR="006A2715" w:rsidRPr="00FA1235" w:rsidRDefault="006A2715" w:rsidP="00DB33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D73D12">
              <w:rPr>
                <w:sz w:val="21"/>
                <w:szCs w:val="21"/>
                <w:lang w:eastAsia="zh-CN"/>
              </w:rPr>
              <w:t>PSK</w:t>
            </w:r>
          </w:p>
        </w:tc>
      </w:tr>
      <w:tr w:rsidR="001653D0" w:rsidRPr="00DB3321" w14:paraId="093D835B" w14:textId="77777777" w:rsidTr="00C10999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498E561F" w14:textId="5FFA81E2" w:rsidR="00DD1A31" w:rsidRPr="00D73D12" w:rsidRDefault="00436355" w:rsidP="00DB3321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Noise power</w:t>
            </w:r>
          </w:p>
        </w:tc>
        <w:tc>
          <w:tcPr>
            <w:tcW w:w="3402" w:type="dxa"/>
            <w:vAlign w:val="center"/>
          </w:tcPr>
          <w:p w14:paraId="748ABB3A" w14:textId="27045D65" w:rsidR="00DD1A31" w:rsidRPr="00D73D12" w:rsidRDefault="00D7704D" w:rsidP="00DB33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1 W</w:t>
            </w:r>
            <w:r w:rsidR="00645558" w:rsidRPr="00D73D12">
              <w:rPr>
                <w:sz w:val="21"/>
                <w:szCs w:val="21"/>
                <w:lang w:eastAsia="zh-CN"/>
              </w:rPr>
              <w:t xml:space="preserve"> (</w:t>
            </w:r>
            <w:r w:rsidR="002B4094" w:rsidRPr="00D73D12">
              <w:rPr>
                <w:sz w:val="21"/>
                <w:szCs w:val="21"/>
                <w:lang w:eastAsia="zh-CN"/>
              </w:rPr>
              <w:t>3</w:t>
            </w:r>
            <w:r w:rsidR="00645558" w:rsidRPr="00D73D12">
              <w:rPr>
                <w:sz w:val="21"/>
                <w:szCs w:val="21"/>
                <w:lang w:eastAsia="zh-CN"/>
              </w:rPr>
              <w:t>0 dBm)</w:t>
            </w:r>
          </w:p>
        </w:tc>
      </w:tr>
      <w:tr w:rsidR="001653D0" w:rsidRPr="00DB3321" w14:paraId="322691F9" w14:textId="77777777" w:rsidTr="00C10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19FE6FD6" w14:textId="0CBACF0F" w:rsidR="00E4437A" w:rsidRPr="00D73D12" w:rsidRDefault="00E4437A" w:rsidP="00DB3321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D73D12">
              <w:rPr>
                <w:sz w:val="21"/>
                <w:szCs w:val="21"/>
                <w:lang w:eastAsia="zh-CN"/>
              </w:rPr>
              <w:t>itrate</w:t>
            </w:r>
          </w:p>
        </w:tc>
        <w:tc>
          <w:tcPr>
            <w:tcW w:w="3402" w:type="dxa"/>
            <w:vAlign w:val="center"/>
          </w:tcPr>
          <w:p w14:paraId="51151DD7" w14:textId="617EA72B" w:rsidR="00E4437A" w:rsidRPr="00D73D12" w:rsidRDefault="00E4437A" w:rsidP="00DB33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D73D12">
              <w:rPr>
                <w:sz w:val="21"/>
                <w:szCs w:val="21"/>
                <w:lang w:eastAsia="zh-CN"/>
              </w:rPr>
              <w:t>00 kHz</w:t>
            </w:r>
          </w:p>
        </w:tc>
      </w:tr>
      <w:tr w:rsidR="001653D0" w:rsidRPr="00DB3321" w14:paraId="007F8898" w14:textId="77777777" w:rsidTr="00C10999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17E4E119" w14:textId="7C0A84A9" w:rsidR="00DD1A31" w:rsidRPr="00D73D12" w:rsidRDefault="000D4BF9" w:rsidP="00DB3321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Number of data</w:t>
            </w:r>
          </w:p>
        </w:tc>
        <w:tc>
          <w:tcPr>
            <w:tcW w:w="3402" w:type="dxa"/>
            <w:vAlign w:val="center"/>
          </w:tcPr>
          <w:p w14:paraId="429C47E9" w14:textId="588AD090" w:rsidR="00DD1A31" w:rsidRPr="00D73D12" w:rsidRDefault="00C51E5E" w:rsidP="00DB33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D73D12">
              <w:rPr>
                <w:sz w:val="21"/>
                <w:szCs w:val="21"/>
                <w:lang w:eastAsia="zh-CN"/>
              </w:rPr>
              <w:t>00,000</w:t>
            </w:r>
          </w:p>
        </w:tc>
      </w:tr>
      <w:tr w:rsidR="001653D0" w:rsidRPr="00DB3321" w14:paraId="648B21D4" w14:textId="77777777" w:rsidTr="00C10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37A7E59E" w14:textId="4BA02AA0" w:rsidR="00DD1A31" w:rsidRPr="00D73D12" w:rsidRDefault="003B4AE3" w:rsidP="00DB3321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P</w:t>
            </w:r>
            <w:r w:rsidRPr="00D73D12">
              <w:rPr>
                <w:sz w:val="21"/>
                <w:szCs w:val="21"/>
                <w:lang w:eastAsia="zh-CN"/>
              </w:rPr>
              <w:t>ack size</w:t>
            </w:r>
          </w:p>
        </w:tc>
        <w:tc>
          <w:tcPr>
            <w:tcW w:w="3402" w:type="dxa"/>
            <w:vAlign w:val="center"/>
          </w:tcPr>
          <w:p w14:paraId="3F20B34B" w14:textId="5A900D7F" w:rsidR="00DD1A31" w:rsidRPr="00D73D12" w:rsidRDefault="003B4AE3" w:rsidP="00C826DE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4</w:t>
            </w:r>
          </w:p>
        </w:tc>
      </w:tr>
    </w:tbl>
    <w:p w14:paraId="417F3F5B" w14:textId="7D6FA8EE" w:rsidR="008E7324" w:rsidRDefault="00AB03FB" w:rsidP="002079D9">
      <w:pPr>
        <w:pStyle w:val="Caption"/>
        <w:spacing w:beforeLines="100" w:before="240"/>
        <w:ind w:firstLine="0"/>
        <w:jc w:val="center"/>
      </w:pPr>
      <w:r>
        <w:t xml:space="preserve">Tabel </w:t>
      </w:r>
      <w:fldSimple w:instr=" SEQ Tabel \* ARABIC ">
        <w:r w:rsidR="006661AB">
          <w:rPr>
            <w:noProof/>
          </w:rPr>
          <w:t>1</w:t>
        </w:r>
      </w:fldSimple>
      <w:r>
        <w:t xml:space="preserve">    </w:t>
      </w:r>
      <w:r w:rsidRPr="004F79E8">
        <w:t>Experiment condition of transmission of uniformly distributed random data</w:t>
      </w:r>
    </w:p>
    <w:p w14:paraId="54A13CCD" w14:textId="1A342036" w:rsidR="00507B31" w:rsidRDefault="00E154B1" w:rsidP="008E7324">
      <w:pPr>
        <w:rPr>
          <w:lang w:eastAsia="zh-CN"/>
        </w:rPr>
      </w:pPr>
      <w:r>
        <w:tab/>
        <w:t>In this</w:t>
      </w:r>
      <w:r w:rsidR="00AA3197">
        <w:t xml:space="preserve"> experiment, </w:t>
      </w:r>
      <w:r w:rsidR="008726C1">
        <w:t xml:space="preserve">we transmit </w:t>
      </w:r>
      <w:r w:rsidR="005334CB">
        <w:t>a large amount of data</w:t>
      </w:r>
      <w:r w:rsidR="0033241E">
        <w:t xml:space="preserve"> through a system with </w:t>
      </w:r>
      <w:r w:rsidR="008726C1">
        <w:t>a</w:t>
      </w:r>
      <w:r w:rsidR="00142E9E">
        <w:t xml:space="preserve"> specific</w:t>
      </w:r>
      <w:r w:rsidR="0033241E">
        <w:t xml:space="preserve"> channel and BPSK modulation</w:t>
      </w:r>
      <w:r w:rsidR="00130FC0">
        <w:t>.</w:t>
      </w:r>
      <w:r w:rsidR="00CB2450">
        <w:t xml:space="preserve"> The data is in </w:t>
      </w:r>
      <w:r w:rsidR="00AA61A2">
        <w:t xml:space="preserve">a </w:t>
      </w:r>
      <w:r w:rsidR="00CB2450">
        <w:t>pack of 4.</w:t>
      </w:r>
      <w:r w:rsidR="008722AC">
        <w:t xml:space="preserve"> </w:t>
      </w:r>
      <w:r w:rsidR="008F39AC">
        <w:t xml:space="preserve">The noise </w:t>
      </w:r>
      <w:r w:rsidR="00855F9A">
        <w:t xml:space="preserve">power is 1 W, i.e., 30 </w:t>
      </w:r>
      <w:r w:rsidR="00855F9A">
        <w:rPr>
          <w:rFonts w:hint="eastAsia"/>
          <w:lang w:eastAsia="zh-CN"/>
        </w:rPr>
        <w:t>dB</w:t>
      </w:r>
      <w:r w:rsidR="00855F9A">
        <w:t>m</w:t>
      </w:r>
      <w:r w:rsidR="001E0C5D">
        <w:rPr>
          <w:lang w:eastAsia="zh-CN"/>
        </w:rPr>
        <w:t xml:space="preserve"> and </w:t>
      </w:r>
      <w:r w:rsidR="001E0C5D">
        <w:t>the transmission power remains constant all the time</w:t>
      </w:r>
      <w:r w:rsidR="00465FF7">
        <w:t>.</w:t>
      </w:r>
    </w:p>
    <w:p w14:paraId="14735D4A" w14:textId="6DDF9569" w:rsidR="00151A61" w:rsidRDefault="004747E6" w:rsidP="00151A61">
      <w:pPr>
        <w:pStyle w:val="Heading4"/>
      </w:pPr>
      <w:r>
        <w:t>Transmission through an AWGN channel</w:t>
      </w:r>
    </w:p>
    <w:p w14:paraId="4C94108E" w14:textId="7541D22A" w:rsidR="006D43FC" w:rsidRDefault="00925A42" w:rsidP="00CC6354">
      <w:r>
        <w:tab/>
        <w:t>In this part, the transmission power remains constant all the time</w:t>
      </w:r>
      <w:r w:rsidR="0056340B">
        <w:t xml:space="preserve">. </w:t>
      </w:r>
      <w:r w:rsidR="0046680A">
        <w:t>Table 2 shows the p</w:t>
      </w:r>
      <w:r w:rsidR="00F867C5">
        <w:t xml:space="preserve">arameters related to </w:t>
      </w:r>
      <w:r w:rsidR="00B12C00">
        <w:t xml:space="preserve">the </w:t>
      </w:r>
      <w:r w:rsidR="00F867C5">
        <w:t>signal-to-noise ratio for each bit in a pac</w:t>
      </w:r>
      <w:r w:rsidR="0046680A">
        <w:t>k</w:t>
      </w:r>
      <w:r w:rsidR="00F867C5">
        <w:t>.</w:t>
      </w:r>
    </w:p>
    <w:tbl>
      <w:tblPr>
        <w:tblStyle w:val="GridTable2-Accent5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1984"/>
        <w:gridCol w:w="1984"/>
      </w:tblGrid>
      <w:tr w:rsidR="007820C6" w14:paraId="04FEEAFC" w14:textId="0BF70499" w:rsidTr="00560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0CEEA687" w14:textId="242A99E9" w:rsidR="006F54EF" w:rsidRPr="000F56C7" w:rsidRDefault="006F54EF" w:rsidP="00560E76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0F56C7">
              <w:rPr>
                <w:sz w:val="21"/>
                <w:szCs w:val="21"/>
                <w:lang w:eastAsia="zh-CN"/>
              </w:rPr>
              <w:t>it Index</w:t>
            </w:r>
          </w:p>
        </w:tc>
        <w:tc>
          <w:tcPr>
            <w:tcW w:w="1701" w:type="dxa"/>
            <w:vAlign w:val="center"/>
          </w:tcPr>
          <w:p w14:paraId="3A774B21" w14:textId="0A5E16D5" w:rsidR="006F54EF" w:rsidRPr="000F56C7" w:rsidRDefault="006F54EF" w:rsidP="00560E7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sz w:val="21"/>
                <w:szCs w:val="21"/>
                <w:lang w:eastAsia="zh-CN"/>
              </w:rPr>
              <w:t>Signal Power</w:t>
            </w:r>
          </w:p>
        </w:tc>
        <w:tc>
          <w:tcPr>
            <w:tcW w:w="1701" w:type="dxa"/>
            <w:vAlign w:val="center"/>
          </w:tcPr>
          <w:p w14:paraId="0D8A12C6" w14:textId="643D697C" w:rsidR="006F54EF" w:rsidRPr="00E85654" w:rsidRDefault="00000000" w:rsidP="00560E7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b</m:t>
                    </m:r>
                  </m:sub>
                </m:sSub>
                <m:r>
                  <m:rPr>
                    <m:lit/>
                    <m:sty m:val="bi"/>
                  </m:rP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84" w:type="dxa"/>
            <w:vAlign w:val="center"/>
          </w:tcPr>
          <w:p w14:paraId="1A73D7D4" w14:textId="2C301D61" w:rsidR="006F54EF" w:rsidRPr="000F56C7" w:rsidRDefault="007820C6" w:rsidP="00560E7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T</w:t>
            </w:r>
            <w:r>
              <w:rPr>
                <w:rFonts w:eastAsia="宋体"/>
                <w:sz w:val="21"/>
                <w:szCs w:val="21"/>
                <w:lang w:eastAsia="zh-CN"/>
              </w:rPr>
              <w:t>heoretical BER</w:t>
            </w:r>
          </w:p>
        </w:tc>
        <w:tc>
          <w:tcPr>
            <w:tcW w:w="1984" w:type="dxa"/>
            <w:vAlign w:val="center"/>
          </w:tcPr>
          <w:p w14:paraId="1E781FB3" w14:textId="6F408D26" w:rsidR="006F54EF" w:rsidRPr="000F56C7" w:rsidRDefault="006F54EF" w:rsidP="00560E7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w:r w:rsidRPr="000F56C7">
              <w:rPr>
                <w:rFonts w:eastAsia="宋体"/>
                <w:sz w:val="21"/>
                <w:szCs w:val="21"/>
                <w:lang w:eastAsia="zh-CN"/>
              </w:rPr>
              <w:t xml:space="preserve">Measured </w:t>
            </w:r>
            <w:r w:rsidRPr="000F56C7">
              <w:rPr>
                <w:rFonts w:eastAsia="宋体" w:hint="eastAsia"/>
                <w:sz w:val="21"/>
                <w:szCs w:val="21"/>
                <w:lang w:eastAsia="zh-CN"/>
              </w:rPr>
              <w:t>B</w:t>
            </w:r>
            <w:r w:rsidRPr="000F56C7">
              <w:rPr>
                <w:rFonts w:eastAsia="宋体"/>
                <w:sz w:val="21"/>
                <w:szCs w:val="21"/>
                <w:lang w:eastAsia="zh-CN"/>
              </w:rPr>
              <w:t>ER</w:t>
            </w:r>
          </w:p>
        </w:tc>
      </w:tr>
      <w:tr w:rsidR="007820C6" w14:paraId="708B5F5A" w14:textId="0164DFC3" w:rsidTr="00560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428969BD" w14:textId="2FE2FAA9" w:rsidR="006F54EF" w:rsidRPr="00ED7F67" w:rsidRDefault="006F54EF" w:rsidP="00560E76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1</w:t>
            </w:r>
            <w:r w:rsidRPr="00ED7F67">
              <w:rPr>
                <w:b w:val="0"/>
                <w:bCs w:val="0"/>
                <w:sz w:val="21"/>
                <w:szCs w:val="21"/>
                <w:lang w:eastAsia="zh-CN"/>
              </w:rPr>
              <w:t xml:space="preserve"> (LSB)</w:t>
            </w:r>
          </w:p>
        </w:tc>
        <w:tc>
          <w:tcPr>
            <w:tcW w:w="1701" w:type="dxa"/>
            <w:vAlign w:val="center"/>
          </w:tcPr>
          <w:p w14:paraId="2CAA473C" w14:textId="41EB26C9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1B7B9EE4" w14:textId="13FABA00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496F874E" w14:textId="09FC9A28" w:rsidR="006F54EF" w:rsidRPr="000F56C7" w:rsidRDefault="00A34DF5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15E8E521" w14:textId="692B9E94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7.833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  <w:tr w:rsidR="007820C6" w14:paraId="5258927A" w14:textId="22AAD9B0" w:rsidTr="00560E76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DD5E753" w14:textId="31B6FABD" w:rsidR="006F54EF" w:rsidRPr="00ED7F67" w:rsidRDefault="006F54EF" w:rsidP="00560E76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lastRenderedPageBreak/>
              <w:t>2</w:t>
            </w:r>
          </w:p>
        </w:tc>
        <w:tc>
          <w:tcPr>
            <w:tcW w:w="1701" w:type="dxa"/>
            <w:vAlign w:val="center"/>
          </w:tcPr>
          <w:p w14:paraId="021816B9" w14:textId="1A17A183" w:rsidR="006F54EF" w:rsidRPr="000F56C7" w:rsidRDefault="006F54EF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712C7A31" w14:textId="1D6D319A" w:rsidR="006F54EF" w:rsidRPr="000F56C7" w:rsidRDefault="006F54EF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5039EB12" w14:textId="63128F16" w:rsidR="006F54EF" w:rsidRPr="000F56C7" w:rsidRDefault="000A5B47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0F6E0AD9" w14:textId="56A6989F" w:rsidR="006F54EF" w:rsidRPr="000F56C7" w:rsidRDefault="006F54EF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7.863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  <w:tr w:rsidR="007820C6" w14:paraId="32F984E6" w14:textId="0BA2D0C2" w:rsidTr="00560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AF839A6" w14:textId="53BDFA3A" w:rsidR="006F54EF" w:rsidRPr="00ED7F67" w:rsidRDefault="006F54EF" w:rsidP="00560E76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701" w:type="dxa"/>
            <w:vAlign w:val="center"/>
          </w:tcPr>
          <w:p w14:paraId="0FC85B4A" w14:textId="6E95C927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1462F263" w14:textId="7285259D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53C6B6CE" w14:textId="5A0831C8" w:rsidR="006F54EF" w:rsidRPr="000F56C7" w:rsidRDefault="000A5B47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002F5ADD" w14:textId="58FBED2D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7.688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  <w:tr w:rsidR="007820C6" w14:paraId="627209ED" w14:textId="33BD8AD8" w:rsidTr="00560E76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96C4997" w14:textId="401EE112" w:rsidR="006F54EF" w:rsidRPr="00ED7F67" w:rsidRDefault="006F54EF" w:rsidP="00560E76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4</w:t>
            </w:r>
            <w:r w:rsidRPr="00ED7F67">
              <w:rPr>
                <w:b w:val="0"/>
                <w:bCs w:val="0"/>
                <w:sz w:val="21"/>
                <w:szCs w:val="21"/>
                <w:lang w:eastAsia="zh-CN"/>
              </w:rPr>
              <w:t xml:space="preserve"> (MSB)</w:t>
            </w:r>
          </w:p>
        </w:tc>
        <w:tc>
          <w:tcPr>
            <w:tcW w:w="1701" w:type="dxa"/>
            <w:vAlign w:val="center"/>
          </w:tcPr>
          <w:p w14:paraId="3A4FFE1F" w14:textId="054CA9E4" w:rsidR="006F54EF" w:rsidRPr="000F56C7" w:rsidRDefault="006F54EF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29D4C40E" w14:textId="41FDD296" w:rsidR="006F54EF" w:rsidRPr="000F56C7" w:rsidRDefault="006F54EF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3F17215D" w14:textId="076AA9FD" w:rsidR="006F54EF" w:rsidRPr="000F56C7" w:rsidRDefault="000A5B47" w:rsidP="00560E76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0984454C" w14:textId="095FE66A" w:rsidR="006F54EF" w:rsidRPr="000F56C7" w:rsidRDefault="006F54EF" w:rsidP="00560E76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7.891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</w:tbl>
    <w:p w14:paraId="2A864B35" w14:textId="7A440C11" w:rsidR="00884A56" w:rsidRDefault="006661AB" w:rsidP="00A344A0">
      <w:pPr>
        <w:pStyle w:val="Caption"/>
        <w:spacing w:beforeLines="100" w:before="240"/>
        <w:ind w:firstLine="0"/>
        <w:jc w:val="center"/>
      </w:pPr>
      <w:r>
        <w:t xml:space="preserve">Tabel </w:t>
      </w:r>
      <w:fldSimple w:instr=" SEQ Tabel \* ARABIC ">
        <w:r>
          <w:rPr>
            <w:noProof/>
          </w:rPr>
          <w:t>2</w:t>
        </w:r>
      </w:fldSimple>
      <w:r>
        <w:t xml:space="preserve">    </w:t>
      </w:r>
      <w:r w:rsidRPr="0091127A">
        <w:t>SNR-related parameter of constant Tx power experiment</w:t>
      </w:r>
    </w:p>
    <w:p w14:paraId="782A727D" w14:textId="060FE30E" w:rsidR="009C544A" w:rsidRDefault="00462AF8" w:rsidP="00A972A4">
      <w:r>
        <w:t>Figure 2(a) shows the variation of the transmission power, and Figure 2(b) shows the data error distribution.</w:t>
      </w:r>
    </w:p>
    <w:p w14:paraId="6B58FA45" w14:textId="77777777" w:rsidR="005B77DB" w:rsidRDefault="00FE6A96" w:rsidP="00A972A4">
      <w:pPr>
        <w:ind w:firstLine="0"/>
        <w:jc w:val="center"/>
      </w:pPr>
      <w:r w:rsidRPr="00A972A4">
        <w:rPr>
          <w:rFonts w:hint="eastAsia"/>
          <w:noProof/>
        </w:rPr>
        <w:drawing>
          <wp:inline distT="0" distB="0" distL="0" distR="0" wp14:anchorId="32C9602F" wp14:editId="61D73E0C">
            <wp:extent cx="5733415" cy="2882265"/>
            <wp:effectExtent l="0" t="0" r="635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B518" w14:textId="023C413F" w:rsidR="0056340B" w:rsidRDefault="00A47897" w:rsidP="00067282">
      <w:pPr>
        <w:pStyle w:val="Caption"/>
        <w:ind w:firstLine="0"/>
        <w:jc w:val="center"/>
      </w:pPr>
      <w:r w:rsidRPr="0093246F">
        <w:rPr>
          <w:rFonts w:hint="eastAsia"/>
        </w:rPr>
        <w:t>(</w:t>
      </w:r>
      <w:r w:rsidRPr="0093246F">
        <w:t xml:space="preserve">a) </w:t>
      </w:r>
      <w:r w:rsidR="00C06499" w:rsidRPr="0093246F">
        <w:t xml:space="preserve"> </w:t>
      </w:r>
      <w:r w:rsidR="00E141DE" w:rsidRPr="0093246F">
        <w:t>Transmission power variation</w:t>
      </w:r>
      <w:r w:rsidR="00B063A3" w:rsidRPr="0093246F">
        <w:t xml:space="preserve">                      </w:t>
      </w:r>
      <w:r w:rsidR="006D469F" w:rsidRPr="0093246F">
        <w:t xml:space="preserve">    </w:t>
      </w:r>
      <w:r w:rsidR="00C963AC" w:rsidRPr="0093246F">
        <w:t xml:space="preserve"> </w:t>
      </w:r>
      <w:r w:rsidR="006D469F" w:rsidRPr="0093246F">
        <w:t xml:space="preserve">  </w:t>
      </w:r>
      <w:proofErr w:type="gramStart"/>
      <w:r w:rsidR="00C963AC" w:rsidRPr="0093246F">
        <w:t xml:space="preserve">   </w:t>
      </w:r>
      <w:r w:rsidR="00B063A3" w:rsidRPr="0093246F">
        <w:t>(</w:t>
      </w:r>
      <w:proofErr w:type="gramEnd"/>
      <w:r w:rsidR="00B063A3" w:rsidRPr="0093246F">
        <w:t>b)  Data error distribution</w:t>
      </w:r>
    </w:p>
    <w:p w14:paraId="5C9FAD94" w14:textId="1AFD2BDA" w:rsidR="007328C3" w:rsidRPr="007328C3" w:rsidRDefault="007328C3" w:rsidP="007328C3">
      <w:pPr>
        <w:pStyle w:val="Caption"/>
        <w:ind w:firstLine="0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 </w:t>
      </w:r>
      <w:r w:rsidR="009A210A">
        <w:t xml:space="preserve">  </w:t>
      </w:r>
      <w:r w:rsidRPr="00AE723B">
        <w:t>Result of constant power transmission</w:t>
      </w:r>
    </w:p>
    <w:p w14:paraId="0A555368" w14:textId="3F8C96D8" w:rsidR="00297F18" w:rsidRDefault="00210843" w:rsidP="00D358F2">
      <w:pPr>
        <w:rPr>
          <w:lang w:eastAsia="zh-CN"/>
        </w:rPr>
      </w:pPr>
      <w:r>
        <w:rPr>
          <w:lang w:eastAsia="zh-CN"/>
        </w:rPr>
        <w:t xml:space="preserve">Because the transmission power </w:t>
      </w:r>
      <w:r w:rsidR="00C131F4">
        <w:rPr>
          <w:lang w:eastAsia="zh-CN"/>
        </w:rPr>
        <w:t>for each bit in a pack is</w:t>
      </w:r>
      <w:r>
        <w:rPr>
          <w:lang w:eastAsia="zh-CN"/>
        </w:rPr>
        <w:t xml:space="preserve"> the same</w:t>
      </w:r>
      <w:r w:rsidR="00645644">
        <w:rPr>
          <w:lang w:eastAsia="zh-CN"/>
        </w:rPr>
        <w:t xml:space="preserve">, the </w:t>
      </w:r>
      <w:r w:rsidR="00C223D7">
        <w:rPr>
          <w:lang w:eastAsia="zh-CN"/>
        </w:rPr>
        <w:t xml:space="preserve">data error </w:t>
      </w:r>
      <w:r w:rsidR="0025646A">
        <w:rPr>
          <w:lang w:eastAsia="zh-CN"/>
        </w:rPr>
        <w:t xml:space="preserve">is </w:t>
      </w:r>
      <w:r w:rsidR="00C223D7">
        <w:rPr>
          <w:lang w:eastAsia="zh-CN"/>
        </w:rPr>
        <w:t>concentrat</w:t>
      </w:r>
      <w:r w:rsidR="009D62C7">
        <w:rPr>
          <w:lang w:eastAsia="zh-CN"/>
        </w:rPr>
        <w:t>e</w:t>
      </w:r>
      <w:r w:rsidR="0025646A">
        <w:rPr>
          <w:lang w:eastAsia="zh-CN"/>
        </w:rPr>
        <w:t>d</w:t>
      </w:r>
      <w:r w:rsidR="00C223D7">
        <w:rPr>
          <w:lang w:eastAsia="zh-CN"/>
        </w:rPr>
        <w:t xml:space="preserve"> at zero.</w:t>
      </w:r>
    </w:p>
    <w:p w14:paraId="1F998CE1" w14:textId="2C7B5BAC" w:rsidR="009E1287" w:rsidRDefault="00F26C81" w:rsidP="009E1287">
      <w:pPr>
        <w:pStyle w:val="Heading4"/>
      </w:pPr>
      <w:r>
        <w:t>Reduce the</w:t>
      </w:r>
      <w:r w:rsidR="009E1287">
        <w:t xml:space="preserve"> Power</w:t>
      </w:r>
      <w:r w:rsidR="00451DE2">
        <w:t xml:space="preserve"> of one Particular Bit</w:t>
      </w:r>
    </w:p>
    <w:p w14:paraId="1CF8A66A" w14:textId="59149012" w:rsidR="00B55B94" w:rsidRDefault="00B55B94" w:rsidP="00B55B94">
      <w:r>
        <w:tab/>
        <w:t xml:space="preserve">In this part, </w:t>
      </w:r>
      <w:r w:rsidR="004F7CFB">
        <w:t xml:space="preserve">we reduce </w:t>
      </w:r>
      <w:r>
        <w:t xml:space="preserve">the transmission power of one </w:t>
      </w:r>
      <w:proofErr w:type="gramStart"/>
      <w:r>
        <w:t>particular bit</w:t>
      </w:r>
      <w:proofErr w:type="gramEnd"/>
      <w:r>
        <w:t xml:space="preserve"> </w:t>
      </w:r>
      <w:r w:rsidR="004E56E1">
        <w:t>to create a dominant bit</w:t>
      </w:r>
      <w:r>
        <w:t xml:space="preserve">. </w:t>
      </w:r>
      <w:r w:rsidR="005851FE">
        <w:t xml:space="preserve">The test conditions for the LSB to be the dominant bit are shown in </w:t>
      </w:r>
      <w:r>
        <w:t xml:space="preserve">Table </w:t>
      </w:r>
      <w:r w:rsidR="00653525">
        <w:t>3</w:t>
      </w:r>
      <w:r>
        <w:t>.</w:t>
      </w:r>
    </w:p>
    <w:tbl>
      <w:tblPr>
        <w:tblStyle w:val="GridTable2-Accent5"/>
        <w:tblW w:w="8504" w:type="dxa"/>
        <w:jc w:val="center"/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1984"/>
        <w:gridCol w:w="1984"/>
      </w:tblGrid>
      <w:tr w:rsidR="009E497E" w14:paraId="388AF0D6" w14:textId="77777777" w:rsidTr="009E49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0A14F658" w14:textId="77777777" w:rsidR="009E497E" w:rsidRPr="000F56C7" w:rsidRDefault="009E497E" w:rsidP="00F500A7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0F56C7">
              <w:rPr>
                <w:sz w:val="21"/>
                <w:szCs w:val="21"/>
                <w:lang w:eastAsia="zh-CN"/>
              </w:rPr>
              <w:t>it Index</w:t>
            </w:r>
          </w:p>
        </w:tc>
        <w:tc>
          <w:tcPr>
            <w:tcW w:w="1701" w:type="dxa"/>
            <w:vAlign w:val="center"/>
          </w:tcPr>
          <w:p w14:paraId="613B4C88" w14:textId="77777777" w:rsidR="009E497E" w:rsidRPr="000F56C7" w:rsidRDefault="009E497E" w:rsidP="00F500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sz w:val="21"/>
                <w:szCs w:val="21"/>
                <w:lang w:eastAsia="zh-CN"/>
              </w:rPr>
              <w:t>Signal Power</w:t>
            </w:r>
          </w:p>
        </w:tc>
        <w:tc>
          <w:tcPr>
            <w:tcW w:w="1701" w:type="dxa"/>
            <w:vAlign w:val="center"/>
          </w:tcPr>
          <w:p w14:paraId="3AF3F0F2" w14:textId="77777777" w:rsidR="009E497E" w:rsidRPr="00E85654" w:rsidRDefault="00000000" w:rsidP="00F500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b</m:t>
                    </m:r>
                  </m:sub>
                </m:sSub>
                <m:r>
                  <m:rPr>
                    <m:lit/>
                    <m:sty m:val="bi"/>
                  </m:rP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84" w:type="dxa"/>
            <w:vAlign w:val="center"/>
          </w:tcPr>
          <w:p w14:paraId="64CA5A98" w14:textId="482F106F" w:rsidR="009E497E" w:rsidRPr="000F56C7" w:rsidRDefault="009E497E" w:rsidP="00F500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T</w:t>
            </w:r>
            <w:r>
              <w:rPr>
                <w:rFonts w:eastAsia="宋体"/>
                <w:sz w:val="21"/>
                <w:szCs w:val="21"/>
                <w:lang w:eastAsia="zh-CN"/>
              </w:rPr>
              <w:t>heoretical BER</w:t>
            </w:r>
          </w:p>
        </w:tc>
        <w:tc>
          <w:tcPr>
            <w:tcW w:w="1984" w:type="dxa"/>
            <w:vAlign w:val="center"/>
          </w:tcPr>
          <w:p w14:paraId="3B6F5133" w14:textId="37200D51" w:rsidR="009E497E" w:rsidRPr="000F56C7" w:rsidRDefault="009E497E" w:rsidP="00F500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w:r w:rsidRPr="000F56C7">
              <w:rPr>
                <w:rFonts w:eastAsia="宋体"/>
                <w:sz w:val="21"/>
                <w:szCs w:val="21"/>
                <w:lang w:eastAsia="zh-CN"/>
              </w:rPr>
              <w:t xml:space="preserve">Measured </w:t>
            </w:r>
            <w:r w:rsidRPr="000F56C7">
              <w:rPr>
                <w:rFonts w:eastAsia="宋体" w:hint="eastAsia"/>
                <w:sz w:val="21"/>
                <w:szCs w:val="21"/>
                <w:lang w:eastAsia="zh-CN"/>
              </w:rPr>
              <w:t>B</w:t>
            </w:r>
            <w:r w:rsidRPr="000F56C7">
              <w:rPr>
                <w:rFonts w:eastAsia="宋体"/>
                <w:sz w:val="21"/>
                <w:szCs w:val="21"/>
                <w:lang w:eastAsia="zh-CN"/>
              </w:rPr>
              <w:t>ER</w:t>
            </w:r>
          </w:p>
        </w:tc>
      </w:tr>
      <w:tr w:rsidR="009E497E" w14:paraId="37DDF733" w14:textId="77777777" w:rsidTr="009E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45461D61" w14:textId="77777777" w:rsidR="009E497E" w:rsidRPr="00ED7F67" w:rsidRDefault="009E497E" w:rsidP="00F500A7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1</w:t>
            </w:r>
            <w:r w:rsidRPr="00ED7F67">
              <w:rPr>
                <w:b w:val="0"/>
                <w:bCs w:val="0"/>
                <w:sz w:val="21"/>
                <w:szCs w:val="21"/>
                <w:lang w:eastAsia="zh-CN"/>
              </w:rPr>
              <w:t xml:space="preserve"> (LSB)</w:t>
            </w:r>
          </w:p>
        </w:tc>
        <w:tc>
          <w:tcPr>
            <w:tcW w:w="1701" w:type="dxa"/>
            <w:vAlign w:val="center"/>
          </w:tcPr>
          <w:p w14:paraId="2DE1F1B3" w14:textId="5A67656A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Adjustable</w:t>
            </w:r>
          </w:p>
        </w:tc>
        <w:tc>
          <w:tcPr>
            <w:tcW w:w="1701" w:type="dxa"/>
            <w:vAlign w:val="center"/>
          </w:tcPr>
          <w:p w14:paraId="5002233D" w14:textId="7D1B431D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Adjustable</w:t>
            </w:r>
          </w:p>
        </w:tc>
        <w:tc>
          <w:tcPr>
            <w:tcW w:w="1984" w:type="dxa"/>
            <w:vAlign w:val="center"/>
          </w:tcPr>
          <w:p w14:paraId="73DC3732" w14:textId="0A900B3E" w:rsidR="009E497E" w:rsidRDefault="00EB70E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Adjustable</w:t>
            </w:r>
          </w:p>
        </w:tc>
        <w:tc>
          <w:tcPr>
            <w:tcW w:w="1984" w:type="dxa"/>
            <w:vAlign w:val="center"/>
          </w:tcPr>
          <w:p w14:paraId="7D0EB260" w14:textId="4D11C529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Adjustable</w:t>
            </w:r>
          </w:p>
        </w:tc>
      </w:tr>
      <w:tr w:rsidR="009E497E" w14:paraId="111D52AD" w14:textId="77777777" w:rsidTr="009E497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59612FC6" w14:textId="77777777" w:rsidR="009E497E" w:rsidRPr="00ED7F67" w:rsidRDefault="009E497E" w:rsidP="00F500A7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701" w:type="dxa"/>
            <w:vAlign w:val="center"/>
          </w:tcPr>
          <w:p w14:paraId="0072AD61" w14:textId="1789C012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4A720BAC" w14:textId="77777777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121ED8C3" w14:textId="2ED57CD6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1436B07C" w14:textId="5EF1536D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7.863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  <w:tr w:rsidR="009E497E" w14:paraId="4F6BC747" w14:textId="77777777" w:rsidTr="009E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CF97138" w14:textId="77777777" w:rsidR="009E497E" w:rsidRPr="00ED7F67" w:rsidRDefault="009E497E" w:rsidP="00F500A7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701" w:type="dxa"/>
            <w:vAlign w:val="center"/>
          </w:tcPr>
          <w:p w14:paraId="787937EC" w14:textId="33281FDB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5D635CFB" w14:textId="77777777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58817AD0" w14:textId="4F22FABA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47F2F9F3" w14:textId="6C9DF66B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7.688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  <w:tr w:rsidR="009E497E" w14:paraId="40789707" w14:textId="77777777" w:rsidTr="009E497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74C8CD20" w14:textId="77777777" w:rsidR="009E497E" w:rsidRPr="00ED7F67" w:rsidRDefault="009E497E" w:rsidP="00F500A7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4</w:t>
            </w:r>
            <w:r w:rsidRPr="00ED7F67">
              <w:rPr>
                <w:b w:val="0"/>
                <w:bCs w:val="0"/>
                <w:sz w:val="21"/>
                <w:szCs w:val="21"/>
                <w:lang w:eastAsia="zh-CN"/>
              </w:rPr>
              <w:t xml:space="preserve"> (MSB)</w:t>
            </w:r>
          </w:p>
        </w:tc>
        <w:tc>
          <w:tcPr>
            <w:tcW w:w="1701" w:type="dxa"/>
            <w:vAlign w:val="center"/>
          </w:tcPr>
          <w:p w14:paraId="567238C3" w14:textId="1C21C9CB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76F87FA8" w14:textId="77777777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21A08D68" w14:textId="0BF99B5F" w:rsidR="009E497E" w:rsidRPr="000F56C7" w:rsidRDefault="009E497E" w:rsidP="00F500A7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364642AC" w14:textId="49B233FF" w:rsidR="009E497E" w:rsidRPr="000F56C7" w:rsidRDefault="005C790A" w:rsidP="00F500A7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7.891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</w:tbl>
    <w:p w14:paraId="3E8A3EA3" w14:textId="2A856324" w:rsidR="00917128" w:rsidRDefault="00917128" w:rsidP="007A212F">
      <w:pPr>
        <w:pStyle w:val="Caption"/>
        <w:spacing w:beforeLines="50" w:before="120"/>
        <w:ind w:firstLine="0"/>
        <w:jc w:val="center"/>
      </w:pPr>
      <w:r>
        <w:t xml:space="preserve">Table </w:t>
      </w:r>
      <w:fldSimple w:instr=" SEQ Table \* ARABIC ">
        <w:r>
          <w:t>3</w:t>
        </w:r>
      </w:fldSimple>
      <w:r>
        <w:t xml:space="preserve">    </w:t>
      </w:r>
      <w:r w:rsidRPr="00466EC2">
        <w:t xml:space="preserve">SNR-related parameter of </w:t>
      </w:r>
      <w:r>
        <w:t>e</w:t>
      </w:r>
      <w:r w:rsidRPr="00466EC2">
        <w:t>xperiment</w:t>
      </w:r>
      <w:r>
        <w:t xml:space="preserve"> with one dominant bit</w:t>
      </w:r>
    </w:p>
    <w:p w14:paraId="7EFBDEA6" w14:textId="462FB2FB" w:rsidR="009E1287" w:rsidRDefault="00917128" w:rsidP="00D358F2">
      <w:r>
        <w:lastRenderedPageBreak/>
        <w:t xml:space="preserve">Figure </w:t>
      </w:r>
      <w:r w:rsidR="00826311">
        <w:t>3</w:t>
      </w:r>
      <w:r>
        <w:t xml:space="preserve"> shows the data error distribution</w:t>
      </w:r>
      <w:r w:rsidR="00AC413E">
        <w:t xml:space="preserve"> of the experiment</w:t>
      </w:r>
      <w:r>
        <w:t>.</w:t>
      </w:r>
    </w:p>
    <w:p w14:paraId="460FE008" w14:textId="77777777" w:rsidR="00883149" w:rsidRDefault="00563880" w:rsidP="00883149">
      <w:pPr>
        <w:keepNext/>
        <w:ind w:firstLine="0"/>
      </w:pPr>
      <w:r>
        <w:rPr>
          <w:rFonts w:hint="eastAsia"/>
          <w:noProof/>
          <w:lang w:eastAsia="zh-CN"/>
        </w:rPr>
        <w:drawing>
          <wp:inline distT="0" distB="0" distL="0" distR="0" wp14:anchorId="0CD50CE8" wp14:editId="39A80710">
            <wp:extent cx="5733176" cy="2882265"/>
            <wp:effectExtent l="0" t="0" r="127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形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76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127D" w14:textId="7F9A9BA7" w:rsidR="00C83584" w:rsidRDefault="00883149" w:rsidP="00883149">
      <w:pPr>
        <w:pStyle w:val="Caption"/>
        <w:ind w:firstLine="0"/>
        <w:jc w:val="center"/>
        <w:rPr>
          <w:noProof/>
        </w:rPr>
      </w:pPr>
      <w:r>
        <w:t xml:space="preserve">Figure </w:t>
      </w:r>
      <w:fldSimple w:instr=" SEQ Figure \* ARABIC ">
        <w:r w:rsidR="007328C3">
          <w:rPr>
            <w:noProof/>
          </w:rPr>
          <w:t>3</w:t>
        </w:r>
      </w:fldSimple>
      <w:r>
        <w:rPr>
          <w:noProof/>
        </w:rPr>
        <w:t xml:space="preserve">    </w:t>
      </w:r>
      <w:r w:rsidRPr="008623FB">
        <w:rPr>
          <w:noProof/>
        </w:rPr>
        <w:t xml:space="preserve">Data </w:t>
      </w:r>
      <w:r>
        <w:rPr>
          <w:noProof/>
        </w:rPr>
        <w:t>e</w:t>
      </w:r>
      <w:r w:rsidRPr="008623FB">
        <w:rPr>
          <w:noProof/>
        </w:rPr>
        <w:t xml:space="preserve">rror </w:t>
      </w:r>
      <w:r>
        <w:rPr>
          <w:noProof/>
        </w:rPr>
        <w:t>d</w:t>
      </w:r>
      <w:r w:rsidRPr="008623FB">
        <w:rPr>
          <w:noProof/>
        </w:rPr>
        <w:t>istribution w</w:t>
      </w:r>
      <w:r w:rsidR="0089482B">
        <w:rPr>
          <w:noProof/>
        </w:rPr>
        <w:t>hen</w:t>
      </w:r>
      <w:r w:rsidRPr="008623FB">
        <w:rPr>
          <w:noProof/>
        </w:rPr>
        <w:t xml:space="preserve"> </w:t>
      </w:r>
      <w:r w:rsidR="005E6A22">
        <w:rPr>
          <w:noProof/>
        </w:rPr>
        <w:t xml:space="preserve">LSB </w:t>
      </w:r>
      <w:r w:rsidR="00B17AC5">
        <w:rPr>
          <w:noProof/>
        </w:rPr>
        <w:t>i</w:t>
      </w:r>
      <w:r w:rsidR="005E6A22">
        <w:rPr>
          <w:noProof/>
        </w:rPr>
        <w:t>s the</w:t>
      </w:r>
      <w:r w:rsidRPr="008623FB">
        <w:rPr>
          <w:noProof/>
        </w:rPr>
        <w:t xml:space="preserve"> </w:t>
      </w:r>
      <w:r>
        <w:rPr>
          <w:noProof/>
        </w:rPr>
        <w:t>d</w:t>
      </w:r>
      <w:r w:rsidRPr="008623FB">
        <w:rPr>
          <w:noProof/>
        </w:rPr>
        <w:t xml:space="preserve">ominant </w:t>
      </w:r>
      <w:r>
        <w:rPr>
          <w:noProof/>
        </w:rPr>
        <w:t>b</w:t>
      </w:r>
      <w:r w:rsidRPr="008623FB">
        <w:rPr>
          <w:noProof/>
        </w:rPr>
        <w:t xml:space="preserve">it in </w:t>
      </w:r>
      <w:r>
        <w:rPr>
          <w:noProof/>
        </w:rPr>
        <w:t>a</w:t>
      </w:r>
      <w:r w:rsidRPr="008623FB">
        <w:rPr>
          <w:noProof/>
        </w:rPr>
        <w:t xml:space="preserve"> </w:t>
      </w:r>
      <w:r>
        <w:rPr>
          <w:noProof/>
        </w:rPr>
        <w:t>p</w:t>
      </w:r>
      <w:r w:rsidRPr="008623FB">
        <w:rPr>
          <w:noProof/>
        </w:rPr>
        <w:t>ack</w:t>
      </w:r>
    </w:p>
    <w:p w14:paraId="7AA403DA" w14:textId="62799075" w:rsidR="009C1D83" w:rsidRDefault="002F0264" w:rsidP="00BC0FC0">
      <w:pPr>
        <w:rPr>
          <w:lang w:eastAsia="zh-CN"/>
        </w:rPr>
      </w:pPr>
      <w:r>
        <w:rPr>
          <w:lang w:eastAsia="zh-CN"/>
        </w:rPr>
        <w:t xml:space="preserve">The transmission power of the LSB is much smaller than the other bits, and as the power decreases, the </w:t>
      </w:r>
      <w:r w:rsidR="005F6240">
        <w:rPr>
          <w:lang w:eastAsia="zh-CN"/>
        </w:rPr>
        <w:t xml:space="preserve">effect of </w:t>
      </w:r>
      <w:r w:rsidR="00E21D1C">
        <w:rPr>
          <w:lang w:eastAsia="zh-CN"/>
        </w:rPr>
        <w:t xml:space="preserve">the </w:t>
      </w:r>
      <w:r w:rsidR="005F6240">
        <w:rPr>
          <w:lang w:eastAsia="zh-CN"/>
        </w:rPr>
        <w:t xml:space="preserve">dominant bit </w:t>
      </w:r>
      <w:r w:rsidR="00E21D1C">
        <w:rPr>
          <w:lang w:eastAsia="zh-CN"/>
        </w:rPr>
        <w:t>becomes more significant.</w:t>
      </w:r>
    </w:p>
    <w:p w14:paraId="368D188E" w14:textId="77777777" w:rsidR="003D68E2" w:rsidRDefault="00DA75E5" w:rsidP="003D68E2">
      <w:pPr>
        <w:keepNext/>
      </w:pPr>
      <w:r>
        <w:rPr>
          <w:lang w:eastAsia="zh-CN"/>
        </w:rPr>
        <w:t xml:space="preserve">Then we change the </w:t>
      </w:r>
      <w:r w:rsidR="00CC1304">
        <w:rPr>
          <w:lang w:eastAsia="zh-CN"/>
        </w:rPr>
        <w:t>dominant bit's position, reducing</w:t>
      </w:r>
      <w:r w:rsidR="00AF61F1">
        <w:rPr>
          <w:lang w:eastAsia="zh-CN"/>
        </w:rPr>
        <w:t xml:space="preserve"> the transmission power of</w:t>
      </w:r>
      <w:r>
        <w:rPr>
          <w:lang w:eastAsia="zh-CN"/>
        </w:rPr>
        <w:t xml:space="preserve"> </w:t>
      </w:r>
      <w:r w:rsidR="00AF61F1">
        <w:rPr>
          <w:lang w:eastAsia="zh-CN"/>
        </w:rPr>
        <w:t>the second bit, the third bit</w:t>
      </w:r>
      <w:r w:rsidR="00CC1304">
        <w:rPr>
          <w:lang w:eastAsia="zh-CN"/>
        </w:rPr>
        <w:t>,</w:t>
      </w:r>
      <w:r w:rsidR="00AF61F1">
        <w:rPr>
          <w:lang w:eastAsia="zh-CN"/>
        </w:rPr>
        <w:t xml:space="preserve"> and MSB, respectively. </w:t>
      </w:r>
      <w:r w:rsidR="00611465">
        <w:t>Figure 4 shows the data error distribution of the experimen</w:t>
      </w:r>
      <w:r w:rsidR="0005184C">
        <w:t>t.</w:t>
      </w:r>
      <w:r w:rsidR="005869AF">
        <w:rPr>
          <w:noProof/>
          <w:lang w:eastAsia="zh-CN"/>
        </w:rPr>
        <w:drawing>
          <wp:inline distT="0" distB="0" distL="0" distR="0" wp14:anchorId="21F5CD55" wp14:editId="0F9854ED">
            <wp:extent cx="5733415" cy="2882265"/>
            <wp:effectExtent l="0" t="0" r="635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形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C5D2" w14:textId="46900939" w:rsidR="00BC0FC0" w:rsidRDefault="003D68E2" w:rsidP="00241049">
      <w:pPr>
        <w:pStyle w:val="Caption"/>
        <w:ind w:firstLine="0"/>
        <w:jc w:val="center"/>
        <w:rPr>
          <w:noProof/>
        </w:rPr>
      </w:pPr>
      <w:r>
        <w:t xml:space="preserve">Figure </w:t>
      </w:r>
      <w:fldSimple w:instr=" SEQ Figure \* ARABIC ">
        <w:r w:rsidR="007328C3">
          <w:rPr>
            <w:noProof/>
          </w:rPr>
          <w:t>4</w:t>
        </w:r>
      </w:fldSimple>
      <w:r>
        <w:rPr>
          <w:noProof/>
        </w:rPr>
        <w:t xml:space="preserve">    </w:t>
      </w:r>
      <w:r w:rsidRPr="0089492A">
        <w:rPr>
          <w:noProof/>
        </w:rPr>
        <w:t xml:space="preserve">Data error distribution when </w:t>
      </w:r>
      <w:r w:rsidR="00C65F68">
        <w:rPr>
          <w:noProof/>
        </w:rPr>
        <w:t>setting different bit</w:t>
      </w:r>
      <w:r w:rsidR="009E180D">
        <w:rPr>
          <w:noProof/>
        </w:rPr>
        <w:t>s</w:t>
      </w:r>
      <w:r w:rsidR="00C65F68">
        <w:rPr>
          <w:noProof/>
        </w:rPr>
        <w:t xml:space="preserve"> as the </w:t>
      </w:r>
      <w:r w:rsidRPr="0089492A">
        <w:rPr>
          <w:noProof/>
        </w:rPr>
        <w:t>dominant bit</w:t>
      </w:r>
    </w:p>
    <w:p w14:paraId="3A154DEB" w14:textId="2363F2EA" w:rsidR="00CB6993" w:rsidRDefault="00AF413B" w:rsidP="00CB6993">
      <w:pPr>
        <w:pStyle w:val="Heading3"/>
        <w:numPr>
          <w:ilvl w:val="2"/>
          <w:numId w:val="2"/>
        </w:numPr>
        <w:spacing w:before="120" w:after="120"/>
      </w:pPr>
      <w:r>
        <w:lastRenderedPageBreak/>
        <w:t>Experiment</w:t>
      </w:r>
      <w:r w:rsidR="00CB6993">
        <w:t xml:space="preserve"> 2: </w:t>
      </w:r>
      <w:r w:rsidR="001E0BED">
        <w:t>Simulation</w:t>
      </w:r>
      <w:r w:rsidR="00CB6993">
        <w:t xml:space="preserve"> </w:t>
      </w:r>
      <w:r w:rsidR="007B5754">
        <w:t>on</w:t>
      </w:r>
      <w:r w:rsidR="00CB6993">
        <w:t xml:space="preserve"> </w:t>
      </w:r>
      <w:r w:rsidR="006E1537">
        <w:t>Zero-Centered Decreasing Distribution</w:t>
      </w:r>
    </w:p>
    <w:p w14:paraId="40A4BE23" w14:textId="77777777" w:rsidR="000D5D64" w:rsidRDefault="000D5D64" w:rsidP="000D5D64">
      <w:pPr>
        <w:pStyle w:val="Heading4"/>
      </w:pPr>
      <w:r>
        <w:t>Experiment Condition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3402"/>
      </w:tblGrid>
      <w:tr w:rsidR="000D5D64" w:rsidRPr="00DB3321" w14:paraId="5841606B" w14:textId="77777777" w:rsidTr="00F27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0B1F0E13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C</w:t>
            </w:r>
            <w:r w:rsidRPr="00D73D12">
              <w:rPr>
                <w:sz w:val="21"/>
                <w:szCs w:val="21"/>
                <w:lang w:eastAsia="zh-CN"/>
              </w:rPr>
              <w:t>hannel model</w:t>
            </w:r>
          </w:p>
        </w:tc>
        <w:tc>
          <w:tcPr>
            <w:tcW w:w="3402" w:type="dxa"/>
            <w:vAlign w:val="center"/>
          </w:tcPr>
          <w:p w14:paraId="416B9BB6" w14:textId="77777777" w:rsidR="000D5D64" w:rsidRPr="00D73D12" w:rsidRDefault="000D5D64" w:rsidP="00F2761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A</w:t>
            </w:r>
            <w:r w:rsidRPr="00D73D12">
              <w:rPr>
                <w:b w:val="0"/>
                <w:bCs w:val="0"/>
                <w:sz w:val="21"/>
                <w:szCs w:val="21"/>
                <w:lang w:eastAsia="zh-CN"/>
              </w:rPr>
              <w:t>WGN</w:t>
            </w:r>
          </w:p>
        </w:tc>
      </w:tr>
      <w:tr w:rsidR="000D5D64" w:rsidRPr="00DB3321" w14:paraId="1E3E070D" w14:textId="77777777" w:rsidTr="00F27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5F1CD7C3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M</w:t>
            </w:r>
            <w:r w:rsidRPr="00D73D12">
              <w:rPr>
                <w:sz w:val="21"/>
                <w:szCs w:val="21"/>
                <w:lang w:eastAsia="zh-CN"/>
              </w:rPr>
              <w:t>odulation</w:t>
            </w:r>
          </w:p>
        </w:tc>
        <w:tc>
          <w:tcPr>
            <w:tcW w:w="3402" w:type="dxa"/>
            <w:vAlign w:val="center"/>
          </w:tcPr>
          <w:p w14:paraId="708E4D72" w14:textId="77777777" w:rsidR="000D5D64" w:rsidRPr="00D73D12" w:rsidRDefault="000D5D64" w:rsidP="00F2761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D73D12">
              <w:rPr>
                <w:sz w:val="21"/>
                <w:szCs w:val="21"/>
                <w:lang w:eastAsia="zh-CN"/>
              </w:rPr>
              <w:t>PSK</w:t>
            </w:r>
          </w:p>
        </w:tc>
      </w:tr>
      <w:tr w:rsidR="000D5D64" w:rsidRPr="00DB3321" w14:paraId="6C7A23FC" w14:textId="77777777" w:rsidTr="00F2761D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4CA14248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Noise power</w:t>
            </w:r>
          </w:p>
        </w:tc>
        <w:tc>
          <w:tcPr>
            <w:tcW w:w="3402" w:type="dxa"/>
            <w:vAlign w:val="center"/>
          </w:tcPr>
          <w:p w14:paraId="6178A5B6" w14:textId="77777777" w:rsidR="000D5D64" w:rsidRPr="00D73D12" w:rsidRDefault="000D5D64" w:rsidP="00F2761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1 W (30 dBm)</w:t>
            </w:r>
          </w:p>
        </w:tc>
      </w:tr>
      <w:tr w:rsidR="000D5D64" w:rsidRPr="00DB3321" w14:paraId="0D758BE4" w14:textId="77777777" w:rsidTr="00F27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24C377D4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D73D12">
              <w:rPr>
                <w:sz w:val="21"/>
                <w:szCs w:val="21"/>
                <w:lang w:eastAsia="zh-CN"/>
              </w:rPr>
              <w:t>itrate</w:t>
            </w:r>
          </w:p>
        </w:tc>
        <w:tc>
          <w:tcPr>
            <w:tcW w:w="3402" w:type="dxa"/>
            <w:vAlign w:val="center"/>
          </w:tcPr>
          <w:p w14:paraId="79D8CE76" w14:textId="77777777" w:rsidR="000D5D64" w:rsidRPr="00D73D12" w:rsidRDefault="000D5D64" w:rsidP="00F2761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D73D12">
              <w:rPr>
                <w:sz w:val="21"/>
                <w:szCs w:val="21"/>
                <w:lang w:eastAsia="zh-CN"/>
              </w:rPr>
              <w:t>00 kHz</w:t>
            </w:r>
          </w:p>
        </w:tc>
      </w:tr>
      <w:tr w:rsidR="000D5D64" w:rsidRPr="00DB3321" w14:paraId="77F23B55" w14:textId="77777777" w:rsidTr="00F2761D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71846997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Number of data</w:t>
            </w:r>
          </w:p>
        </w:tc>
        <w:tc>
          <w:tcPr>
            <w:tcW w:w="3402" w:type="dxa"/>
            <w:vAlign w:val="center"/>
          </w:tcPr>
          <w:p w14:paraId="7FD3B5CB" w14:textId="77777777" w:rsidR="000D5D64" w:rsidRPr="00D73D12" w:rsidRDefault="000D5D64" w:rsidP="00F2761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D73D12">
              <w:rPr>
                <w:sz w:val="21"/>
                <w:szCs w:val="21"/>
                <w:lang w:eastAsia="zh-CN"/>
              </w:rPr>
              <w:t>00,000</w:t>
            </w:r>
          </w:p>
        </w:tc>
      </w:tr>
      <w:tr w:rsidR="000D5D64" w:rsidRPr="00DB3321" w14:paraId="38D4650A" w14:textId="77777777" w:rsidTr="00F27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22DB1F32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P</w:t>
            </w:r>
            <w:r w:rsidRPr="00D73D12">
              <w:rPr>
                <w:sz w:val="21"/>
                <w:szCs w:val="21"/>
                <w:lang w:eastAsia="zh-CN"/>
              </w:rPr>
              <w:t>ack size</w:t>
            </w:r>
          </w:p>
        </w:tc>
        <w:tc>
          <w:tcPr>
            <w:tcW w:w="3402" w:type="dxa"/>
            <w:vAlign w:val="center"/>
          </w:tcPr>
          <w:p w14:paraId="4B48899F" w14:textId="77777777" w:rsidR="000D5D64" w:rsidRPr="00D73D12" w:rsidRDefault="000D5D64" w:rsidP="00F2761D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4</w:t>
            </w:r>
          </w:p>
        </w:tc>
      </w:tr>
    </w:tbl>
    <w:p w14:paraId="47350706" w14:textId="77777777" w:rsidR="000D5D64" w:rsidRDefault="000D5D64" w:rsidP="000D5D64">
      <w:pPr>
        <w:pStyle w:val="Caption"/>
        <w:spacing w:beforeLines="50" w:before="120"/>
        <w:ind w:firstLine="0"/>
        <w:jc w:val="center"/>
      </w:pPr>
      <w:r>
        <w:t xml:space="preserve">Table </w:t>
      </w:r>
      <w:fldSimple w:instr=" SEQ Table \* ARABIC ">
        <w:r>
          <w:t>1</w:t>
        </w:r>
      </w:fldSimple>
      <w:r>
        <w:t xml:space="preserve">   </w:t>
      </w:r>
      <w:r w:rsidRPr="00666835">
        <w:t xml:space="preserve"> Experiment condition of transmission of uniformly distributed random data</w:t>
      </w:r>
    </w:p>
    <w:p w14:paraId="585B5B94" w14:textId="77777777" w:rsidR="000D5D64" w:rsidRDefault="000D5D64" w:rsidP="000D5D64">
      <w:pPr>
        <w:rPr>
          <w:lang w:eastAsia="zh-CN"/>
        </w:rPr>
      </w:pPr>
      <w:r>
        <w:tab/>
        <w:t xml:space="preserve">In this experiment, we transmit a large amount of data through a system with an AWGN channel and BPSK modulation. The data is in a pack of 4. The noise power is 1 W, i.e., 30 </w:t>
      </w:r>
      <w:r>
        <w:rPr>
          <w:rFonts w:hint="eastAsia"/>
          <w:lang w:eastAsia="zh-CN"/>
        </w:rPr>
        <w:t>dB</w:t>
      </w:r>
      <w:r>
        <w:t>m</w:t>
      </w:r>
      <w:r>
        <w:rPr>
          <w:rFonts w:hint="eastAsia"/>
          <w:lang w:eastAsia="zh-CN"/>
        </w:rPr>
        <w:t>.</w:t>
      </w:r>
    </w:p>
    <w:p w14:paraId="5CB007D0" w14:textId="77777777" w:rsidR="00D73C53" w:rsidRPr="00D73C53" w:rsidRDefault="00D73C53" w:rsidP="00D73C53"/>
    <w:sectPr w:rsidR="00D73C53" w:rsidRPr="00D73C53">
      <w:headerReference w:type="default" r:id="rId16"/>
      <w:headerReference w:type="first" r:id="rId17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4AE44" w14:textId="77777777" w:rsidR="009A7DB6" w:rsidRDefault="009A7DB6">
      <w:pPr>
        <w:spacing w:line="240" w:lineRule="auto"/>
      </w:pPr>
      <w:r>
        <w:separator/>
      </w:r>
    </w:p>
  </w:endnote>
  <w:endnote w:type="continuationSeparator" w:id="0">
    <w:p w14:paraId="5678592E" w14:textId="77777777" w:rsidR="009A7DB6" w:rsidRDefault="009A7D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B79D8" w14:textId="77777777" w:rsidR="009A7DB6" w:rsidRDefault="009A7DB6">
      <w:pPr>
        <w:spacing w:line="240" w:lineRule="auto"/>
      </w:pPr>
      <w:r>
        <w:separator/>
      </w:r>
    </w:p>
  </w:footnote>
  <w:footnote w:type="continuationSeparator" w:id="0">
    <w:p w14:paraId="62CC63F5" w14:textId="77777777" w:rsidR="009A7DB6" w:rsidRDefault="009A7D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7580F" w14:textId="77777777" w:rsidR="00F47172" w:rsidRDefault="00621CD8">
    <w:pPr>
      <w:jc w:val="right"/>
    </w:pPr>
    <w:r>
      <w:fldChar w:fldCharType="begin"/>
    </w:r>
    <w:r>
      <w:instrText>PAGE</w:instrText>
    </w:r>
    <w:r>
      <w:fldChar w:fldCharType="separate"/>
    </w:r>
    <w:r w:rsidR="003A286B">
      <w:rPr>
        <w:noProof/>
      </w:rP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1F81" w14:textId="128F3224" w:rsidR="00F47172" w:rsidRDefault="00621CD8">
    <w:pPr>
      <w:jc w:val="right"/>
    </w:pPr>
    <w:r>
      <w:fldChar w:fldCharType="begin"/>
    </w:r>
    <w:r>
      <w:instrText>PAGE</w:instrText>
    </w:r>
    <w:r>
      <w:fldChar w:fldCharType="separate"/>
    </w:r>
    <w:r w:rsidR="00B82B66">
      <w:rPr>
        <w:noProof/>
      </w:rPr>
      <w:t>1</w:t>
    </w:r>
    <w:r>
      <w:fldChar w:fldCharType="end"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723D237" wp14:editId="644486C2">
          <wp:simplePos x="0" y="0"/>
          <wp:positionH relativeFrom="column">
            <wp:posOffset>1</wp:posOffset>
          </wp:positionH>
          <wp:positionV relativeFrom="paragraph">
            <wp:posOffset>-57149</wp:posOffset>
          </wp:positionV>
          <wp:extent cx="1238250" cy="28575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8250" cy="285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0E57"/>
    <w:multiLevelType w:val="multilevel"/>
    <w:tmpl w:val="341205F2"/>
    <w:lvl w:ilvl="0">
      <w:start w:val="1"/>
      <w:numFmt w:val="decimal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54" w:hanging="45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4" w:hanging="45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4" w:hanging="45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54" w:hanging="45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4" w:hanging="45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4" w:hanging="454"/>
      </w:pPr>
      <w:rPr>
        <w:rFonts w:hint="eastAsia"/>
      </w:rPr>
    </w:lvl>
  </w:abstractNum>
  <w:abstractNum w:abstractNumId="1" w15:restartNumberingAfterBreak="0">
    <w:nsid w:val="181053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7442670E"/>
    <w:multiLevelType w:val="multilevel"/>
    <w:tmpl w:val="341205F2"/>
    <w:lvl w:ilvl="0">
      <w:start w:val="1"/>
      <w:numFmt w:val="decimal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54" w:hanging="45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4" w:hanging="45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4" w:hanging="45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54" w:hanging="45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4" w:hanging="45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4" w:hanging="454"/>
      </w:pPr>
      <w:rPr>
        <w:rFonts w:hint="eastAsia"/>
      </w:rPr>
    </w:lvl>
  </w:abstractNum>
  <w:num w:numId="1" w16cid:durableId="1477724842">
    <w:abstractNumId w:val="1"/>
  </w:num>
  <w:num w:numId="2" w16cid:durableId="712538322">
    <w:abstractNumId w:val="2"/>
  </w:num>
  <w:num w:numId="3" w16cid:durableId="1029722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WyMDMyNDUzNzA0N7dU0lEKTi0uzszPAykwMq4FAPPBQ5ktAAAA"/>
  </w:docVars>
  <w:rsids>
    <w:rsidRoot w:val="00F47172"/>
    <w:rsid w:val="00000A81"/>
    <w:rsid w:val="00001B6B"/>
    <w:rsid w:val="00001D0D"/>
    <w:rsid w:val="00002854"/>
    <w:rsid w:val="000037DF"/>
    <w:rsid w:val="00003E23"/>
    <w:rsid w:val="0000484E"/>
    <w:rsid w:val="00005140"/>
    <w:rsid w:val="0000758D"/>
    <w:rsid w:val="00007E30"/>
    <w:rsid w:val="00010C93"/>
    <w:rsid w:val="00011932"/>
    <w:rsid w:val="0001368B"/>
    <w:rsid w:val="000137EE"/>
    <w:rsid w:val="00013CB4"/>
    <w:rsid w:val="00014065"/>
    <w:rsid w:val="00014767"/>
    <w:rsid w:val="0001664B"/>
    <w:rsid w:val="00016D9E"/>
    <w:rsid w:val="000172C7"/>
    <w:rsid w:val="00017C05"/>
    <w:rsid w:val="0002100D"/>
    <w:rsid w:val="00021284"/>
    <w:rsid w:val="00022520"/>
    <w:rsid w:val="00022C83"/>
    <w:rsid w:val="00023398"/>
    <w:rsid w:val="00023B4D"/>
    <w:rsid w:val="00024F01"/>
    <w:rsid w:val="0002645B"/>
    <w:rsid w:val="00027383"/>
    <w:rsid w:val="000279A1"/>
    <w:rsid w:val="000314A8"/>
    <w:rsid w:val="00032338"/>
    <w:rsid w:val="00032F73"/>
    <w:rsid w:val="00033E4C"/>
    <w:rsid w:val="00034174"/>
    <w:rsid w:val="000341EC"/>
    <w:rsid w:val="0003452F"/>
    <w:rsid w:val="0003467D"/>
    <w:rsid w:val="00034C46"/>
    <w:rsid w:val="00034E72"/>
    <w:rsid w:val="0003553A"/>
    <w:rsid w:val="00035649"/>
    <w:rsid w:val="00035FD0"/>
    <w:rsid w:val="00036006"/>
    <w:rsid w:val="00036747"/>
    <w:rsid w:val="0003694E"/>
    <w:rsid w:val="00037DFC"/>
    <w:rsid w:val="000401C8"/>
    <w:rsid w:val="000407FA"/>
    <w:rsid w:val="000408D0"/>
    <w:rsid w:val="0004133B"/>
    <w:rsid w:val="00044CFF"/>
    <w:rsid w:val="00045274"/>
    <w:rsid w:val="00045343"/>
    <w:rsid w:val="0004639D"/>
    <w:rsid w:val="0005013A"/>
    <w:rsid w:val="00050CAB"/>
    <w:rsid w:val="00051550"/>
    <w:rsid w:val="00051750"/>
    <w:rsid w:val="0005184C"/>
    <w:rsid w:val="00052497"/>
    <w:rsid w:val="00052557"/>
    <w:rsid w:val="00052C77"/>
    <w:rsid w:val="00054197"/>
    <w:rsid w:val="0005445E"/>
    <w:rsid w:val="00055295"/>
    <w:rsid w:val="00055D4D"/>
    <w:rsid w:val="00056A80"/>
    <w:rsid w:val="0005733A"/>
    <w:rsid w:val="0006122C"/>
    <w:rsid w:val="00061970"/>
    <w:rsid w:val="0006300B"/>
    <w:rsid w:val="000631F2"/>
    <w:rsid w:val="000633F5"/>
    <w:rsid w:val="0006689F"/>
    <w:rsid w:val="00066B27"/>
    <w:rsid w:val="000671C1"/>
    <w:rsid w:val="00067282"/>
    <w:rsid w:val="0007339B"/>
    <w:rsid w:val="00075810"/>
    <w:rsid w:val="00075D06"/>
    <w:rsid w:val="00076095"/>
    <w:rsid w:val="0008121C"/>
    <w:rsid w:val="000812D6"/>
    <w:rsid w:val="00081764"/>
    <w:rsid w:val="0008177A"/>
    <w:rsid w:val="00082E29"/>
    <w:rsid w:val="000836EB"/>
    <w:rsid w:val="0008385D"/>
    <w:rsid w:val="00083E55"/>
    <w:rsid w:val="00086DB4"/>
    <w:rsid w:val="00086EC1"/>
    <w:rsid w:val="0008748C"/>
    <w:rsid w:val="0008754A"/>
    <w:rsid w:val="00091C9C"/>
    <w:rsid w:val="00093FBD"/>
    <w:rsid w:val="0009503F"/>
    <w:rsid w:val="00095E89"/>
    <w:rsid w:val="000A0110"/>
    <w:rsid w:val="000A02A4"/>
    <w:rsid w:val="000A03C4"/>
    <w:rsid w:val="000A13D9"/>
    <w:rsid w:val="000A19D9"/>
    <w:rsid w:val="000A2BE9"/>
    <w:rsid w:val="000A3051"/>
    <w:rsid w:val="000A367C"/>
    <w:rsid w:val="000A3940"/>
    <w:rsid w:val="000A3FCA"/>
    <w:rsid w:val="000A502A"/>
    <w:rsid w:val="000A5072"/>
    <w:rsid w:val="000A59AB"/>
    <w:rsid w:val="000A5B47"/>
    <w:rsid w:val="000A612C"/>
    <w:rsid w:val="000A6788"/>
    <w:rsid w:val="000A7229"/>
    <w:rsid w:val="000A7428"/>
    <w:rsid w:val="000A775D"/>
    <w:rsid w:val="000B0B37"/>
    <w:rsid w:val="000B1B4E"/>
    <w:rsid w:val="000B2DB5"/>
    <w:rsid w:val="000B3288"/>
    <w:rsid w:val="000B373E"/>
    <w:rsid w:val="000B3898"/>
    <w:rsid w:val="000B4D6B"/>
    <w:rsid w:val="000B65A5"/>
    <w:rsid w:val="000B66B1"/>
    <w:rsid w:val="000C116D"/>
    <w:rsid w:val="000C211B"/>
    <w:rsid w:val="000C29CD"/>
    <w:rsid w:val="000C5394"/>
    <w:rsid w:val="000C5AE2"/>
    <w:rsid w:val="000C5B18"/>
    <w:rsid w:val="000D015F"/>
    <w:rsid w:val="000D0243"/>
    <w:rsid w:val="000D135F"/>
    <w:rsid w:val="000D2010"/>
    <w:rsid w:val="000D32B9"/>
    <w:rsid w:val="000D39BC"/>
    <w:rsid w:val="000D47A8"/>
    <w:rsid w:val="000D4BF9"/>
    <w:rsid w:val="000D4D36"/>
    <w:rsid w:val="000D50DA"/>
    <w:rsid w:val="000D5A74"/>
    <w:rsid w:val="000D5D64"/>
    <w:rsid w:val="000E0443"/>
    <w:rsid w:val="000E3752"/>
    <w:rsid w:val="000E4010"/>
    <w:rsid w:val="000E4CEF"/>
    <w:rsid w:val="000E5767"/>
    <w:rsid w:val="000E57C3"/>
    <w:rsid w:val="000E5CC9"/>
    <w:rsid w:val="000E5F0A"/>
    <w:rsid w:val="000E6965"/>
    <w:rsid w:val="000F176B"/>
    <w:rsid w:val="000F29C8"/>
    <w:rsid w:val="000F3585"/>
    <w:rsid w:val="000F56C7"/>
    <w:rsid w:val="000F5C81"/>
    <w:rsid w:val="000F5D2D"/>
    <w:rsid w:val="000F62C9"/>
    <w:rsid w:val="000F666E"/>
    <w:rsid w:val="000F755C"/>
    <w:rsid w:val="000F7993"/>
    <w:rsid w:val="001001B9"/>
    <w:rsid w:val="001008A5"/>
    <w:rsid w:val="00101772"/>
    <w:rsid w:val="00101967"/>
    <w:rsid w:val="00101AEF"/>
    <w:rsid w:val="00101F4E"/>
    <w:rsid w:val="00103B28"/>
    <w:rsid w:val="0010505D"/>
    <w:rsid w:val="001052D3"/>
    <w:rsid w:val="001057B9"/>
    <w:rsid w:val="001061B1"/>
    <w:rsid w:val="00106706"/>
    <w:rsid w:val="0010709B"/>
    <w:rsid w:val="00107D9C"/>
    <w:rsid w:val="0011038A"/>
    <w:rsid w:val="00111C70"/>
    <w:rsid w:val="00112F12"/>
    <w:rsid w:val="00113E94"/>
    <w:rsid w:val="00113E95"/>
    <w:rsid w:val="001141E7"/>
    <w:rsid w:val="00116ABA"/>
    <w:rsid w:val="00120729"/>
    <w:rsid w:val="00121CC0"/>
    <w:rsid w:val="0012202C"/>
    <w:rsid w:val="00123D7F"/>
    <w:rsid w:val="001245B4"/>
    <w:rsid w:val="00124A73"/>
    <w:rsid w:val="00124C33"/>
    <w:rsid w:val="00130E28"/>
    <w:rsid w:val="00130FC0"/>
    <w:rsid w:val="00131298"/>
    <w:rsid w:val="001316AF"/>
    <w:rsid w:val="001323D7"/>
    <w:rsid w:val="0013336B"/>
    <w:rsid w:val="00133FDA"/>
    <w:rsid w:val="00134567"/>
    <w:rsid w:val="0013629C"/>
    <w:rsid w:val="00136895"/>
    <w:rsid w:val="0013705A"/>
    <w:rsid w:val="00137571"/>
    <w:rsid w:val="00141EE8"/>
    <w:rsid w:val="001422DD"/>
    <w:rsid w:val="001428B5"/>
    <w:rsid w:val="00142AA8"/>
    <w:rsid w:val="00142E9E"/>
    <w:rsid w:val="00145436"/>
    <w:rsid w:val="00145B0C"/>
    <w:rsid w:val="00146250"/>
    <w:rsid w:val="00146990"/>
    <w:rsid w:val="0014700B"/>
    <w:rsid w:val="0014712A"/>
    <w:rsid w:val="0015125A"/>
    <w:rsid w:val="0015155C"/>
    <w:rsid w:val="00151A61"/>
    <w:rsid w:val="00153225"/>
    <w:rsid w:val="001543C3"/>
    <w:rsid w:val="00154817"/>
    <w:rsid w:val="001557DF"/>
    <w:rsid w:val="00156461"/>
    <w:rsid w:val="001568A0"/>
    <w:rsid w:val="001569F9"/>
    <w:rsid w:val="001578EA"/>
    <w:rsid w:val="00160610"/>
    <w:rsid w:val="001608C9"/>
    <w:rsid w:val="00161045"/>
    <w:rsid w:val="00161102"/>
    <w:rsid w:val="00162955"/>
    <w:rsid w:val="00162CAB"/>
    <w:rsid w:val="00163FA8"/>
    <w:rsid w:val="001645A1"/>
    <w:rsid w:val="001653D0"/>
    <w:rsid w:val="00166B82"/>
    <w:rsid w:val="00170BFC"/>
    <w:rsid w:val="001720D8"/>
    <w:rsid w:val="00172CC1"/>
    <w:rsid w:val="00172D9B"/>
    <w:rsid w:val="00173B22"/>
    <w:rsid w:val="001744B8"/>
    <w:rsid w:val="00176B35"/>
    <w:rsid w:val="00176BF0"/>
    <w:rsid w:val="00176CA7"/>
    <w:rsid w:val="00177C17"/>
    <w:rsid w:val="001809D8"/>
    <w:rsid w:val="00180A94"/>
    <w:rsid w:val="00181B2B"/>
    <w:rsid w:val="001838E0"/>
    <w:rsid w:val="0018410B"/>
    <w:rsid w:val="00185B00"/>
    <w:rsid w:val="00186208"/>
    <w:rsid w:val="00186B57"/>
    <w:rsid w:val="00187276"/>
    <w:rsid w:val="00187B92"/>
    <w:rsid w:val="00190B27"/>
    <w:rsid w:val="00190CDD"/>
    <w:rsid w:val="00190EDA"/>
    <w:rsid w:val="00192640"/>
    <w:rsid w:val="00192AF7"/>
    <w:rsid w:val="00194FA5"/>
    <w:rsid w:val="00195149"/>
    <w:rsid w:val="0019553D"/>
    <w:rsid w:val="001969A8"/>
    <w:rsid w:val="001975C6"/>
    <w:rsid w:val="001A0E90"/>
    <w:rsid w:val="001A1D0A"/>
    <w:rsid w:val="001A30E9"/>
    <w:rsid w:val="001A3A69"/>
    <w:rsid w:val="001A3AA3"/>
    <w:rsid w:val="001A3C79"/>
    <w:rsid w:val="001A40FA"/>
    <w:rsid w:val="001A4C92"/>
    <w:rsid w:val="001A51C0"/>
    <w:rsid w:val="001B1830"/>
    <w:rsid w:val="001B1AF0"/>
    <w:rsid w:val="001B2254"/>
    <w:rsid w:val="001B3576"/>
    <w:rsid w:val="001B45A0"/>
    <w:rsid w:val="001B468A"/>
    <w:rsid w:val="001B4BA3"/>
    <w:rsid w:val="001B5290"/>
    <w:rsid w:val="001B5429"/>
    <w:rsid w:val="001B568E"/>
    <w:rsid w:val="001B56EF"/>
    <w:rsid w:val="001B5A36"/>
    <w:rsid w:val="001B5EE0"/>
    <w:rsid w:val="001B7B16"/>
    <w:rsid w:val="001B7CE8"/>
    <w:rsid w:val="001C0727"/>
    <w:rsid w:val="001C2864"/>
    <w:rsid w:val="001C2B60"/>
    <w:rsid w:val="001C3105"/>
    <w:rsid w:val="001C38BC"/>
    <w:rsid w:val="001C3F6C"/>
    <w:rsid w:val="001C4694"/>
    <w:rsid w:val="001C4CFF"/>
    <w:rsid w:val="001C4DEF"/>
    <w:rsid w:val="001C61E5"/>
    <w:rsid w:val="001C674C"/>
    <w:rsid w:val="001C6B6C"/>
    <w:rsid w:val="001D0CA8"/>
    <w:rsid w:val="001D0CF2"/>
    <w:rsid w:val="001D12C6"/>
    <w:rsid w:val="001D2215"/>
    <w:rsid w:val="001D238A"/>
    <w:rsid w:val="001D5286"/>
    <w:rsid w:val="001D6547"/>
    <w:rsid w:val="001D6BFE"/>
    <w:rsid w:val="001E0335"/>
    <w:rsid w:val="001E0BED"/>
    <w:rsid w:val="001E0C5D"/>
    <w:rsid w:val="001E2755"/>
    <w:rsid w:val="001E393B"/>
    <w:rsid w:val="001E464C"/>
    <w:rsid w:val="001E49F0"/>
    <w:rsid w:val="001E5D07"/>
    <w:rsid w:val="001E62EB"/>
    <w:rsid w:val="001E76C7"/>
    <w:rsid w:val="001F1079"/>
    <w:rsid w:val="001F1535"/>
    <w:rsid w:val="001F24CC"/>
    <w:rsid w:val="001F368D"/>
    <w:rsid w:val="001F401C"/>
    <w:rsid w:val="001F560C"/>
    <w:rsid w:val="001F5BCB"/>
    <w:rsid w:val="001F72BC"/>
    <w:rsid w:val="001F7BC7"/>
    <w:rsid w:val="001F7CF7"/>
    <w:rsid w:val="002006B2"/>
    <w:rsid w:val="0020261C"/>
    <w:rsid w:val="00202D11"/>
    <w:rsid w:val="00203DD4"/>
    <w:rsid w:val="00203DF2"/>
    <w:rsid w:val="00204115"/>
    <w:rsid w:val="002044EC"/>
    <w:rsid w:val="002047F6"/>
    <w:rsid w:val="00205841"/>
    <w:rsid w:val="002079D9"/>
    <w:rsid w:val="0021011E"/>
    <w:rsid w:val="002101D1"/>
    <w:rsid w:val="00210843"/>
    <w:rsid w:val="00210ACD"/>
    <w:rsid w:val="00211056"/>
    <w:rsid w:val="00211D1C"/>
    <w:rsid w:val="0021252F"/>
    <w:rsid w:val="0021285A"/>
    <w:rsid w:val="002135DA"/>
    <w:rsid w:val="002151B1"/>
    <w:rsid w:val="002153C4"/>
    <w:rsid w:val="0022040D"/>
    <w:rsid w:val="0022097C"/>
    <w:rsid w:val="00220E2B"/>
    <w:rsid w:val="00220F5F"/>
    <w:rsid w:val="00223945"/>
    <w:rsid w:val="00223D59"/>
    <w:rsid w:val="002248E0"/>
    <w:rsid w:val="002249DC"/>
    <w:rsid w:val="00225941"/>
    <w:rsid w:val="00225959"/>
    <w:rsid w:val="00225F4E"/>
    <w:rsid w:val="00227987"/>
    <w:rsid w:val="00231848"/>
    <w:rsid w:val="00231B4D"/>
    <w:rsid w:val="00233102"/>
    <w:rsid w:val="00233E81"/>
    <w:rsid w:val="002359F1"/>
    <w:rsid w:val="00235B5B"/>
    <w:rsid w:val="00240199"/>
    <w:rsid w:val="00241049"/>
    <w:rsid w:val="002410C4"/>
    <w:rsid w:val="00241466"/>
    <w:rsid w:val="0024198E"/>
    <w:rsid w:val="00241B4A"/>
    <w:rsid w:val="002448CF"/>
    <w:rsid w:val="002454F3"/>
    <w:rsid w:val="00245B14"/>
    <w:rsid w:val="00245B41"/>
    <w:rsid w:val="00246F71"/>
    <w:rsid w:val="00247365"/>
    <w:rsid w:val="00247E1D"/>
    <w:rsid w:val="00250609"/>
    <w:rsid w:val="002510A2"/>
    <w:rsid w:val="00251986"/>
    <w:rsid w:val="00252438"/>
    <w:rsid w:val="00252515"/>
    <w:rsid w:val="00252801"/>
    <w:rsid w:val="0025295E"/>
    <w:rsid w:val="00252F55"/>
    <w:rsid w:val="002540D2"/>
    <w:rsid w:val="002540E6"/>
    <w:rsid w:val="002563CD"/>
    <w:rsid w:val="0025646A"/>
    <w:rsid w:val="00256BD8"/>
    <w:rsid w:val="00256BDB"/>
    <w:rsid w:val="00257FEB"/>
    <w:rsid w:val="00260269"/>
    <w:rsid w:val="00260BFF"/>
    <w:rsid w:val="0026243D"/>
    <w:rsid w:val="002625A0"/>
    <w:rsid w:val="00262703"/>
    <w:rsid w:val="00262835"/>
    <w:rsid w:val="00262DCD"/>
    <w:rsid w:val="00263477"/>
    <w:rsid w:val="002647A8"/>
    <w:rsid w:val="00266F0C"/>
    <w:rsid w:val="00267480"/>
    <w:rsid w:val="00270A41"/>
    <w:rsid w:val="00270A59"/>
    <w:rsid w:val="00271655"/>
    <w:rsid w:val="002716DA"/>
    <w:rsid w:val="00271844"/>
    <w:rsid w:val="002723A9"/>
    <w:rsid w:val="002725AA"/>
    <w:rsid w:val="00275FF3"/>
    <w:rsid w:val="002764C8"/>
    <w:rsid w:val="002765D7"/>
    <w:rsid w:val="00281BB0"/>
    <w:rsid w:val="002820A4"/>
    <w:rsid w:val="00282665"/>
    <w:rsid w:val="00282718"/>
    <w:rsid w:val="00282ED2"/>
    <w:rsid w:val="00284737"/>
    <w:rsid w:val="002848B9"/>
    <w:rsid w:val="00284CC0"/>
    <w:rsid w:val="00284D9E"/>
    <w:rsid w:val="00286973"/>
    <w:rsid w:val="002874D4"/>
    <w:rsid w:val="00287651"/>
    <w:rsid w:val="00292405"/>
    <w:rsid w:val="00292C71"/>
    <w:rsid w:val="00292FE9"/>
    <w:rsid w:val="002936A5"/>
    <w:rsid w:val="002940E5"/>
    <w:rsid w:val="00294291"/>
    <w:rsid w:val="00294688"/>
    <w:rsid w:val="0029573B"/>
    <w:rsid w:val="00295E62"/>
    <w:rsid w:val="002964F6"/>
    <w:rsid w:val="00297847"/>
    <w:rsid w:val="002979D5"/>
    <w:rsid w:val="00297F18"/>
    <w:rsid w:val="002A061D"/>
    <w:rsid w:val="002A086F"/>
    <w:rsid w:val="002A1A5C"/>
    <w:rsid w:val="002A2E66"/>
    <w:rsid w:val="002A30B1"/>
    <w:rsid w:val="002A3797"/>
    <w:rsid w:val="002A4710"/>
    <w:rsid w:val="002A4A02"/>
    <w:rsid w:val="002A4FF5"/>
    <w:rsid w:val="002A6748"/>
    <w:rsid w:val="002A68CE"/>
    <w:rsid w:val="002A751F"/>
    <w:rsid w:val="002B0684"/>
    <w:rsid w:val="002B383A"/>
    <w:rsid w:val="002B4094"/>
    <w:rsid w:val="002B41D5"/>
    <w:rsid w:val="002B4704"/>
    <w:rsid w:val="002B5431"/>
    <w:rsid w:val="002B601E"/>
    <w:rsid w:val="002B6E0C"/>
    <w:rsid w:val="002B7B9A"/>
    <w:rsid w:val="002C04F7"/>
    <w:rsid w:val="002C09A0"/>
    <w:rsid w:val="002C0CFB"/>
    <w:rsid w:val="002C1EF5"/>
    <w:rsid w:val="002C312D"/>
    <w:rsid w:val="002C3798"/>
    <w:rsid w:val="002C3A7C"/>
    <w:rsid w:val="002C449D"/>
    <w:rsid w:val="002C4B76"/>
    <w:rsid w:val="002C5E1E"/>
    <w:rsid w:val="002C691F"/>
    <w:rsid w:val="002C6D5D"/>
    <w:rsid w:val="002C71F6"/>
    <w:rsid w:val="002D0DD9"/>
    <w:rsid w:val="002D3089"/>
    <w:rsid w:val="002D32D2"/>
    <w:rsid w:val="002D341A"/>
    <w:rsid w:val="002D39F2"/>
    <w:rsid w:val="002D3BDF"/>
    <w:rsid w:val="002D568F"/>
    <w:rsid w:val="002D664C"/>
    <w:rsid w:val="002D686D"/>
    <w:rsid w:val="002D7383"/>
    <w:rsid w:val="002D7E0D"/>
    <w:rsid w:val="002E0D1A"/>
    <w:rsid w:val="002E19A3"/>
    <w:rsid w:val="002E333F"/>
    <w:rsid w:val="002E3652"/>
    <w:rsid w:val="002E6B53"/>
    <w:rsid w:val="002E7032"/>
    <w:rsid w:val="002E77FC"/>
    <w:rsid w:val="002F0264"/>
    <w:rsid w:val="002F08ED"/>
    <w:rsid w:val="002F14B0"/>
    <w:rsid w:val="002F19A7"/>
    <w:rsid w:val="002F1C3B"/>
    <w:rsid w:val="002F32FC"/>
    <w:rsid w:val="002F3BD4"/>
    <w:rsid w:val="002F583C"/>
    <w:rsid w:val="002F758F"/>
    <w:rsid w:val="0030233B"/>
    <w:rsid w:val="00304B1D"/>
    <w:rsid w:val="00304C8E"/>
    <w:rsid w:val="003058B6"/>
    <w:rsid w:val="003067B8"/>
    <w:rsid w:val="00310E6C"/>
    <w:rsid w:val="00310EBC"/>
    <w:rsid w:val="00310EF5"/>
    <w:rsid w:val="00311150"/>
    <w:rsid w:val="0031162A"/>
    <w:rsid w:val="0031174C"/>
    <w:rsid w:val="00311CB3"/>
    <w:rsid w:val="00312C32"/>
    <w:rsid w:val="00312F1D"/>
    <w:rsid w:val="003131A6"/>
    <w:rsid w:val="00314EF6"/>
    <w:rsid w:val="00315393"/>
    <w:rsid w:val="00315D49"/>
    <w:rsid w:val="00320D4B"/>
    <w:rsid w:val="00321A5E"/>
    <w:rsid w:val="003241BB"/>
    <w:rsid w:val="00324492"/>
    <w:rsid w:val="00324E0E"/>
    <w:rsid w:val="00325435"/>
    <w:rsid w:val="0032634A"/>
    <w:rsid w:val="003263CF"/>
    <w:rsid w:val="00326A10"/>
    <w:rsid w:val="00327055"/>
    <w:rsid w:val="003276D3"/>
    <w:rsid w:val="00327742"/>
    <w:rsid w:val="00327A0B"/>
    <w:rsid w:val="003301D8"/>
    <w:rsid w:val="00331769"/>
    <w:rsid w:val="0033183B"/>
    <w:rsid w:val="00331AC2"/>
    <w:rsid w:val="00331D48"/>
    <w:rsid w:val="00332382"/>
    <w:rsid w:val="0033241E"/>
    <w:rsid w:val="00332517"/>
    <w:rsid w:val="00332551"/>
    <w:rsid w:val="0033360A"/>
    <w:rsid w:val="00333FB4"/>
    <w:rsid w:val="00334201"/>
    <w:rsid w:val="0033535D"/>
    <w:rsid w:val="003361DD"/>
    <w:rsid w:val="003367A4"/>
    <w:rsid w:val="00336F70"/>
    <w:rsid w:val="00337B67"/>
    <w:rsid w:val="00337CBC"/>
    <w:rsid w:val="003402C5"/>
    <w:rsid w:val="00340C11"/>
    <w:rsid w:val="00340FA8"/>
    <w:rsid w:val="0034116F"/>
    <w:rsid w:val="00341456"/>
    <w:rsid w:val="0034229D"/>
    <w:rsid w:val="0034253E"/>
    <w:rsid w:val="00342EC4"/>
    <w:rsid w:val="00343140"/>
    <w:rsid w:val="00344479"/>
    <w:rsid w:val="003451FF"/>
    <w:rsid w:val="003454F9"/>
    <w:rsid w:val="00345BB3"/>
    <w:rsid w:val="0034609B"/>
    <w:rsid w:val="003474E4"/>
    <w:rsid w:val="003500F2"/>
    <w:rsid w:val="003501B6"/>
    <w:rsid w:val="003502C4"/>
    <w:rsid w:val="00352524"/>
    <w:rsid w:val="00353E08"/>
    <w:rsid w:val="00353F76"/>
    <w:rsid w:val="00354CCA"/>
    <w:rsid w:val="00355273"/>
    <w:rsid w:val="00355C75"/>
    <w:rsid w:val="00356369"/>
    <w:rsid w:val="00360484"/>
    <w:rsid w:val="00363AE2"/>
    <w:rsid w:val="00364D24"/>
    <w:rsid w:val="003665C9"/>
    <w:rsid w:val="00366C66"/>
    <w:rsid w:val="0036734A"/>
    <w:rsid w:val="00367F1F"/>
    <w:rsid w:val="003728F0"/>
    <w:rsid w:val="00372AF8"/>
    <w:rsid w:val="003734AF"/>
    <w:rsid w:val="00374B61"/>
    <w:rsid w:val="00374E34"/>
    <w:rsid w:val="00375215"/>
    <w:rsid w:val="003754EB"/>
    <w:rsid w:val="003760EE"/>
    <w:rsid w:val="0037671B"/>
    <w:rsid w:val="00377644"/>
    <w:rsid w:val="00377D23"/>
    <w:rsid w:val="00380687"/>
    <w:rsid w:val="00381B08"/>
    <w:rsid w:val="00381BDA"/>
    <w:rsid w:val="00383421"/>
    <w:rsid w:val="003842C0"/>
    <w:rsid w:val="00385D36"/>
    <w:rsid w:val="0038633F"/>
    <w:rsid w:val="00386415"/>
    <w:rsid w:val="00387BB8"/>
    <w:rsid w:val="00391ECB"/>
    <w:rsid w:val="00393103"/>
    <w:rsid w:val="003937E2"/>
    <w:rsid w:val="003938A9"/>
    <w:rsid w:val="00394BE9"/>
    <w:rsid w:val="00394EB2"/>
    <w:rsid w:val="00394F82"/>
    <w:rsid w:val="00395521"/>
    <w:rsid w:val="00395CCF"/>
    <w:rsid w:val="0039725B"/>
    <w:rsid w:val="003A0709"/>
    <w:rsid w:val="003A286B"/>
    <w:rsid w:val="003A4755"/>
    <w:rsid w:val="003A4F7F"/>
    <w:rsid w:val="003A6288"/>
    <w:rsid w:val="003A6846"/>
    <w:rsid w:val="003A7543"/>
    <w:rsid w:val="003A7E89"/>
    <w:rsid w:val="003B04C4"/>
    <w:rsid w:val="003B0593"/>
    <w:rsid w:val="003B0A92"/>
    <w:rsid w:val="003B0FD5"/>
    <w:rsid w:val="003B1402"/>
    <w:rsid w:val="003B1CB9"/>
    <w:rsid w:val="003B272E"/>
    <w:rsid w:val="003B3165"/>
    <w:rsid w:val="003B3B23"/>
    <w:rsid w:val="003B4AE3"/>
    <w:rsid w:val="003B5186"/>
    <w:rsid w:val="003B55D3"/>
    <w:rsid w:val="003B596D"/>
    <w:rsid w:val="003B5AF3"/>
    <w:rsid w:val="003B60E7"/>
    <w:rsid w:val="003B7282"/>
    <w:rsid w:val="003C0160"/>
    <w:rsid w:val="003C08B4"/>
    <w:rsid w:val="003C0BD2"/>
    <w:rsid w:val="003C12B7"/>
    <w:rsid w:val="003C18E4"/>
    <w:rsid w:val="003C2333"/>
    <w:rsid w:val="003C292E"/>
    <w:rsid w:val="003C2959"/>
    <w:rsid w:val="003C3906"/>
    <w:rsid w:val="003C49EC"/>
    <w:rsid w:val="003C554D"/>
    <w:rsid w:val="003C5DE2"/>
    <w:rsid w:val="003C7D76"/>
    <w:rsid w:val="003D29F6"/>
    <w:rsid w:val="003D423C"/>
    <w:rsid w:val="003D487B"/>
    <w:rsid w:val="003D4F7A"/>
    <w:rsid w:val="003D50FF"/>
    <w:rsid w:val="003D68E2"/>
    <w:rsid w:val="003D6F4D"/>
    <w:rsid w:val="003D7642"/>
    <w:rsid w:val="003E10F4"/>
    <w:rsid w:val="003E14D3"/>
    <w:rsid w:val="003E1769"/>
    <w:rsid w:val="003E27ED"/>
    <w:rsid w:val="003E351E"/>
    <w:rsid w:val="003E3C7F"/>
    <w:rsid w:val="003E649D"/>
    <w:rsid w:val="003E6FD9"/>
    <w:rsid w:val="003E711F"/>
    <w:rsid w:val="003E7FCD"/>
    <w:rsid w:val="003F075E"/>
    <w:rsid w:val="003F136C"/>
    <w:rsid w:val="003F2676"/>
    <w:rsid w:val="003F5BE2"/>
    <w:rsid w:val="003F651C"/>
    <w:rsid w:val="004029BD"/>
    <w:rsid w:val="00402A7B"/>
    <w:rsid w:val="00402D5E"/>
    <w:rsid w:val="00402E79"/>
    <w:rsid w:val="00404957"/>
    <w:rsid w:val="00404DA3"/>
    <w:rsid w:val="00405667"/>
    <w:rsid w:val="00405C72"/>
    <w:rsid w:val="004067DE"/>
    <w:rsid w:val="004076E9"/>
    <w:rsid w:val="0041006F"/>
    <w:rsid w:val="00411273"/>
    <w:rsid w:val="00411510"/>
    <w:rsid w:val="0041160F"/>
    <w:rsid w:val="004123EB"/>
    <w:rsid w:val="00413229"/>
    <w:rsid w:val="00416CD9"/>
    <w:rsid w:val="00417649"/>
    <w:rsid w:val="00421A73"/>
    <w:rsid w:val="00421F02"/>
    <w:rsid w:val="004220EA"/>
    <w:rsid w:val="00422665"/>
    <w:rsid w:val="00422C17"/>
    <w:rsid w:val="00422C45"/>
    <w:rsid w:val="00422CC4"/>
    <w:rsid w:val="00425593"/>
    <w:rsid w:val="00425A63"/>
    <w:rsid w:val="00425AA9"/>
    <w:rsid w:val="00426B57"/>
    <w:rsid w:val="004271BD"/>
    <w:rsid w:val="00431599"/>
    <w:rsid w:val="004321BD"/>
    <w:rsid w:val="00434F56"/>
    <w:rsid w:val="00435AE5"/>
    <w:rsid w:val="00436355"/>
    <w:rsid w:val="00436FB4"/>
    <w:rsid w:val="00437610"/>
    <w:rsid w:val="00442B26"/>
    <w:rsid w:val="00442D6F"/>
    <w:rsid w:val="00443907"/>
    <w:rsid w:val="004440D0"/>
    <w:rsid w:val="00444385"/>
    <w:rsid w:val="00444657"/>
    <w:rsid w:val="0044567F"/>
    <w:rsid w:val="004459FC"/>
    <w:rsid w:val="00447AE5"/>
    <w:rsid w:val="004514D4"/>
    <w:rsid w:val="00451DE2"/>
    <w:rsid w:val="00452749"/>
    <w:rsid w:val="0045303E"/>
    <w:rsid w:val="0045492C"/>
    <w:rsid w:val="00454BA4"/>
    <w:rsid w:val="00454BCB"/>
    <w:rsid w:val="00457363"/>
    <w:rsid w:val="004603F5"/>
    <w:rsid w:val="00461E2D"/>
    <w:rsid w:val="00462AF8"/>
    <w:rsid w:val="0046356B"/>
    <w:rsid w:val="00464063"/>
    <w:rsid w:val="00464B66"/>
    <w:rsid w:val="004656FC"/>
    <w:rsid w:val="00465FF7"/>
    <w:rsid w:val="0046680A"/>
    <w:rsid w:val="00466B78"/>
    <w:rsid w:val="00466D8E"/>
    <w:rsid w:val="00472311"/>
    <w:rsid w:val="00472632"/>
    <w:rsid w:val="0047272C"/>
    <w:rsid w:val="00472889"/>
    <w:rsid w:val="00473BD0"/>
    <w:rsid w:val="00473DEF"/>
    <w:rsid w:val="004742D3"/>
    <w:rsid w:val="00474618"/>
    <w:rsid w:val="004747E6"/>
    <w:rsid w:val="004763FC"/>
    <w:rsid w:val="00476939"/>
    <w:rsid w:val="00476EBE"/>
    <w:rsid w:val="00480376"/>
    <w:rsid w:val="004807D7"/>
    <w:rsid w:val="0048280B"/>
    <w:rsid w:val="00483DAB"/>
    <w:rsid w:val="00483F27"/>
    <w:rsid w:val="00485C68"/>
    <w:rsid w:val="00486E04"/>
    <w:rsid w:val="00490A06"/>
    <w:rsid w:val="00493412"/>
    <w:rsid w:val="00494011"/>
    <w:rsid w:val="00496246"/>
    <w:rsid w:val="00497CE2"/>
    <w:rsid w:val="004A0550"/>
    <w:rsid w:val="004A09A8"/>
    <w:rsid w:val="004A0EBF"/>
    <w:rsid w:val="004A0F60"/>
    <w:rsid w:val="004A12EF"/>
    <w:rsid w:val="004A2CEB"/>
    <w:rsid w:val="004A3A0C"/>
    <w:rsid w:val="004A54A4"/>
    <w:rsid w:val="004A67C5"/>
    <w:rsid w:val="004A6D77"/>
    <w:rsid w:val="004A6E71"/>
    <w:rsid w:val="004A7949"/>
    <w:rsid w:val="004B37F7"/>
    <w:rsid w:val="004B568F"/>
    <w:rsid w:val="004B57D9"/>
    <w:rsid w:val="004B5F30"/>
    <w:rsid w:val="004B63AA"/>
    <w:rsid w:val="004C028A"/>
    <w:rsid w:val="004C046E"/>
    <w:rsid w:val="004C04A7"/>
    <w:rsid w:val="004C0A80"/>
    <w:rsid w:val="004C0ACD"/>
    <w:rsid w:val="004C0BE0"/>
    <w:rsid w:val="004C1B87"/>
    <w:rsid w:val="004C2C17"/>
    <w:rsid w:val="004C3F8F"/>
    <w:rsid w:val="004C582A"/>
    <w:rsid w:val="004C75C7"/>
    <w:rsid w:val="004C7A00"/>
    <w:rsid w:val="004D20F2"/>
    <w:rsid w:val="004D24A4"/>
    <w:rsid w:val="004D3573"/>
    <w:rsid w:val="004D7785"/>
    <w:rsid w:val="004E0ED9"/>
    <w:rsid w:val="004E196A"/>
    <w:rsid w:val="004E3636"/>
    <w:rsid w:val="004E422C"/>
    <w:rsid w:val="004E51EE"/>
    <w:rsid w:val="004E522E"/>
    <w:rsid w:val="004E53B4"/>
    <w:rsid w:val="004E56E1"/>
    <w:rsid w:val="004E611A"/>
    <w:rsid w:val="004E79EE"/>
    <w:rsid w:val="004F09CF"/>
    <w:rsid w:val="004F0D65"/>
    <w:rsid w:val="004F1F56"/>
    <w:rsid w:val="004F228D"/>
    <w:rsid w:val="004F263B"/>
    <w:rsid w:val="004F2C7E"/>
    <w:rsid w:val="004F3BF9"/>
    <w:rsid w:val="004F6124"/>
    <w:rsid w:val="004F66C0"/>
    <w:rsid w:val="004F6A4D"/>
    <w:rsid w:val="004F6E82"/>
    <w:rsid w:val="004F7616"/>
    <w:rsid w:val="004F7CFB"/>
    <w:rsid w:val="004F7EE2"/>
    <w:rsid w:val="00502088"/>
    <w:rsid w:val="0050436C"/>
    <w:rsid w:val="005055EE"/>
    <w:rsid w:val="0050652F"/>
    <w:rsid w:val="00506608"/>
    <w:rsid w:val="00507B31"/>
    <w:rsid w:val="005106DF"/>
    <w:rsid w:val="00510861"/>
    <w:rsid w:val="00510C89"/>
    <w:rsid w:val="00510FAC"/>
    <w:rsid w:val="00511124"/>
    <w:rsid w:val="00513700"/>
    <w:rsid w:val="0051431A"/>
    <w:rsid w:val="00514355"/>
    <w:rsid w:val="00514CED"/>
    <w:rsid w:val="00514D01"/>
    <w:rsid w:val="005158F1"/>
    <w:rsid w:val="00515DBE"/>
    <w:rsid w:val="00516633"/>
    <w:rsid w:val="00516D8D"/>
    <w:rsid w:val="005204D0"/>
    <w:rsid w:val="005204E5"/>
    <w:rsid w:val="00520E6C"/>
    <w:rsid w:val="005220D8"/>
    <w:rsid w:val="00522382"/>
    <w:rsid w:val="005227CF"/>
    <w:rsid w:val="00524C33"/>
    <w:rsid w:val="005252D1"/>
    <w:rsid w:val="00526055"/>
    <w:rsid w:val="00527D2E"/>
    <w:rsid w:val="00527EED"/>
    <w:rsid w:val="00530553"/>
    <w:rsid w:val="00532110"/>
    <w:rsid w:val="0053311F"/>
    <w:rsid w:val="005334CB"/>
    <w:rsid w:val="005340E9"/>
    <w:rsid w:val="00535B1D"/>
    <w:rsid w:val="00535D50"/>
    <w:rsid w:val="00540930"/>
    <w:rsid w:val="0054169C"/>
    <w:rsid w:val="00542716"/>
    <w:rsid w:val="00542A6A"/>
    <w:rsid w:val="00542D9D"/>
    <w:rsid w:val="00543ABB"/>
    <w:rsid w:val="00544D46"/>
    <w:rsid w:val="00546942"/>
    <w:rsid w:val="0055078B"/>
    <w:rsid w:val="0055090C"/>
    <w:rsid w:val="0055164A"/>
    <w:rsid w:val="00551998"/>
    <w:rsid w:val="00551CDE"/>
    <w:rsid w:val="00554EE0"/>
    <w:rsid w:val="005564C8"/>
    <w:rsid w:val="005568D9"/>
    <w:rsid w:val="00557402"/>
    <w:rsid w:val="00560E76"/>
    <w:rsid w:val="00562A9A"/>
    <w:rsid w:val="00562FA6"/>
    <w:rsid w:val="0056340B"/>
    <w:rsid w:val="00563880"/>
    <w:rsid w:val="00563907"/>
    <w:rsid w:val="005641D8"/>
    <w:rsid w:val="00565869"/>
    <w:rsid w:val="0056591E"/>
    <w:rsid w:val="00565AAA"/>
    <w:rsid w:val="00565E24"/>
    <w:rsid w:val="0056601D"/>
    <w:rsid w:val="0056666D"/>
    <w:rsid w:val="005677AF"/>
    <w:rsid w:val="00570153"/>
    <w:rsid w:val="005702A2"/>
    <w:rsid w:val="00570FC1"/>
    <w:rsid w:val="005710AA"/>
    <w:rsid w:val="00571757"/>
    <w:rsid w:val="00571909"/>
    <w:rsid w:val="00571C01"/>
    <w:rsid w:val="00571EB0"/>
    <w:rsid w:val="00571F44"/>
    <w:rsid w:val="0057249E"/>
    <w:rsid w:val="00574A3F"/>
    <w:rsid w:val="00575E69"/>
    <w:rsid w:val="00576814"/>
    <w:rsid w:val="00576CB0"/>
    <w:rsid w:val="00576D4C"/>
    <w:rsid w:val="0057725A"/>
    <w:rsid w:val="00580323"/>
    <w:rsid w:val="00581860"/>
    <w:rsid w:val="005822DF"/>
    <w:rsid w:val="005829FF"/>
    <w:rsid w:val="00582AB3"/>
    <w:rsid w:val="00582C61"/>
    <w:rsid w:val="00583CEE"/>
    <w:rsid w:val="0058408C"/>
    <w:rsid w:val="00584776"/>
    <w:rsid w:val="005851FE"/>
    <w:rsid w:val="00585B06"/>
    <w:rsid w:val="005869AF"/>
    <w:rsid w:val="00587054"/>
    <w:rsid w:val="005920C7"/>
    <w:rsid w:val="00593141"/>
    <w:rsid w:val="00596EF6"/>
    <w:rsid w:val="005A046F"/>
    <w:rsid w:val="005A0B81"/>
    <w:rsid w:val="005A148F"/>
    <w:rsid w:val="005A421B"/>
    <w:rsid w:val="005A5574"/>
    <w:rsid w:val="005A5639"/>
    <w:rsid w:val="005A5F26"/>
    <w:rsid w:val="005A63B5"/>
    <w:rsid w:val="005A778E"/>
    <w:rsid w:val="005B00A3"/>
    <w:rsid w:val="005B03DA"/>
    <w:rsid w:val="005B0B0B"/>
    <w:rsid w:val="005B142F"/>
    <w:rsid w:val="005B2BFE"/>
    <w:rsid w:val="005B3900"/>
    <w:rsid w:val="005B42C0"/>
    <w:rsid w:val="005B763C"/>
    <w:rsid w:val="005B77DB"/>
    <w:rsid w:val="005C047A"/>
    <w:rsid w:val="005C1092"/>
    <w:rsid w:val="005C21F0"/>
    <w:rsid w:val="005C51A4"/>
    <w:rsid w:val="005C754B"/>
    <w:rsid w:val="005C790A"/>
    <w:rsid w:val="005C7EAD"/>
    <w:rsid w:val="005D010B"/>
    <w:rsid w:val="005D0DF7"/>
    <w:rsid w:val="005D1B0A"/>
    <w:rsid w:val="005D1C1F"/>
    <w:rsid w:val="005D1CB5"/>
    <w:rsid w:val="005D1DBE"/>
    <w:rsid w:val="005D1F44"/>
    <w:rsid w:val="005D36BA"/>
    <w:rsid w:val="005D4026"/>
    <w:rsid w:val="005D4EC1"/>
    <w:rsid w:val="005D5D66"/>
    <w:rsid w:val="005D63E2"/>
    <w:rsid w:val="005E1912"/>
    <w:rsid w:val="005E39B2"/>
    <w:rsid w:val="005E402B"/>
    <w:rsid w:val="005E449F"/>
    <w:rsid w:val="005E5AB2"/>
    <w:rsid w:val="005E6A22"/>
    <w:rsid w:val="005E755E"/>
    <w:rsid w:val="005E7C2B"/>
    <w:rsid w:val="005F070E"/>
    <w:rsid w:val="005F0C98"/>
    <w:rsid w:val="005F120E"/>
    <w:rsid w:val="005F2D66"/>
    <w:rsid w:val="005F5476"/>
    <w:rsid w:val="005F5950"/>
    <w:rsid w:val="005F6240"/>
    <w:rsid w:val="005F6EDE"/>
    <w:rsid w:val="005F702A"/>
    <w:rsid w:val="005F74A2"/>
    <w:rsid w:val="005F79F6"/>
    <w:rsid w:val="005F7A19"/>
    <w:rsid w:val="006007C0"/>
    <w:rsid w:val="0060150D"/>
    <w:rsid w:val="00601AF6"/>
    <w:rsid w:val="00601CF0"/>
    <w:rsid w:val="006022F7"/>
    <w:rsid w:val="00602FC8"/>
    <w:rsid w:val="00603113"/>
    <w:rsid w:val="00603179"/>
    <w:rsid w:val="0060331E"/>
    <w:rsid w:val="0060473E"/>
    <w:rsid w:val="00605FE9"/>
    <w:rsid w:val="0060651E"/>
    <w:rsid w:val="00606F84"/>
    <w:rsid w:val="00610684"/>
    <w:rsid w:val="00611465"/>
    <w:rsid w:val="00611A25"/>
    <w:rsid w:val="00611F18"/>
    <w:rsid w:val="0061281C"/>
    <w:rsid w:val="006136F8"/>
    <w:rsid w:val="00614143"/>
    <w:rsid w:val="0061427A"/>
    <w:rsid w:val="00614D97"/>
    <w:rsid w:val="006170CD"/>
    <w:rsid w:val="006210FD"/>
    <w:rsid w:val="00621CD8"/>
    <w:rsid w:val="00621F71"/>
    <w:rsid w:val="00622296"/>
    <w:rsid w:val="006233B4"/>
    <w:rsid w:val="006235A8"/>
    <w:rsid w:val="006239B9"/>
    <w:rsid w:val="00623B25"/>
    <w:rsid w:val="006241CD"/>
    <w:rsid w:val="00624328"/>
    <w:rsid w:val="00625231"/>
    <w:rsid w:val="00625821"/>
    <w:rsid w:val="00626650"/>
    <w:rsid w:val="00626815"/>
    <w:rsid w:val="00626D2F"/>
    <w:rsid w:val="0062706D"/>
    <w:rsid w:val="00630945"/>
    <w:rsid w:val="00632066"/>
    <w:rsid w:val="006327A5"/>
    <w:rsid w:val="00634157"/>
    <w:rsid w:val="006341BB"/>
    <w:rsid w:val="0063512F"/>
    <w:rsid w:val="006355BC"/>
    <w:rsid w:val="00636322"/>
    <w:rsid w:val="00637813"/>
    <w:rsid w:val="00637D00"/>
    <w:rsid w:val="00641155"/>
    <w:rsid w:val="006424AB"/>
    <w:rsid w:val="00642919"/>
    <w:rsid w:val="00643731"/>
    <w:rsid w:val="006441CE"/>
    <w:rsid w:val="006445A9"/>
    <w:rsid w:val="00645558"/>
    <w:rsid w:val="00645644"/>
    <w:rsid w:val="0064700C"/>
    <w:rsid w:val="00650408"/>
    <w:rsid w:val="0065061C"/>
    <w:rsid w:val="00653525"/>
    <w:rsid w:val="006542D7"/>
    <w:rsid w:val="006551AB"/>
    <w:rsid w:val="006553A7"/>
    <w:rsid w:val="00656182"/>
    <w:rsid w:val="006577BD"/>
    <w:rsid w:val="00657934"/>
    <w:rsid w:val="00657E7F"/>
    <w:rsid w:val="006607C4"/>
    <w:rsid w:val="00661D6C"/>
    <w:rsid w:val="00662938"/>
    <w:rsid w:val="00663288"/>
    <w:rsid w:val="0066540B"/>
    <w:rsid w:val="006661AB"/>
    <w:rsid w:val="0066687B"/>
    <w:rsid w:val="0067007C"/>
    <w:rsid w:val="006707C8"/>
    <w:rsid w:val="006735B0"/>
    <w:rsid w:val="00674A65"/>
    <w:rsid w:val="00674BB6"/>
    <w:rsid w:val="00674DC8"/>
    <w:rsid w:val="0067519B"/>
    <w:rsid w:val="00680A48"/>
    <w:rsid w:val="00680E2B"/>
    <w:rsid w:val="00681029"/>
    <w:rsid w:val="00683FE3"/>
    <w:rsid w:val="00684C38"/>
    <w:rsid w:val="00684E53"/>
    <w:rsid w:val="00684F6E"/>
    <w:rsid w:val="00686A67"/>
    <w:rsid w:val="00691AC8"/>
    <w:rsid w:val="00691BF6"/>
    <w:rsid w:val="00691D83"/>
    <w:rsid w:val="0069218C"/>
    <w:rsid w:val="00693183"/>
    <w:rsid w:val="00693ABB"/>
    <w:rsid w:val="00696246"/>
    <w:rsid w:val="006972A8"/>
    <w:rsid w:val="006A05CE"/>
    <w:rsid w:val="006A1565"/>
    <w:rsid w:val="006A2715"/>
    <w:rsid w:val="006A46F6"/>
    <w:rsid w:val="006A47BA"/>
    <w:rsid w:val="006A5786"/>
    <w:rsid w:val="006A665F"/>
    <w:rsid w:val="006A7B2A"/>
    <w:rsid w:val="006B1066"/>
    <w:rsid w:val="006B119B"/>
    <w:rsid w:val="006B1BFF"/>
    <w:rsid w:val="006B26BC"/>
    <w:rsid w:val="006B2CB6"/>
    <w:rsid w:val="006B469F"/>
    <w:rsid w:val="006B4782"/>
    <w:rsid w:val="006B4C54"/>
    <w:rsid w:val="006B57D9"/>
    <w:rsid w:val="006B595C"/>
    <w:rsid w:val="006B5AC7"/>
    <w:rsid w:val="006B6D43"/>
    <w:rsid w:val="006B781B"/>
    <w:rsid w:val="006B793B"/>
    <w:rsid w:val="006C0150"/>
    <w:rsid w:val="006C0A4C"/>
    <w:rsid w:val="006C19CD"/>
    <w:rsid w:val="006C31F6"/>
    <w:rsid w:val="006C538F"/>
    <w:rsid w:val="006C6A14"/>
    <w:rsid w:val="006D1069"/>
    <w:rsid w:val="006D140F"/>
    <w:rsid w:val="006D19FB"/>
    <w:rsid w:val="006D2818"/>
    <w:rsid w:val="006D29DD"/>
    <w:rsid w:val="006D43FC"/>
    <w:rsid w:val="006D469F"/>
    <w:rsid w:val="006D550B"/>
    <w:rsid w:val="006D620C"/>
    <w:rsid w:val="006D6665"/>
    <w:rsid w:val="006D7DB3"/>
    <w:rsid w:val="006E0DCB"/>
    <w:rsid w:val="006E1537"/>
    <w:rsid w:val="006E2B83"/>
    <w:rsid w:val="006E380B"/>
    <w:rsid w:val="006E40A5"/>
    <w:rsid w:val="006E4A3E"/>
    <w:rsid w:val="006E6079"/>
    <w:rsid w:val="006E68AD"/>
    <w:rsid w:val="006E778A"/>
    <w:rsid w:val="006E7939"/>
    <w:rsid w:val="006E7EEF"/>
    <w:rsid w:val="006F0213"/>
    <w:rsid w:val="006F1223"/>
    <w:rsid w:val="006F1EB0"/>
    <w:rsid w:val="006F264F"/>
    <w:rsid w:val="006F36F7"/>
    <w:rsid w:val="006F54EF"/>
    <w:rsid w:val="006F5EC6"/>
    <w:rsid w:val="006F6E3A"/>
    <w:rsid w:val="006F70AB"/>
    <w:rsid w:val="006F74B6"/>
    <w:rsid w:val="006F76F5"/>
    <w:rsid w:val="00701FB2"/>
    <w:rsid w:val="007050AA"/>
    <w:rsid w:val="00705E4C"/>
    <w:rsid w:val="00706C9C"/>
    <w:rsid w:val="00710A13"/>
    <w:rsid w:val="00710B3D"/>
    <w:rsid w:val="00711335"/>
    <w:rsid w:val="007124CA"/>
    <w:rsid w:val="007125DA"/>
    <w:rsid w:val="00712C2E"/>
    <w:rsid w:val="0071640A"/>
    <w:rsid w:val="00716A91"/>
    <w:rsid w:val="00716B15"/>
    <w:rsid w:val="00717D69"/>
    <w:rsid w:val="00721110"/>
    <w:rsid w:val="007212B4"/>
    <w:rsid w:val="00721B99"/>
    <w:rsid w:val="0072343D"/>
    <w:rsid w:val="00723933"/>
    <w:rsid w:val="00723E37"/>
    <w:rsid w:val="00726551"/>
    <w:rsid w:val="00726D2B"/>
    <w:rsid w:val="007270F5"/>
    <w:rsid w:val="00727E24"/>
    <w:rsid w:val="00727F76"/>
    <w:rsid w:val="00730982"/>
    <w:rsid w:val="00731279"/>
    <w:rsid w:val="007314AF"/>
    <w:rsid w:val="007328C3"/>
    <w:rsid w:val="00732D70"/>
    <w:rsid w:val="00733895"/>
    <w:rsid w:val="00734592"/>
    <w:rsid w:val="007348D4"/>
    <w:rsid w:val="00735912"/>
    <w:rsid w:val="00737995"/>
    <w:rsid w:val="00740718"/>
    <w:rsid w:val="00741291"/>
    <w:rsid w:val="00741CE9"/>
    <w:rsid w:val="00741F4E"/>
    <w:rsid w:val="00742F89"/>
    <w:rsid w:val="00743658"/>
    <w:rsid w:val="00743D8A"/>
    <w:rsid w:val="007462E3"/>
    <w:rsid w:val="007465AC"/>
    <w:rsid w:val="00746CAF"/>
    <w:rsid w:val="0074756C"/>
    <w:rsid w:val="007502B1"/>
    <w:rsid w:val="00750654"/>
    <w:rsid w:val="00750929"/>
    <w:rsid w:val="00750A31"/>
    <w:rsid w:val="007515BE"/>
    <w:rsid w:val="00752A67"/>
    <w:rsid w:val="007538B2"/>
    <w:rsid w:val="00753EEE"/>
    <w:rsid w:val="0075667B"/>
    <w:rsid w:val="007574D4"/>
    <w:rsid w:val="00757F60"/>
    <w:rsid w:val="007605F1"/>
    <w:rsid w:val="007616AB"/>
    <w:rsid w:val="00761DD6"/>
    <w:rsid w:val="00762678"/>
    <w:rsid w:val="007626B2"/>
    <w:rsid w:val="00764590"/>
    <w:rsid w:val="007651A3"/>
    <w:rsid w:val="00765302"/>
    <w:rsid w:val="0076674F"/>
    <w:rsid w:val="007701AB"/>
    <w:rsid w:val="00771411"/>
    <w:rsid w:val="0077171C"/>
    <w:rsid w:val="0077187E"/>
    <w:rsid w:val="007718B7"/>
    <w:rsid w:val="0077526E"/>
    <w:rsid w:val="00777B5A"/>
    <w:rsid w:val="00781B55"/>
    <w:rsid w:val="007820C6"/>
    <w:rsid w:val="007826C2"/>
    <w:rsid w:val="00782FDD"/>
    <w:rsid w:val="007832FF"/>
    <w:rsid w:val="0078417E"/>
    <w:rsid w:val="00784307"/>
    <w:rsid w:val="00785F60"/>
    <w:rsid w:val="00786105"/>
    <w:rsid w:val="007862E9"/>
    <w:rsid w:val="0078715E"/>
    <w:rsid w:val="00787FF3"/>
    <w:rsid w:val="007905EB"/>
    <w:rsid w:val="00790F5D"/>
    <w:rsid w:val="0079406C"/>
    <w:rsid w:val="007945D6"/>
    <w:rsid w:val="00794ABB"/>
    <w:rsid w:val="00794DE1"/>
    <w:rsid w:val="007957FC"/>
    <w:rsid w:val="00795B27"/>
    <w:rsid w:val="00796A6A"/>
    <w:rsid w:val="0079705B"/>
    <w:rsid w:val="007976A5"/>
    <w:rsid w:val="007A013F"/>
    <w:rsid w:val="007A0974"/>
    <w:rsid w:val="007A168B"/>
    <w:rsid w:val="007A1ABA"/>
    <w:rsid w:val="007A212F"/>
    <w:rsid w:val="007A2A7B"/>
    <w:rsid w:val="007A3D3C"/>
    <w:rsid w:val="007A446B"/>
    <w:rsid w:val="007A527B"/>
    <w:rsid w:val="007A5399"/>
    <w:rsid w:val="007A58A5"/>
    <w:rsid w:val="007A71BC"/>
    <w:rsid w:val="007A7D75"/>
    <w:rsid w:val="007B3B96"/>
    <w:rsid w:val="007B5754"/>
    <w:rsid w:val="007B70B5"/>
    <w:rsid w:val="007C0EB3"/>
    <w:rsid w:val="007C12D8"/>
    <w:rsid w:val="007C2A5C"/>
    <w:rsid w:val="007C2B8F"/>
    <w:rsid w:val="007C32AB"/>
    <w:rsid w:val="007C35EF"/>
    <w:rsid w:val="007C4621"/>
    <w:rsid w:val="007C4AD1"/>
    <w:rsid w:val="007C578B"/>
    <w:rsid w:val="007C6EED"/>
    <w:rsid w:val="007C77BD"/>
    <w:rsid w:val="007D150B"/>
    <w:rsid w:val="007D19E8"/>
    <w:rsid w:val="007D2003"/>
    <w:rsid w:val="007D37C1"/>
    <w:rsid w:val="007D40A1"/>
    <w:rsid w:val="007D460D"/>
    <w:rsid w:val="007D6446"/>
    <w:rsid w:val="007D6EC7"/>
    <w:rsid w:val="007D7308"/>
    <w:rsid w:val="007E0B64"/>
    <w:rsid w:val="007E0D19"/>
    <w:rsid w:val="007E1759"/>
    <w:rsid w:val="007E3099"/>
    <w:rsid w:val="007E351F"/>
    <w:rsid w:val="007E3F9A"/>
    <w:rsid w:val="007E4364"/>
    <w:rsid w:val="007E6F01"/>
    <w:rsid w:val="007E7696"/>
    <w:rsid w:val="007F170E"/>
    <w:rsid w:val="007F208F"/>
    <w:rsid w:val="007F2A95"/>
    <w:rsid w:val="007F3BE1"/>
    <w:rsid w:val="007F4578"/>
    <w:rsid w:val="007F46FA"/>
    <w:rsid w:val="007F47EA"/>
    <w:rsid w:val="007F48DA"/>
    <w:rsid w:val="007F5776"/>
    <w:rsid w:val="007F7098"/>
    <w:rsid w:val="007F7A9B"/>
    <w:rsid w:val="008006B4"/>
    <w:rsid w:val="0080119D"/>
    <w:rsid w:val="00802236"/>
    <w:rsid w:val="00802B55"/>
    <w:rsid w:val="0080374E"/>
    <w:rsid w:val="00803BA6"/>
    <w:rsid w:val="00803D44"/>
    <w:rsid w:val="00804FA9"/>
    <w:rsid w:val="0080511D"/>
    <w:rsid w:val="00805205"/>
    <w:rsid w:val="00806903"/>
    <w:rsid w:val="0080706B"/>
    <w:rsid w:val="0080706F"/>
    <w:rsid w:val="008071DA"/>
    <w:rsid w:val="0081218E"/>
    <w:rsid w:val="00812681"/>
    <w:rsid w:val="00812926"/>
    <w:rsid w:val="0081387E"/>
    <w:rsid w:val="008141DD"/>
    <w:rsid w:val="00814CB4"/>
    <w:rsid w:val="00814E9D"/>
    <w:rsid w:val="00815256"/>
    <w:rsid w:val="008153F5"/>
    <w:rsid w:val="00815501"/>
    <w:rsid w:val="0081570E"/>
    <w:rsid w:val="00815925"/>
    <w:rsid w:val="008167EA"/>
    <w:rsid w:val="00816D36"/>
    <w:rsid w:val="00821DE2"/>
    <w:rsid w:val="008228EF"/>
    <w:rsid w:val="00822D4B"/>
    <w:rsid w:val="00824FD1"/>
    <w:rsid w:val="00825678"/>
    <w:rsid w:val="00825FB5"/>
    <w:rsid w:val="00826311"/>
    <w:rsid w:val="00831E16"/>
    <w:rsid w:val="00833238"/>
    <w:rsid w:val="00833600"/>
    <w:rsid w:val="00833837"/>
    <w:rsid w:val="00833C5E"/>
    <w:rsid w:val="00833D72"/>
    <w:rsid w:val="0083439B"/>
    <w:rsid w:val="00834A3C"/>
    <w:rsid w:val="008359A0"/>
    <w:rsid w:val="00835BEE"/>
    <w:rsid w:val="008361CD"/>
    <w:rsid w:val="008369B0"/>
    <w:rsid w:val="008404F3"/>
    <w:rsid w:val="00841478"/>
    <w:rsid w:val="008420F0"/>
    <w:rsid w:val="00843535"/>
    <w:rsid w:val="00843D42"/>
    <w:rsid w:val="00844B99"/>
    <w:rsid w:val="00845000"/>
    <w:rsid w:val="0084598F"/>
    <w:rsid w:val="008461BD"/>
    <w:rsid w:val="008473D2"/>
    <w:rsid w:val="00850CD7"/>
    <w:rsid w:val="008525E2"/>
    <w:rsid w:val="00852FD3"/>
    <w:rsid w:val="00853698"/>
    <w:rsid w:val="00855F9A"/>
    <w:rsid w:val="008601F6"/>
    <w:rsid w:val="00860C01"/>
    <w:rsid w:val="008610DF"/>
    <w:rsid w:val="00861A85"/>
    <w:rsid w:val="00861CA7"/>
    <w:rsid w:val="00861D31"/>
    <w:rsid w:val="008634A6"/>
    <w:rsid w:val="00863AA5"/>
    <w:rsid w:val="008646C0"/>
    <w:rsid w:val="00864710"/>
    <w:rsid w:val="00864921"/>
    <w:rsid w:val="00864A52"/>
    <w:rsid w:val="00864A61"/>
    <w:rsid w:val="00864BAB"/>
    <w:rsid w:val="0087002C"/>
    <w:rsid w:val="00870805"/>
    <w:rsid w:val="00870985"/>
    <w:rsid w:val="008722AC"/>
    <w:rsid w:val="008726C1"/>
    <w:rsid w:val="008755C8"/>
    <w:rsid w:val="00876130"/>
    <w:rsid w:val="008764AC"/>
    <w:rsid w:val="008779AE"/>
    <w:rsid w:val="008803E2"/>
    <w:rsid w:val="008808AE"/>
    <w:rsid w:val="00880FB9"/>
    <w:rsid w:val="00883149"/>
    <w:rsid w:val="00883535"/>
    <w:rsid w:val="0088454F"/>
    <w:rsid w:val="00884A56"/>
    <w:rsid w:val="00884AC7"/>
    <w:rsid w:val="00884E0F"/>
    <w:rsid w:val="00885EDB"/>
    <w:rsid w:val="008871EB"/>
    <w:rsid w:val="00887A70"/>
    <w:rsid w:val="0089153C"/>
    <w:rsid w:val="00891FF8"/>
    <w:rsid w:val="00892ABD"/>
    <w:rsid w:val="00892EE6"/>
    <w:rsid w:val="0089482B"/>
    <w:rsid w:val="008948D1"/>
    <w:rsid w:val="00896F7B"/>
    <w:rsid w:val="008970FB"/>
    <w:rsid w:val="008972AC"/>
    <w:rsid w:val="008A05A8"/>
    <w:rsid w:val="008A0997"/>
    <w:rsid w:val="008A350A"/>
    <w:rsid w:val="008A4117"/>
    <w:rsid w:val="008A4882"/>
    <w:rsid w:val="008A5128"/>
    <w:rsid w:val="008A5134"/>
    <w:rsid w:val="008A61E9"/>
    <w:rsid w:val="008A646D"/>
    <w:rsid w:val="008B1983"/>
    <w:rsid w:val="008B20BF"/>
    <w:rsid w:val="008B24FC"/>
    <w:rsid w:val="008B2930"/>
    <w:rsid w:val="008B4371"/>
    <w:rsid w:val="008B4C7F"/>
    <w:rsid w:val="008B7CCB"/>
    <w:rsid w:val="008C12E1"/>
    <w:rsid w:val="008C14AC"/>
    <w:rsid w:val="008C244E"/>
    <w:rsid w:val="008C2DF1"/>
    <w:rsid w:val="008C33F1"/>
    <w:rsid w:val="008C3616"/>
    <w:rsid w:val="008C3654"/>
    <w:rsid w:val="008C42FC"/>
    <w:rsid w:val="008C7279"/>
    <w:rsid w:val="008C75EE"/>
    <w:rsid w:val="008D14A2"/>
    <w:rsid w:val="008D1552"/>
    <w:rsid w:val="008D19F2"/>
    <w:rsid w:val="008D2EFD"/>
    <w:rsid w:val="008D34EB"/>
    <w:rsid w:val="008D3796"/>
    <w:rsid w:val="008D3FBE"/>
    <w:rsid w:val="008D5A4B"/>
    <w:rsid w:val="008D5E40"/>
    <w:rsid w:val="008D629D"/>
    <w:rsid w:val="008E0422"/>
    <w:rsid w:val="008E0616"/>
    <w:rsid w:val="008E0638"/>
    <w:rsid w:val="008E10B8"/>
    <w:rsid w:val="008E1503"/>
    <w:rsid w:val="008E2098"/>
    <w:rsid w:val="008E31C6"/>
    <w:rsid w:val="008E3EC4"/>
    <w:rsid w:val="008E4DB1"/>
    <w:rsid w:val="008E52AA"/>
    <w:rsid w:val="008E6786"/>
    <w:rsid w:val="008E6DDE"/>
    <w:rsid w:val="008E6FDD"/>
    <w:rsid w:val="008E703C"/>
    <w:rsid w:val="008E7324"/>
    <w:rsid w:val="008E76E8"/>
    <w:rsid w:val="008F1078"/>
    <w:rsid w:val="008F19AC"/>
    <w:rsid w:val="008F21FB"/>
    <w:rsid w:val="008F31C5"/>
    <w:rsid w:val="008F39AC"/>
    <w:rsid w:val="008F3BE8"/>
    <w:rsid w:val="008F5C20"/>
    <w:rsid w:val="008F5CB3"/>
    <w:rsid w:val="008F67FD"/>
    <w:rsid w:val="008F6C3A"/>
    <w:rsid w:val="00900415"/>
    <w:rsid w:val="00901F51"/>
    <w:rsid w:val="00902627"/>
    <w:rsid w:val="009027DC"/>
    <w:rsid w:val="00903485"/>
    <w:rsid w:val="00904090"/>
    <w:rsid w:val="00905050"/>
    <w:rsid w:val="009056E8"/>
    <w:rsid w:val="009069DC"/>
    <w:rsid w:val="00907F37"/>
    <w:rsid w:val="0091118A"/>
    <w:rsid w:val="00911EEA"/>
    <w:rsid w:val="00912BB1"/>
    <w:rsid w:val="00912BBB"/>
    <w:rsid w:val="00912BE8"/>
    <w:rsid w:val="009133FF"/>
    <w:rsid w:val="00913B1F"/>
    <w:rsid w:val="00913C94"/>
    <w:rsid w:val="0091637A"/>
    <w:rsid w:val="0091664E"/>
    <w:rsid w:val="00917128"/>
    <w:rsid w:val="009201AC"/>
    <w:rsid w:val="00921391"/>
    <w:rsid w:val="0092148E"/>
    <w:rsid w:val="009218F1"/>
    <w:rsid w:val="00923E7A"/>
    <w:rsid w:val="0092497E"/>
    <w:rsid w:val="00925092"/>
    <w:rsid w:val="00925A42"/>
    <w:rsid w:val="009265CD"/>
    <w:rsid w:val="00926C78"/>
    <w:rsid w:val="00927036"/>
    <w:rsid w:val="00931759"/>
    <w:rsid w:val="0093246F"/>
    <w:rsid w:val="00932E00"/>
    <w:rsid w:val="00932FFF"/>
    <w:rsid w:val="00933788"/>
    <w:rsid w:val="009349F2"/>
    <w:rsid w:val="0093509F"/>
    <w:rsid w:val="00937440"/>
    <w:rsid w:val="00940700"/>
    <w:rsid w:val="00943C59"/>
    <w:rsid w:val="00944514"/>
    <w:rsid w:val="00945943"/>
    <w:rsid w:val="00945CB4"/>
    <w:rsid w:val="0094721B"/>
    <w:rsid w:val="009519F1"/>
    <w:rsid w:val="0095238E"/>
    <w:rsid w:val="0095428C"/>
    <w:rsid w:val="00954849"/>
    <w:rsid w:val="00954E34"/>
    <w:rsid w:val="00955B79"/>
    <w:rsid w:val="0095764A"/>
    <w:rsid w:val="00960285"/>
    <w:rsid w:val="009611B8"/>
    <w:rsid w:val="00964928"/>
    <w:rsid w:val="00965146"/>
    <w:rsid w:val="00965630"/>
    <w:rsid w:val="00967BA2"/>
    <w:rsid w:val="00970480"/>
    <w:rsid w:val="00970A76"/>
    <w:rsid w:val="00970B5B"/>
    <w:rsid w:val="00970E1C"/>
    <w:rsid w:val="0097113C"/>
    <w:rsid w:val="00972680"/>
    <w:rsid w:val="00973DF1"/>
    <w:rsid w:val="00974A11"/>
    <w:rsid w:val="00975CAA"/>
    <w:rsid w:val="009772C1"/>
    <w:rsid w:val="009778DE"/>
    <w:rsid w:val="00977C46"/>
    <w:rsid w:val="00977FC9"/>
    <w:rsid w:val="0098068D"/>
    <w:rsid w:val="00980A9F"/>
    <w:rsid w:val="00981470"/>
    <w:rsid w:val="00981F54"/>
    <w:rsid w:val="009826A6"/>
    <w:rsid w:val="00982C38"/>
    <w:rsid w:val="00982D2F"/>
    <w:rsid w:val="009841E3"/>
    <w:rsid w:val="00985ED4"/>
    <w:rsid w:val="00987729"/>
    <w:rsid w:val="009910B3"/>
    <w:rsid w:val="009940FF"/>
    <w:rsid w:val="009943E3"/>
    <w:rsid w:val="00995A84"/>
    <w:rsid w:val="00995C3A"/>
    <w:rsid w:val="0099634B"/>
    <w:rsid w:val="00996B9B"/>
    <w:rsid w:val="00996C00"/>
    <w:rsid w:val="009A210A"/>
    <w:rsid w:val="009A34C7"/>
    <w:rsid w:val="009A3D3A"/>
    <w:rsid w:val="009A5972"/>
    <w:rsid w:val="009A6DC9"/>
    <w:rsid w:val="009A6FB7"/>
    <w:rsid w:val="009A7DB6"/>
    <w:rsid w:val="009B03D9"/>
    <w:rsid w:val="009B0550"/>
    <w:rsid w:val="009B0D62"/>
    <w:rsid w:val="009B1340"/>
    <w:rsid w:val="009B2B2F"/>
    <w:rsid w:val="009B3176"/>
    <w:rsid w:val="009B3332"/>
    <w:rsid w:val="009B352B"/>
    <w:rsid w:val="009B461C"/>
    <w:rsid w:val="009B6088"/>
    <w:rsid w:val="009B6E86"/>
    <w:rsid w:val="009B78E6"/>
    <w:rsid w:val="009C1D68"/>
    <w:rsid w:val="009C1D83"/>
    <w:rsid w:val="009C3220"/>
    <w:rsid w:val="009C3C56"/>
    <w:rsid w:val="009C544A"/>
    <w:rsid w:val="009C59AF"/>
    <w:rsid w:val="009D0D06"/>
    <w:rsid w:val="009D2EE1"/>
    <w:rsid w:val="009D3176"/>
    <w:rsid w:val="009D31DE"/>
    <w:rsid w:val="009D31ED"/>
    <w:rsid w:val="009D3582"/>
    <w:rsid w:val="009D3714"/>
    <w:rsid w:val="009D3DE2"/>
    <w:rsid w:val="009D4C29"/>
    <w:rsid w:val="009D4D10"/>
    <w:rsid w:val="009D6222"/>
    <w:rsid w:val="009D62C7"/>
    <w:rsid w:val="009D6DFF"/>
    <w:rsid w:val="009E1287"/>
    <w:rsid w:val="009E1488"/>
    <w:rsid w:val="009E180D"/>
    <w:rsid w:val="009E2116"/>
    <w:rsid w:val="009E21D1"/>
    <w:rsid w:val="009E24C5"/>
    <w:rsid w:val="009E30D4"/>
    <w:rsid w:val="009E482F"/>
    <w:rsid w:val="009E497E"/>
    <w:rsid w:val="009E57CD"/>
    <w:rsid w:val="009E5BCF"/>
    <w:rsid w:val="009E7900"/>
    <w:rsid w:val="009E7CE2"/>
    <w:rsid w:val="009E7FE8"/>
    <w:rsid w:val="009F2C29"/>
    <w:rsid w:val="009F37AA"/>
    <w:rsid w:val="009F4B2B"/>
    <w:rsid w:val="009F64C5"/>
    <w:rsid w:val="009F7138"/>
    <w:rsid w:val="009F7ABB"/>
    <w:rsid w:val="00A00E3D"/>
    <w:rsid w:val="00A010FC"/>
    <w:rsid w:val="00A020AA"/>
    <w:rsid w:val="00A02AE4"/>
    <w:rsid w:val="00A03F25"/>
    <w:rsid w:val="00A04639"/>
    <w:rsid w:val="00A05195"/>
    <w:rsid w:val="00A055B1"/>
    <w:rsid w:val="00A06767"/>
    <w:rsid w:val="00A067B0"/>
    <w:rsid w:val="00A0794D"/>
    <w:rsid w:val="00A07D5E"/>
    <w:rsid w:val="00A10D03"/>
    <w:rsid w:val="00A11B62"/>
    <w:rsid w:val="00A11D23"/>
    <w:rsid w:val="00A12561"/>
    <w:rsid w:val="00A126B4"/>
    <w:rsid w:val="00A12DFF"/>
    <w:rsid w:val="00A1400A"/>
    <w:rsid w:val="00A16451"/>
    <w:rsid w:val="00A16F07"/>
    <w:rsid w:val="00A174C7"/>
    <w:rsid w:val="00A1758D"/>
    <w:rsid w:val="00A17CCF"/>
    <w:rsid w:val="00A226E5"/>
    <w:rsid w:val="00A246CF"/>
    <w:rsid w:val="00A24890"/>
    <w:rsid w:val="00A250F0"/>
    <w:rsid w:val="00A26F8F"/>
    <w:rsid w:val="00A3159A"/>
    <w:rsid w:val="00A325A1"/>
    <w:rsid w:val="00A32CD2"/>
    <w:rsid w:val="00A33A01"/>
    <w:rsid w:val="00A344A0"/>
    <w:rsid w:val="00A34DF5"/>
    <w:rsid w:val="00A35DA6"/>
    <w:rsid w:val="00A36D55"/>
    <w:rsid w:val="00A37968"/>
    <w:rsid w:val="00A37EC6"/>
    <w:rsid w:val="00A405D4"/>
    <w:rsid w:val="00A40907"/>
    <w:rsid w:val="00A40C68"/>
    <w:rsid w:val="00A41F36"/>
    <w:rsid w:val="00A42853"/>
    <w:rsid w:val="00A43318"/>
    <w:rsid w:val="00A43745"/>
    <w:rsid w:val="00A446AF"/>
    <w:rsid w:val="00A47897"/>
    <w:rsid w:val="00A50000"/>
    <w:rsid w:val="00A508EA"/>
    <w:rsid w:val="00A51103"/>
    <w:rsid w:val="00A51D06"/>
    <w:rsid w:val="00A538F6"/>
    <w:rsid w:val="00A53CE1"/>
    <w:rsid w:val="00A557F7"/>
    <w:rsid w:val="00A5694B"/>
    <w:rsid w:val="00A56CCD"/>
    <w:rsid w:val="00A57C2F"/>
    <w:rsid w:val="00A612B3"/>
    <w:rsid w:val="00A61A67"/>
    <w:rsid w:val="00A62C44"/>
    <w:rsid w:val="00A63285"/>
    <w:rsid w:val="00A63CE7"/>
    <w:rsid w:val="00A64D27"/>
    <w:rsid w:val="00A6525F"/>
    <w:rsid w:val="00A65A06"/>
    <w:rsid w:val="00A65B56"/>
    <w:rsid w:val="00A668C7"/>
    <w:rsid w:val="00A66D5C"/>
    <w:rsid w:val="00A67206"/>
    <w:rsid w:val="00A6757D"/>
    <w:rsid w:val="00A67644"/>
    <w:rsid w:val="00A70662"/>
    <w:rsid w:val="00A71E82"/>
    <w:rsid w:val="00A71FB7"/>
    <w:rsid w:val="00A72120"/>
    <w:rsid w:val="00A72BAE"/>
    <w:rsid w:val="00A808F1"/>
    <w:rsid w:val="00A821BB"/>
    <w:rsid w:val="00A83F5E"/>
    <w:rsid w:val="00A854CF"/>
    <w:rsid w:val="00A87296"/>
    <w:rsid w:val="00A906FC"/>
    <w:rsid w:val="00A90E71"/>
    <w:rsid w:val="00A90F7A"/>
    <w:rsid w:val="00A9226E"/>
    <w:rsid w:val="00A92854"/>
    <w:rsid w:val="00A92FE2"/>
    <w:rsid w:val="00A93105"/>
    <w:rsid w:val="00A93D6D"/>
    <w:rsid w:val="00A945D4"/>
    <w:rsid w:val="00A96913"/>
    <w:rsid w:val="00A972A4"/>
    <w:rsid w:val="00AA068F"/>
    <w:rsid w:val="00AA0D13"/>
    <w:rsid w:val="00AA0FD0"/>
    <w:rsid w:val="00AA1BAA"/>
    <w:rsid w:val="00AA2021"/>
    <w:rsid w:val="00AA240C"/>
    <w:rsid w:val="00AA3197"/>
    <w:rsid w:val="00AA61A2"/>
    <w:rsid w:val="00AA6AA6"/>
    <w:rsid w:val="00AA7D26"/>
    <w:rsid w:val="00AB03FB"/>
    <w:rsid w:val="00AB0DA4"/>
    <w:rsid w:val="00AB3A37"/>
    <w:rsid w:val="00AB46A3"/>
    <w:rsid w:val="00AB4B27"/>
    <w:rsid w:val="00AB58FF"/>
    <w:rsid w:val="00AB63BE"/>
    <w:rsid w:val="00AB69BD"/>
    <w:rsid w:val="00AB75EF"/>
    <w:rsid w:val="00AC0004"/>
    <w:rsid w:val="00AC17A7"/>
    <w:rsid w:val="00AC1919"/>
    <w:rsid w:val="00AC34AA"/>
    <w:rsid w:val="00AC381B"/>
    <w:rsid w:val="00AC38C3"/>
    <w:rsid w:val="00AC413E"/>
    <w:rsid w:val="00AC41E2"/>
    <w:rsid w:val="00AC495C"/>
    <w:rsid w:val="00AC5BA3"/>
    <w:rsid w:val="00AC5BEA"/>
    <w:rsid w:val="00AC6685"/>
    <w:rsid w:val="00AC6C45"/>
    <w:rsid w:val="00AC7894"/>
    <w:rsid w:val="00AD08D0"/>
    <w:rsid w:val="00AD1DF6"/>
    <w:rsid w:val="00AD2A97"/>
    <w:rsid w:val="00AD35D5"/>
    <w:rsid w:val="00AD35DF"/>
    <w:rsid w:val="00AD3B75"/>
    <w:rsid w:val="00AD4AC5"/>
    <w:rsid w:val="00AD4FF6"/>
    <w:rsid w:val="00AD5385"/>
    <w:rsid w:val="00AD5639"/>
    <w:rsid w:val="00AD6381"/>
    <w:rsid w:val="00AD6420"/>
    <w:rsid w:val="00AD68C2"/>
    <w:rsid w:val="00AD7DC5"/>
    <w:rsid w:val="00AE03C8"/>
    <w:rsid w:val="00AE0405"/>
    <w:rsid w:val="00AE22C2"/>
    <w:rsid w:val="00AE295A"/>
    <w:rsid w:val="00AE34E9"/>
    <w:rsid w:val="00AE3C9C"/>
    <w:rsid w:val="00AE4364"/>
    <w:rsid w:val="00AE5E37"/>
    <w:rsid w:val="00AE6177"/>
    <w:rsid w:val="00AE656D"/>
    <w:rsid w:val="00AE707B"/>
    <w:rsid w:val="00AE7798"/>
    <w:rsid w:val="00AF2A5A"/>
    <w:rsid w:val="00AF3A4A"/>
    <w:rsid w:val="00AF413B"/>
    <w:rsid w:val="00AF5941"/>
    <w:rsid w:val="00AF5D67"/>
    <w:rsid w:val="00AF61F1"/>
    <w:rsid w:val="00AF63B2"/>
    <w:rsid w:val="00AF7C90"/>
    <w:rsid w:val="00B0041C"/>
    <w:rsid w:val="00B00C8C"/>
    <w:rsid w:val="00B01168"/>
    <w:rsid w:val="00B01AC8"/>
    <w:rsid w:val="00B01DB5"/>
    <w:rsid w:val="00B0352E"/>
    <w:rsid w:val="00B03601"/>
    <w:rsid w:val="00B04497"/>
    <w:rsid w:val="00B04B96"/>
    <w:rsid w:val="00B0505F"/>
    <w:rsid w:val="00B050DC"/>
    <w:rsid w:val="00B05954"/>
    <w:rsid w:val="00B063A3"/>
    <w:rsid w:val="00B06B6C"/>
    <w:rsid w:val="00B06B7B"/>
    <w:rsid w:val="00B07879"/>
    <w:rsid w:val="00B10CB5"/>
    <w:rsid w:val="00B1276E"/>
    <w:rsid w:val="00B12B93"/>
    <w:rsid w:val="00B12C00"/>
    <w:rsid w:val="00B14763"/>
    <w:rsid w:val="00B15094"/>
    <w:rsid w:val="00B162AE"/>
    <w:rsid w:val="00B175E6"/>
    <w:rsid w:val="00B17AC5"/>
    <w:rsid w:val="00B17C1A"/>
    <w:rsid w:val="00B17E79"/>
    <w:rsid w:val="00B21274"/>
    <w:rsid w:val="00B223F4"/>
    <w:rsid w:val="00B22DAC"/>
    <w:rsid w:val="00B22F84"/>
    <w:rsid w:val="00B236B5"/>
    <w:rsid w:val="00B23BF8"/>
    <w:rsid w:val="00B24D50"/>
    <w:rsid w:val="00B256A8"/>
    <w:rsid w:val="00B265C3"/>
    <w:rsid w:val="00B26F0B"/>
    <w:rsid w:val="00B2766B"/>
    <w:rsid w:val="00B30996"/>
    <w:rsid w:val="00B3208E"/>
    <w:rsid w:val="00B3395B"/>
    <w:rsid w:val="00B34DA5"/>
    <w:rsid w:val="00B3685C"/>
    <w:rsid w:val="00B36D35"/>
    <w:rsid w:val="00B41154"/>
    <w:rsid w:val="00B42871"/>
    <w:rsid w:val="00B43BCF"/>
    <w:rsid w:val="00B441FE"/>
    <w:rsid w:val="00B44335"/>
    <w:rsid w:val="00B44474"/>
    <w:rsid w:val="00B44CDE"/>
    <w:rsid w:val="00B47DAD"/>
    <w:rsid w:val="00B51491"/>
    <w:rsid w:val="00B51972"/>
    <w:rsid w:val="00B539CF"/>
    <w:rsid w:val="00B53EDC"/>
    <w:rsid w:val="00B543EC"/>
    <w:rsid w:val="00B5535F"/>
    <w:rsid w:val="00B556A5"/>
    <w:rsid w:val="00B55B94"/>
    <w:rsid w:val="00B5616D"/>
    <w:rsid w:val="00B57883"/>
    <w:rsid w:val="00B60809"/>
    <w:rsid w:val="00B61447"/>
    <w:rsid w:val="00B62865"/>
    <w:rsid w:val="00B62CFE"/>
    <w:rsid w:val="00B62DEF"/>
    <w:rsid w:val="00B62ECF"/>
    <w:rsid w:val="00B64315"/>
    <w:rsid w:val="00B64551"/>
    <w:rsid w:val="00B64635"/>
    <w:rsid w:val="00B6534C"/>
    <w:rsid w:val="00B6557A"/>
    <w:rsid w:val="00B6756F"/>
    <w:rsid w:val="00B67957"/>
    <w:rsid w:val="00B70DE8"/>
    <w:rsid w:val="00B727FE"/>
    <w:rsid w:val="00B7290D"/>
    <w:rsid w:val="00B72A94"/>
    <w:rsid w:val="00B73346"/>
    <w:rsid w:val="00B73473"/>
    <w:rsid w:val="00B779BE"/>
    <w:rsid w:val="00B77A39"/>
    <w:rsid w:val="00B809C3"/>
    <w:rsid w:val="00B81671"/>
    <w:rsid w:val="00B8227D"/>
    <w:rsid w:val="00B82B66"/>
    <w:rsid w:val="00B82DFC"/>
    <w:rsid w:val="00B82EA6"/>
    <w:rsid w:val="00B82EEB"/>
    <w:rsid w:val="00B82FAE"/>
    <w:rsid w:val="00B83CC4"/>
    <w:rsid w:val="00B8449D"/>
    <w:rsid w:val="00B84C84"/>
    <w:rsid w:val="00B865F2"/>
    <w:rsid w:val="00B86D53"/>
    <w:rsid w:val="00B8772D"/>
    <w:rsid w:val="00B95750"/>
    <w:rsid w:val="00B95C2C"/>
    <w:rsid w:val="00B96982"/>
    <w:rsid w:val="00B97C3C"/>
    <w:rsid w:val="00BA018D"/>
    <w:rsid w:val="00BA1C90"/>
    <w:rsid w:val="00BA3615"/>
    <w:rsid w:val="00BA3A38"/>
    <w:rsid w:val="00BA45F4"/>
    <w:rsid w:val="00BA4FC9"/>
    <w:rsid w:val="00BA68F7"/>
    <w:rsid w:val="00BA75C4"/>
    <w:rsid w:val="00BA77D1"/>
    <w:rsid w:val="00BB055F"/>
    <w:rsid w:val="00BB08A3"/>
    <w:rsid w:val="00BB186E"/>
    <w:rsid w:val="00BB291A"/>
    <w:rsid w:val="00BB2EA4"/>
    <w:rsid w:val="00BB2F31"/>
    <w:rsid w:val="00BB32BE"/>
    <w:rsid w:val="00BB38AA"/>
    <w:rsid w:val="00BB3B4F"/>
    <w:rsid w:val="00BB41DA"/>
    <w:rsid w:val="00BB44EC"/>
    <w:rsid w:val="00BB52D9"/>
    <w:rsid w:val="00BB560B"/>
    <w:rsid w:val="00BB5755"/>
    <w:rsid w:val="00BB6A5C"/>
    <w:rsid w:val="00BB78B1"/>
    <w:rsid w:val="00BC0FC0"/>
    <w:rsid w:val="00BC1241"/>
    <w:rsid w:val="00BC1D60"/>
    <w:rsid w:val="00BC1D62"/>
    <w:rsid w:val="00BC1EB5"/>
    <w:rsid w:val="00BC36F1"/>
    <w:rsid w:val="00BC37D4"/>
    <w:rsid w:val="00BC3AA3"/>
    <w:rsid w:val="00BC6AF1"/>
    <w:rsid w:val="00BC6B77"/>
    <w:rsid w:val="00BD0428"/>
    <w:rsid w:val="00BD0D63"/>
    <w:rsid w:val="00BD108F"/>
    <w:rsid w:val="00BD3D60"/>
    <w:rsid w:val="00BD4928"/>
    <w:rsid w:val="00BD5FFC"/>
    <w:rsid w:val="00BD69F1"/>
    <w:rsid w:val="00BE11C5"/>
    <w:rsid w:val="00BE7E59"/>
    <w:rsid w:val="00BF0260"/>
    <w:rsid w:val="00BF1B3E"/>
    <w:rsid w:val="00BF1C64"/>
    <w:rsid w:val="00BF2C63"/>
    <w:rsid w:val="00BF4046"/>
    <w:rsid w:val="00BF45EE"/>
    <w:rsid w:val="00BF594A"/>
    <w:rsid w:val="00C00693"/>
    <w:rsid w:val="00C02BD5"/>
    <w:rsid w:val="00C05D07"/>
    <w:rsid w:val="00C06499"/>
    <w:rsid w:val="00C07080"/>
    <w:rsid w:val="00C074C5"/>
    <w:rsid w:val="00C07B1A"/>
    <w:rsid w:val="00C106EE"/>
    <w:rsid w:val="00C10999"/>
    <w:rsid w:val="00C118B7"/>
    <w:rsid w:val="00C11979"/>
    <w:rsid w:val="00C11E67"/>
    <w:rsid w:val="00C129D7"/>
    <w:rsid w:val="00C131F4"/>
    <w:rsid w:val="00C1340C"/>
    <w:rsid w:val="00C135A4"/>
    <w:rsid w:val="00C13D72"/>
    <w:rsid w:val="00C14396"/>
    <w:rsid w:val="00C16118"/>
    <w:rsid w:val="00C16298"/>
    <w:rsid w:val="00C167F4"/>
    <w:rsid w:val="00C1712C"/>
    <w:rsid w:val="00C17824"/>
    <w:rsid w:val="00C206A0"/>
    <w:rsid w:val="00C20E63"/>
    <w:rsid w:val="00C222FC"/>
    <w:rsid w:val="00C223D7"/>
    <w:rsid w:val="00C22BD9"/>
    <w:rsid w:val="00C22FD8"/>
    <w:rsid w:val="00C258E3"/>
    <w:rsid w:val="00C2613E"/>
    <w:rsid w:val="00C2623D"/>
    <w:rsid w:val="00C31FB2"/>
    <w:rsid w:val="00C323D1"/>
    <w:rsid w:val="00C32843"/>
    <w:rsid w:val="00C32CC7"/>
    <w:rsid w:val="00C33022"/>
    <w:rsid w:val="00C333A9"/>
    <w:rsid w:val="00C35577"/>
    <w:rsid w:val="00C3590F"/>
    <w:rsid w:val="00C36C49"/>
    <w:rsid w:val="00C37B5B"/>
    <w:rsid w:val="00C37D82"/>
    <w:rsid w:val="00C401B7"/>
    <w:rsid w:val="00C40550"/>
    <w:rsid w:val="00C40ED8"/>
    <w:rsid w:val="00C41E63"/>
    <w:rsid w:val="00C43055"/>
    <w:rsid w:val="00C4314D"/>
    <w:rsid w:val="00C433CD"/>
    <w:rsid w:val="00C4383C"/>
    <w:rsid w:val="00C43AD1"/>
    <w:rsid w:val="00C460C8"/>
    <w:rsid w:val="00C4790A"/>
    <w:rsid w:val="00C47D1E"/>
    <w:rsid w:val="00C505CF"/>
    <w:rsid w:val="00C51E5E"/>
    <w:rsid w:val="00C51F4E"/>
    <w:rsid w:val="00C52CEA"/>
    <w:rsid w:val="00C54D80"/>
    <w:rsid w:val="00C55256"/>
    <w:rsid w:val="00C55BDB"/>
    <w:rsid w:val="00C567B5"/>
    <w:rsid w:val="00C56C47"/>
    <w:rsid w:val="00C56FC8"/>
    <w:rsid w:val="00C572D7"/>
    <w:rsid w:val="00C57352"/>
    <w:rsid w:val="00C57644"/>
    <w:rsid w:val="00C61A24"/>
    <w:rsid w:val="00C61F6C"/>
    <w:rsid w:val="00C61F9C"/>
    <w:rsid w:val="00C62D26"/>
    <w:rsid w:val="00C6505D"/>
    <w:rsid w:val="00C65F68"/>
    <w:rsid w:val="00C662ED"/>
    <w:rsid w:val="00C6665F"/>
    <w:rsid w:val="00C67A3E"/>
    <w:rsid w:val="00C70B0E"/>
    <w:rsid w:val="00C70E0A"/>
    <w:rsid w:val="00C72645"/>
    <w:rsid w:val="00C72864"/>
    <w:rsid w:val="00C7352E"/>
    <w:rsid w:val="00C73BDF"/>
    <w:rsid w:val="00C75298"/>
    <w:rsid w:val="00C75FFF"/>
    <w:rsid w:val="00C76714"/>
    <w:rsid w:val="00C80CC3"/>
    <w:rsid w:val="00C80F2A"/>
    <w:rsid w:val="00C8184B"/>
    <w:rsid w:val="00C826DE"/>
    <w:rsid w:val="00C830AA"/>
    <w:rsid w:val="00C83584"/>
    <w:rsid w:val="00C8406C"/>
    <w:rsid w:val="00C841D5"/>
    <w:rsid w:val="00C84419"/>
    <w:rsid w:val="00C84743"/>
    <w:rsid w:val="00C847EB"/>
    <w:rsid w:val="00C84B6B"/>
    <w:rsid w:val="00C85466"/>
    <w:rsid w:val="00C85E1A"/>
    <w:rsid w:val="00C87AA5"/>
    <w:rsid w:val="00C87ABC"/>
    <w:rsid w:val="00C91769"/>
    <w:rsid w:val="00C91A9C"/>
    <w:rsid w:val="00C934C6"/>
    <w:rsid w:val="00C938D8"/>
    <w:rsid w:val="00C94419"/>
    <w:rsid w:val="00C94B91"/>
    <w:rsid w:val="00C95C67"/>
    <w:rsid w:val="00C963AC"/>
    <w:rsid w:val="00C9680D"/>
    <w:rsid w:val="00C96B8B"/>
    <w:rsid w:val="00CA16BC"/>
    <w:rsid w:val="00CA18B0"/>
    <w:rsid w:val="00CA4392"/>
    <w:rsid w:val="00CA49D4"/>
    <w:rsid w:val="00CA5367"/>
    <w:rsid w:val="00CA587F"/>
    <w:rsid w:val="00CA6131"/>
    <w:rsid w:val="00CA76AD"/>
    <w:rsid w:val="00CB0070"/>
    <w:rsid w:val="00CB09CE"/>
    <w:rsid w:val="00CB0D65"/>
    <w:rsid w:val="00CB1F45"/>
    <w:rsid w:val="00CB2450"/>
    <w:rsid w:val="00CB2D5A"/>
    <w:rsid w:val="00CB4187"/>
    <w:rsid w:val="00CB5151"/>
    <w:rsid w:val="00CB573B"/>
    <w:rsid w:val="00CB575C"/>
    <w:rsid w:val="00CB6993"/>
    <w:rsid w:val="00CB6DA7"/>
    <w:rsid w:val="00CC0E03"/>
    <w:rsid w:val="00CC1304"/>
    <w:rsid w:val="00CC1B8B"/>
    <w:rsid w:val="00CC239A"/>
    <w:rsid w:val="00CC282B"/>
    <w:rsid w:val="00CC2B17"/>
    <w:rsid w:val="00CC2D4C"/>
    <w:rsid w:val="00CC399B"/>
    <w:rsid w:val="00CC61AA"/>
    <w:rsid w:val="00CC6354"/>
    <w:rsid w:val="00CD08CD"/>
    <w:rsid w:val="00CD0A48"/>
    <w:rsid w:val="00CD0DA0"/>
    <w:rsid w:val="00CD1516"/>
    <w:rsid w:val="00CD1F10"/>
    <w:rsid w:val="00CD202D"/>
    <w:rsid w:val="00CD295B"/>
    <w:rsid w:val="00CD2D44"/>
    <w:rsid w:val="00CD3C6F"/>
    <w:rsid w:val="00CD4990"/>
    <w:rsid w:val="00CD52AD"/>
    <w:rsid w:val="00CD5694"/>
    <w:rsid w:val="00CD638F"/>
    <w:rsid w:val="00CD6CC4"/>
    <w:rsid w:val="00CD6E06"/>
    <w:rsid w:val="00CD6E6C"/>
    <w:rsid w:val="00CD76C9"/>
    <w:rsid w:val="00CD7887"/>
    <w:rsid w:val="00CE0D6B"/>
    <w:rsid w:val="00CE1F19"/>
    <w:rsid w:val="00CE2F89"/>
    <w:rsid w:val="00CE4DFE"/>
    <w:rsid w:val="00CE4E85"/>
    <w:rsid w:val="00CE52AF"/>
    <w:rsid w:val="00CE59D8"/>
    <w:rsid w:val="00CE5BBE"/>
    <w:rsid w:val="00CE5DE7"/>
    <w:rsid w:val="00CE6697"/>
    <w:rsid w:val="00CF0DB6"/>
    <w:rsid w:val="00CF20B0"/>
    <w:rsid w:val="00CF26AB"/>
    <w:rsid w:val="00CF3230"/>
    <w:rsid w:val="00CF3675"/>
    <w:rsid w:val="00CF4471"/>
    <w:rsid w:val="00CF4F3D"/>
    <w:rsid w:val="00CF4FFA"/>
    <w:rsid w:val="00CF7AC3"/>
    <w:rsid w:val="00CF7C95"/>
    <w:rsid w:val="00CF7D15"/>
    <w:rsid w:val="00D00959"/>
    <w:rsid w:val="00D00A8E"/>
    <w:rsid w:val="00D01497"/>
    <w:rsid w:val="00D0274E"/>
    <w:rsid w:val="00D03CAF"/>
    <w:rsid w:val="00D0512A"/>
    <w:rsid w:val="00D06C8F"/>
    <w:rsid w:val="00D10A87"/>
    <w:rsid w:val="00D115C7"/>
    <w:rsid w:val="00D11F19"/>
    <w:rsid w:val="00D12100"/>
    <w:rsid w:val="00D12290"/>
    <w:rsid w:val="00D12865"/>
    <w:rsid w:val="00D12F9D"/>
    <w:rsid w:val="00D131EC"/>
    <w:rsid w:val="00D136E6"/>
    <w:rsid w:val="00D137A4"/>
    <w:rsid w:val="00D14760"/>
    <w:rsid w:val="00D14951"/>
    <w:rsid w:val="00D1548A"/>
    <w:rsid w:val="00D1749C"/>
    <w:rsid w:val="00D17F1F"/>
    <w:rsid w:val="00D21610"/>
    <w:rsid w:val="00D223CF"/>
    <w:rsid w:val="00D25310"/>
    <w:rsid w:val="00D26A88"/>
    <w:rsid w:val="00D275F3"/>
    <w:rsid w:val="00D30254"/>
    <w:rsid w:val="00D3145F"/>
    <w:rsid w:val="00D31F1C"/>
    <w:rsid w:val="00D323AA"/>
    <w:rsid w:val="00D3297A"/>
    <w:rsid w:val="00D34662"/>
    <w:rsid w:val="00D358F2"/>
    <w:rsid w:val="00D35CC3"/>
    <w:rsid w:val="00D3610E"/>
    <w:rsid w:val="00D37ECB"/>
    <w:rsid w:val="00D42302"/>
    <w:rsid w:val="00D42B0F"/>
    <w:rsid w:val="00D42C54"/>
    <w:rsid w:val="00D435A8"/>
    <w:rsid w:val="00D4409F"/>
    <w:rsid w:val="00D44AD5"/>
    <w:rsid w:val="00D4566C"/>
    <w:rsid w:val="00D45E12"/>
    <w:rsid w:val="00D46040"/>
    <w:rsid w:val="00D529B9"/>
    <w:rsid w:val="00D52D55"/>
    <w:rsid w:val="00D55F29"/>
    <w:rsid w:val="00D55F42"/>
    <w:rsid w:val="00D5623C"/>
    <w:rsid w:val="00D56518"/>
    <w:rsid w:val="00D56C19"/>
    <w:rsid w:val="00D56D70"/>
    <w:rsid w:val="00D57ACA"/>
    <w:rsid w:val="00D615DE"/>
    <w:rsid w:val="00D6262D"/>
    <w:rsid w:val="00D6300C"/>
    <w:rsid w:val="00D63EF9"/>
    <w:rsid w:val="00D64F45"/>
    <w:rsid w:val="00D6501F"/>
    <w:rsid w:val="00D70DA6"/>
    <w:rsid w:val="00D71175"/>
    <w:rsid w:val="00D7127E"/>
    <w:rsid w:val="00D71CB0"/>
    <w:rsid w:val="00D73184"/>
    <w:rsid w:val="00D73B5E"/>
    <w:rsid w:val="00D73C53"/>
    <w:rsid w:val="00D73D12"/>
    <w:rsid w:val="00D73DFF"/>
    <w:rsid w:val="00D741AB"/>
    <w:rsid w:val="00D7704D"/>
    <w:rsid w:val="00D77229"/>
    <w:rsid w:val="00D77380"/>
    <w:rsid w:val="00D80F6A"/>
    <w:rsid w:val="00D81647"/>
    <w:rsid w:val="00D835C5"/>
    <w:rsid w:val="00D835F3"/>
    <w:rsid w:val="00D83941"/>
    <w:rsid w:val="00D87B93"/>
    <w:rsid w:val="00D914AC"/>
    <w:rsid w:val="00D92249"/>
    <w:rsid w:val="00D922F6"/>
    <w:rsid w:val="00D932C1"/>
    <w:rsid w:val="00D93F09"/>
    <w:rsid w:val="00D94787"/>
    <w:rsid w:val="00D96A70"/>
    <w:rsid w:val="00D9762E"/>
    <w:rsid w:val="00D97EAD"/>
    <w:rsid w:val="00DA0FDC"/>
    <w:rsid w:val="00DA1B85"/>
    <w:rsid w:val="00DA3551"/>
    <w:rsid w:val="00DA3A1E"/>
    <w:rsid w:val="00DA3D7E"/>
    <w:rsid w:val="00DA3EBE"/>
    <w:rsid w:val="00DA40BD"/>
    <w:rsid w:val="00DA75E5"/>
    <w:rsid w:val="00DA7FA4"/>
    <w:rsid w:val="00DB14F2"/>
    <w:rsid w:val="00DB178E"/>
    <w:rsid w:val="00DB1986"/>
    <w:rsid w:val="00DB2E1A"/>
    <w:rsid w:val="00DB3321"/>
    <w:rsid w:val="00DB49A1"/>
    <w:rsid w:val="00DB64A6"/>
    <w:rsid w:val="00DB7A0D"/>
    <w:rsid w:val="00DB7D5E"/>
    <w:rsid w:val="00DC0E0B"/>
    <w:rsid w:val="00DC1316"/>
    <w:rsid w:val="00DC24A3"/>
    <w:rsid w:val="00DC45AA"/>
    <w:rsid w:val="00DC48B3"/>
    <w:rsid w:val="00DC55C6"/>
    <w:rsid w:val="00DC56D5"/>
    <w:rsid w:val="00DC5D2D"/>
    <w:rsid w:val="00DC64A8"/>
    <w:rsid w:val="00DC7136"/>
    <w:rsid w:val="00DC72E6"/>
    <w:rsid w:val="00DC7505"/>
    <w:rsid w:val="00DD09E1"/>
    <w:rsid w:val="00DD0E27"/>
    <w:rsid w:val="00DD1A31"/>
    <w:rsid w:val="00DD2C31"/>
    <w:rsid w:val="00DD3C60"/>
    <w:rsid w:val="00DD4E97"/>
    <w:rsid w:val="00DD74C3"/>
    <w:rsid w:val="00DD7E9E"/>
    <w:rsid w:val="00DE02CC"/>
    <w:rsid w:val="00DE1664"/>
    <w:rsid w:val="00DE2F37"/>
    <w:rsid w:val="00DE3D1D"/>
    <w:rsid w:val="00DE4421"/>
    <w:rsid w:val="00DE4E29"/>
    <w:rsid w:val="00DE4FE0"/>
    <w:rsid w:val="00DE56CF"/>
    <w:rsid w:val="00DE6D84"/>
    <w:rsid w:val="00DE7189"/>
    <w:rsid w:val="00DE71E2"/>
    <w:rsid w:val="00DE751A"/>
    <w:rsid w:val="00DF156E"/>
    <w:rsid w:val="00DF2FEC"/>
    <w:rsid w:val="00DF3075"/>
    <w:rsid w:val="00DF3A0C"/>
    <w:rsid w:val="00DF3C50"/>
    <w:rsid w:val="00DF4429"/>
    <w:rsid w:val="00DF4DBE"/>
    <w:rsid w:val="00DF51E0"/>
    <w:rsid w:val="00DF552E"/>
    <w:rsid w:val="00DF5672"/>
    <w:rsid w:val="00DF578E"/>
    <w:rsid w:val="00DF5BF8"/>
    <w:rsid w:val="00DF6498"/>
    <w:rsid w:val="00DF7C17"/>
    <w:rsid w:val="00DF7F95"/>
    <w:rsid w:val="00E00A90"/>
    <w:rsid w:val="00E00C63"/>
    <w:rsid w:val="00E00D72"/>
    <w:rsid w:val="00E013B6"/>
    <w:rsid w:val="00E0153B"/>
    <w:rsid w:val="00E05DE5"/>
    <w:rsid w:val="00E07490"/>
    <w:rsid w:val="00E075F4"/>
    <w:rsid w:val="00E079FF"/>
    <w:rsid w:val="00E1075F"/>
    <w:rsid w:val="00E114E0"/>
    <w:rsid w:val="00E11C11"/>
    <w:rsid w:val="00E125B8"/>
    <w:rsid w:val="00E125E9"/>
    <w:rsid w:val="00E141DE"/>
    <w:rsid w:val="00E14269"/>
    <w:rsid w:val="00E147AC"/>
    <w:rsid w:val="00E1517C"/>
    <w:rsid w:val="00E154B1"/>
    <w:rsid w:val="00E157F1"/>
    <w:rsid w:val="00E16269"/>
    <w:rsid w:val="00E2062B"/>
    <w:rsid w:val="00E20923"/>
    <w:rsid w:val="00E20CD8"/>
    <w:rsid w:val="00E20F70"/>
    <w:rsid w:val="00E21D1C"/>
    <w:rsid w:val="00E23687"/>
    <w:rsid w:val="00E24C23"/>
    <w:rsid w:val="00E24E1B"/>
    <w:rsid w:val="00E2512E"/>
    <w:rsid w:val="00E26B3E"/>
    <w:rsid w:val="00E30AFF"/>
    <w:rsid w:val="00E3318E"/>
    <w:rsid w:val="00E343F3"/>
    <w:rsid w:val="00E347E0"/>
    <w:rsid w:val="00E35902"/>
    <w:rsid w:val="00E367BC"/>
    <w:rsid w:val="00E41D78"/>
    <w:rsid w:val="00E42095"/>
    <w:rsid w:val="00E421E1"/>
    <w:rsid w:val="00E435F1"/>
    <w:rsid w:val="00E43703"/>
    <w:rsid w:val="00E438EE"/>
    <w:rsid w:val="00E43B25"/>
    <w:rsid w:val="00E4437A"/>
    <w:rsid w:val="00E44C19"/>
    <w:rsid w:val="00E46FC6"/>
    <w:rsid w:val="00E47597"/>
    <w:rsid w:val="00E51730"/>
    <w:rsid w:val="00E534CD"/>
    <w:rsid w:val="00E537F1"/>
    <w:rsid w:val="00E54539"/>
    <w:rsid w:val="00E550AB"/>
    <w:rsid w:val="00E55DE4"/>
    <w:rsid w:val="00E562B1"/>
    <w:rsid w:val="00E600A2"/>
    <w:rsid w:val="00E60C0F"/>
    <w:rsid w:val="00E61227"/>
    <w:rsid w:val="00E61930"/>
    <w:rsid w:val="00E61ADF"/>
    <w:rsid w:val="00E62C2A"/>
    <w:rsid w:val="00E62E0A"/>
    <w:rsid w:val="00E63234"/>
    <w:rsid w:val="00E64998"/>
    <w:rsid w:val="00E64AC1"/>
    <w:rsid w:val="00E64BC4"/>
    <w:rsid w:val="00E657B9"/>
    <w:rsid w:val="00E65BF7"/>
    <w:rsid w:val="00E67ED3"/>
    <w:rsid w:val="00E70AC3"/>
    <w:rsid w:val="00E70D3E"/>
    <w:rsid w:val="00E70D56"/>
    <w:rsid w:val="00E7178A"/>
    <w:rsid w:val="00E71D5A"/>
    <w:rsid w:val="00E71F6F"/>
    <w:rsid w:val="00E72336"/>
    <w:rsid w:val="00E73176"/>
    <w:rsid w:val="00E748E5"/>
    <w:rsid w:val="00E75352"/>
    <w:rsid w:val="00E75CFA"/>
    <w:rsid w:val="00E77277"/>
    <w:rsid w:val="00E77D68"/>
    <w:rsid w:val="00E80392"/>
    <w:rsid w:val="00E8042B"/>
    <w:rsid w:val="00E8153A"/>
    <w:rsid w:val="00E82D81"/>
    <w:rsid w:val="00E82F76"/>
    <w:rsid w:val="00E833B0"/>
    <w:rsid w:val="00E84097"/>
    <w:rsid w:val="00E843BB"/>
    <w:rsid w:val="00E85276"/>
    <w:rsid w:val="00E85654"/>
    <w:rsid w:val="00E85F64"/>
    <w:rsid w:val="00E86F9C"/>
    <w:rsid w:val="00E870B7"/>
    <w:rsid w:val="00E91279"/>
    <w:rsid w:val="00E914BA"/>
    <w:rsid w:val="00E918C7"/>
    <w:rsid w:val="00E9275D"/>
    <w:rsid w:val="00E94303"/>
    <w:rsid w:val="00E947E3"/>
    <w:rsid w:val="00E97274"/>
    <w:rsid w:val="00E97EE1"/>
    <w:rsid w:val="00EA04E9"/>
    <w:rsid w:val="00EA0693"/>
    <w:rsid w:val="00EA1171"/>
    <w:rsid w:val="00EA2022"/>
    <w:rsid w:val="00EA2056"/>
    <w:rsid w:val="00EA3175"/>
    <w:rsid w:val="00EA334A"/>
    <w:rsid w:val="00EA4A4D"/>
    <w:rsid w:val="00EA507B"/>
    <w:rsid w:val="00EA5E08"/>
    <w:rsid w:val="00EA6E0C"/>
    <w:rsid w:val="00EA70F7"/>
    <w:rsid w:val="00EB0279"/>
    <w:rsid w:val="00EB1E6D"/>
    <w:rsid w:val="00EB25DD"/>
    <w:rsid w:val="00EB3B86"/>
    <w:rsid w:val="00EB5243"/>
    <w:rsid w:val="00EB5557"/>
    <w:rsid w:val="00EB585C"/>
    <w:rsid w:val="00EB590A"/>
    <w:rsid w:val="00EB5A71"/>
    <w:rsid w:val="00EB6A3C"/>
    <w:rsid w:val="00EB70EE"/>
    <w:rsid w:val="00EC09C6"/>
    <w:rsid w:val="00EC0CBD"/>
    <w:rsid w:val="00EC104D"/>
    <w:rsid w:val="00EC17CE"/>
    <w:rsid w:val="00EC1E84"/>
    <w:rsid w:val="00EC1F07"/>
    <w:rsid w:val="00EC3965"/>
    <w:rsid w:val="00EC3C8F"/>
    <w:rsid w:val="00EC408D"/>
    <w:rsid w:val="00EC484F"/>
    <w:rsid w:val="00EC7D0B"/>
    <w:rsid w:val="00ED0414"/>
    <w:rsid w:val="00ED0613"/>
    <w:rsid w:val="00ED2E7C"/>
    <w:rsid w:val="00ED35BE"/>
    <w:rsid w:val="00ED3EA1"/>
    <w:rsid w:val="00ED3EC1"/>
    <w:rsid w:val="00ED407A"/>
    <w:rsid w:val="00ED4123"/>
    <w:rsid w:val="00ED4971"/>
    <w:rsid w:val="00ED5139"/>
    <w:rsid w:val="00ED6342"/>
    <w:rsid w:val="00ED660F"/>
    <w:rsid w:val="00ED6E57"/>
    <w:rsid w:val="00ED7F67"/>
    <w:rsid w:val="00EE08A4"/>
    <w:rsid w:val="00EE0C04"/>
    <w:rsid w:val="00EE2C69"/>
    <w:rsid w:val="00EE2E24"/>
    <w:rsid w:val="00EE412B"/>
    <w:rsid w:val="00EE5568"/>
    <w:rsid w:val="00EE5A23"/>
    <w:rsid w:val="00EE7159"/>
    <w:rsid w:val="00EF0E2A"/>
    <w:rsid w:val="00EF20C9"/>
    <w:rsid w:val="00EF3663"/>
    <w:rsid w:val="00EF39E9"/>
    <w:rsid w:val="00EF3B0E"/>
    <w:rsid w:val="00EF3C45"/>
    <w:rsid w:val="00EF3EC4"/>
    <w:rsid w:val="00EF44E2"/>
    <w:rsid w:val="00EF4AA8"/>
    <w:rsid w:val="00EF5018"/>
    <w:rsid w:val="00EF6385"/>
    <w:rsid w:val="00EF6E03"/>
    <w:rsid w:val="00EF72B2"/>
    <w:rsid w:val="00F00027"/>
    <w:rsid w:val="00F0364A"/>
    <w:rsid w:val="00F05C88"/>
    <w:rsid w:val="00F07294"/>
    <w:rsid w:val="00F1057F"/>
    <w:rsid w:val="00F10D8B"/>
    <w:rsid w:val="00F12D0F"/>
    <w:rsid w:val="00F1359F"/>
    <w:rsid w:val="00F13866"/>
    <w:rsid w:val="00F1394E"/>
    <w:rsid w:val="00F13EF3"/>
    <w:rsid w:val="00F13FEC"/>
    <w:rsid w:val="00F149BF"/>
    <w:rsid w:val="00F14C81"/>
    <w:rsid w:val="00F15A02"/>
    <w:rsid w:val="00F16FF8"/>
    <w:rsid w:val="00F20C1D"/>
    <w:rsid w:val="00F2106B"/>
    <w:rsid w:val="00F21B2C"/>
    <w:rsid w:val="00F23325"/>
    <w:rsid w:val="00F23EEE"/>
    <w:rsid w:val="00F24023"/>
    <w:rsid w:val="00F24249"/>
    <w:rsid w:val="00F24B9C"/>
    <w:rsid w:val="00F25756"/>
    <w:rsid w:val="00F257C7"/>
    <w:rsid w:val="00F25AE8"/>
    <w:rsid w:val="00F263B3"/>
    <w:rsid w:val="00F26958"/>
    <w:rsid w:val="00F26C81"/>
    <w:rsid w:val="00F27476"/>
    <w:rsid w:val="00F276A6"/>
    <w:rsid w:val="00F30319"/>
    <w:rsid w:val="00F3049C"/>
    <w:rsid w:val="00F318E3"/>
    <w:rsid w:val="00F33557"/>
    <w:rsid w:val="00F3388D"/>
    <w:rsid w:val="00F33BDF"/>
    <w:rsid w:val="00F350E7"/>
    <w:rsid w:val="00F361E9"/>
    <w:rsid w:val="00F369EB"/>
    <w:rsid w:val="00F40491"/>
    <w:rsid w:val="00F413B4"/>
    <w:rsid w:val="00F42085"/>
    <w:rsid w:val="00F421B3"/>
    <w:rsid w:val="00F4355C"/>
    <w:rsid w:val="00F43B47"/>
    <w:rsid w:val="00F447E1"/>
    <w:rsid w:val="00F45DE4"/>
    <w:rsid w:val="00F46644"/>
    <w:rsid w:val="00F46D69"/>
    <w:rsid w:val="00F47172"/>
    <w:rsid w:val="00F500A7"/>
    <w:rsid w:val="00F5139A"/>
    <w:rsid w:val="00F51C1C"/>
    <w:rsid w:val="00F52F8E"/>
    <w:rsid w:val="00F5394E"/>
    <w:rsid w:val="00F5399A"/>
    <w:rsid w:val="00F53EBA"/>
    <w:rsid w:val="00F54010"/>
    <w:rsid w:val="00F549E5"/>
    <w:rsid w:val="00F54B4C"/>
    <w:rsid w:val="00F550CC"/>
    <w:rsid w:val="00F55C00"/>
    <w:rsid w:val="00F55EBA"/>
    <w:rsid w:val="00F56421"/>
    <w:rsid w:val="00F564D7"/>
    <w:rsid w:val="00F56705"/>
    <w:rsid w:val="00F56E76"/>
    <w:rsid w:val="00F571B6"/>
    <w:rsid w:val="00F575C4"/>
    <w:rsid w:val="00F6194F"/>
    <w:rsid w:val="00F61B37"/>
    <w:rsid w:val="00F62CC0"/>
    <w:rsid w:val="00F635D8"/>
    <w:rsid w:val="00F6374B"/>
    <w:rsid w:val="00F6399C"/>
    <w:rsid w:val="00F64B59"/>
    <w:rsid w:val="00F65785"/>
    <w:rsid w:val="00F65858"/>
    <w:rsid w:val="00F66EA7"/>
    <w:rsid w:val="00F70723"/>
    <w:rsid w:val="00F721FE"/>
    <w:rsid w:val="00F7307E"/>
    <w:rsid w:val="00F73590"/>
    <w:rsid w:val="00F743BF"/>
    <w:rsid w:val="00F7496E"/>
    <w:rsid w:val="00F765D1"/>
    <w:rsid w:val="00F766A9"/>
    <w:rsid w:val="00F778A1"/>
    <w:rsid w:val="00F806EB"/>
    <w:rsid w:val="00F8098A"/>
    <w:rsid w:val="00F80FF4"/>
    <w:rsid w:val="00F83C93"/>
    <w:rsid w:val="00F857CE"/>
    <w:rsid w:val="00F867C5"/>
    <w:rsid w:val="00F876DB"/>
    <w:rsid w:val="00F87BD9"/>
    <w:rsid w:val="00F91036"/>
    <w:rsid w:val="00F91921"/>
    <w:rsid w:val="00F91E77"/>
    <w:rsid w:val="00F92D51"/>
    <w:rsid w:val="00F92FC7"/>
    <w:rsid w:val="00F9325E"/>
    <w:rsid w:val="00F93D9B"/>
    <w:rsid w:val="00F93F83"/>
    <w:rsid w:val="00F94CA4"/>
    <w:rsid w:val="00FA1235"/>
    <w:rsid w:val="00FA16C5"/>
    <w:rsid w:val="00FA2B9F"/>
    <w:rsid w:val="00FA2DA3"/>
    <w:rsid w:val="00FA2E80"/>
    <w:rsid w:val="00FA4132"/>
    <w:rsid w:val="00FA5DFB"/>
    <w:rsid w:val="00FA641D"/>
    <w:rsid w:val="00FA6FA3"/>
    <w:rsid w:val="00FB2DFD"/>
    <w:rsid w:val="00FB2E17"/>
    <w:rsid w:val="00FB40E8"/>
    <w:rsid w:val="00FB514D"/>
    <w:rsid w:val="00FB5BF7"/>
    <w:rsid w:val="00FB5E45"/>
    <w:rsid w:val="00FB6195"/>
    <w:rsid w:val="00FB7F7E"/>
    <w:rsid w:val="00FC115C"/>
    <w:rsid w:val="00FC343E"/>
    <w:rsid w:val="00FC38BF"/>
    <w:rsid w:val="00FC40C0"/>
    <w:rsid w:val="00FC44D3"/>
    <w:rsid w:val="00FC53ED"/>
    <w:rsid w:val="00FC5DC7"/>
    <w:rsid w:val="00FC67CD"/>
    <w:rsid w:val="00FC6B3A"/>
    <w:rsid w:val="00FC7398"/>
    <w:rsid w:val="00FC7AC6"/>
    <w:rsid w:val="00FD0D99"/>
    <w:rsid w:val="00FD109C"/>
    <w:rsid w:val="00FD18CC"/>
    <w:rsid w:val="00FD1909"/>
    <w:rsid w:val="00FD1D85"/>
    <w:rsid w:val="00FD1F02"/>
    <w:rsid w:val="00FD3303"/>
    <w:rsid w:val="00FD36E4"/>
    <w:rsid w:val="00FD461E"/>
    <w:rsid w:val="00FD5280"/>
    <w:rsid w:val="00FD551D"/>
    <w:rsid w:val="00FD598B"/>
    <w:rsid w:val="00FD5BB8"/>
    <w:rsid w:val="00FD663A"/>
    <w:rsid w:val="00FD7BEF"/>
    <w:rsid w:val="00FE0EFC"/>
    <w:rsid w:val="00FE0FED"/>
    <w:rsid w:val="00FE19E6"/>
    <w:rsid w:val="00FE2EB6"/>
    <w:rsid w:val="00FE3068"/>
    <w:rsid w:val="00FE326F"/>
    <w:rsid w:val="00FE3AE5"/>
    <w:rsid w:val="00FE42AA"/>
    <w:rsid w:val="00FE4500"/>
    <w:rsid w:val="00FE4608"/>
    <w:rsid w:val="00FE5003"/>
    <w:rsid w:val="00FE5825"/>
    <w:rsid w:val="00FE60B7"/>
    <w:rsid w:val="00FE695B"/>
    <w:rsid w:val="00FE6A96"/>
    <w:rsid w:val="00FE7985"/>
    <w:rsid w:val="00FF0E40"/>
    <w:rsid w:val="00FF27D3"/>
    <w:rsid w:val="00FF3297"/>
    <w:rsid w:val="00FF3CC0"/>
    <w:rsid w:val="00FF4A72"/>
    <w:rsid w:val="00FF4C68"/>
    <w:rsid w:val="00FF4F72"/>
    <w:rsid w:val="00FF6B90"/>
    <w:rsid w:val="00FF7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0550DA"/>
  <w15:docId w15:val="{E2B2340A-707A-6D44-A419-A720FBAD6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GB" w:eastAsia="nl-NL" w:bidi="ar-SA"/>
      </w:rPr>
    </w:rPrDefault>
    <w:pPrDefault>
      <w:pPr>
        <w:spacing w:line="480" w:lineRule="auto"/>
        <w:ind w:firstLine="708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EED"/>
    <w:rPr>
      <w:rFonts w:eastAsia="Times New Roman"/>
    </w:rPr>
  </w:style>
  <w:style w:type="paragraph" w:styleId="Heading1">
    <w:name w:val="heading 1"/>
    <w:basedOn w:val="Normal"/>
    <w:next w:val="Normal"/>
    <w:uiPriority w:val="9"/>
    <w:qFormat/>
    <w:rsid w:val="008B4C7F"/>
    <w:pPr>
      <w:keepNext/>
      <w:keepLines/>
      <w:spacing w:beforeLines="100" w:before="100" w:afterLines="100" w:after="100"/>
      <w:ind w:firstLine="709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rsid w:val="00E2062B"/>
    <w:pPr>
      <w:keepNext/>
      <w:keepLines/>
      <w:spacing w:beforeLines="50" w:before="50" w:afterLines="50" w:after="50"/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454F"/>
    <w:pPr>
      <w:keepNext/>
      <w:keepLines/>
      <w:spacing w:beforeLines="50" w:before="50" w:afterLines="50" w:after="50"/>
      <w:ind w:firstLine="0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ind w:firstLine="7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ind w:firstLine="720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67519B"/>
    <w:pPr>
      <w:keepNext/>
      <w:keepLines/>
      <w:spacing w:beforeLines="150" w:before="150" w:afterLines="150" w:after="150"/>
      <w:ind w:firstLine="709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0C21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C211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C211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C211B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33D72"/>
    <w:rPr>
      <w:color w:val="808080"/>
    </w:rPr>
  </w:style>
  <w:style w:type="paragraph" w:styleId="ListParagraph">
    <w:name w:val="List Paragraph"/>
    <w:basedOn w:val="Normal"/>
    <w:uiPriority w:val="34"/>
    <w:qFormat/>
    <w:rsid w:val="00227987"/>
    <w:pPr>
      <w:ind w:firstLineChars="200" w:firstLine="420"/>
    </w:pPr>
  </w:style>
  <w:style w:type="table" w:styleId="TableGrid">
    <w:name w:val="Table Grid"/>
    <w:basedOn w:val="TableNormal"/>
    <w:uiPriority w:val="39"/>
    <w:rsid w:val="00DD1A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1653D0"/>
    <w:pPr>
      <w:spacing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PlainTable1">
    <w:name w:val="Plain Table 1"/>
    <w:basedOn w:val="TableNormal"/>
    <w:uiPriority w:val="41"/>
    <w:rsid w:val="001653D0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653D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1653D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1653D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03B28"/>
    <w:rPr>
      <w:rFonts w:asciiTheme="majorHAnsi" w:eastAsia="黑体" w:hAnsiTheme="majorHAnsi" w:cstheme="majorBidi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151A61"/>
    <w:rPr>
      <w:b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23945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23945"/>
  </w:style>
  <w:style w:type="character" w:styleId="EndnoteReference">
    <w:name w:val="endnote reference"/>
    <w:basedOn w:val="DefaultParagraphFont"/>
    <w:uiPriority w:val="99"/>
    <w:semiHidden/>
    <w:unhideWhenUsed/>
    <w:rsid w:val="0022394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23945"/>
    <w:pPr>
      <w:snapToGrid w:val="0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23945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22394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88454F"/>
    <w:rPr>
      <w:rFonts w:eastAsia="Times New Roman"/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3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071D3-51F6-4213-9795-0B578A1A4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14148</TotalTime>
  <Pages>16</Pages>
  <Words>3324</Words>
  <Characters>18952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Zhiyu Shen</dc:creator>
  <cp:lastModifiedBy>Shen Addison</cp:lastModifiedBy>
  <cp:revision>1286</cp:revision>
  <dcterms:created xsi:type="dcterms:W3CDTF">2020-11-09T08:29:00Z</dcterms:created>
  <dcterms:modified xsi:type="dcterms:W3CDTF">2022-09-23T10:41:00Z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7a1163e5e13da36ef61306b10a4e03d2cfd08bd8f6e995be8b6ed32dc455fb59</vt:lpwstr>
  </property>
</Properties>
</file>