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32D6" w14:textId="77777777" w:rsidR="000E55F6" w:rsidRPr="00AD467C" w:rsidRDefault="005E790B" w:rsidP="00435ED1">
      <w:pPr>
        <w:pStyle w:val="Titel"/>
        <w:jc w:val="left"/>
      </w:pPr>
      <w:r>
        <w:t>MIDI-Synthesizer</w:t>
      </w:r>
      <w:r w:rsidR="00435ED1">
        <w:t xml:space="preserve">: </w:t>
      </w:r>
      <w:r w:rsidR="00435ED1" w:rsidRPr="00435ED1">
        <w:rPr>
          <w:b w:val="0"/>
        </w:rPr>
        <w:t>Projektevaluation</w:t>
      </w:r>
    </w:p>
    <w:p w14:paraId="143E022E" w14:textId="77777777" w:rsidR="00C33C4F" w:rsidRDefault="00C33C4F" w:rsidP="00435ED1"/>
    <w:p w14:paraId="7A85D60C" w14:textId="77777777" w:rsidR="00B50E52" w:rsidRDefault="00442A19" w:rsidP="00435ED1">
      <w:r>
        <w:t xml:space="preserve">Die Gruppendynamik war </w:t>
      </w:r>
      <w:r w:rsidR="00B14D8B">
        <w:t xml:space="preserve">gut und in einem guten Spirit. </w:t>
      </w:r>
      <w:r w:rsidR="00507D92">
        <w:t xml:space="preserve">Jedes Gruppenmitglied </w:t>
      </w:r>
      <w:r w:rsidR="00833317">
        <w:t xml:space="preserve">erledigte jede Art von Arbeit </w:t>
      </w:r>
      <w:r w:rsidR="0090488B">
        <w:t xml:space="preserve">mindestens einmal. Die Gruppe war von Anfang an </w:t>
      </w:r>
      <w:r w:rsidR="00936468">
        <w:t>motiviert</w:t>
      </w:r>
      <w:r w:rsidR="00C621F9">
        <w:t xml:space="preserve"> </w:t>
      </w:r>
      <w:r w:rsidR="00C621F9">
        <w:t>für dieses Projekt</w:t>
      </w:r>
      <w:r w:rsidR="00790B28">
        <w:t xml:space="preserve"> und </w:t>
      </w:r>
      <w:r w:rsidR="0017433C">
        <w:t>fand</w:t>
      </w:r>
      <w:r w:rsidR="00C621F9">
        <w:t>en</w:t>
      </w:r>
      <w:r w:rsidR="0017433C">
        <w:t xml:space="preserve"> dies </w:t>
      </w:r>
      <w:r w:rsidR="00C621F9">
        <w:t xml:space="preserve">sehr </w:t>
      </w:r>
      <w:r w:rsidR="0017433C">
        <w:t>interessant</w:t>
      </w:r>
      <w:r w:rsidR="00936468">
        <w:t>.</w:t>
      </w:r>
    </w:p>
    <w:p w14:paraId="4F0E3A5A" w14:textId="77777777" w:rsidR="00B50E52" w:rsidRDefault="00B50E52" w:rsidP="00435ED1"/>
    <w:p w14:paraId="4FDA16BA" w14:textId="0C0AF7D9" w:rsidR="00936468" w:rsidRDefault="00946C3D" w:rsidP="00435ED1">
      <w:r>
        <w:t xml:space="preserve">Die Gruppenmitglieder </w:t>
      </w:r>
      <w:r w:rsidR="005A4E83">
        <w:t>waren bei der Vorgehensweise jeweils einer Meinung</w:t>
      </w:r>
      <w:r w:rsidR="00370CF8">
        <w:t xml:space="preserve">. Falls doch mal ein Problem vorhanden war, wurde dieses sehr schnell aus der </w:t>
      </w:r>
      <w:r w:rsidR="006D07B3">
        <w:t>Welt geschafft.</w:t>
      </w:r>
      <w:bookmarkStart w:id="0" w:name="_GoBack"/>
      <w:bookmarkEnd w:id="0"/>
    </w:p>
    <w:p w14:paraId="459656A9" w14:textId="77777777" w:rsidR="00370CF8" w:rsidRDefault="00370CF8" w:rsidP="00435ED1"/>
    <w:p w14:paraId="7A1EF54A" w14:textId="72DA2196" w:rsidR="0050222E" w:rsidRDefault="0050222E" w:rsidP="00435ED1">
      <w:r>
        <w:t>Ein Hindernis</w:t>
      </w:r>
      <w:r w:rsidR="00A17011">
        <w:t xml:space="preserve"> war, dass</w:t>
      </w:r>
      <w:r w:rsidR="002A2B75">
        <w:t xml:space="preserve"> bei</w:t>
      </w:r>
      <w:r w:rsidR="00A17011">
        <w:t xml:space="preserve"> </w:t>
      </w:r>
      <w:r w:rsidR="00BA2DFF">
        <w:t xml:space="preserve">Meilenstein </w:t>
      </w:r>
      <w:r w:rsidR="00DA7519">
        <w:t>zwei</w:t>
      </w:r>
      <w:r w:rsidR="00BA2DFF">
        <w:t xml:space="preserve"> auftrat</w:t>
      </w:r>
      <w:r w:rsidR="00B005EC">
        <w:t xml:space="preserve">, erschwerte das </w:t>
      </w:r>
      <w:r w:rsidR="00A52716">
        <w:t xml:space="preserve">Fortfahren des Projekts. Mit einem Plan, welcher vorsah, dass zwei Mitglieder den Fehler im Meilenstein </w:t>
      </w:r>
      <w:r w:rsidR="00DA7519">
        <w:t>zwei</w:t>
      </w:r>
      <w:r w:rsidR="00A52716">
        <w:t xml:space="preserve"> zu suchen und ein Gruppenmitglied </w:t>
      </w:r>
      <w:r w:rsidR="00F86B2E">
        <w:t>mit dem nächsten Meilenstein</w:t>
      </w:r>
      <w:r w:rsidR="00A95D1B">
        <w:t xml:space="preserve"> weitermachte. Mit dieser Entscheidung war erfolgreich</w:t>
      </w:r>
      <w:r w:rsidR="00272A28">
        <w:t xml:space="preserve">. Als der Fehler im Meilenstein </w:t>
      </w:r>
      <w:r w:rsidR="00DA7519">
        <w:t>zwei</w:t>
      </w:r>
      <w:r w:rsidR="00272A28">
        <w:t xml:space="preserve"> gefunden wurde, konnte man sehr schnell Meilenstein </w:t>
      </w:r>
      <w:r w:rsidR="00DA7519">
        <w:t>drei</w:t>
      </w:r>
      <w:r w:rsidR="00272A28">
        <w:t xml:space="preserve"> und </w:t>
      </w:r>
      <w:r w:rsidR="00DA7519">
        <w:t>vier</w:t>
      </w:r>
      <w:r w:rsidR="00272A28">
        <w:t xml:space="preserve"> </w:t>
      </w:r>
      <w:r w:rsidR="007F0076">
        <w:t xml:space="preserve">hinzufügen. </w:t>
      </w:r>
      <w:r w:rsidR="00A90274">
        <w:t>Was jedoch zur Folge hatte, dass bei Besprechungen der Wissenstan</w:t>
      </w:r>
      <w:r w:rsidR="00840822">
        <w:t xml:space="preserve">d </w:t>
      </w:r>
      <w:r w:rsidR="00A90274">
        <w:t>einzelner Gruppenmitglieder nicht immer auf dem gle</w:t>
      </w:r>
      <w:r w:rsidR="00840822">
        <w:t>ichen Stand war. Was sehr positiv war, dass sich jeder auf die andere Person verlassen konnte und falls nötig hat man sich gegenseitig geholfen.</w:t>
      </w:r>
    </w:p>
    <w:p w14:paraId="2FC2283E" w14:textId="468E8FF7" w:rsidR="00840822" w:rsidRDefault="00840822" w:rsidP="00435ED1"/>
    <w:p w14:paraId="6635CE78" w14:textId="32EF73E3" w:rsidR="00840822" w:rsidRDefault="00840822" w:rsidP="00435ED1">
      <w:r>
        <w:t xml:space="preserve">Die Kommunikation in der Gruppe funktionierte dank Whatsapp sehr gut. Jede Person in der Gruppe war zu jeder Zeit auf dem gleichen Wissenstand in Bezug auf das </w:t>
      </w:r>
      <w:r w:rsidR="007926D6">
        <w:t xml:space="preserve">weitere </w:t>
      </w:r>
      <w:r>
        <w:t xml:space="preserve">Vorgehen im Projekt. </w:t>
      </w:r>
      <w:r w:rsidR="007926D6">
        <w:t xml:space="preserve">Dank dieser guten Kommunikation arbeiteten nie zwei Personen an der gleichen </w:t>
      </w:r>
      <w:r w:rsidR="00EE71D7">
        <w:t xml:space="preserve">Sache ausser es war so vorgesehen. Meinungsverschiedenheiten trafen wenige auf, welche mit einer kurzen Aussprache jeweils beseitigt wurden. Es entwickelte sich eine gute Dynamik in der Gruppe </w:t>
      </w:r>
      <w:r w:rsidR="00B61486">
        <w:t>nach einer Weile,</w:t>
      </w:r>
      <w:r w:rsidR="000B6050">
        <w:t xml:space="preserve"> </w:t>
      </w:r>
      <w:r w:rsidR="00B61486">
        <w:t xml:space="preserve">welche sich natürlich anfühlte und ein gutes Arbeitsklima erzeugte. </w:t>
      </w:r>
      <w:r w:rsidR="00F62AF3">
        <w:t xml:space="preserve"> </w:t>
      </w:r>
      <w:r w:rsidR="000B6050">
        <w:t xml:space="preserve">Dank Github </w:t>
      </w:r>
      <w:r w:rsidR="009F1210">
        <w:t>hatte jeder die Möglichkeit auf die neuste Version des Projektes zuzugreifen</w:t>
      </w:r>
      <w:r w:rsidR="005157BC">
        <w:t xml:space="preserve"> und Veränderungen zum aktuellen Projekt hinzuzufügen.</w:t>
      </w:r>
      <w:r w:rsidR="00864448">
        <w:t xml:space="preserve"> Aufpassen musste man, dass man beim Zusammenfügen der Dateien ausversehen </w:t>
      </w:r>
      <w:r w:rsidR="00E05B99">
        <w:t xml:space="preserve">Dateien veränderte. </w:t>
      </w:r>
    </w:p>
    <w:p w14:paraId="273D877C" w14:textId="7E83667A" w:rsidR="00BC110C" w:rsidRDefault="00BC110C" w:rsidP="00435ED1"/>
    <w:p w14:paraId="11FF4CA3" w14:textId="57752F80" w:rsidR="00BC110C" w:rsidRDefault="00BC110C" w:rsidP="00435ED1">
      <w:r>
        <w:t xml:space="preserve">Der Austausch mit anderen Gruppen war </w:t>
      </w:r>
      <w:r w:rsidR="00CD16C3">
        <w:t xml:space="preserve">sehr informativ und half beiden Parteien um das Projekt voranzutreiben. So konnten Probleme miteinander besprochen werden oder auf Probleme hingewiesen werden, welche die eine Gruppe hatte, um sie </w:t>
      </w:r>
      <w:r w:rsidR="00ED514A">
        <w:t>selbst</w:t>
      </w:r>
      <w:r w:rsidR="00CD16C3">
        <w:t xml:space="preserve"> zu vermeiden. Auch der Austausch mit Herrn Gelke hat </w:t>
      </w:r>
      <w:r w:rsidR="00ED514A">
        <w:t xml:space="preserve">geholfen. </w:t>
      </w:r>
    </w:p>
    <w:p w14:paraId="11DAFDD6" w14:textId="6085571D" w:rsidR="00E05B99" w:rsidRDefault="00E05B99" w:rsidP="00435ED1"/>
    <w:p w14:paraId="23CEE9BA" w14:textId="77777777" w:rsidR="0063063E" w:rsidRDefault="0063063E" w:rsidP="0063063E">
      <w:r>
        <w:t xml:space="preserve">Die Planung war genau abgesehen vom Meilenstein zwei konnten wir die Meilensteine wie geplant umsetzen. </w:t>
      </w:r>
    </w:p>
    <w:p w14:paraId="13D4D194" w14:textId="58F4B7B5" w:rsidR="00E05B99" w:rsidRDefault="00D53D58" w:rsidP="00435ED1">
      <w:r>
        <w:t>Es wurden nicht alle geplanten Features erreicht, da mit der Fehlersuche von Meilenstein zwei sehr viel Zeit verloren ging und mit den vielen Prüfungen</w:t>
      </w:r>
      <w:r w:rsidR="007B5DED">
        <w:t xml:space="preserve"> gegen Ende des Semesters die Zeit nicht ausreichte um die </w:t>
      </w:r>
      <w:r w:rsidR="001D4F85">
        <w:t xml:space="preserve">verschiedenen Sounds in das Projekt fehlerfrei zu implementieren. </w:t>
      </w:r>
      <w:r w:rsidR="00561B21">
        <w:t>Das nächste Mal müssten wir uns überlegen, ob es nicht besser wäre</w:t>
      </w:r>
      <w:r w:rsidR="00596569">
        <w:t>,</w:t>
      </w:r>
      <w:r w:rsidR="00561B21">
        <w:t xml:space="preserve"> b</w:t>
      </w:r>
      <w:r w:rsidR="00596569">
        <w:t xml:space="preserve">ei längerer Fehlersuche, den Meilenstein neu zu </w:t>
      </w:r>
      <w:r w:rsidR="0086256E">
        <w:t xml:space="preserve">programmieren. Dieses </w:t>
      </w:r>
      <w:r w:rsidR="00FE29B7">
        <w:t>F</w:t>
      </w:r>
      <w:r w:rsidR="0086256E">
        <w:t>ehlersuchen verzögerte das Projekt hauptsächlich</w:t>
      </w:r>
      <w:r w:rsidR="00FE29B7">
        <w:t>,</w:t>
      </w:r>
      <w:r w:rsidR="0086256E">
        <w:t xml:space="preserve"> was wir am Schluss des Projektes merkten</w:t>
      </w:r>
      <w:r w:rsidR="00FE29B7">
        <w:t xml:space="preserve">. </w:t>
      </w:r>
    </w:p>
    <w:p w14:paraId="0B7A00A4" w14:textId="70E9C924" w:rsidR="004C4D0D" w:rsidRDefault="004C4D0D" w:rsidP="00435ED1"/>
    <w:p w14:paraId="53D663FC" w14:textId="62C6A8C4" w:rsidR="003673AC" w:rsidRDefault="003673AC" w:rsidP="00435ED1"/>
    <w:p w14:paraId="7A454875" w14:textId="6DE2DAC4" w:rsidR="003673AC" w:rsidRDefault="003673AC" w:rsidP="00435ED1">
      <w:r>
        <w:t xml:space="preserve">Alle sind froh, dass Projekt nach Schwierigkeiten im Meilenstein zwei am </w:t>
      </w:r>
      <w:r w:rsidR="005E2242">
        <w:t>Schluss doch gut funktionierte und auch die zehn zusätzlichen DDS</w:t>
      </w:r>
      <w:r w:rsidR="00DC1A48">
        <w:t xml:space="preserve"> implementiert werden konnten. </w:t>
      </w:r>
      <w:r w:rsidR="00A44E21">
        <w:t xml:space="preserve">Mit dem Resultat sind wir </w:t>
      </w:r>
      <w:r w:rsidR="00BC110C">
        <w:t>zufrieden.</w:t>
      </w:r>
    </w:p>
    <w:p w14:paraId="509CED0C" w14:textId="3CF8B84C" w:rsidR="007F0076" w:rsidRDefault="007F0076" w:rsidP="00435ED1"/>
    <w:p w14:paraId="02705E2F" w14:textId="77777777" w:rsidR="005217E3" w:rsidRPr="00DF420B" w:rsidRDefault="005217E3" w:rsidP="00435ED1">
      <w:pPr>
        <w:rPr>
          <w:highlight w:val="cyan"/>
        </w:rPr>
      </w:pPr>
    </w:p>
    <w:p w14:paraId="700EF8B5" w14:textId="4D43CFA3" w:rsidR="001609AC" w:rsidRPr="00435ED1" w:rsidRDefault="001609AC" w:rsidP="00435ED1"/>
    <w:sectPr w:rsidR="001609AC" w:rsidRPr="00435ED1" w:rsidSect="00EE20F4">
      <w:headerReference w:type="default" r:id="rId8"/>
      <w:footerReference w:type="default" r:id="rId9"/>
      <w:headerReference w:type="first" r:id="rId10"/>
      <w:pgSz w:w="11906" w:h="16838"/>
      <w:pgMar w:top="1276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D34E3" w14:textId="77777777" w:rsidR="009A027A" w:rsidRDefault="009A027A" w:rsidP="008F6DC8">
      <w:pPr>
        <w:spacing w:line="240" w:lineRule="auto"/>
      </w:pPr>
      <w:r>
        <w:separator/>
      </w:r>
    </w:p>
  </w:endnote>
  <w:endnote w:type="continuationSeparator" w:id="0">
    <w:p w14:paraId="6C0E9A87" w14:textId="77777777" w:rsidR="009A027A" w:rsidRDefault="009A027A" w:rsidP="008F6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 w:cstheme="majorHAnsi"/>
      </w:rPr>
      <w:id w:val="2098436004"/>
      <w:docPartObj>
        <w:docPartGallery w:val="Page Numbers (Bottom of Page)"/>
        <w:docPartUnique/>
      </w:docPartObj>
    </w:sdtPr>
    <w:sdtEndPr/>
    <w:sdtContent>
      <w:p w14:paraId="54BC0763" w14:textId="77777777" w:rsidR="008C452A" w:rsidRPr="002578D7" w:rsidRDefault="008C452A" w:rsidP="002578D7">
        <w:pPr>
          <w:pStyle w:val="Fuzeile"/>
          <w:jc w:val="center"/>
          <w:rPr>
            <w:rFonts w:asciiTheme="majorHAnsi" w:hAnsiTheme="majorHAnsi" w:cstheme="majorHAnsi"/>
          </w:rPr>
        </w:pPr>
        <w:r w:rsidRPr="002578D7">
          <w:rPr>
            <w:rFonts w:asciiTheme="majorHAnsi" w:hAnsiTheme="majorHAnsi" w:cstheme="majorHAnsi"/>
          </w:rPr>
          <w:fldChar w:fldCharType="begin"/>
        </w:r>
        <w:r w:rsidRPr="002578D7">
          <w:rPr>
            <w:rFonts w:asciiTheme="majorHAnsi" w:hAnsiTheme="majorHAnsi" w:cstheme="majorHAnsi"/>
          </w:rPr>
          <w:instrText>PAGE   \* MERGEFORMAT</w:instrText>
        </w:r>
        <w:r w:rsidRPr="002578D7">
          <w:rPr>
            <w:rFonts w:asciiTheme="majorHAnsi" w:hAnsiTheme="majorHAnsi" w:cstheme="majorHAnsi"/>
          </w:rPr>
          <w:fldChar w:fldCharType="separate"/>
        </w:r>
        <w:r w:rsidR="006A1876" w:rsidRPr="006A1876">
          <w:rPr>
            <w:rFonts w:asciiTheme="majorHAnsi" w:hAnsiTheme="majorHAnsi" w:cstheme="majorHAnsi"/>
            <w:noProof/>
            <w:lang w:val="de-DE"/>
          </w:rPr>
          <w:t>5</w:t>
        </w:r>
        <w:r w:rsidRPr="002578D7">
          <w:rPr>
            <w:rFonts w:asciiTheme="majorHAnsi" w:hAnsiTheme="majorHAnsi" w:cstheme="majorHAnsi"/>
          </w:rPr>
          <w:fldChar w:fldCharType="end"/>
        </w:r>
        <w:r w:rsidR="006865FC">
          <w:rPr>
            <w:rFonts w:asciiTheme="majorHAnsi" w:hAnsiTheme="majorHAnsi" w:cstheme="majorHAnsi"/>
          </w:rPr>
          <w:t xml:space="preserve"> / 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7C03" w14:textId="77777777" w:rsidR="009A027A" w:rsidRDefault="009A027A" w:rsidP="008F6DC8">
      <w:pPr>
        <w:spacing w:line="240" w:lineRule="auto"/>
      </w:pPr>
      <w:r>
        <w:separator/>
      </w:r>
    </w:p>
  </w:footnote>
  <w:footnote w:type="continuationSeparator" w:id="0">
    <w:p w14:paraId="50586B01" w14:textId="77777777" w:rsidR="009A027A" w:rsidRDefault="009A027A" w:rsidP="008F6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A131F" w14:textId="50922D77" w:rsidR="008C452A" w:rsidRPr="002578D7" w:rsidRDefault="00356C81">
    <w:pPr>
      <w:pStyle w:val="Kopfzeile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DTP2 Projekt</w:t>
    </w:r>
    <w:r w:rsidR="008C452A" w:rsidRPr="002578D7">
      <w:rPr>
        <w:rFonts w:asciiTheme="majorHAnsi" w:hAnsiTheme="majorHAnsi" w:cstheme="majorHAnsi"/>
      </w:rPr>
      <w:tab/>
      <w:t>ET1</w:t>
    </w:r>
    <w:r>
      <w:rPr>
        <w:rFonts w:asciiTheme="majorHAnsi" w:hAnsiTheme="majorHAnsi" w:cstheme="majorHAnsi"/>
      </w:rPr>
      <w:t>8</w:t>
    </w:r>
    <w:r w:rsidR="008C452A" w:rsidRPr="002578D7">
      <w:rPr>
        <w:rFonts w:asciiTheme="majorHAnsi" w:hAnsiTheme="majorHAnsi" w:cstheme="majorHAnsi"/>
      </w:rPr>
      <w:t>b</w:t>
    </w:r>
    <w:r w:rsidR="008C452A" w:rsidRPr="002578D7">
      <w:rPr>
        <w:rFonts w:asciiTheme="majorHAnsi" w:hAnsiTheme="majorHAnsi" w:cstheme="majorHAnsi"/>
      </w:rPr>
      <w:tab/>
    </w:r>
    <w:r>
      <w:rPr>
        <w:rFonts w:asciiTheme="majorHAnsi" w:hAnsiTheme="majorHAnsi" w:cstheme="majorHAnsi"/>
      </w:rPr>
      <w:t>M. Heinzen, D. Strübi, C. Rutishauser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E8460" w14:textId="4B6DAFF6" w:rsidR="00435ED1" w:rsidRPr="00C47D09" w:rsidRDefault="00291A16" w:rsidP="00291A16">
    <w:pPr>
      <w:pStyle w:val="Kopfzeile"/>
      <w:tabs>
        <w:tab w:val="clear" w:pos="4536"/>
        <w:tab w:val="center" w:pos="4111"/>
      </w:tabs>
      <w:rPr>
        <w:rFonts w:asciiTheme="majorHAnsi" w:hAnsiTheme="majorHAnsi" w:cstheme="majorHAnsi"/>
        <w:iCs/>
        <w:sz w:val="18"/>
      </w:rPr>
    </w:pPr>
    <w:r w:rsidRPr="00C47D09">
      <w:rPr>
        <w:rFonts w:asciiTheme="majorHAnsi" w:hAnsiTheme="majorHAnsi" w:cstheme="majorHAnsi"/>
        <w:iCs/>
        <w:sz w:val="18"/>
      </w:rPr>
      <w:t xml:space="preserve">DTP2 </w:t>
    </w:r>
    <w:r w:rsidR="00C47D09" w:rsidRPr="00C47D09">
      <w:rPr>
        <w:rFonts w:asciiTheme="majorHAnsi" w:hAnsiTheme="majorHAnsi" w:cstheme="majorHAnsi"/>
        <w:iCs/>
        <w:sz w:val="18"/>
      </w:rPr>
      <w:t>Projekt</w:t>
    </w:r>
    <w:r w:rsidRPr="00C47D09">
      <w:rPr>
        <w:rFonts w:asciiTheme="majorHAnsi" w:hAnsiTheme="majorHAnsi" w:cstheme="majorHAnsi"/>
        <w:iCs/>
        <w:sz w:val="18"/>
      </w:rPr>
      <w:tab/>
      <w:t>17. Juni 201</w:t>
    </w:r>
    <w:r w:rsidR="00C47D09" w:rsidRPr="00C47D09">
      <w:rPr>
        <w:rFonts w:asciiTheme="majorHAnsi" w:hAnsiTheme="majorHAnsi" w:cstheme="majorHAnsi"/>
        <w:iCs/>
        <w:sz w:val="18"/>
      </w:rPr>
      <w:t>9</w:t>
    </w:r>
    <w:r w:rsidRPr="00C47D09">
      <w:rPr>
        <w:rFonts w:asciiTheme="majorHAnsi" w:hAnsiTheme="majorHAnsi" w:cstheme="majorHAnsi"/>
        <w:iCs/>
        <w:sz w:val="18"/>
      </w:rPr>
      <w:tab/>
    </w:r>
    <w:r w:rsidR="00C47D09" w:rsidRPr="00C47D09">
      <w:rPr>
        <w:rFonts w:asciiTheme="majorHAnsi" w:hAnsiTheme="majorHAnsi" w:cstheme="majorHAnsi"/>
        <w:iCs/>
        <w:sz w:val="18"/>
      </w:rPr>
      <w:t>M. Heinzen</w:t>
    </w:r>
    <w:r w:rsidRPr="00C47D09">
      <w:rPr>
        <w:rFonts w:asciiTheme="majorHAnsi" w:hAnsiTheme="majorHAnsi" w:cstheme="majorHAnsi"/>
        <w:iCs/>
        <w:sz w:val="18"/>
      </w:rPr>
      <w:t xml:space="preserve">, </w:t>
    </w:r>
    <w:r w:rsidR="00C47D09" w:rsidRPr="00C47D09">
      <w:rPr>
        <w:rFonts w:asciiTheme="majorHAnsi" w:hAnsiTheme="majorHAnsi" w:cstheme="majorHAnsi"/>
        <w:iCs/>
        <w:sz w:val="18"/>
      </w:rPr>
      <w:t>D. Strübi</w:t>
    </w:r>
    <w:r w:rsidRPr="00C47D09">
      <w:rPr>
        <w:rFonts w:asciiTheme="majorHAnsi" w:hAnsiTheme="majorHAnsi" w:cstheme="majorHAnsi"/>
        <w:iCs/>
        <w:sz w:val="18"/>
      </w:rPr>
      <w:t xml:space="preserve">, </w:t>
    </w:r>
    <w:r w:rsidR="00C47D09" w:rsidRPr="00C47D09">
      <w:rPr>
        <w:rFonts w:asciiTheme="majorHAnsi" w:hAnsiTheme="majorHAnsi" w:cstheme="majorHAnsi"/>
        <w:iCs/>
        <w:sz w:val="18"/>
      </w:rPr>
      <w:t>C. Rutishauser</w:t>
    </w:r>
    <w:r w:rsidRPr="00C47D09">
      <w:rPr>
        <w:rFonts w:asciiTheme="majorHAnsi" w:hAnsiTheme="majorHAnsi" w:cstheme="majorHAnsi"/>
        <w:iCs/>
        <w:sz w:val="18"/>
      </w:rPr>
      <w:t xml:space="preserve"> (ET1</w:t>
    </w:r>
    <w:r w:rsidR="00C47D09" w:rsidRPr="00C47D09">
      <w:rPr>
        <w:rFonts w:asciiTheme="majorHAnsi" w:hAnsiTheme="majorHAnsi" w:cstheme="majorHAnsi"/>
        <w:iCs/>
        <w:sz w:val="18"/>
      </w:rPr>
      <w:t>8</w:t>
    </w:r>
    <w:r w:rsidRPr="00C47D09">
      <w:rPr>
        <w:rFonts w:asciiTheme="majorHAnsi" w:hAnsiTheme="majorHAnsi" w:cstheme="majorHAnsi"/>
        <w:iCs/>
        <w:sz w:val="18"/>
      </w:rPr>
      <w:t>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6A96"/>
    <w:multiLevelType w:val="hybridMultilevel"/>
    <w:tmpl w:val="74206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145E"/>
    <w:multiLevelType w:val="hybridMultilevel"/>
    <w:tmpl w:val="261205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428"/>
    <w:multiLevelType w:val="hybridMultilevel"/>
    <w:tmpl w:val="227C37D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AB311C"/>
    <w:multiLevelType w:val="hybridMultilevel"/>
    <w:tmpl w:val="78861DB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D20DE"/>
    <w:multiLevelType w:val="hybridMultilevel"/>
    <w:tmpl w:val="BD5E586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2EE25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E7C4B"/>
    <w:multiLevelType w:val="hybridMultilevel"/>
    <w:tmpl w:val="4AD09C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147B3"/>
    <w:multiLevelType w:val="hybridMultilevel"/>
    <w:tmpl w:val="C310DCD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241FBC"/>
    <w:multiLevelType w:val="multilevel"/>
    <w:tmpl w:val="F3AA7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8F43F2"/>
    <w:multiLevelType w:val="hybridMultilevel"/>
    <w:tmpl w:val="CF102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E7847"/>
    <w:multiLevelType w:val="hybridMultilevel"/>
    <w:tmpl w:val="33DC00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C6420D"/>
    <w:multiLevelType w:val="multilevel"/>
    <w:tmpl w:val="177A1B14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316E10"/>
    <w:multiLevelType w:val="hybridMultilevel"/>
    <w:tmpl w:val="66D6B3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6F6"/>
    <w:multiLevelType w:val="multilevel"/>
    <w:tmpl w:val="F3AA7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171CB2"/>
    <w:multiLevelType w:val="hybridMultilevel"/>
    <w:tmpl w:val="45540E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12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5F6"/>
    <w:rsid w:val="000042D6"/>
    <w:rsid w:val="00013D65"/>
    <w:rsid w:val="0002792A"/>
    <w:rsid w:val="00036D30"/>
    <w:rsid w:val="0005732E"/>
    <w:rsid w:val="0006033C"/>
    <w:rsid w:val="0006547E"/>
    <w:rsid w:val="00093642"/>
    <w:rsid w:val="00096868"/>
    <w:rsid w:val="000A1838"/>
    <w:rsid w:val="000B6050"/>
    <w:rsid w:val="000B6613"/>
    <w:rsid w:val="000C668E"/>
    <w:rsid w:val="000D0CCC"/>
    <w:rsid w:val="000D7F28"/>
    <w:rsid w:val="000E55F6"/>
    <w:rsid w:val="000F3EEF"/>
    <w:rsid w:val="001209F8"/>
    <w:rsid w:val="00136851"/>
    <w:rsid w:val="00142F7E"/>
    <w:rsid w:val="00144746"/>
    <w:rsid w:val="0015351F"/>
    <w:rsid w:val="001609AC"/>
    <w:rsid w:val="00164CFF"/>
    <w:rsid w:val="0017433C"/>
    <w:rsid w:val="00183610"/>
    <w:rsid w:val="0018769B"/>
    <w:rsid w:val="001917DA"/>
    <w:rsid w:val="00191D5B"/>
    <w:rsid w:val="001B355B"/>
    <w:rsid w:val="001D4F85"/>
    <w:rsid w:val="001E3B15"/>
    <w:rsid w:val="001E5C91"/>
    <w:rsid w:val="001E6CE0"/>
    <w:rsid w:val="001F342C"/>
    <w:rsid w:val="001F4B08"/>
    <w:rsid w:val="00202E4A"/>
    <w:rsid w:val="00210636"/>
    <w:rsid w:val="00213992"/>
    <w:rsid w:val="00227B4E"/>
    <w:rsid w:val="002549A3"/>
    <w:rsid w:val="002578D7"/>
    <w:rsid w:val="00272A28"/>
    <w:rsid w:val="002822C4"/>
    <w:rsid w:val="00291A16"/>
    <w:rsid w:val="002A2B75"/>
    <w:rsid w:val="00300E72"/>
    <w:rsid w:val="00307827"/>
    <w:rsid w:val="003200AF"/>
    <w:rsid w:val="00335FAF"/>
    <w:rsid w:val="00343099"/>
    <w:rsid w:val="00356C81"/>
    <w:rsid w:val="003673AC"/>
    <w:rsid w:val="00367BA7"/>
    <w:rsid w:val="00370CF8"/>
    <w:rsid w:val="0038030D"/>
    <w:rsid w:val="003860ED"/>
    <w:rsid w:val="00396AFF"/>
    <w:rsid w:val="003B079B"/>
    <w:rsid w:val="003B1D03"/>
    <w:rsid w:val="003C2CC5"/>
    <w:rsid w:val="003C3148"/>
    <w:rsid w:val="003D2144"/>
    <w:rsid w:val="003D7B16"/>
    <w:rsid w:val="003F461B"/>
    <w:rsid w:val="0040516F"/>
    <w:rsid w:val="0040769D"/>
    <w:rsid w:val="00414924"/>
    <w:rsid w:val="00435ED1"/>
    <w:rsid w:val="00442A19"/>
    <w:rsid w:val="0044477B"/>
    <w:rsid w:val="00444F98"/>
    <w:rsid w:val="00471CF9"/>
    <w:rsid w:val="004736F7"/>
    <w:rsid w:val="00486773"/>
    <w:rsid w:val="00493A96"/>
    <w:rsid w:val="004A0872"/>
    <w:rsid w:val="004A2264"/>
    <w:rsid w:val="004A4958"/>
    <w:rsid w:val="004C0F02"/>
    <w:rsid w:val="004C4D0D"/>
    <w:rsid w:val="004C6F8A"/>
    <w:rsid w:val="004D5D87"/>
    <w:rsid w:val="004D7FC7"/>
    <w:rsid w:val="004E3451"/>
    <w:rsid w:val="0050222E"/>
    <w:rsid w:val="005056A0"/>
    <w:rsid w:val="00507D92"/>
    <w:rsid w:val="005103C7"/>
    <w:rsid w:val="005157BC"/>
    <w:rsid w:val="005217E3"/>
    <w:rsid w:val="00536613"/>
    <w:rsid w:val="00536EED"/>
    <w:rsid w:val="00541F48"/>
    <w:rsid w:val="0054257C"/>
    <w:rsid w:val="005530FC"/>
    <w:rsid w:val="00561B21"/>
    <w:rsid w:val="00582818"/>
    <w:rsid w:val="00583925"/>
    <w:rsid w:val="00591CC9"/>
    <w:rsid w:val="00593709"/>
    <w:rsid w:val="00595F5A"/>
    <w:rsid w:val="00596569"/>
    <w:rsid w:val="005A1A56"/>
    <w:rsid w:val="005A4E83"/>
    <w:rsid w:val="005B62DE"/>
    <w:rsid w:val="005E2242"/>
    <w:rsid w:val="005E2426"/>
    <w:rsid w:val="005E4132"/>
    <w:rsid w:val="005E790B"/>
    <w:rsid w:val="00612101"/>
    <w:rsid w:val="0063063E"/>
    <w:rsid w:val="0063510B"/>
    <w:rsid w:val="00642A8C"/>
    <w:rsid w:val="00644D42"/>
    <w:rsid w:val="00646E32"/>
    <w:rsid w:val="0065019E"/>
    <w:rsid w:val="00657C63"/>
    <w:rsid w:val="006710F5"/>
    <w:rsid w:val="006865FC"/>
    <w:rsid w:val="006A1876"/>
    <w:rsid w:val="006C5BD7"/>
    <w:rsid w:val="006D07B3"/>
    <w:rsid w:val="006E0D7B"/>
    <w:rsid w:val="006E72BC"/>
    <w:rsid w:val="007106A8"/>
    <w:rsid w:val="00751BA0"/>
    <w:rsid w:val="00780DF0"/>
    <w:rsid w:val="00784782"/>
    <w:rsid w:val="00790B28"/>
    <w:rsid w:val="007926D6"/>
    <w:rsid w:val="007B5DED"/>
    <w:rsid w:val="007C2855"/>
    <w:rsid w:val="007C2BFF"/>
    <w:rsid w:val="007C37AA"/>
    <w:rsid w:val="007C6BFE"/>
    <w:rsid w:val="007D17E8"/>
    <w:rsid w:val="007F0076"/>
    <w:rsid w:val="007F1F75"/>
    <w:rsid w:val="007F635D"/>
    <w:rsid w:val="00813346"/>
    <w:rsid w:val="00814D25"/>
    <w:rsid w:val="00817E3C"/>
    <w:rsid w:val="00823386"/>
    <w:rsid w:val="00833317"/>
    <w:rsid w:val="00837B2A"/>
    <w:rsid w:val="00840822"/>
    <w:rsid w:val="008556C8"/>
    <w:rsid w:val="0086256E"/>
    <w:rsid w:val="00864448"/>
    <w:rsid w:val="00872942"/>
    <w:rsid w:val="008A439A"/>
    <w:rsid w:val="008B4403"/>
    <w:rsid w:val="008B4751"/>
    <w:rsid w:val="008C21B8"/>
    <w:rsid w:val="008C3DE2"/>
    <w:rsid w:val="008C452A"/>
    <w:rsid w:val="008E7A5A"/>
    <w:rsid w:val="008F6DC8"/>
    <w:rsid w:val="008F700D"/>
    <w:rsid w:val="0090488B"/>
    <w:rsid w:val="00924EAB"/>
    <w:rsid w:val="00936468"/>
    <w:rsid w:val="00940AA5"/>
    <w:rsid w:val="00946C3D"/>
    <w:rsid w:val="00956742"/>
    <w:rsid w:val="00963577"/>
    <w:rsid w:val="0096528B"/>
    <w:rsid w:val="00980AE0"/>
    <w:rsid w:val="00992C82"/>
    <w:rsid w:val="00993C50"/>
    <w:rsid w:val="009A027A"/>
    <w:rsid w:val="009A0910"/>
    <w:rsid w:val="009B5069"/>
    <w:rsid w:val="009F1210"/>
    <w:rsid w:val="009F18FF"/>
    <w:rsid w:val="009F6E9F"/>
    <w:rsid w:val="00A16178"/>
    <w:rsid w:val="00A16853"/>
    <w:rsid w:val="00A17011"/>
    <w:rsid w:val="00A2395E"/>
    <w:rsid w:val="00A25B38"/>
    <w:rsid w:val="00A326E6"/>
    <w:rsid w:val="00A44E21"/>
    <w:rsid w:val="00A450CC"/>
    <w:rsid w:val="00A52716"/>
    <w:rsid w:val="00A572C0"/>
    <w:rsid w:val="00A90274"/>
    <w:rsid w:val="00A95D1B"/>
    <w:rsid w:val="00AA1EFC"/>
    <w:rsid w:val="00AA6C82"/>
    <w:rsid w:val="00AD1650"/>
    <w:rsid w:val="00AD467C"/>
    <w:rsid w:val="00AD6BD0"/>
    <w:rsid w:val="00AD6C2D"/>
    <w:rsid w:val="00AD6FFD"/>
    <w:rsid w:val="00AE6E5E"/>
    <w:rsid w:val="00B005EC"/>
    <w:rsid w:val="00B1075E"/>
    <w:rsid w:val="00B14D8B"/>
    <w:rsid w:val="00B175F2"/>
    <w:rsid w:val="00B17E72"/>
    <w:rsid w:val="00B33369"/>
    <w:rsid w:val="00B50E52"/>
    <w:rsid w:val="00B61486"/>
    <w:rsid w:val="00B638A5"/>
    <w:rsid w:val="00B773EA"/>
    <w:rsid w:val="00B77D08"/>
    <w:rsid w:val="00BA2DFF"/>
    <w:rsid w:val="00BC110C"/>
    <w:rsid w:val="00BC3F70"/>
    <w:rsid w:val="00BC4E2B"/>
    <w:rsid w:val="00BC54FF"/>
    <w:rsid w:val="00BC61A1"/>
    <w:rsid w:val="00BE6E5D"/>
    <w:rsid w:val="00BF168D"/>
    <w:rsid w:val="00BF1CE6"/>
    <w:rsid w:val="00C018ED"/>
    <w:rsid w:val="00C01D73"/>
    <w:rsid w:val="00C23227"/>
    <w:rsid w:val="00C23AAE"/>
    <w:rsid w:val="00C33C4F"/>
    <w:rsid w:val="00C47D09"/>
    <w:rsid w:val="00C5158D"/>
    <w:rsid w:val="00C5199C"/>
    <w:rsid w:val="00C51BE9"/>
    <w:rsid w:val="00C621F9"/>
    <w:rsid w:val="00C85840"/>
    <w:rsid w:val="00C86B37"/>
    <w:rsid w:val="00C90A45"/>
    <w:rsid w:val="00CC0B1A"/>
    <w:rsid w:val="00CD16C3"/>
    <w:rsid w:val="00CD6A23"/>
    <w:rsid w:val="00CF6CBB"/>
    <w:rsid w:val="00D057AC"/>
    <w:rsid w:val="00D12FC4"/>
    <w:rsid w:val="00D21471"/>
    <w:rsid w:val="00D335AD"/>
    <w:rsid w:val="00D53D58"/>
    <w:rsid w:val="00D85726"/>
    <w:rsid w:val="00DA7519"/>
    <w:rsid w:val="00DB6EEB"/>
    <w:rsid w:val="00DB73EA"/>
    <w:rsid w:val="00DC1A48"/>
    <w:rsid w:val="00DC7D2A"/>
    <w:rsid w:val="00DD319B"/>
    <w:rsid w:val="00DD405B"/>
    <w:rsid w:val="00DE4DCA"/>
    <w:rsid w:val="00DF1615"/>
    <w:rsid w:val="00DF1DFF"/>
    <w:rsid w:val="00DF420B"/>
    <w:rsid w:val="00DF50D0"/>
    <w:rsid w:val="00E025BC"/>
    <w:rsid w:val="00E05B99"/>
    <w:rsid w:val="00E12DBE"/>
    <w:rsid w:val="00E16CA3"/>
    <w:rsid w:val="00E2359B"/>
    <w:rsid w:val="00E2485C"/>
    <w:rsid w:val="00E4107C"/>
    <w:rsid w:val="00E46075"/>
    <w:rsid w:val="00E567FC"/>
    <w:rsid w:val="00E60892"/>
    <w:rsid w:val="00E647D9"/>
    <w:rsid w:val="00E73895"/>
    <w:rsid w:val="00E76591"/>
    <w:rsid w:val="00E81760"/>
    <w:rsid w:val="00E83416"/>
    <w:rsid w:val="00E936B8"/>
    <w:rsid w:val="00E96BAA"/>
    <w:rsid w:val="00EB0B84"/>
    <w:rsid w:val="00EC552C"/>
    <w:rsid w:val="00ED4873"/>
    <w:rsid w:val="00ED514A"/>
    <w:rsid w:val="00EE20F4"/>
    <w:rsid w:val="00EE71D7"/>
    <w:rsid w:val="00F1495F"/>
    <w:rsid w:val="00F55B84"/>
    <w:rsid w:val="00F62AF3"/>
    <w:rsid w:val="00F6553B"/>
    <w:rsid w:val="00F65923"/>
    <w:rsid w:val="00F66E0D"/>
    <w:rsid w:val="00F6772E"/>
    <w:rsid w:val="00F723D2"/>
    <w:rsid w:val="00F76DF6"/>
    <w:rsid w:val="00F80039"/>
    <w:rsid w:val="00F86B2E"/>
    <w:rsid w:val="00F9264C"/>
    <w:rsid w:val="00F937CA"/>
    <w:rsid w:val="00FA2CA3"/>
    <w:rsid w:val="00FB6A2A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D8E3E"/>
  <w15:chartTrackingRefBased/>
  <w15:docId w15:val="{0942BC39-0B72-41E9-91D7-8BE79C61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37CA"/>
    <w:pPr>
      <w:spacing w:after="0"/>
      <w:jc w:val="both"/>
    </w:pPr>
  </w:style>
  <w:style w:type="paragraph" w:styleId="berschrift1">
    <w:name w:val="heading 1"/>
    <w:basedOn w:val="berschrift11"/>
    <w:next w:val="Standard"/>
    <w:link w:val="berschrift1Zchn"/>
    <w:uiPriority w:val="9"/>
    <w:qFormat/>
    <w:rsid w:val="001F342C"/>
    <w:pPr>
      <w:ind w:left="567" w:hanging="567"/>
      <w:outlineLvl w:val="0"/>
    </w:pPr>
    <w:rPr>
      <w:rFonts w:asciiTheme="majorHAnsi" w:hAnsiTheme="majorHAnsi" w:cstheme="majorHAnsi"/>
      <w:b/>
      <w:sz w:val="32"/>
    </w:rPr>
  </w:style>
  <w:style w:type="paragraph" w:styleId="berschrift2">
    <w:name w:val="heading 2"/>
    <w:basedOn w:val="berschrift21"/>
    <w:next w:val="Standard"/>
    <w:link w:val="berschrift2Zchn"/>
    <w:uiPriority w:val="9"/>
    <w:unhideWhenUsed/>
    <w:qFormat/>
    <w:rsid w:val="001F342C"/>
    <w:pPr>
      <w:ind w:left="709" w:hanging="709"/>
      <w:outlineLvl w:val="1"/>
    </w:pPr>
    <w:rPr>
      <w:rFonts w:asciiTheme="majorHAnsi" w:hAnsiTheme="majorHAnsi" w:cstheme="majorHAnsi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467C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467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467C"/>
    <w:pPr>
      <w:numPr>
        <w:ilvl w:val="1"/>
      </w:numPr>
      <w:spacing w:before="240"/>
      <w:jc w:val="center"/>
    </w:pPr>
    <w:rPr>
      <w:rFonts w:asciiTheme="majorHAnsi" w:eastAsiaTheme="minorEastAsia" w:hAnsiTheme="majorHAnsi" w:cstheme="majorHAnsi"/>
      <w:b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467C"/>
    <w:rPr>
      <w:rFonts w:asciiTheme="majorHAnsi" w:eastAsiaTheme="minorEastAsia" w:hAnsiTheme="majorHAnsi" w:cstheme="majorHAnsi"/>
      <w:b/>
      <w:spacing w:val="15"/>
      <w:sz w:val="32"/>
    </w:rPr>
  </w:style>
  <w:style w:type="table" w:styleId="Tabellenraster">
    <w:name w:val="Table Grid"/>
    <w:basedOn w:val="NormaleTabelle"/>
    <w:uiPriority w:val="39"/>
    <w:rsid w:val="001F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F342C"/>
    <w:rPr>
      <w:rFonts w:asciiTheme="majorHAnsi" w:hAnsiTheme="majorHAnsi" w:cstheme="majorHAnsi"/>
      <w:b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342C"/>
    <w:rPr>
      <w:rFonts w:asciiTheme="majorHAnsi" w:hAnsiTheme="majorHAnsi" w:cstheme="majorHAnsi"/>
      <w:b/>
      <w:sz w:val="28"/>
    </w:rPr>
  </w:style>
  <w:style w:type="paragraph" w:styleId="Listenabsatz">
    <w:name w:val="List Paragraph"/>
    <w:basedOn w:val="Standard"/>
    <w:uiPriority w:val="34"/>
    <w:qFormat/>
    <w:rsid w:val="001F342C"/>
    <w:pPr>
      <w:ind w:left="720"/>
      <w:contextualSpacing/>
    </w:pPr>
  </w:style>
  <w:style w:type="paragraph" w:customStyle="1" w:styleId="berschrift11">
    <w:name w:val="Überschrift 11"/>
    <w:basedOn w:val="Standard"/>
    <w:rsid w:val="001F342C"/>
    <w:pPr>
      <w:numPr>
        <w:numId w:val="5"/>
      </w:numPr>
    </w:pPr>
  </w:style>
  <w:style w:type="paragraph" w:customStyle="1" w:styleId="berschrift21">
    <w:name w:val="Überschrift 21"/>
    <w:basedOn w:val="Standard"/>
    <w:rsid w:val="001F342C"/>
    <w:pPr>
      <w:numPr>
        <w:ilvl w:val="1"/>
        <w:numId w:val="5"/>
      </w:numPr>
    </w:pPr>
  </w:style>
  <w:style w:type="paragraph" w:customStyle="1" w:styleId="berschrift31">
    <w:name w:val="Überschrift 31"/>
    <w:basedOn w:val="Standard"/>
    <w:rsid w:val="001F342C"/>
    <w:pPr>
      <w:numPr>
        <w:ilvl w:val="2"/>
        <w:numId w:val="5"/>
      </w:numPr>
    </w:pPr>
  </w:style>
  <w:style w:type="paragraph" w:customStyle="1" w:styleId="berschrift41">
    <w:name w:val="Überschrift 41"/>
    <w:basedOn w:val="Standard"/>
    <w:rsid w:val="001F342C"/>
    <w:pPr>
      <w:numPr>
        <w:ilvl w:val="3"/>
        <w:numId w:val="5"/>
      </w:numPr>
    </w:pPr>
  </w:style>
  <w:style w:type="paragraph" w:customStyle="1" w:styleId="berschrift51">
    <w:name w:val="Überschrift 51"/>
    <w:basedOn w:val="Standard"/>
    <w:rsid w:val="001F342C"/>
    <w:pPr>
      <w:numPr>
        <w:ilvl w:val="4"/>
        <w:numId w:val="5"/>
      </w:numPr>
    </w:pPr>
  </w:style>
  <w:style w:type="paragraph" w:customStyle="1" w:styleId="berschrift61">
    <w:name w:val="Überschrift 61"/>
    <w:basedOn w:val="Standard"/>
    <w:rsid w:val="001F342C"/>
    <w:pPr>
      <w:numPr>
        <w:ilvl w:val="5"/>
        <w:numId w:val="5"/>
      </w:numPr>
    </w:pPr>
  </w:style>
  <w:style w:type="paragraph" w:customStyle="1" w:styleId="berschrift71">
    <w:name w:val="Überschrift 71"/>
    <w:basedOn w:val="Standard"/>
    <w:rsid w:val="001F342C"/>
    <w:pPr>
      <w:numPr>
        <w:ilvl w:val="6"/>
        <w:numId w:val="5"/>
      </w:numPr>
    </w:pPr>
  </w:style>
  <w:style w:type="paragraph" w:customStyle="1" w:styleId="berschrift81">
    <w:name w:val="Überschrift 81"/>
    <w:basedOn w:val="Standard"/>
    <w:rsid w:val="001F342C"/>
    <w:pPr>
      <w:numPr>
        <w:ilvl w:val="7"/>
        <w:numId w:val="5"/>
      </w:numPr>
    </w:pPr>
  </w:style>
  <w:style w:type="paragraph" w:customStyle="1" w:styleId="berschrift91">
    <w:name w:val="Überschrift 91"/>
    <w:basedOn w:val="Standard"/>
    <w:rsid w:val="001F342C"/>
    <w:pPr>
      <w:numPr>
        <w:ilvl w:val="8"/>
        <w:numId w:val="5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342C"/>
    <w:pPr>
      <w:keepNext/>
      <w:keepLines/>
      <w:numPr>
        <w:numId w:val="0"/>
      </w:numPr>
      <w:spacing w:before="240"/>
      <w:outlineLvl w:val="9"/>
    </w:pPr>
    <w:rPr>
      <w:rFonts w:eastAsiaTheme="majorEastAsia" w:cstheme="majorBidi"/>
      <w:b w:val="0"/>
      <w:color w:val="2F5496" w:themeColor="accent1" w:themeShade="BF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34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F342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F342C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85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36851"/>
  </w:style>
  <w:style w:type="paragraph" w:styleId="StandardWeb">
    <w:name w:val="Normal (Web)"/>
    <w:basedOn w:val="Standard"/>
    <w:uiPriority w:val="99"/>
    <w:semiHidden/>
    <w:unhideWhenUsed/>
    <w:rsid w:val="00AD6FF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6DC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6DC8"/>
  </w:style>
  <w:style w:type="paragraph" w:styleId="Fuzeile">
    <w:name w:val="footer"/>
    <w:basedOn w:val="Standard"/>
    <w:link w:val="FuzeileZchn"/>
    <w:uiPriority w:val="99"/>
    <w:unhideWhenUsed/>
    <w:rsid w:val="008F6DC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6DC8"/>
  </w:style>
  <w:style w:type="character" w:styleId="Platzhaltertext">
    <w:name w:val="Placeholder Text"/>
    <w:basedOn w:val="Absatz-Standardschriftart"/>
    <w:uiPriority w:val="99"/>
    <w:semiHidden/>
    <w:rsid w:val="00C5158D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09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09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09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09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09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09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0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DDCCA9-E1DA-44D2-AA71-9CCF31DE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Wirz Jeremy (wirzjer1)</dc:creator>
  <cp:keywords/>
  <dc:description/>
  <cp:lastModifiedBy>Clöde Rutishauser</cp:lastModifiedBy>
  <cp:revision>193</cp:revision>
  <cp:lastPrinted>2017-12-29T09:36:00Z</cp:lastPrinted>
  <dcterms:created xsi:type="dcterms:W3CDTF">2017-12-21T14:26:00Z</dcterms:created>
  <dcterms:modified xsi:type="dcterms:W3CDTF">2019-06-15T09:51:00Z</dcterms:modified>
</cp:coreProperties>
</file>