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3691" w14:textId="57468732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Prerequisites</w:t>
      </w:r>
      <w:r w:rsidR="008B3B39">
        <w:rPr>
          <w:lang w:val="en-US"/>
        </w:rPr>
        <w:t>:</w:t>
      </w:r>
    </w:p>
    <w:p w14:paraId="3CF2F096" w14:textId="044864C0" w:rsidR="008B3B39" w:rsidRDefault="008B3B3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Revit</w:t>
      </w:r>
      <w:r w:rsidR="00DD470D">
        <w:rPr>
          <w:lang w:val="en-US"/>
        </w:rPr>
        <w:t xml:space="preserve"> 2022</w:t>
      </w:r>
    </w:p>
    <w:p w14:paraId="18C92B03" w14:textId="54AAF12B" w:rsidR="008B3B39" w:rsidRDefault="00C51F4A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Revit model prepared</w:t>
      </w:r>
    </w:p>
    <w:p w14:paraId="55DDDDC2" w14:textId="7883D021" w:rsidR="00C51F4A" w:rsidRDefault="00C51F4A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the solution downloaded from Github</w:t>
      </w:r>
    </w:p>
    <w:p w14:paraId="546021E9" w14:textId="63D0FB41" w:rsidR="00C51F4A" w:rsidRDefault="008B3B39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Add</w:t>
      </w:r>
      <w:r w:rsidR="00C51F4A" w:rsidRPr="00C51F4A">
        <w:rPr>
          <w:lang w:val="en-US"/>
        </w:rPr>
        <w:t xml:space="preserve"> shared parameter file to the Revit project.</w:t>
      </w:r>
    </w:p>
    <w:p w14:paraId="47FEE9DD" w14:textId="67E15281" w:rsidR="008B3B39" w:rsidRDefault="008B3B3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Go to </w:t>
      </w:r>
      <w:r w:rsidRPr="008B3B39">
        <w:rPr>
          <w:i/>
          <w:iCs/>
          <w:lang w:val="en-US"/>
        </w:rPr>
        <w:t>Insert/Inser from File/Insert Views from File</w:t>
      </w:r>
      <w:r>
        <w:rPr>
          <w:lang w:val="en-US"/>
        </w:rPr>
        <w:t xml:space="preserve"> </w:t>
      </w:r>
      <w:r w:rsidRPr="008B3B39">
        <w:rPr>
          <w:noProof/>
          <w:lang w:val="en-US"/>
        </w:rPr>
        <w:drawing>
          <wp:inline distT="0" distB="0" distL="0" distR="0" wp14:anchorId="75426EF9" wp14:editId="3ADA6855">
            <wp:extent cx="3657600" cy="1058779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FF98" w14:textId="5E72357E" w:rsidR="008B3B39" w:rsidRDefault="008B3B3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Point to the </w:t>
      </w:r>
      <w:r w:rsidRPr="008B3B39">
        <w:rPr>
          <w:i/>
          <w:iCs/>
          <w:lang w:val="en-US"/>
        </w:rPr>
        <w:t>template/RevitParameterTemplate.rvt</w:t>
      </w:r>
      <w:r>
        <w:rPr>
          <w:lang w:val="en-US"/>
        </w:rPr>
        <w:t xml:space="preserve"> file.</w:t>
      </w:r>
    </w:p>
    <w:p w14:paraId="5E7B1530" w14:textId="35B0D690" w:rsidR="008B3B39" w:rsidRDefault="008B3B3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Select all three schedules from that file.</w:t>
      </w:r>
    </w:p>
    <w:p w14:paraId="5C241872" w14:textId="6E71FCE3" w:rsidR="00211AB9" w:rsidRDefault="00211AB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A schedule (table) will appear but you can close that tab and go back to the desired 3d view.</w:t>
      </w:r>
    </w:p>
    <w:p w14:paraId="7289BA68" w14:textId="17F10F0F" w:rsidR="008B3B39" w:rsidRPr="008B3B39" w:rsidRDefault="008B3B39" w:rsidP="00C87A7E">
      <w:pPr>
        <w:spacing w:after="120" w:line="276" w:lineRule="auto"/>
        <w:ind w:left="1080"/>
        <w:contextualSpacing/>
        <w:rPr>
          <w:lang w:val="en-US"/>
        </w:rPr>
      </w:pPr>
      <w:r>
        <w:rPr>
          <w:lang w:val="en-US"/>
        </w:rPr>
        <w:t>Now all the required Revit categories in your model will have appropriate parameters.</w:t>
      </w:r>
    </w:p>
    <w:p w14:paraId="0701C682" w14:textId="50EED8DC" w:rsidR="00C51F4A" w:rsidRDefault="00C87A7E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F</w:t>
      </w:r>
      <w:r w:rsidR="00C51F4A" w:rsidRPr="00C51F4A">
        <w:rPr>
          <w:lang w:val="en-US"/>
        </w:rPr>
        <w:t>ill</w:t>
      </w:r>
      <w:r>
        <w:rPr>
          <w:lang w:val="en-US"/>
        </w:rPr>
        <w:t xml:space="preserve"> </w:t>
      </w:r>
      <w:r w:rsidR="00C51F4A" w:rsidRPr="00C51F4A">
        <w:rPr>
          <w:lang w:val="en-US"/>
        </w:rPr>
        <w:t xml:space="preserve">in </w:t>
      </w:r>
      <w:r>
        <w:rPr>
          <w:lang w:val="en-US"/>
        </w:rPr>
        <w:t>all the r</w:t>
      </w:r>
      <w:r w:rsidRPr="00C51F4A">
        <w:rPr>
          <w:lang w:val="en-US"/>
        </w:rPr>
        <w:t xml:space="preserve">equired parameter values </w:t>
      </w:r>
      <w:r w:rsidR="00C51F4A" w:rsidRPr="00C51F4A">
        <w:rPr>
          <w:lang w:val="en-US"/>
        </w:rPr>
        <w:t>(such as connection info).</w:t>
      </w:r>
    </w:p>
    <w:p w14:paraId="41870D4B" w14:textId="6A3A3174" w:rsidR="00E65D30" w:rsidRDefault="00E65D30" w:rsidP="00E65D30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Fill in the </w:t>
      </w:r>
      <w:r w:rsidRPr="00E65D30">
        <w:rPr>
          <w:i/>
          <w:iCs/>
          <w:lang w:val="en-US"/>
        </w:rPr>
        <w:t>IsExterior</w:t>
      </w:r>
      <w:r>
        <w:rPr>
          <w:lang w:val="en-US"/>
        </w:rPr>
        <w:t xml:space="preserve"> parameter for each wall. </w:t>
      </w:r>
    </w:p>
    <w:p w14:paraId="5588260D" w14:textId="0B2CB852" w:rsidR="00E65D30" w:rsidRDefault="00E65D30" w:rsidP="00E65D30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You can do it semi-automatically by generating Area Plans for each level in your model,</w:t>
      </w:r>
      <w:r w:rsidRPr="00C87D0C">
        <w:rPr>
          <w:color w:val="FF0000"/>
          <w:lang w:val="en-US"/>
        </w:rPr>
        <w:t xml:space="preserve"> and then running the script ‘XXX’.</w:t>
      </w:r>
    </w:p>
    <w:p w14:paraId="1C121164" w14:textId="543D5FD7" w:rsidR="00E65D30" w:rsidRPr="00E65D30" w:rsidRDefault="00E65D30" w:rsidP="00E65D30">
      <w:pPr>
        <w:spacing w:after="120" w:line="276" w:lineRule="auto"/>
        <w:ind w:left="720"/>
        <w:rPr>
          <w:lang w:val="en-US"/>
        </w:rPr>
      </w:pPr>
      <w:r w:rsidRPr="00E65D30">
        <w:rPr>
          <w:noProof/>
          <w:lang w:val="en-US"/>
        </w:rPr>
        <w:drawing>
          <wp:inline distT="0" distB="0" distL="0" distR="0" wp14:anchorId="5192A295" wp14:editId="57ADF249">
            <wp:extent cx="5486400" cy="765873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1B0D" w14:textId="6B196CD8" w:rsidR="00C51F4A" w:rsidRPr="00C51F4A" w:rsidRDefault="00C87A7E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O</w:t>
      </w:r>
      <w:r w:rsidR="00C51F4A" w:rsidRPr="00C51F4A">
        <w:rPr>
          <w:lang w:val="en-US"/>
        </w:rPr>
        <w:t>pen</w:t>
      </w:r>
      <w:r>
        <w:rPr>
          <w:lang w:val="en-US"/>
        </w:rPr>
        <w:t xml:space="preserve"> the d</w:t>
      </w:r>
      <w:r w:rsidRPr="00C51F4A">
        <w:rPr>
          <w:lang w:val="en-US"/>
        </w:rPr>
        <w:t xml:space="preserve">esired 3D view </w:t>
      </w:r>
      <w:r>
        <w:rPr>
          <w:lang w:val="en-US"/>
        </w:rPr>
        <w:t xml:space="preserve">for the </w:t>
      </w:r>
      <w:r w:rsidR="00C51F4A" w:rsidRPr="00C51F4A">
        <w:rPr>
          <w:lang w:val="en-US"/>
        </w:rPr>
        <w:t>visualization.</w:t>
      </w:r>
    </w:p>
    <w:p w14:paraId="23F3C0AB" w14:textId="3220DA62" w:rsidR="00C87A7E" w:rsidRDefault="00C87A7E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In Revit, open</w:t>
      </w:r>
      <w:r w:rsidR="00C51F4A" w:rsidRPr="00C51F4A">
        <w:rPr>
          <w:lang w:val="en-US"/>
        </w:rPr>
        <w:t xml:space="preserve"> Dynamo Player</w:t>
      </w:r>
      <w:r>
        <w:rPr>
          <w:lang w:val="en-US"/>
        </w:rPr>
        <w:t>:</w:t>
      </w:r>
    </w:p>
    <w:p w14:paraId="65F71D96" w14:textId="31EABF2E" w:rsidR="00C87A7E" w:rsidRDefault="00C87A7E" w:rsidP="00C87A7E">
      <w:pPr>
        <w:pStyle w:val="ListParagraph"/>
        <w:spacing w:after="120" w:line="276" w:lineRule="auto"/>
        <w:rPr>
          <w:lang w:val="en-US"/>
        </w:rPr>
      </w:pPr>
      <w:r w:rsidRPr="00C87A7E">
        <w:rPr>
          <w:noProof/>
          <w:lang w:val="en-US"/>
        </w:rPr>
        <w:drawing>
          <wp:inline distT="0" distB="0" distL="0" distR="0" wp14:anchorId="40930FFC" wp14:editId="5F7A914A">
            <wp:extent cx="4572000" cy="78107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12DE" w14:textId="761AEB02" w:rsidR="00107E39" w:rsidRDefault="00107E39" w:rsidP="00C87A7E">
      <w:pPr>
        <w:pStyle w:val="ListParagraph"/>
        <w:spacing w:after="120" w:line="276" w:lineRule="auto"/>
        <w:rPr>
          <w:lang w:val="en-US"/>
        </w:rPr>
      </w:pPr>
    </w:p>
    <w:p w14:paraId="45FFB9E8" w14:textId="37027C74" w:rsid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interface the user loads the script and adjust the input parameters such as Excel file location.</w:t>
      </w:r>
    </w:p>
    <w:p w14:paraId="756D2CB4" w14:textId="77777777" w:rsidR="00531BAB" w:rsidRPr="00C51F4A" w:rsidRDefault="00531BAB" w:rsidP="00531BAB">
      <w:pPr>
        <w:pStyle w:val="ListParagraph"/>
        <w:spacing w:after="120" w:line="276" w:lineRule="auto"/>
        <w:rPr>
          <w:lang w:val="en-US"/>
        </w:rPr>
      </w:pPr>
    </w:p>
    <w:p w14:paraId="7E8BE09B" w14:textId="35DE2F2E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Once ready user press play on the Dynamo Player to run the script</w:t>
      </w:r>
    </w:p>
    <w:p w14:paraId="573486A7" w14:textId="444EC3E7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The script reads the input from GUI and loads the datasource from CSV file</w:t>
      </w:r>
    </w:p>
    <w:p w14:paraId="151EA7B0" w14:textId="4DB4C511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The script reads the parameter values from Revit as well as material volumes</w:t>
      </w:r>
    </w:p>
    <w:p w14:paraId="5413B772" w14:textId="4B0BCA3A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The python code embedded in Dynamo script performs the Circularity Indicator calculations based on inputs from steps 6 and 7 for each indyvidual element.</w:t>
      </w:r>
    </w:p>
    <w:p w14:paraId="13716636" w14:textId="7B66B25D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The result is written back to dedicated Revit parameters.</w:t>
      </w:r>
    </w:p>
    <w:p w14:paraId="006AD846" w14:textId="76C64D8D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All elements are overriden in active 3D view based on the values of their CI.</w:t>
      </w:r>
    </w:p>
    <w:p w14:paraId="1DF7A0D1" w14:textId="209BD473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The results, together with material information from Revit are exported to Excel file. (in fact the Excel template file is copied and appended with that new data)</w:t>
      </w:r>
    </w:p>
    <w:p w14:paraId="4B11BEE5" w14:textId="3CEB4122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Excel shows the exported data in a form of report with charts. User might need to press refresh data for the charts to be updated after the export.</w:t>
      </w:r>
    </w:p>
    <w:sectPr w:rsidR="00C51F4A" w:rsidRPr="00C51F4A" w:rsidSect="00C51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882B" w14:textId="77777777" w:rsidR="00587C78" w:rsidRDefault="00587C78" w:rsidP="00C51F4A">
      <w:pPr>
        <w:spacing w:after="0" w:line="240" w:lineRule="auto"/>
      </w:pPr>
      <w:r>
        <w:separator/>
      </w:r>
    </w:p>
  </w:endnote>
  <w:endnote w:type="continuationSeparator" w:id="0">
    <w:p w14:paraId="441D8FD1" w14:textId="77777777" w:rsidR="00587C78" w:rsidRDefault="00587C78" w:rsidP="00C5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40A8" w14:textId="77777777" w:rsidR="00587C78" w:rsidRDefault="00587C78" w:rsidP="00C51F4A">
      <w:pPr>
        <w:spacing w:after="0" w:line="240" w:lineRule="auto"/>
      </w:pPr>
      <w:r>
        <w:separator/>
      </w:r>
    </w:p>
  </w:footnote>
  <w:footnote w:type="continuationSeparator" w:id="0">
    <w:p w14:paraId="2634337B" w14:textId="77777777" w:rsidR="00587C78" w:rsidRDefault="00587C78" w:rsidP="00C5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CC4"/>
    <w:multiLevelType w:val="hybridMultilevel"/>
    <w:tmpl w:val="EAE03EB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0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C"/>
    <w:rsid w:val="00107E39"/>
    <w:rsid w:val="00197045"/>
    <w:rsid w:val="00211AB9"/>
    <w:rsid w:val="0036061C"/>
    <w:rsid w:val="0043795E"/>
    <w:rsid w:val="00531BAB"/>
    <w:rsid w:val="00587C78"/>
    <w:rsid w:val="007920B2"/>
    <w:rsid w:val="00845ED1"/>
    <w:rsid w:val="008734AB"/>
    <w:rsid w:val="008B3B39"/>
    <w:rsid w:val="008D6B3A"/>
    <w:rsid w:val="00A54C67"/>
    <w:rsid w:val="00AC1795"/>
    <w:rsid w:val="00C51F4A"/>
    <w:rsid w:val="00C87A7E"/>
    <w:rsid w:val="00C87D0C"/>
    <w:rsid w:val="00DD470D"/>
    <w:rsid w:val="00E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CF1D0"/>
  <w15:chartTrackingRefBased/>
  <w15:docId w15:val="{08A712E9-67F8-41E9-8849-6842CE68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Tomczak</dc:creator>
  <cp:keywords/>
  <dc:description/>
  <cp:lastModifiedBy>Artur Tomczak</cp:lastModifiedBy>
  <cp:revision>10</cp:revision>
  <dcterms:created xsi:type="dcterms:W3CDTF">2022-08-02T08:08:00Z</dcterms:created>
  <dcterms:modified xsi:type="dcterms:W3CDTF">2022-08-29T15:15:00Z</dcterms:modified>
</cp:coreProperties>
</file>