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会议通知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280" w:firstLineChars="1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马建强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同志</w:t>
      </w:r>
      <w:r>
        <w:rPr>
          <w:rFonts w:hint="eastAsia" w:ascii="楷体" w:hAnsi="楷体" w:eastAsia="楷体" w:cs="楷体"/>
          <w:sz w:val="28"/>
          <w:szCs w:val="28"/>
        </w:rPr>
        <w:t> ：  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为贯彻落实上级会议精神，总结回顾2012年工作，安排部署2013年工作，经研究，决定召开管理处工作会议暨职工迎春联欢会，现将有关事项通知如下;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一、会议时间  2013年2月5日（星期二）上午8；30 —12；00  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二、会议地点  管理处四楼会议室  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三、会议议程  1、通报全省高速公路运营管理大检查情况  2、宣读省交通厅、厅高管局、省高管中心先进集体暨先进个人表彰决定  3、成小原处长做管理处工作报告  4、职工迎春联欢会  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四、参加人员  1、管理处领导、管理处机关（含运维中心、服务区管理公司）全体人员、分中心班子成员暨各部门负责人、各收费站（绿通验货站）站长、服务区（停车区）经理、路政大队（超限站）站队长。  2、会议特邀德商、南林高速公路建设公司班子成员暨部门负责人参加。  3、参加职工迎春联欢会部分演出人员可列席会议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五、会议要求  1、各参会代表请于2013年2月5日（星期二）上午8；20分前入场。  2、各单位要按照通知要求组织参会代表集体乘车，按时参会。  </w:t>
      </w:r>
    </w:p>
    <w:p>
      <w:pPr>
        <w:ind w:left="546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4"/>
        </w:rPr>
        <w:t>二〇一三年二月一日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2020-09-22T10:11:11Z</dcterms:created>
  <dc:creator>Administrator</dc:creator>
  <cp:lastModifiedBy>追求渴望</cp:lastModifiedBy>
  <dcterms:modified xsi:type="dcterms:W3CDTF">2020-09-22T10:16:18Z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