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35" w:rsidRPr="00230A04" w:rsidRDefault="00F53535" w:rsidP="006A6622">
      <w:pPr>
        <w:pStyle w:val="Paragraphedeliste"/>
        <w:ind w:left="567"/>
        <w:jc w:val="left"/>
        <w:rPr>
          <w:caps/>
          <w:color w:val="0000FF"/>
        </w:rPr>
      </w:pPr>
      <w:bookmarkStart w:id="0" w:name="_GoBack"/>
    </w:p>
    <w:p w:rsidR="00E128D1" w:rsidRDefault="00E128D1" w:rsidP="00E128D1">
      <w:pPr>
        <w:rPr>
          <w:caps/>
          <w:color w:val="0000FF"/>
        </w:rPr>
      </w:pPr>
      <w:r>
        <w:rPr>
          <w:caps/>
          <w:color w:val="0000FF"/>
        </w:rPr>
        <w:t>Jeu d’essais unitaires</w:t>
      </w:r>
    </w:p>
    <w:p w:rsidR="00E128D1" w:rsidRDefault="00185845" w:rsidP="00E128D1">
      <w:pPr>
        <w:pStyle w:val="Paragraphedeliste"/>
        <w:numPr>
          <w:ilvl w:val="0"/>
          <w:numId w:val="5"/>
        </w:numPr>
      </w:pPr>
      <w:r>
        <w:t xml:space="preserve">Vérifier </w:t>
      </w:r>
      <w:r w:rsidR="00B13F09">
        <w:t>une confrontation</w:t>
      </w:r>
      <w:r w:rsidR="00576AD6">
        <w:t> :</w:t>
      </w:r>
    </w:p>
    <w:p w:rsidR="00576AD6" w:rsidRDefault="00576AD6" w:rsidP="00576AD6">
      <w:pPr>
        <w:pStyle w:val="Paragraphedeliste"/>
      </w:pPr>
    </w:p>
    <w:p w:rsidR="00185845" w:rsidRDefault="00185845" w:rsidP="00576AD6">
      <w:pPr>
        <w:pStyle w:val="Paragraphedeliste"/>
        <w:ind w:left="0"/>
        <w:jc w:val="center"/>
      </w:pPr>
      <w:r>
        <w:t>Combinaison</w:t>
      </w:r>
      <w:r w:rsidR="00576AD6">
        <w:t>s</w:t>
      </w:r>
      <w:r>
        <w:t xml:space="preserve"> de choix pour une confrontation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552"/>
      </w:tblGrid>
      <w:tr w:rsidR="00F838E0" w:rsidTr="00576AD6">
        <w:trPr>
          <w:jc w:val="center"/>
        </w:trPr>
        <w:tc>
          <w:tcPr>
            <w:tcW w:w="2410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F838E0" w:rsidRPr="00B13F09" w:rsidRDefault="00F838E0" w:rsidP="00B13F09">
            <w:pPr>
              <w:jc w:val="center"/>
              <w:rPr>
                <w:b/>
              </w:rPr>
            </w:pPr>
            <w:r w:rsidRPr="00B13F09">
              <w:rPr>
                <w:b/>
              </w:rPr>
              <w:t>Joueur 1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B8CCE4" w:themeFill="accent1" w:themeFillTint="66"/>
          </w:tcPr>
          <w:p w:rsidR="00F838E0" w:rsidRPr="00B13F09" w:rsidRDefault="00F838E0" w:rsidP="00B13F09">
            <w:pPr>
              <w:jc w:val="center"/>
              <w:rPr>
                <w:b/>
              </w:rPr>
            </w:pPr>
            <w:r w:rsidRPr="00B13F09">
              <w:rPr>
                <w:b/>
              </w:rPr>
              <w:t>Joueur 2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838E0" w:rsidRPr="000F460D" w:rsidRDefault="00F838E0" w:rsidP="00B13F09">
            <w:pPr>
              <w:jc w:val="center"/>
            </w:pPr>
            <w:r w:rsidRPr="000F460D">
              <w:t>Roche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838E0" w:rsidRPr="000F460D" w:rsidRDefault="00F838E0" w:rsidP="00B13F09">
            <w:pPr>
              <w:jc w:val="center"/>
            </w:pPr>
            <w:r w:rsidRPr="000F460D">
              <w:t>Roche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38E0" w:rsidRPr="000F460D" w:rsidRDefault="00F838E0" w:rsidP="00B13F09">
            <w:pPr>
              <w:jc w:val="center"/>
            </w:pPr>
            <w:r w:rsidRPr="000F460D">
              <w:t>Roche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38E0" w:rsidRPr="000F460D" w:rsidRDefault="00F838E0" w:rsidP="00B13F09">
            <w:pPr>
              <w:jc w:val="center"/>
            </w:pPr>
            <w:r w:rsidRPr="000F460D">
              <w:t>Papier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838E0" w:rsidRPr="000F460D" w:rsidRDefault="00F838E0" w:rsidP="00B13F09">
            <w:pPr>
              <w:jc w:val="center"/>
            </w:pPr>
            <w:r w:rsidRPr="000F460D">
              <w:t>Roche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838E0" w:rsidRPr="000F460D" w:rsidRDefault="00F838E0" w:rsidP="00B13F09">
            <w:pPr>
              <w:jc w:val="center"/>
            </w:pPr>
            <w:r w:rsidRPr="000F460D">
              <w:t>Ciseau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F838E0" w:rsidRPr="000F460D" w:rsidRDefault="00F838E0" w:rsidP="00B13F09">
            <w:pPr>
              <w:jc w:val="center"/>
            </w:pPr>
            <w:r w:rsidRPr="000F460D">
              <w:t>Papier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F838E0" w:rsidRPr="000F460D" w:rsidRDefault="00F838E0" w:rsidP="00B13F09">
            <w:pPr>
              <w:jc w:val="center"/>
            </w:pPr>
            <w:r w:rsidRPr="000F460D">
              <w:t>Roche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38E0" w:rsidRPr="000F460D" w:rsidRDefault="00F838E0" w:rsidP="00B13F09">
            <w:pPr>
              <w:jc w:val="center"/>
            </w:pPr>
            <w:r w:rsidRPr="000F460D">
              <w:t>Papier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38E0" w:rsidRPr="000F460D" w:rsidRDefault="00F838E0" w:rsidP="00B13F09">
            <w:pPr>
              <w:jc w:val="center"/>
            </w:pPr>
            <w:r w:rsidRPr="000F460D">
              <w:t>Papier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F838E0" w:rsidRPr="000F460D" w:rsidRDefault="00F838E0" w:rsidP="00B13F09">
            <w:pPr>
              <w:jc w:val="center"/>
            </w:pPr>
            <w:r w:rsidRPr="000F460D">
              <w:t>Papier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F838E0" w:rsidRPr="000F460D" w:rsidRDefault="00F838E0" w:rsidP="00B13F09">
            <w:pPr>
              <w:jc w:val="center"/>
            </w:pPr>
            <w:r w:rsidRPr="000F460D">
              <w:t>Ciseau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tcBorders>
              <w:top w:val="double" w:sz="4" w:space="0" w:color="auto"/>
            </w:tcBorders>
            <w:shd w:val="clear" w:color="auto" w:fill="A6A6A6" w:themeFill="background1" w:themeFillShade="A6"/>
          </w:tcPr>
          <w:p w:rsidR="00F838E0" w:rsidRPr="000F460D" w:rsidRDefault="00F838E0" w:rsidP="00B13F09">
            <w:pPr>
              <w:jc w:val="center"/>
            </w:pPr>
            <w:r w:rsidRPr="000F460D">
              <w:t>Ciseau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6A6A6" w:themeFill="background1" w:themeFillShade="A6"/>
          </w:tcPr>
          <w:p w:rsidR="00F838E0" w:rsidRPr="000F460D" w:rsidRDefault="00F838E0" w:rsidP="00B13F09">
            <w:pPr>
              <w:jc w:val="center"/>
            </w:pPr>
            <w:r w:rsidRPr="000F460D">
              <w:t>Roche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shd w:val="clear" w:color="auto" w:fill="A6A6A6" w:themeFill="background1" w:themeFillShade="A6"/>
          </w:tcPr>
          <w:p w:rsidR="00F838E0" w:rsidRPr="000F460D" w:rsidRDefault="00F838E0" w:rsidP="00B13F09">
            <w:pPr>
              <w:jc w:val="center"/>
            </w:pPr>
            <w:r w:rsidRPr="000F460D">
              <w:t>Ciseau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F838E0" w:rsidRPr="000F460D" w:rsidRDefault="00F838E0" w:rsidP="00B13F09">
            <w:pPr>
              <w:jc w:val="center"/>
            </w:pPr>
            <w:r w:rsidRPr="000F460D">
              <w:t>Papier</w:t>
            </w:r>
          </w:p>
        </w:tc>
      </w:tr>
      <w:tr w:rsidR="00F838E0" w:rsidTr="00576AD6">
        <w:trPr>
          <w:jc w:val="center"/>
        </w:trPr>
        <w:tc>
          <w:tcPr>
            <w:tcW w:w="2410" w:type="dxa"/>
            <w:shd w:val="clear" w:color="auto" w:fill="A6A6A6" w:themeFill="background1" w:themeFillShade="A6"/>
          </w:tcPr>
          <w:p w:rsidR="00F838E0" w:rsidRPr="000F460D" w:rsidRDefault="00F838E0" w:rsidP="00B13F09">
            <w:pPr>
              <w:jc w:val="center"/>
            </w:pPr>
            <w:r w:rsidRPr="000F460D">
              <w:t>Ciseau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F838E0" w:rsidRPr="000F460D" w:rsidRDefault="00575554" w:rsidP="00B13F09">
            <w:pPr>
              <w:jc w:val="center"/>
            </w:pPr>
            <w:r w:rsidRPr="000F460D">
              <w:t>Cise</w:t>
            </w:r>
            <w:r w:rsidR="00F838E0" w:rsidRPr="000F460D">
              <w:t>au</w:t>
            </w:r>
          </w:p>
        </w:tc>
      </w:tr>
    </w:tbl>
    <w:p w:rsidR="00F838E0" w:rsidRPr="00E128D1" w:rsidRDefault="00F838E0" w:rsidP="00F838E0"/>
    <w:p w:rsidR="00185845" w:rsidRDefault="00424F90" w:rsidP="00185845">
      <w:pPr>
        <w:pStyle w:val="Paragraphedeliste"/>
      </w:pPr>
      <w:r>
        <w:t xml:space="preserve">Vérifier </w:t>
      </w:r>
      <w:r w:rsidR="00576AD6">
        <w:t xml:space="preserve">l’état </w:t>
      </w:r>
      <w:r w:rsidR="007767EA">
        <w:t>de tous l</w:t>
      </w:r>
      <w:r w:rsidR="00576AD6">
        <w:t>es contrôles après une confrontation et comparer avec la version démo.</w:t>
      </w:r>
    </w:p>
    <w:p w:rsidR="000F460D" w:rsidRDefault="000F460D" w:rsidP="000F460D">
      <w:pPr>
        <w:pStyle w:val="Paragraphedeliste"/>
      </w:pPr>
    </w:p>
    <w:p w:rsidR="00424F90" w:rsidRDefault="00B13F09" w:rsidP="00576AD6">
      <w:pPr>
        <w:pStyle w:val="Paragraphedeliste"/>
        <w:numPr>
          <w:ilvl w:val="0"/>
          <w:numId w:val="5"/>
        </w:numPr>
        <w:spacing w:after="240"/>
        <w:ind w:left="714" w:hanging="357"/>
      </w:pPr>
      <w:r>
        <w:t xml:space="preserve">Vérifier les </w:t>
      </w:r>
      <w:r w:rsidR="009D2C6F">
        <w:t xml:space="preserve">résultats à la fin d’une </w:t>
      </w:r>
      <w:r>
        <w:t>partie</w:t>
      </w:r>
      <w:r w:rsidR="00576AD6">
        <w:t> :</w:t>
      </w:r>
    </w:p>
    <w:p w:rsidR="009D2C6F" w:rsidRDefault="00F53535" w:rsidP="009D2C6F">
      <w:pPr>
        <w:pStyle w:val="Paragraphedeliste"/>
        <w:numPr>
          <w:ilvl w:val="1"/>
          <w:numId w:val="5"/>
        </w:numPr>
      </w:pPr>
      <w:r>
        <w:t xml:space="preserve">Joueur </w:t>
      </w:r>
      <w:r w:rsidR="007767EA">
        <w:t>#</w:t>
      </w:r>
      <w:r>
        <w:t xml:space="preserve">1 </w:t>
      </w:r>
      <w:r w:rsidR="009D2C6F">
        <w:t xml:space="preserve">a plus de </w:t>
      </w:r>
      <w:r w:rsidR="00576AD6">
        <w:t>confrontations gagnées</w:t>
      </w:r>
      <w:r w:rsidR="009D2C6F">
        <w:t xml:space="preserve"> que le joueur </w:t>
      </w:r>
      <w:r w:rsidR="007767EA">
        <w:t>#</w:t>
      </w:r>
      <w:r w:rsidR="009D2C6F">
        <w:t>2.</w:t>
      </w:r>
    </w:p>
    <w:p w:rsidR="009D2C6F" w:rsidRDefault="009D2C6F" w:rsidP="009D2C6F">
      <w:pPr>
        <w:pStyle w:val="Paragraphedeliste"/>
        <w:numPr>
          <w:ilvl w:val="1"/>
          <w:numId w:val="5"/>
        </w:numPr>
      </w:pPr>
      <w:r>
        <w:t xml:space="preserve">Joueur </w:t>
      </w:r>
      <w:r w:rsidR="007767EA">
        <w:t>#</w:t>
      </w:r>
      <w:r>
        <w:t xml:space="preserve">2 a plus de </w:t>
      </w:r>
      <w:r w:rsidR="00576AD6">
        <w:t>confrontations gagnées</w:t>
      </w:r>
      <w:r>
        <w:t xml:space="preserve"> que le joueur </w:t>
      </w:r>
      <w:r w:rsidR="007767EA">
        <w:t>#</w:t>
      </w:r>
      <w:r>
        <w:t>1.</w:t>
      </w:r>
    </w:p>
    <w:p w:rsidR="009D2C6F" w:rsidRDefault="009D2C6F" w:rsidP="009D2C6F">
      <w:pPr>
        <w:pStyle w:val="Paragraphedeliste"/>
        <w:numPr>
          <w:ilvl w:val="1"/>
          <w:numId w:val="5"/>
        </w:numPr>
      </w:pPr>
      <w:r>
        <w:t xml:space="preserve">Joueur </w:t>
      </w:r>
      <w:r w:rsidR="007767EA">
        <w:t>#</w:t>
      </w:r>
      <w:r>
        <w:t xml:space="preserve">1 et joueur </w:t>
      </w:r>
      <w:r w:rsidR="007767EA">
        <w:t>#</w:t>
      </w:r>
      <w:r>
        <w:t xml:space="preserve">2 ont le même nombre </w:t>
      </w:r>
      <w:r w:rsidR="00576AD6">
        <w:t>de confrontation gagnées</w:t>
      </w:r>
      <w:r>
        <w:t>.</w:t>
      </w:r>
    </w:p>
    <w:p w:rsidR="000F460D" w:rsidRDefault="000F460D" w:rsidP="000F460D">
      <w:pPr>
        <w:pStyle w:val="Paragraphedeliste"/>
        <w:ind w:left="1440"/>
      </w:pPr>
    </w:p>
    <w:p w:rsidR="00F53535" w:rsidRDefault="00F53535" w:rsidP="00F838E0">
      <w:pPr>
        <w:pStyle w:val="Paragraphedeliste"/>
        <w:numPr>
          <w:ilvl w:val="0"/>
          <w:numId w:val="5"/>
        </w:numPr>
      </w:pPr>
      <w:r>
        <w:t xml:space="preserve">Vérifier </w:t>
      </w:r>
      <w:r w:rsidR="007767EA">
        <w:t xml:space="preserve">l’état de tous </w:t>
      </w:r>
      <w:r>
        <w:t xml:space="preserve">les contrôles au début d’une </w:t>
      </w:r>
      <w:r w:rsidR="00576AD6">
        <w:t xml:space="preserve">nouvelle </w:t>
      </w:r>
      <w:r>
        <w:t>partie</w:t>
      </w:r>
      <w:r w:rsidR="00576AD6">
        <w:t> :</w:t>
      </w:r>
    </w:p>
    <w:p w:rsidR="00F53535" w:rsidRDefault="00F53535" w:rsidP="00F53535">
      <w:pPr>
        <w:pStyle w:val="Paragraphedeliste"/>
        <w:numPr>
          <w:ilvl w:val="1"/>
          <w:numId w:val="5"/>
        </w:numPr>
      </w:pPr>
      <w:r>
        <w:t>Le</w:t>
      </w:r>
      <w:r w:rsidR="00576AD6">
        <w:t xml:space="preserve"> nombre de confrontations gagnées</w:t>
      </w:r>
      <w:r>
        <w:t xml:space="preserve"> des joueurs</w:t>
      </w:r>
    </w:p>
    <w:p w:rsidR="00F53535" w:rsidRDefault="00F53535" w:rsidP="00F53535">
      <w:pPr>
        <w:pStyle w:val="Paragraphedeliste"/>
        <w:numPr>
          <w:ilvl w:val="1"/>
          <w:numId w:val="5"/>
        </w:numPr>
      </w:pPr>
      <w:r>
        <w:t>Le</w:t>
      </w:r>
      <w:r w:rsidR="00576AD6">
        <w:t xml:space="preserve"> nombre de confrontation</w:t>
      </w:r>
      <w:r>
        <w:t xml:space="preserve"> nulles</w:t>
      </w:r>
    </w:p>
    <w:p w:rsidR="00576AD6" w:rsidRDefault="00576AD6" w:rsidP="00F53535">
      <w:pPr>
        <w:pStyle w:val="Paragraphedeliste"/>
        <w:numPr>
          <w:ilvl w:val="1"/>
          <w:numId w:val="5"/>
        </w:numPr>
      </w:pPr>
      <w:r>
        <w:t>Le nombre de confrontation pour cette partie</w:t>
      </w:r>
    </w:p>
    <w:p w:rsidR="00F53535" w:rsidRDefault="00F53535" w:rsidP="00F53535">
      <w:pPr>
        <w:pStyle w:val="Paragraphedeliste"/>
        <w:numPr>
          <w:ilvl w:val="1"/>
          <w:numId w:val="5"/>
        </w:numPr>
      </w:pPr>
      <w:r>
        <w:t xml:space="preserve">Les choix </w:t>
      </w:r>
      <w:r w:rsidR="00576AD6">
        <w:t xml:space="preserve">initiaux </w:t>
      </w:r>
      <w:r>
        <w:t>des joueurs </w:t>
      </w:r>
      <w:r w:rsidR="00576AD6">
        <w:t>ainsi que la</w:t>
      </w:r>
      <w:r>
        <w:t xml:space="preserve"> couleur</w:t>
      </w:r>
      <w:r w:rsidR="007767EA">
        <w:t xml:space="preserve"> de fond</w:t>
      </w:r>
    </w:p>
    <w:p w:rsidR="00F53535" w:rsidRDefault="00F53535" w:rsidP="00F53535">
      <w:pPr>
        <w:pStyle w:val="Paragraphedeliste"/>
        <w:numPr>
          <w:ilvl w:val="1"/>
          <w:numId w:val="5"/>
        </w:numPr>
      </w:pPr>
      <w:r>
        <w:t>L</w:t>
      </w:r>
      <w:r w:rsidR="00576AD6">
        <w:t>’état des deux</w:t>
      </w:r>
      <w:r>
        <w:t xml:space="preserve"> lumières</w:t>
      </w:r>
    </w:p>
    <w:p w:rsidR="000F460D" w:rsidRDefault="000F460D" w:rsidP="000F460D">
      <w:pPr>
        <w:pStyle w:val="Paragraphedeliste"/>
        <w:ind w:left="1440"/>
      </w:pPr>
    </w:p>
    <w:p w:rsidR="00B13F09" w:rsidRDefault="00B13F09" w:rsidP="00F838E0">
      <w:pPr>
        <w:pStyle w:val="Paragraphedeliste"/>
        <w:numPr>
          <w:ilvl w:val="0"/>
          <w:numId w:val="5"/>
        </w:numPr>
      </w:pPr>
      <w:r>
        <w:t>Vérifier l’affichage du nombre de parties</w:t>
      </w:r>
      <w:r w:rsidR="00B65B8B">
        <w:t xml:space="preserve"> remportées par chacun des deux joueurs</w:t>
      </w:r>
      <w:r>
        <w:t>.</w:t>
      </w:r>
    </w:p>
    <w:p w:rsidR="00556C9F" w:rsidRDefault="00556C9F" w:rsidP="00556C9F">
      <w:pPr>
        <w:pStyle w:val="Paragraphedeliste"/>
      </w:pPr>
    </w:p>
    <w:p w:rsidR="00556C9F" w:rsidRPr="007C32CA" w:rsidRDefault="00556C9F" w:rsidP="00556C9F">
      <w:pPr>
        <w:pStyle w:val="Paragraphedeliste"/>
        <w:numPr>
          <w:ilvl w:val="0"/>
          <w:numId w:val="5"/>
        </w:numPr>
        <w:jc w:val="left"/>
      </w:pPr>
      <w:r w:rsidRPr="00576AD6">
        <w:rPr>
          <w:b/>
          <w:highlight w:val="yellow"/>
        </w:rPr>
        <w:t>BONUS</w:t>
      </w:r>
      <w:r w:rsidR="00C84600" w:rsidRPr="00576AD6">
        <w:rPr>
          <w:b/>
        </w:rPr>
        <w:t xml:space="preserve"> </w:t>
      </w:r>
      <w:r w:rsidR="00576AD6" w:rsidRPr="00576AD6">
        <w:rPr>
          <w:b/>
        </w:rPr>
        <w:t xml:space="preserve">(le bonus est </w:t>
      </w:r>
      <w:r w:rsidR="00C84600" w:rsidRPr="00576AD6">
        <w:rPr>
          <w:b/>
        </w:rPr>
        <w:t>optionnel</w:t>
      </w:r>
      <w:r w:rsidR="00576AD6" w:rsidRPr="00576AD6">
        <w:rPr>
          <w:b/>
        </w:rPr>
        <w:t>)</w:t>
      </w:r>
      <w:r>
        <w:br/>
      </w:r>
      <w:r w:rsidR="00576AD6">
        <w:t>Voir la capsule vidéo pour les explications pour le bonus</w:t>
      </w:r>
      <w:r>
        <w:br/>
      </w:r>
      <w:bookmarkEnd w:id="0"/>
    </w:p>
    <w:sectPr w:rsidR="00556C9F" w:rsidRPr="007C32CA" w:rsidSect="00E42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134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C59" w:rsidRDefault="00163C59">
      <w:r>
        <w:separator/>
      </w:r>
    </w:p>
  </w:endnote>
  <w:endnote w:type="continuationSeparator" w:id="0">
    <w:p w:rsidR="00163C59" w:rsidRDefault="0016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B8B" w:rsidRDefault="00B65B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10F" w:rsidRPr="00FD1F96" w:rsidRDefault="00B4410F" w:rsidP="00FD417C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5103"/>
        <w:tab w:val="right" w:pos="9923"/>
      </w:tabs>
      <w:ind w:right="72"/>
      <w:rPr>
        <w:sz w:val="18"/>
        <w:szCs w:val="18"/>
      </w:rPr>
    </w:pPr>
    <w:r>
      <w:rPr>
        <w:sz w:val="18"/>
        <w:szCs w:val="18"/>
      </w:rPr>
      <w:t>4</w:t>
    </w:r>
    <w:r w:rsidR="0082605F">
      <w:rPr>
        <w:sz w:val="18"/>
        <w:szCs w:val="18"/>
      </w:rPr>
      <w:t>20-1</w:t>
    </w:r>
    <w:r w:rsidR="00C84600">
      <w:rPr>
        <w:sz w:val="18"/>
        <w:szCs w:val="18"/>
      </w:rPr>
      <w:t>N6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="007B4ECC" w:rsidRPr="00F22AF9">
      <w:rPr>
        <w:rStyle w:val="Numrodepage"/>
        <w:sz w:val="18"/>
        <w:szCs w:val="18"/>
      </w:rPr>
      <w:fldChar w:fldCharType="begin"/>
    </w:r>
    <w:r w:rsidR="00420742" w:rsidRPr="00F22AF9">
      <w:rPr>
        <w:rStyle w:val="Numrodepage"/>
        <w:sz w:val="18"/>
        <w:szCs w:val="18"/>
      </w:rPr>
      <w:instrText xml:space="preserve"> PAGE </w:instrText>
    </w:r>
    <w:r w:rsidR="007B4ECC" w:rsidRPr="00F22AF9">
      <w:rPr>
        <w:rStyle w:val="Numrodepage"/>
        <w:sz w:val="18"/>
        <w:szCs w:val="18"/>
      </w:rPr>
      <w:fldChar w:fldCharType="separate"/>
    </w:r>
    <w:r w:rsidR="009015E7">
      <w:rPr>
        <w:rStyle w:val="Numrodepage"/>
        <w:noProof/>
        <w:sz w:val="18"/>
        <w:szCs w:val="18"/>
      </w:rPr>
      <w:t>1</w:t>
    </w:r>
    <w:r w:rsidR="007B4ECC" w:rsidRPr="00F22AF9">
      <w:rPr>
        <w:rStyle w:val="Numrodepage"/>
        <w:sz w:val="18"/>
        <w:szCs w:val="18"/>
      </w:rPr>
      <w:fldChar w:fldCharType="end"/>
    </w:r>
    <w:r w:rsidR="00420742" w:rsidRPr="00F22AF9">
      <w:rPr>
        <w:rStyle w:val="Numrodepage"/>
        <w:sz w:val="18"/>
        <w:szCs w:val="18"/>
      </w:rPr>
      <w:t xml:space="preserve"> / </w:t>
    </w:r>
    <w:r w:rsidR="007B4ECC" w:rsidRPr="00F22AF9">
      <w:rPr>
        <w:rStyle w:val="Numrodepage"/>
        <w:sz w:val="18"/>
        <w:szCs w:val="18"/>
      </w:rPr>
      <w:fldChar w:fldCharType="begin"/>
    </w:r>
    <w:r w:rsidR="00420742" w:rsidRPr="00F22AF9">
      <w:rPr>
        <w:rStyle w:val="Numrodepage"/>
        <w:sz w:val="18"/>
        <w:szCs w:val="18"/>
      </w:rPr>
      <w:instrText xml:space="preserve"> NUMPAGES </w:instrText>
    </w:r>
    <w:r w:rsidR="007B4ECC" w:rsidRPr="00F22AF9">
      <w:rPr>
        <w:rStyle w:val="Numrodepage"/>
        <w:sz w:val="18"/>
        <w:szCs w:val="18"/>
      </w:rPr>
      <w:fldChar w:fldCharType="separate"/>
    </w:r>
    <w:r w:rsidR="009015E7">
      <w:rPr>
        <w:rStyle w:val="Numrodepage"/>
        <w:noProof/>
        <w:sz w:val="18"/>
        <w:szCs w:val="18"/>
      </w:rPr>
      <w:t>2</w:t>
    </w:r>
    <w:r w:rsidR="007B4ECC" w:rsidRPr="00F22AF9">
      <w:rPr>
        <w:rStyle w:val="Numrodepage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10F" w:rsidRPr="00342511" w:rsidRDefault="007B4ECC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  <w:lang w:val="en-CA"/>
      </w:rPr>
    </w:pPr>
    <w:r w:rsidRPr="000314E0">
      <w:rPr>
        <w:sz w:val="18"/>
        <w:szCs w:val="18"/>
      </w:rPr>
      <w:fldChar w:fldCharType="begin"/>
    </w:r>
    <w:r w:rsidR="00B4410F" w:rsidRPr="00342511">
      <w:rPr>
        <w:sz w:val="18"/>
        <w:szCs w:val="18"/>
        <w:lang w:val="en-CA"/>
      </w:rPr>
      <w:instrText xml:space="preserve"> FILENAME </w:instrText>
    </w:r>
    <w:r w:rsidRPr="000314E0">
      <w:rPr>
        <w:sz w:val="18"/>
        <w:szCs w:val="18"/>
      </w:rPr>
      <w:fldChar w:fldCharType="separate"/>
    </w:r>
    <w:r w:rsidR="00911230">
      <w:rPr>
        <w:noProof/>
        <w:sz w:val="18"/>
        <w:szCs w:val="18"/>
        <w:lang w:val="en-CA"/>
      </w:rPr>
      <w:t>A10 TP2 serpents V2.0</w:t>
    </w:r>
    <w:r w:rsidRPr="000314E0">
      <w:rPr>
        <w:sz w:val="18"/>
        <w:szCs w:val="18"/>
      </w:rPr>
      <w:fldChar w:fldCharType="end"/>
    </w:r>
    <w:r w:rsidR="00B4410F" w:rsidRPr="00342511">
      <w:rPr>
        <w:sz w:val="18"/>
        <w:szCs w:val="18"/>
        <w:lang w:val="en-CA"/>
      </w:rPr>
      <w:tab/>
    </w:r>
    <w:r w:rsidR="00B4410F" w:rsidRPr="00342511">
      <w:rPr>
        <w:sz w:val="18"/>
        <w:szCs w:val="18"/>
        <w:lang w:val="en-CA"/>
      </w:rPr>
      <w:tab/>
    </w:r>
    <w:r w:rsidRPr="000314E0">
      <w:rPr>
        <w:rStyle w:val="Numrodepage"/>
        <w:sz w:val="18"/>
        <w:szCs w:val="18"/>
      </w:rPr>
      <w:fldChar w:fldCharType="begin"/>
    </w:r>
    <w:r w:rsidR="00B4410F" w:rsidRPr="00342511">
      <w:rPr>
        <w:rStyle w:val="Numrodepage"/>
        <w:sz w:val="18"/>
        <w:szCs w:val="18"/>
        <w:lang w:val="en-CA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 w:rsidR="00B4410F" w:rsidRPr="00342511">
      <w:rPr>
        <w:rStyle w:val="Numrodepage"/>
        <w:noProof/>
        <w:sz w:val="18"/>
        <w:szCs w:val="18"/>
        <w:lang w:val="en-CA"/>
      </w:rPr>
      <w:t>1</w:t>
    </w:r>
    <w:r w:rsidRPr="000314E0">
      <w:rPr>
        <w:rStyle w:val="Numrodepage"/>
        <w:sz w:val="18"/>
        <w:szCs w:val="18"/>
      </w:rPr>
      <w:fldChar w:fldCharType="end"/>
    </w:r>
    <w:r w:rsidR="00B4410F" w:rsidRPr="00342511">
      <w:rPr>
        <w:rStyle w:val="Numrodepage"/>
        <w:sz w:val="18"/>
        <w:szCs w:val="18"/>
        <w:lang w:val="en-CA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="00B4410F" w:rsidRPr="00342511">
      <w:rPr>
        <w:rStyle w:val="Numrodepage"/>
        <w:sz w:val="18"/>
        <w:szCs w:val="18"/>
        <w:lang w:val="en-CA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 w:rsidR="00911230">
      <w:rPr>
        <w:rStyle w:val="Numrodepage"/>
        <w:noProof/>
        <w:sz w:val="18"/>
        <w:szCs w:val="18"/>
        <w:lang w:val="en-CA"/>
      </w:rPr>
      <w:t>2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C59" w:rsidRDefault="00163C59">
      <w:r>
        <w:separator/>
      </w:r>
    </w:p>
  </w:footnote>
  <w:footnote w:type="continuationSeparator" w:id="0">
    <w:p w:rsidR="00163C59" w:rsidRDefault="00163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B8B" w:rsidRDefault="00B65B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10F" w:rsidRPr="003D7766" w:rsidRDefault="00B4410F" w:rsidP="00FD417C">
    <w:pPr>
      <w:pStyle w:val="En-tte"/>
      <w:pBdr>
        <w:bottom w:val="single" w:sz="4" w:space="1" w:color="auto"/>
      </w:pBdr>
      <w:tabs>
        <w:tab w:val="clear" w:pos="8640"/>
        <w:tab w:val="right" w:pos="9923"/>
      </w:tabs>
      <w:ind w:right="49"/>
    </w:pPr>
    <w:r w:rsidRPr="003D7766">
      <w:tab/>
    </w:r>
    <w:r w:rsidRPr="003D7766">
      <w:tab/>
    </w:r>
    <w:r w:rsidR="00D03CA9">
      <w:t>Laboratoire #</w:t>
    </w:r>
    <w:r w:rsidR="00E7296B">
      <w:t>1</w:t>
    </w:r>
    <w:r w:rsidRPr="003D7766">
      <w:t xml:space="preserve"> (</w:t>
    </w:r>
    <w:r w:rsidR="003A2D4C">
      <w:t>0</w:t>
    </w:r>
    <w:r w:rsidRPr="003D7766">
      <w:t>%)</w:t>
    </w:r>
    <w:r w:rsidR="00723BEB">
      <w:t xml:space="preserve"> : </w:t>
    </w:r>
    <w:r w:rsidR="00723BEB" w:rsidRPr="00723BEB">
      <w:rPr>
        <w:b/>
      </w:rPr>
      <w:t xml:space="preserve">Jeu </w:t>
    </w:r>
    <w:r w:rsidR="00F657DA">
      <w:rPr>
        <w:b/>
      </w:rPr>
      <w:t>Roche Papier Ciseau</w:t>
    </w:r>
    <w:r w:rsidR="00B65B8B">
      <w:rPr>
        <w:b/>
      </w:rPr>
      <w:t>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B8B" w:rsidRDefault="00B65B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D00"/>
    <w:multiLevelType w:val="hybridMultilevel"/>
    <w:tmpl w:val="CCA0ADA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BD6"/>
    <w:multiLevelType w:val="hybridMultilevel"/>
    <w:tmpl w:val="2ACE807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F0DCD"/>
    <w:multiLevelType w:val="hybridMultilevel"/>
    <w:tmpl w:val="15E698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2D1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292"/>
    <w:multiLevelType w:val="hybridMultilevel"/>
    <w:tmpl w:val="F5EE6FF6"/>
    <w:lvl w:ilvl="0" w:tplc="0C0C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ED3182"/>
    <w:multiLevelType w:val="hybridMultilevel"/>
    <w:tmpl w:val="1EBA51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665C2"/>
    <w:multiLevelType w:val="hybridMultilevel"/>
    <w:tmpl w:val="05144B46"/>
    <w:lvl w:ilvl="0" w:tplc="0C0C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2623386"/>
    <w:multiLevelType w:val="hybridMultilevel"/>
    <w:tmpl w:val="FCF00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55F11"/>
    <w:multiLevelType w:val="hybridMultilevel"/>
    <w:tmpl w:val="C7324B7C"/>
    <w:lvl w:ilvl="0" w:tplc="66AAE5C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6280CFC"/>
    <w:multiLevelType w:val="hybridMultilevel"/>
    <w:tmpl w:val="47A28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6FF1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5600F"/>
    <w:multiLevelType w:val="hybridMultilevel"/>
    <w:tmpl w:val="D1845CDC"/>
    <w:lvl w:ilvl="0" w:tplc="03FA0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7C603E"/>
    <w:multiLevelType w:val="hybridMultilevel"/>
    <w:tmpl w:val="D220BE4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F2FCC"/>
    <w:multiLevelType w:val="hybridMultilevel"/>
    <w:tmpl w:val="FD8A4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B10A0"/>
    <w:multiLevelType w:val="hybridMultilevel"/>
    <w:tmpl w:val="F8B4D756"/>
    <w:lvl w:ilvl="0" w:tplc="03FA0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AE2C45"/>
    <w:multiLevelType w:val="hybridMultilevel"/>
    <w:tmpl w:val="25AA2E9E"/>
    <w:lvl w:ilvl="0" w:tplc="66AAE5C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F7C7F98"/>
    <w:multiLevelType w:val="hybridMultilevel"/>
    <w:tmpl w:val="952EAD98"/>
    <w:lvl w:ilvl="0" w:tplc="66AAE5C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4FD35AF"/>
    <w:multiLevelType w:val="hybridMultilevel"/>
    <w:tmpl w:val="78F48A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DCE"/>
    <w:multiLevelType w:val="hybridMultilevel"/>
    <w:tmpl w:val="85A460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530"/>
    <w:multiLevelType w:val="hybridMultilevel"/>
    <w:tmpl w:val="EDA0D9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E35B4"/>
    <w:multiLevelType w:val="hybridMultilevel"/>
    <w:tmpl w:val="AC302E3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F53C19"/>
    <w:multiLevelType w:val="hybridMultilevel"/>
    <w:tmpl w:val="2ADC8960"/>
    <w:lvl w:ilvl="0" w:tplc="0C0C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16"/>
  </w:num>
  <w:num w:numId="6">
    <w:abstractNumId w:val="15"/>
  </w:num>
  <w:num w:numId="7">
    <w:abstractNumId w:val="6"/>
  </w:num>
  <w:num w:numId="8">
    <w:abstractNumId w:val="17"/>
  </w:num>
  <w:num w:numId="9">
    <w:abstractNumId w:val="10"/>
  </w:num>
  <w:num w:numId="10">
    <w:abstractNumId w:val="4"/>
  </w:num>
  <w:num w:numId="11">
    <w:abstractNumId w:val="2"/>
  </w:num>
  <w:num w:numId="12">
    <w:abstractNumId w:val="18"/>
  </w:num>
  <w:num w:numId="13">
    <w:abstractNumId w:val="8"/>
  </w:num>
  <w:num w:numId="14">
    <w:abstractNumId w:val="5"/>
  </w:num>
  <w:num w:numId="15">
    <w:abstractNumId w:val="13"/>
  </w:num>
  <w:num w:numId="16">
    <w:abstractNumId w:val="19"/>
  </w:num>
  <w:num w:numId="17">
    <w:abstractNumId w:val="14"/>
  </w:num>
  <w:num w:numId="18">
    <w:abstractNumId w:val="3"/>
  </w:num>
  <w:num w:numId="19">
    <w:abstractNumId w:val="7"/>
  </w:num>
  <w:num w:numId="2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C9D"/>
    <w:rsid w:val="00002361"/>
    <w:rsid w:val="00026979"/>
    <w:rsid w:val="000314E0"/>
    <w:rsid w:val="00031FC8"/>
    <w:rsid w:val="000477CE"/>
    <w:rsid w:val="00056C00"/>
    <w:rsid w:val="000677C5"/>
    <w:rsid w:val="0007127A"/>
    <w:rsid w:val="0008183A"/>
    <w:rsid w:val="000848EB"/>
    <w:rsid w:val="000A5105"/>
    <w:rsid w:val="000A799C"/>
    <w:rsid w:val="000D2142"/>
    <w:rsid w:val="000D3789"/>
    <w:rsid w:val="000D6722"/>
    <w:rsid w:val="000D7B74"/>
    <w:rsid w:val="000E5ED8"/>
    <w:rsid w:val="000F1938"/>
    <w:rsid w:val="000F4197"/>
    <w:rsid w:val="000F460D"/>
    <w:rsid w:val="000F7D72"/>
    <w:rsid w:val="00105551"/>
    <w:rsid w:val="001068A6"/>
    <w:rsid w:val="001071B2"/>
    <w:rsid w:val="00116239"/>
    <w:rsid w:val="00127DF1"/>
    <w:rsid w:val="001428C9"/>
    <w:rsid w:val="00147A01"/>
    <w:rsid w:val="001530FD"/>
    <w:rsid w:val="0015434D"/>
    <w:rsid w:val="001573E3"/>
    <w:rsid w:val="00162C6D"/>
    <w:rsid w:val="00163C59"/>
    <w:rsid w:val="00173E71"/>
    <w:rsid w:val="00180C44"/>
    <w:rsid w:val="00185845"/>
    <w:rsid w:val="001929E1"/>
    <w:rsid w:val="001940CC"/>
    <w:rsid w:val="0019440E"/>
    <w:rsid w:val="001977D6"/>
    <w:rsid w:val="001A2E0F"/>
    <w:rsid w:val="001C074E"/>
    <w:rsid w:val="001C1E74"/>
    <w:rsid w:val="001C4626"/>
    <w:rsid w:val="001D03CB"/>
    <w:rsid w:val="001D3743"/>
    <w:rsid w:val="001E0710"/>
    <w:rsid w:val="001E5A8F"/>
    <w:rsid w:val="001E7688"/>
    <w:rsid w:val="001F3DD0"/>
    <w:rsid w:val="00210043"/>
    <w:rsid w:val="00230A04"/>
    <w:rsid w:val="002367DA"/>
    <w:rsid w:val="002417A1"/>
    <w:rsid w:val="00244EF2"/>
    <w:rsid w:val="00247CD5"/>
    <w:rsid w:val="0026662D"/>
    <w:rsid w:val="00270EE9"/>
    <w:rsid w:val="00287236"/>
    <w:rsid w:val="00287527"/>
    <w:rsid w:val="00287829"/>
    <w:rsid w:val="002903C7"/>
    <w:rsid w:val="002C0DF1"/>
    <w:rsid w:val="002C10A9"/>
    <w:rsid w:val="002D4670"/>
    <w:rsid w:val="002E1D2E"/>
    <w:rsid w:val="002F4AE2"/>
    <w:rsid w:val="002F7058"/>
    <w:rsid w:val="0030420E"/>
    <w:rsid w:val="00311E73"/>
    <w:rsid w:val="0031423C"/>
    <w:rsid w:val="00317482"/>
    <w:rsid w:val="00317C65"/>
    <w:rsid w:val="00322BDA"/>
    <w:rsid w:val="0033469F"/>
    <w:rsid w:val="003356F9"/>
    <w:rsid w:val="00342511"/>
    <w:rsid w:val="00353BB0"/>
    <w:rsid w:val="00365584"/>
    <w:rsid w:val="00374D7F"/>
    <w:rsid w:val="00376116"/>
    <w:rsid w:val="00376F91"/>
    <w:rsid w:val="00380745"/>
    <w:rsid w:val="00382FD1"/>
    <w:rsid w:val="00391FE2"/>
    <w:rsid w:val="00393BE6"/>
    <w:rsid w:val="003A2D4C"/>
    <w:rsid w:val="003B0174"/>
    <w:rsid w:val="003B0744"/>
    <w:rsid w:val="003C6633"/>
    <w:rsid w:val="003D7766"/>
    <w:rsid w:val="003E2445"/>
    <w:rsid w:val="003E3498"/>
    <w:rsid w:val="003E456C"/>
    <w:rsid w:val="003F0285"/>
    <w:rsid w:val="00420742"/>
    <w:rsid w:val="004224C7"/>
    <w:rsid w:val="00424F90"/>
    <w:rsid w:val="004426EF"/>
    <w:rsid w:val="00466DA1"/>
    <w:rsid w:val="00467B14"/>
    <w:rsid w:val="00471326"/>
    <w:rsid w:val="00473961"/>
    <w:rsid w:val="00473E60"/>
    <w:rsid w:val="004762F2"/>
    <w:rsid w:val="00476E1D"/>
    <w:rsid w:val="004927F8"/>
    <w:rsid w:val="004A541C"/>
    <w:rsid w:val="004B2FC7"/>
    <w:rsid w:val="004C1B05"/>
    <w:rsid w:val="00501757"/>
    <w:rsid w:val="005023F8"/>
    <w:rsid w:val="0053060F"/>
    <w:rsid w:val="0054125F"/>
    <w:rsid w:val="005442A0"/>
    <w:rsid w:val="005535B8"/>
    <w:rsid w:val="00556193"/>
    <w:rsid w:val="00556C9F"/>
    <w:rsid w:val="00574A48"/>
    <w:rsid w:val="00575554"/>
    <w:rsid w:val="00576AD6"/>
    <w:rsid w:val="005771BB"/>
    <w:rsid w:val="005825E1"/>
    <w:rsid w:val="0058601B"/>
    <w:rsid w:val="005A570E"/>
    <w:rsid w:val="005B09AA"/>
    <w:rsid w:val="005B7284"/>
    <w:rsid w:val="005D4DCA"/>
    <w:rsid w:val="005E3602"/>
    <w:rsid w:val="005E3671"/>
    <w:rsid w:val="005E4113"/>
    <w:rsid w:val="005F380D"/>
    <w:rsid w:val="005F3B88"/>
    <w:rsid w:val="006036CA"/>
    <w:rsid w:val="0060679F"/>
    <w:rsid w:val="00613897"/>
    <w:rsid w:val="00624C32"/>
    <w:rsid w:val="00626D24"/>
    <w:rsid w:val="00630761"/>
    <w:rsid w:val="00633E96"/>
    <w:rsid w:val="00656A52"/>
    <w:rsid w:val="00676CA9"/>
    <w:rsid w:val="00676EB1"/>
    <w:rsid w:val="00683E5C"/>
    <w:rsid w:val="00686686"/>
    <w:rsid w:val="006974C0"/>
    <w:rsid w:val="006A19B3"/>
    <w:rsid w:val="006A6622"/>
    <w:rsid w:val="006C4724"/>
    <w:rsid w:val="006C67B3"/>
    <w:rsid w:val="006D2A55"/>
    <w:rsid w:val="006D5198"/>
    <w:rsid w:val="006F5FFF"/>
    <w:rsid w:val="007109E0"/>
    <w:rsid w:val="0071208F"/>
    <w:rsid w:val="007152F5"/>
    <w:rsid w:val="0072261E"/>
    <w:rsid w:val="00723378"/>
    <w:rsid w:val="00723BEB"/>
    <w:rsid w:val="00726632"/>
    <w:rsid w:val="00743697"/>
    <w:rsid w:val="0075721E"/>
    <w:rsid w:val="007606C9"/>
    <w:rsid w:val="007608B6"/>
    <w:rsid w:val="00765F51"/>
    <w:rsid w:val="00766875"/>
    <w:rsid w:val="007767EA"/>
    <w:rsid w:val="00780FAD"/>
    <w:rsid w:val="00782067"/>
    <w:rsid w:val="00796218"/>
    <w:rsid w:val="007A2454"/>
    <w:rsid w:val="007A5BDB"/>
    <w:rsid w:val="007B0DC1"/>
    <w:rsid w:val="007B4ECC"/>
    <w:rsid w:val="007C32CA"/>
    <w:rsid w:val="007C4525"/>
    <w:rsid w:val="007E35ED"/>
    <w:rsid w:val="007E48A8"/>
    <w:rsid w:val="00807A35"/>
    <w:rsid w:val="00822B2E"/>
    <w:rsid w:val="00822B7D"/>
    <w:rsid w:val="0082605F"/>
    <w:rsid w:val="00847D09"/>
    <w:rsid w:val="008526C3"/>
    <w:rsid w:val="0087556A"/>
    <w:rsid w:val="008766EB"/>
    <w:rsid w:val="0088000D"/>
    <w:rsid w:val="008925AC"/>
    <w:rsid w:val="008A2232"/>
    <w:rsid w:val="008E6DB7"/>
    <w:rsid w:val="008E7EB8"/>
    <w:rsid w:val="008F3F12"/>
    <w:rsid w:val="008F4B0F"/>
    <w:rsid w:val="008F7828"/>
    <w:rsid w:val="009015E7"/>
    <w:rsid w:val="00911230"/>
    <w:rsid w:val="0091294B"/>
    <w:rsid w:val="0091485A"/>
    <w:rsid w:val="00920081"/>
    <w:rsid w:val="009218C3"/>
    <w:rsid w:val="00922817"/>
    <w:rsid w:val="00924D17"/>
    <w:rsid w:val="00925B5A"/>
    <w:rsid w:val="00945AFB"/>
    <w:rsid w:val="00945B5A"/>
    <w:rsid w:val="0095794B"/>
    <w:rsid w:val="00962B26"/>
    <w:rsid w:val="00966023"/>
    <w:rsid w:val="0096652F"/>
    <w:rsid w:val="009712AC"/>
    <w:rsid w:val="00984BCC"/>
    <w:rsid w:val="00990933"/>
    <w:rsid w:val="009939A7"/>
    <w:rsid w:val="009946D0"/>
    <w:rsid w:val="009A6AA4"/>
    <w:rsid w:val="009B2C1B"/>
    <w:rsid w:val="009B39E5"/>
    <w:rsid w:val="009B5D9E"/>
    <w:rsid w:val="009C05E1"/>
    <w:rsid w:val="009D2C6F"/>
    <w:rsid w:val="009D74F7"/>
    <w:rsid w:val="009E3479"/>
    <w:rsid w:val="009F00DA"/>
    <w:rsid w:val="00A02F05"/>
    <w:rsid w:val="00A131F1"/>
    <w:rsid w:val="00A140EF"/>
    <w:rsid w:val="00A15CF8"/>
    <w:rsid w:val="00A27777"/>
    <w:rsid w:val="00A40464"/>
    <w:rsid w:val="00A40E80"/>
    <w:rsid w:val="00A5659E"/>
    <w:rsid w:val="00A709DE"/>
    <w:rsid w:val="00A71D8C"/>
    <w:rsid w:val="00AA6799"/>
    <w:rsid w:val="00AB7958"/>
    <w:rsid w:val="00AC0CD0"/>
    <w:rsid w:val="00AC7CC0"/>
    <w:rsid w:val="00AD58E4"/>
    <w:rsid w:val="00AE01D1"/>
    <w:rsid w:val="00AE45C2"/>
    <w:rsid w:val="00AE7566"/>
    <w:rsid w:val="00AF0EBB"/>
    <w:rsid w:val="00AF29CD"/>
    <w:rsid w:val="00B060F3"/>
    <w:rsid w:val="00B13F09"/>
    <w:rsid w:val="00B1616B"/>
    <w:rsid w:val="00B24A9E"/>
    <w:rsid w:val="00B32F09"/>
    <w:rsid w:val="00B358A8"/>
    <w:rsid w:val="00B40DCC"/>
    <w:rsid w:val="00B4410F"/>
    <w:rsid w:val="00B45A03"/>
    <w:rsid w:val="00B5373F"/>
    <w:rsid w:val="00B65B8B"/>
    <w:rsid w:val="00B872CE"/>
    <w:rsid w:val="00B9220B"/>
    <w:rsid w:val="00B9287D"/>
    <w:rsid w:val="00B929ED"/>
    <w:rsid w:val="00B97F6E"/>
    <w:rsid w:val="00BA1126"/>
    <w:rsid w:val="00BA50F0"/>
    <w:rsid w:val="00BB5F32"/>
    <w:rsid w:val="00BB65CD"/>
    <w:rsid w:val="00BC39BA"/>
    <w:rsid w:val="00BC52FB"/>
    <w:rsid w:val="00BD4E1C"/>
    <w:rsid w:val="00BD50E6"/>
    <w:rsid w:val="00C00344"/>
    <w:rsid w:val="00C13710"/>
    <w:rsid w:val="00C200C4"/>
    <w:rsid w:val="00C20A6F"/>
    <w:rsid w:val="00C2246B"/>
    <w:rsid w:val="00C4436E"/>
    <w:rsid w:val="00C44F7C"/>
    <w:rsid w:val="00C66060"/>
    <w:rsid w:val="00C675EE"/>
    <w:rsid w:val="00C74839"/>
    <w:rsid w:val="00C84600"/>
    <w:rsid w:val="00CA6C8D"/>
    <w:rsid w:val="00CA7F87"/>
    <w:rsid w:val="00CB2D35"/>
    <w:rsid w:val="00CC21C9"/>
    <w:rsid w:val="00CD6EAE"/>
    <w:rsid w:val="00CE302F"/>
    <w:rsid w:val="00CF1F5F"/>
    <w:rsid w:val="00CF584F"/>
    <w:rsid w:val="00CF6F01"/>
    <w:rsid w:val="00D03CA9"/>
    <w:rsid w:val="00D04357"/>
    <w:rsid w:val="00D125D7"/>
    <w:rsid w:val="00D151B4"/>
    <w:rsid w:val="00D17E16"/>
    <w:rsid w:val="00D307BB"/>
    <w:rsid w:val="00D34FE5"/>
    <w:rsid w:val="00D37F66"/>
    <w:rsid w:val="00D40ED3"/>
    <w:rsid w:val="00D4646F"/>
    <w:rsid w:val="00D524A8"/>
    <w:rsid w:val="00D57B21"/>
    <w:rsid w:val="00D61FE4"/>
    <w:rsid w:val="00D620FE"/>
    <w:rsid w:val="00D62957"/>
    <w:rsid w:val="00D65921"/>
    <w:rsid w:val="00D67AB5"/>
    <w:rsid w:val="00D7159D"/>
    <w:rsid w:val="00D73D9D"/>
    <w:rsid w:val="00D80ABD"/>
    <w:rsid w:val="00D825F4"/>
    <w:rsid w:val="00D869C0"/>
    <w:rsid w:val="00D94C9D"/>
    <w:rsid w:val="00DB435C"/>
    <w:rsid w:val="00DE2692"/>
    <w:rsid w:val="00DE5630"/>
    <w:rsid w:val="00E00543"/>
    <w:rsid w:val="00E06031"/>
    <w:rsid w:val="00E128D1"/>
    <w:rsid w:val="00E15B22"/>
    <w:rsid w:val="00E33FA0"/>
    <w:rsid w:val="00E3606A"/>
    <w:rsid w:val="00E4241E"/>
    <w:rsid w:val="00E42C2A"/>
    <w:rsid w:val="00E52821"/>
    <w:rsid w:val="00E60D10"/>
    <w:rsid w:val="00E7296B"/>
    <w:rsid w:val="00E76C8D"/>
    <w:rsid w:val="00E80815"/>
    <w:rsid w:val="00E810BC"/>
    <w:rsid w:val="00E85BDF"/>
    <w:rsid w:val="00E91987"/>
    <w:rsid w:val="00E932CC"/>
    <w:rsid w:val="00E932D7"/>
    <w:rsid w:val="00E94D41"/>
    <w:rsid w:val="00EA6479"/>
    <w:rsid w:val="00EB21BA"/>
    <w:rsid w:val="00EC058C"/>
    <w:rsid w:val="00EC2BC3"/>
    <w:rsid w:val="00EC32F2"/>
    <w:rsid w:val="00EC4BD5"/>
    <w:rsid w:val="00ED1D49"/>
    <w:rsid w:val="00ED39E5"/>
    <w:rsid w:val="00EE38C6"/>
    <w:rsid w:val="00EF3A60"/>
    <w:rsid w:val="00EF653B"/>
    <w:rsid w:val="00EF7BB1"/>
    <w:rsid w:val="00F0089B"/>
    <w:rsid w:val="00F105E0"/>
    <w:rsid w:val="00F16E6A"/>
    <w:rsid w:val="00F26071"/>
    <w:rsid w:val="00F27ADD"/>
    <w:rsid w:val="00F40F07"/>
    <w:rsid w:val="00F41A9F"/>
    <w:rsid w:val="00F420DB"/>
    <w:rsid w:val="00F53535"/>
    <w:rsid w:val="00F55292"/>
    <w:rsid w:val="00F60EF4"/>
    <w:rsid w:val="00F621E5"/>
    <w:rsid w:val="00F657DA"/>
    <w:rsid w:val="00F70035"/>
    <w:rsid w:val="00F72365"/>
    <w:rsid w:val="00F733A5"/>
    <w:rsid w:val="00F81D51"/>
    <w:rsid w:val="00F838E0"/>
    <w:rsid w:val="00F93B83"/>
    <w:rsid w:val="00F944F3"/>
    <w:rsid w:val="00FA0707"/>
    <w:rsid w:val="00FA2D39"/>
    <w:rsid w:val="00FB228D"/>
    <w:rsid w:val="00FC4173"/>
    <w:rsid w:val="00FD1F96"/>
    <w:rsid w:val="00FD40BA"/>
    <w:rsid w:val="00FD417C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1D24DF-A011-407A-8C86-AE9D7B6A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FA0"/>
    <w:pPr>
      <w:jc w:val="both"/>
    </w:pPr>
    <w:rPr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qFormat/>
    <w:rsid w:val="00EF7BB1"/>
    <w:pPr>
      <w:outlineLvl w:val="0"/>
    </w:pPr>
    <w:rPr>
      <w:b/>
      <w:cap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rsid w:val="00D94C9D"/>
    <w:pPr>
      <w:jc w:val="left"/>
    </w:pPr>
    <w:rPr>
      <w:rFonts w:ascii="Courier New" w:hAnsi="Courier New"/>
      <w:sz w:val="20"/>
      <w:szCs w:val="20"/>
      <w:lang w:eastAsia="fr-FR"/>
    </w:rPr>
  </w:style>
  <w:style w:type="character" w:styleId="Marquedecommentaire">
    <w:name w:val="annotation reference"/>
    <w:basedOn w:val="Policepardfaut"/>
    <w:semiHidden/>
    <w:rsid w:val="00E3606A"/>
    <w:rPr>
      <w:sz w:val="16"/>
      <w:szCs w:val="16"/>
    </w:rPr>
  </w:style>
  <w:style w:type="paragraph" w:styleId="Commentaire">
    <w:name w:val="annotation text"/>
    <w:basedOn w:val="Normal"/>
    <w:semiHidden/>
    <w:rsid w:val="00E3606A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E3606A"/>
    <w:rPr>
      <w:b/>
      <w:bCs/>
    </w:rPr>
  </w:style>
  <w:style w:type="paragraph" w:styleId="Paragraphedeliste">
    <w:name w:val="List Paragraph"/>
    <w:basedOn w:val="Normal"/>
    <w:uiPriority w:val="34"/>
    <w:qFormat/>
    <w:rsid w:val="00B40D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EF7BB1"/>
    <w:rPr>
      <w:b/>
      <w:caps/>
      <w:color w:val="4F81BD" w:themeColor="accent1"/>
      <w:sz w:val="24"/>
      <w:szCs w:val="24"/>
      <w:lang w:eastAsia="en-US"/>
    </w:rPr>
  </w:style>
  <w:style w:type="character" w:customStyle="1" w:styleId="TextebrutCar">
    <w:name w:val="Texte brut Car"/>
    <w:basedOn w:val="Policepardfaut"/>
    <w:link w:val="Textebrut"/>
    <w:rsid w:val="007C32CA"/>
    <w:rPr>
      <w:rFonts w:ascii="Courier New" w:hAnsi="Courier New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cine\Application%20Data\Microsoft\Mod&#232;les\106%20T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D97D-356C-473D-A811-131F4CF7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106 TP.dot</Template>
  <TotalTime>439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A12 TP1 RPC énoncé</vt:lpstr>
    </vt:vector>
  </TitlesOfParts>
  <Company>Collège Édouard-Montpetit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#1 1N6</dc:title>
  <dc:creator/>
  <cp:lastModifiedBy>DesMeules Stéphane</cp:lastModifiedBy>
  <cp:revision>23</cp:revision>
  <cp:lastPrinted>2010-09-06T22:16:00Z</cp:lastPrinted>
  <dcterms:created xsi:type="dcterms:W3CDTF">2012-09-16T18:41:00Z</dcterms:created>
  <dcterms:modified xsi:type="dcterms:W3CDTF">2020-08-31T12:19:00Z</dcterms:modified>
</cp:coreProperties>
</file>