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A332" w14:textId="1BA5E2EF" w:rsidR="00390E5D" w:rsidRDefault="001E612B">
      <w:pPr>
        <w:spacing w:before="160" w:after="120" w:line="360" w:lineRule="auto"/>
        <w:rPr>
          <w:rFonts w:ascii="Cabin" w:eastAsia="Cabin" w:hAnsi="Cabin" w:cs="Cabin"/>
          <w:sz w:val="20"/>
          <w:szCs w:val="20"/>
        </w:rPr>
      </w:pPr>
      <w:r>
        <w:rPr>
          <w:rFonts w:ascii="Cabin" w:eastAsia="Cabin" w:hAnsi="Cabin" w:cs="Cabin"/>
          <w:sz w:val="20"/>
          <w:szCs w:val="20"/>
        </w:rPr>
        <w:t xml:space="preserve"> </w:t>
      </w:r>
    </w:p>
    <w:p w14:paraId="39D793CD" w14:textId="77777777" w:rsidR="00390E5D" w:rsidRDefault="00000000">
      <w:pPr>
        <w:spacing w:before="160" w:after="120" w:line="360" w:lineRule="auto"/>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4B670327" wp14:editId="49F0CF73">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1E4DE2C3" w14:textId="77777777" w:rsidR="00390E5D" w:rsidRDefault="00390E5D">
      <w:pPr>
        <w:spacing w:before="160" w:after="120" w:line="360" w:lineRule="auto"/>
        <w:jc w:val="both"/>
        <w:rPr>
          <w:rFonts w:ascii="Cabin" w:eastAsia="Cabin" w:hAnsi="Cabin" w:cs="Cabin"/>
          <w:color w:val="EE6B00"/>
          <w:sz w:val="48"/>
          <w:szCs w:val="48"/>
          <w:highlight w:val="white"/>
        </w:rPr>
      </w:pPr>
    </w:p>
    <w:p w14:paraId="2D010AAA" w14:textId="77777777" w:rsidR="00390E5D" w:rsidRDefault="00390E5D">
      <w:pPr>
        <w:spacing w:before="160" w:after="120" w:line="360" w:lineRule="auto"/>
        <w:jc w:val="both"/>
        <w:rPr>
          <w:rFonts w:ascii="Cabin" w:eastAsia="Cabin" w:hAnsi="Cabin" w:cs="Cabin"/>
          <w:color w:val="EE6B00"/>
          <w:sz w:val="48"/>
          <w:szCs w:val="48"/>
          <w:highlight w:val="white"/>
        </w:rPr>
      </w:pPr>
    </w:p>
    <w:p w14:paraId="1C02DB99" w14:textId="77777777" w:rsidR="00390E5D" w:rsidRDefault="00000000">
      <w:pPr>
        <w:spacing w:before="160" w:after="120"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34AF4D22" w14:textId="45FFA472" w:rsidR="00390E5D" w:rsidRDefault="00000000">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BB5937" w:rsidRPr="00BB5937">
        <w:rPr>
          <w:rFonts w:ascii="Montserrat" w:eastAsia="Montserrat" w:hAnsi="Montserrat" w:cs="Montserrat"/>
          <w:b/>
          <w:color w:val="113452"/>
          <w:sz w:val="60"/>
          <w:szCs w:val="60"/>
        </w:rPr>
        <w:t>Employee Attrition</w:t>
      </w:r>
      <w:r w:rsidR="001E612B">
        <w:rPr>
          <w:rFonts w:ascii="Montserrat" w:eastAsia="Montserrat" w:hAnsi="Montserrat" w:cs="Montserrat"/>
          <w:b/>
          <w:color w:val="113452"/>
          <w:sz w:val="60"/>
          <w:szCs w:val="60"/>
        </w:rPr>
        <w:t xml:space="preserve"> </w:t>
      </w:r>
      <w:r>
        <w:rPr>
          <w:rFonts w:ascii="Montserrat" w:eastAsia="Montserrat" w:hAnsi="Montserrat" w:cs="Montserrat"/>
          <w:b/>
          <w:color w:val="113452"/>
          <w:sz w:val="60"/>
          <w:szCs w:val="60"/>
        </w:rPr>
        <w:t>Dataset</w:t>
      </w:r>
    </w:p>
    <w:p w14:paraId="442ECEF1" w14:textId="77777777" w:rsidR="00390E5D" w:rsidRDefault="00390E5D">
      <w:pPr>
        <w:spacing w:line="360" w:lineRule="auto"/>
        <w:jc w:val="center"/>
        <w:rPr>
          <w:rFonts w:ascii="Cabin" w:eastAsia="Cabin" w:hAnsi="Cabin" w:cs="Cabin"/>
          <w:color w:val="EE6B00"/>
          <w:sz w:val="48"/>
          <w:szCs w:val="48"/>
          <w:highlight w:val="white"/>
        </w:rPr>
      </w:pPr>
    </w:p>
    <w:p w14:paraId="52C5D93A" w14:textId="77777777" w:rsidR="00390E5D" w:rsidRDefault="00390E5D">
      <w:pPr>
        <w:spacing w:line="360" w:lineRule="auto"/>
        <w:rPr>
          <w:rFonts w:ascii="Cabin" w:eastAsia="Cabin" w:hAnsi="Cabin" w:cs="Cabin"/>
          <w:color w:val="EE6B00"/>
          <w:sz w:val="48"/>
          <w:szCs w:val="48"/>
          <w:highlight w:val="white"/>
        </w:rPr>
      </w:pPr>
    </w:p>
    <w:p w14:paraId="0B2B7292" w14:textId="77777777" w:rsidR="00390E5D" w:rsidRDefault="00390E5D">
      <w:pPr>
        <w:spacing w:line="360" w:lineRule="auto"/>
        <w:rPr>
          <w:rFonts w:ascii="Cabin" w:eastAsia="Cabin" w:hAnsi="Cabin" w:cs="Cabin"/>
          <w:color w:val="EE6B00"/>
          <w:sz w:val="48"/>
          <w:szCs w:val="48"/>
          <w:highlight w:val="white"/>
        </w:rPr>
      </w:pPr>
    </w:p>
    <w:p w14:paraId="1CD6FF1E" w14:textId="77777777" w:rsidR="00390E5D" w:rsidRDefault="00390E5D">
      <w:pPr>
        <w:spacing w:line="360" w:lineRule="auto"/>
        <w:rPr>
          <w:rFonts w:ascii="Cabin" w:eastAsia="Cabin" w:hAnsi="Cabin" w:cs="Cabin"/>
          <w:color w:val="EE6B00"/>
          <w:sz w:val="48"/>
          <w:szCs w:val="48"/>
          <w:highlight w:val="white"/>
        </w:rPr>
      </w:pPr>
    </w:p>
    <w:p w14:paraId="7F05DE96" w14:textId="77777777" w:rsidR="00390E5D" w:rsidRDefault="00000000">
      <w:pPr>
        <w:spacing w:line="360" w:lineRule="auto"/>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14:anchorId="36535847" wp14:editId="366E6C0B">
              <wp:extent cx="2152650" cy="57874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1F3925A4" w14:textId="77777777" w:rsidR="00390E5D" w:rsidRDefault="00390E5D">
      <w:pPr>
        <w:spacing w:line="300" w:lineRule="auto"/>
        <w:jc w:val="both"/>
        <w:rPr>
          <w:rFonts w:ascii="Montserrat" w:eastAsia="Montserrat" w:hAnsi="Montserrat" w:cs="Montserrat"/>
          <w:b/>
          <w:color w:val="113452"/>
          <w:sz w:val="36"/>
          <w:szCs w:val="36"/>
        </w:rPr>
      </w:pPr>
    </w:p>
    <w:p w14:paraId="6E65D5DF" w14:textId="77777777" w:rsidR="00390E5D" w:rsidRDefault="00390E5D">
      <w:pPr>
        <w:spacing w:line="300" w:lineRule="auto"/>
        <w:jc w:val="both"/>
        <w:rPr>
          <w:rFonts w:ascii="Montserrat" w:eastAsia="Montserrat" w:hAnsi="Montserrat" w:cs="Montserrat"/>
          <w:b/>
          <w:color w:val="113452"/>
          <w:sz w:val="36"/>
          <w:szCs w:val="36"/>
        </w:rPr>
      </w:pPr>
    </w:p>
    <w:p w14:paraId="53CACF49" w14:textId="6FA2285E" w:rsidR="00390E5D" w:rsidRDefault="00390E5D">
      <w:pPr>
        <w:spacing w:line="300" w:lineRule="auto"/>
        <w:jc w:val="both"/>
        <w:rPr>
          <w:rFonts w:ascii="Montserrat" w:eastAsia="Montserrat" w:hAnsi="Montserrat" w:cs="Montserrat"/>
          <w:b/>
          <w:color w:val="113452"/>
          <w:sz w:val="36"/>
          <w:szCs w:val="36"/>
        </w:rPr>
      </w:pPr>
    </w:p>
    <w:p w14:paraId="267F065A" w14:textId="77777777" w:rsidR="00390E5D"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553C08FD" w14:textId="239B7A4A" w:rsidR="00390E5D" w:rsidRDefault="00044500">
      <w:pPr>
        <w:spacing w:before="160" w:after="120" w:line="300" w:lineRule="auto"/>
        <w:jc w:val="both"/>
        <w:rPr>
          <w:rFonts w:ascii="Montserrat" w:eastAsia="Montserrat" w:hAnsi="Montserrat" w:cs="Montserrat"/>
          <w:color w:val="666666"/>
          <w:sz w:val="24"/>
          <w:szCs w:val="24"/>
        </w:rPr>
      </w:pPr>
      <w:r w:rsidRPr="00044500">
        <w:rPr>
          <w:rFonts w:ascii="Montserrat" w:eastAsia="Montserrat" w:hAnsi="Montserrat" w:cs="Montserrat"/>
          <w:color w:val="666666"/>
          <w:sz w:val="24"/>
          <w:szCs w:val="24"/>
        </w:rPr>
        <w:t>Employee Attrition is a data set that contains information about employees and various characteristics related to their employment. The data includes details such as the employee's age, the total number of years they have worked, the number of years they have been in their current role, their department and job title, the distance from their home to work, and their income and salary. This data set can be used to analyze trends in employee retention and identify factors that may be contributing to employee turnover. It can also be used to develop strategies for improving employee retention and reducing attrition rates within an organization.</w:t>
      </w:r>
    </w:p>
    <w:p w14:paraId="67BAFF45" w14:textId="77777777" w:rsidR="00044500" w:rsidRDefault="00044500">
      <w:pPr>
        <w:spacing w:before="160" w:after="120" w:line="300" w:lineRule="auto"/>
        <w:jc w:val="both"/>
        <w:rPr>
          <w:rFonts w:ascii="Cabin" w:eastAsia="Cabin" w:hAnsi="Cabin" w:cs="Cabin"/>
          <w:sz w:val="24"/>
          <w:szCs w:val="24"/>
          <w:u w:val="single"/>
        </w:rPr>
      </w:pPr>
    </w:p>
    <w:p w14:paraId="7B31A6CD" w14:textId="0AC18CFA" w:rsidR="00390E5D" w:rsidRDefault="00A00A6B">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MISSING DATA</w:t>
      </w:r>
    </w:p>
    <w:p w14:paraId="3AD8FEF5" w14:textId="77777777" w:rsidR="00390E5D" w:rsidRDefault="00390E5D">
      <w:pPr>
        <w:spacing w:line="300" w:lineRule="auto"/>
        <w:jc w:val="both"/>
        <w:rPr>
          <w:rFonts w:ascii="Cabin" w:eastAsia="Cabin" w:hAnsi="Cabin" w:cs="Cabin"/>
          <w:b/>
          <w:sz w:val="24"/>
          <w:szCs w:val="24"/>
        </w:rPr>
      </w:pPr>
    </w:p>
    <w:p w14:paraId="238DDB68" w14:textId="328748B1" w:rsidR="00044500" w:rsidRDefault="00044500" w:rsidP="00044500">
      <w:pPr>
        <w:spacing w:before="160" w:after="120" w:line="300" w:lineRule="auto"/>
        <w:jc w:val="both"/>
        <w:rPr>
          <w:rFonts w:ascii="Montserrat" w:eastAsia="Montserrat" w:hAnsi="Montserrat" w:cs="Montserrat"/>
          <w:color w:val="666666"/>
          <w:sz w:val="24"/>
          <w:szCs w:val="24"/>
        </w:rPr>
      </w:pPr>
      <w:r w:rsidRPr="00044500">
        <w:rPr>
          <w:rFonts w:ascii="Montserrat" w:eastAsia="Montserrat" w:hAnsi="Montserrat" w:cs="Montserrat"/>
          <w:color w:val="666666"/>
          <w:sz w:val="24"/>
          <w:szCs w:val="24"/>
        </w:rPr>
        <w:t xml:space="preserve">Cleaning the data in the Employee Attrition dataset involved </w:t>
      </w:r>
      <w:r w:rsidR="002C261B">
        <w:rPr>
          <w:rFonts w:ascii="Montserrat" w:eastAsia="Montserrat" w:hAnsi="Montserrat" w:cs="Montserrat"/>
          <w:color w:val="666666"/>
          <w:sz w:val="24"/>
          <w:szCs w:val="24"/>
        </w:rPr>
        <w:t>several</w:t>
      </w:r>
      <w:r w:rsidRPr="00044500">
        <w:rPr>
          <w:rFonts w:ascii="Montserrat" w:eastAsia="Montserrat" w:hAnsi="Montserrat" w:cs="Montserrat"/>
          <w:color w:val="666666"/>
          <w:sz w:val="24"/>
          <w:szCs w:val="24"/>
        </w:rPr>
        <w:t xml:space="preserve"> steps. First, I used the </w:t>
      </w:r>
      <w:r w:rsidR="00A00A6B">
        <w:rPr>
          <w:rFonts w:ascii="Montserrat" w:eastAsia="Montserrat" w:hAnsi="Montserrat" w:cs="Montserrat"/>
          <w:color w:val="666666"/>
          <w:sz w:val="24"/>
          <w:szCs w:val="24"/>
        </w:rPr>
        <w:t>“missingno”</w:t>
      </w:r>
      <w:r w:rsidRPr="00044500">
        <w:rPr>
          <w:rFonts w:ascii="Montserrat" w:eastAsia="Montserrat" w:hAnsi="Montserrat" w:cs="Montserrat"/>
          <w:color w:val="666666"/>
          <w:sz w:val="24"/>
          <w:szCs w:val="24"/>
        </w:rPr>
        <w:t xml:space="preserve"> library to identify how many values were missing in each column and to visualize the distribution of missing data. This helped me to understand which columns had a high percentage of missing values and which ones had relatively few missing values.</w:t>
      </w:r>
    </w:p>
    <w:p w14:paraId="3C91A14C" w14:textId="7C5C7BA5" w:rsidR="00044500" w:rsidRDefault="00044500" w:rsidP="00044500">
      <w:pPr>
        <w:spacing w:before="160" w:after="120" w:line="300" w:lineRule="auto"/>
        <w:jc w:val="both"/>
        <w:rPr>
          <w:rFonts w:ascii="Montserrat" w:eastAsia="Montserrat" w:hAnsi="Montserrat" w:cs="Montserrat"/>
          <w:color w:val="666666"/>
          <w:sz w:val="24"/>
          <w:szCs w:val="24"/>
        </w:rPr>
      </w:pPr>
      <w:r>
        <w:rPr>
          <w:noProof/>
        </w:rPr>
        <w:drawing>
          <wp:inline distT="0" distB="0" distL="0" distR="0" wp14:anchorId="030070B7" wp14:editId="6C385AB5">
            <wp:extent cx="5733415" cy="296672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966720"/>
                    </a:xfrm>
                    <a:prstGeom prst="rect">
                      <a:avLst/>
                    </a:prstGeom>
                  </pic:spPr>
                </pic:pic>
              </a:graphicData>
            </a:graphic>
          </wp:inline>
        </w:drawing>
      </w:r>
    </w:p>
    <w:p w14:paraId="33B8B154" w14:textId="77777777" w:rsidR="00044500" w:rsidRDefault="00044500" w:rsidP="00044500">
      <w:pPr>
        <w:spacing w:before="160" w:after="120" w:line="300" w:lineRule="auto"/>
        <w:jc w:val="both"/>
        <w:rPr>
          <w:rFonts w:ascii="Montserrat" w:eastAsia="Montserrat" w:hAnsi="Montserrat" w:cs="Montserrat"/>
          <w:color w:val="666666"/>
          <w:sz w:val="24"/>
          <w:szCs w:val="24"/>
        </w:rPr>
      </w:pPr>
    </w:p>
    <w:p w14:paraId="40B0BF2D" w14:textId="77777777" w:rsidR="00044500" w:rsidRDefault="00044500" w:rsidP="00044500">
      <w:pPr>
        <w:spacing w:before="160" w:after="120" w:line="300" w:lineRule="auto"/>
        <w:jc w:val="both"/>
        <w:rPr>
          <w:rFonts w:ascii="Montserrat" w:eastAsia="Montserrat" w:hAnsi="Montserrat" w:cs="Montserrat"/>
          <w:color w:val="666666"/>
          <w:sz w:val="24"/>
          <w:szCs w:val="24"/>
        </w:rPr>
      </w:pPr>
      <w:r w:rsidRPr="00044500">
        <w:rPr>
          <w:rFonts w:ascii="Montserrat" w:eastAsia="Montserrat" w:hAnsi="Montserrat" w:cs="Montserrat"/>
          <w:color w:val="666666"/>
          <w:sz w:val="24"/>
          <w:szCs w:val="24"/>
        </w:rPr>
        <w:lastRenderedPageBreak/>
        <w:t>Next, I removed the "Age" and "Distance from Home" rows of data because their values could not be replaced without affecting the purity of the dataset. Removing these rows helped to ensure that the data was as accurate and representative as possible.</w:t>
      </w:r>
    </w:p>
    <w:p w14:paraId="24515DAE" w14:textId="62146A47" w:rsidR="00044500" w:rsidRDefault="00044500" w:rsidP="00044500">
      <w:pPr>
        <w:spacing w:before="160" w:after="120" w:line="300" w:lineRule="auto"/>
        <w:jc w:val="both"/>
        <w:rPr>
          <w:rFonts w:ascii="Montserrat" w:eastAsia="Montserrat" w:hAnsi="Montserrat" w:cs="Montserrat"/>
          <w:color w:val="666666"/>
          <w:sz w:val="24"/>
          <w:szCs w:val="24"/>
        </w:rPr>
      </w:pPr>
      <w:r w:rsidRPr="00044500">
        <w:rPr>
          <w:rFonts w:ascii="Montserrat" w:eastAsia="Montserrat" w:hAnsi="Montserrat" w:cs="Montserrat"/>
          <w:color w:val="666666"/>
          <w:sz w:val="24"/>
          <w:szCs w:val="24"/>
        </w:rPr>
        <w:t xml:space="preserve">Finally, I used various techniques to fill in or impute missing values in the remaining columns, such as using the mean or median of the column to fill in missing values for numerical columns or using the mode to fill in missing values for categorical columns. </w:t>
      </w:r>
    </w:p>
    <w:p w14:paraId="443E2326" w14:textId="05BCD4A0" w:rsidR="005A58E0" w:rsidRDefault="005A58E0" w:rsidP="00044500">
      <w:pPr>
        <w:spacing w:before="160" w:after="120" w:line="300" w:lineRule="auto"/>
        <w:jc w:val="both"/>
        <w:rPr>
          <w:rFonts w:ascii="Montserrat" w:eastAsia="Montserrat" w:hAnsi="Montserrat" w:cs="Montserrat"/>
          <w:color w:val="666666"/>
          <w:sz w:val="24"/>
          <w:szCs w:val="24"/>
        </w:rPr>
      </w:pPr>
      <w:r w:rsidRPr="005A58E0">
        <w:rPr>
          <w:rFonts w:ascii="Montserrat" w:eastAsia="Montserrat" w:hAnsi="Montserrat" w:cs="Montserrat"/>
          <w:color w:val="666666"/>
          <w:sz w:val="24"/>
          <w:szCs w:val="24"/>
        </w:rPr>
        <w:t>The missing values in the "Business</w:t>
      </w:r>
      <w:r>
        <w:rPr>
          <w:rFonts w:ascii="Montserrat" w:eastAsia="Montserrat" w:hAnsi="Montserrat" w:cs="Montserrat"/>
          <w:color w:val="666666"/>
          <w:sz w:val="24"/>
          <w:szCs w:val="24"/>
        </w:rPr>
        <w:t xml:space="preserve"> </w:t>
      </w:r>
      <w:r w:rsidRPr="005A58E0">
        <w:rPr>
          <w:rFonts w:ascii="Montserrat" w:eastAsia="Montserrat" w:hAnsi="Montserrat" w:cs="Montserrat"/>
          <w:color w:val="666666"/>
          <w:sz w:val="24"/>
          <w:szCs w:val="24"/>
        </w:rPr>
        <w:t>Travel"</w:t>
      </w:r>
      <w:r>
        <w:rPr>
          <w:rFonts w:ascii="Montserrat" w:eastAsia="Montserrat" w:hAnsi="Montserrat" w:cs="Montserrat"/>
          <w:color w:val="666666"/>
          <w:sz w:val="24"/>
          <w:szCs w:val="24"/>
        </w:rPr>
        <w:t xml:space="preserve"> and “</w:t>
      </w:r>
      <w:r w:rsidRPr="005A58E0">
        <w:rPr>
          <w:rFonts w:ascii="Montserrat" w:eastAsia="Montserrat" w:hAnsi="Montserrat" w:cs="Montserrat"/>
          <w:color w:val="666666"/>
          <w:sz w:val="24"/>
          <w:szCs w:val="24"/>
        </w:rPr>
        <w:t>Marital</w:t>
      </w:r>
      <w:r>
        <w:rPr>
          <w:rFonts w:ascii="Montserrat" w:eastAsia="Montserrat" w:hAnsi="Montserrat" w:cs="Montserrat"/>
          <w:color w:val="666666"/>
          <w:sz w:val="24"/>
          <w:szCs w:val="24"/>
        </w:rPr>
        <w:t xml:space="preserve"> </w:t>
      </w:r>
      <w:r w:rsidRPr="005A58E0">
        <w:rPr>
          <w:rFonts w:ascii="Montserrat" w:eastAsia="Montserrat" w:hAnsi="Montserrat" w:cs="Montserrat"/>
          <w:color w:val="666666"/>
          <w:sz w:val="24"/>
          <w:szCs w:val="24"/>
        </w:rPr>
        <w:t>Status</w:t>
      </w:r>
      <w:r>
        <w:rPr>
          <w:rFonts w:ascii="Montserrat" w:eastAsia="Montserrat" w:hAnsi="Montserrat" w:cs="Montserrat"/>
          <w:color w:val="666666"/>
          <w:sz w:val="24"/>
          <w:szCs w:val="24"/>
        </w:rPr>
        <w:t xml:space="preserve">” </w:t>
      </w:r>
      <w:r w:rsidRPr="005A58E0">
        <w:rPr>
          <w:rFonts w:ascii="Montserrat" w:eastAsia="Montserrat" w:hAnsi="Montserrat" w:cs="Montserrat"/>
          <w:color w:val="666666"/>
          <w:sz w:val="24"/>
          <w:szCs w:val="24"/>
        </w:rPr>
        <w:t xml:space="preserve"> columns </w:t>
      </w:r>
      <w:r>
        <w:rPr>
          <w:rFonts w:ascii="Montserrat" w:eastAsia="Montserrat" w:hAnsi="Montserrat" w:cs="Montserrat"/>
          <w:color w:val="666666"/>
          <w:sz w:val="24"/>
          <w:szCs w:val="24"/>
        </w:rPr>
        <w:t xml:space="preserve">were </w:t>
      </w:r>
      <w:r w:rsidRPr="005A58E0">
        <w:rPr>
          <w:rFonts w:ascii="Montserrat" w:eastAsia="Montserrat" w:hAnsi="Montserrat" w:cs="Montserrat"/>
          <w:color w:val="666666"/>
          <w:sz w:val="24"/>
          <w:szCs w:val="24"/>
        </w:rPr>
        <w:t xml:space="preserve">replaced by the most frequent value in </w:t>
      </w:r>
      <w:r w:rsidR="00564D2E">
        <w:rPr>
          <w:rFonts w:ascii="Montserrat" w:eastAsia="Montserrat" w:hAnsi="Montserrat" w:cs="Montserrat"/>
          <w:color w:val="666666"/>
          <w:sz w:val="24"/>
          <w:szCs w:val="24"/>
        </w:rPr>
        <w:t>their</w:t>
      </w:r>
      <w:r>
        <w:rPr>
          <w:rFonts w:ascii="Montserrat" w:eastAsia="Montserrat" w:hAnsi="Montserrat" w:cs="Montserrat"/>
          <w:color w:val="666666"/>
          <w:sz w:val="24"/>
          <w:szCs w:val="24"/>
        </w:rPr>
        <w:t xml:space="preserve"> column using the mode method.</w:t>
      </w:r>
    </w:p>
    <w:p w14:paraId="32432393" w14:textId="576259E7" w:rsidR="00044500" w:rsidRDefault="00564D2E" w:rsidP="00044500">
      <w:pPr>
        <w:spacing w:before="160" w:after="120" w:line="300" w:lineRule="auto"/>
        <w:jc w:val="both"/>
        <w:rPr>
          <w:rFonts w:ascii="Montserrat" w:eastAsia="Montserrat" w:hAnsi="Montserrat" w:cs="Montserrat"/>
          <w:color w:val="666666"/>
          <w:sz w:val="24"/>
          <w:szCs w:val="24"/>
        </w:rPr>
      </w:pPr>
      <w:r w:rsidRPr="00564D2E">
        <w:rPr>
          <w:rFonts w:ascii="Montserrat" w:eastAsia="Montserrat" w:hAnsi="Montserrat" w:cs="Montserrat"/>
          <w:color w:val="666666"/>
          <w:sz w:val="24"/>
          <w:szCs w:val="24"/>
        </w:rPr>
        <w:t xml:space="preserve">To replace the missing values </w:t>
      </w:r>
      <w:r>
        <w:rPr>
          <w:rFonts w:ascii="Montserrat" w:eastAsia="Montserrat" w:hAnsi="Montserrat" w:cs="Montserrat"/>
          <w:color w:val="666666"/>
          <w:sz w:val="24"/>
          <w:szCs w:val="24"/>
        </w:rPr>
        <w:t>in</w:t>
      </w:r>
      <w:r w:rsidRPr="00564D2E">
        <w:rPr>
          <w:rFonts w:ascii="Montserrat" w:eastAsia="Montserrat" w:hAnsi="Montserrat" w:cs="Montserrat"/>
          <w:color w:val="666666"/>
          <w:sz w:val="24"/>
          <w:szCs w:val="24"/>
        </w:rPr>
        <w:t xml:space="preserve"> the "DailyRate" column </w:t>
      </w:r>
      <w:r>
        <w:rPr>
          <w:rFonts w:ascii="Montserrat" w:eastAsia="Montserrat" w:hAnsi="Montserrat" w:cs="Montserrat"/>
          <w:color w:val="666666"/>
          <w:sz w:val="24"/>
          <w:szCs w:val="24"/>
        </w:rPr>
        <w:t>I used</w:t>
      </w:r>
      <w:r w:rsidRPr="00564D2E">
        <w:rPr>
          <w:rFonts w:ascii="Montserrat" w:eastAsia="Montserrat" w:hAnsi="Montserrat" w:cs="Montserrat"/>
          <w:color w:val="666666"/>
          <w:sz w:val="24"/>
          <w:szCs w:val="24"/>
        </w:rPr>
        <w:t xml:space="preserve"> the mean value</w:t>
      </w:r>
      <w:r>
        <w:rPr>
          <w:rFonts w:ascii="Montserrat" w:eastAsia="Montserrat" w:hAnsi="Montserrat" w:cs="Montserrat"/>
          <w:color w:val="666666"/>
          <w:sz w:val="24"/>
          <w:szCs w:val="24"/>
        </w:rPr>
        <w:t>s</w:t>
      </w:r>
      <w:r w:rsidRPr="00564D2E">
        <w:rPr>
          <w:rFonts w:ascii="Montserrat" w:eastAsia="Montserrat" w:hAnsi="Montserrat" w:cs="Montserrat"/>
          <w:color w:val="666666"/>
          <w:sz w:val="24"/>
          <w:szCs w:val="24"/>
        </w:rPr>
        <w:t xml:space="preserve"> of the daily rate depending on de "Department" column.</w:t>
      </w:r>
    </w:p>
    <w:p w14:paraId="31B9D9D7" w14:textId="60839049" w:rsidR="00390E5D" w:rsidRPr="00044500" w:rsidRDefault="00044500" w:rsidP="00044500">
      <w:pPr>
        <w:spacing w:before="160" w:after="120" w:line="300" w:lineRule="auto"/>
        <w:jc w:val="both"/>
        <w:rPr>
          <w:rFonts w:ascii="Montserrat" w:eastAsia="Montserrat" w:hAnsi="Montserrat" w:cs="Montserrat"/>
          <w:color w:val="666666"/>
          <w:sz w:val="24"/>
          <w:szCs w:val="24"/>
        </w:rPr>
      </w:pPr>
      <w:r w:rsidRPr="00044500">
        <w:rPr>
          <w:rFonts w:ascii="Montserrat" w:eastAsia="Montserrat" w:hAnsi="Montserrat" w:cs="Montserrat"/>
          <w:color w:val="666666"/>
          <w:sz w:val="24"/>
          <w:szCs w:val="24"/>
        </w:rPr>
        <w:t>This helped to ensure that the data was complete and ready for analysis.</w:t>
      </w:r>
    </w:p>
    <w:p w14:paraId="41E6E8F8" w14:textId="77777777" w:rsidR="00390E5D" w:rsidRDefault="00390E5D">
      <w:pPr>
        <w:spacing w:line="300" w:lineRule="auto"/>
        <w:jc w:val="both"/>
        <w:rPr>
          <w:rFonts w:ascii="Montserrat" w:eastAsia="Montserrat" w:hAnsi="Montserrat" w:cs="Montserrat"/>
          <w:b/>
          <w:color w:val="C19A4F"/>
          <w:sz w:val="24"/>
          <w:szCs w:val="24"/>
        </w:rPr>
      </w:pPr>
    </w:p>
    <w:p w14:paraId="52844018" w14:textId="3A21028A" w:rsidR="00390E5D"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DATA</w:t>
      </w:r>
      <w:r w:rsidR="00A00A6B">
        <w:rPr>
          <w:rFonts w:ascii="Montserrat" w:eastAsia="Montserrat" w:hAnsi="Montserrat" w:cs="Montserrat"/>
          <w:b/>
          <w:color w:val="C19A4F"/>
          <w:sz w:val="24"/>
          <w:szCs w:val="24"/>
        </w:rPr>
        <w:t xml:space="preserve"> CLEANING</w:t>
      </w:r>
    </w:p>
    <w:p w14:paraId="369BB5EE" w14:textId="77777777" w:rsidR="00390E5D" w:rsidRDefault="00390E5D">
      <w:pPr>
        <w:spacing w:line="300" w:lineRule="auto"/>
        <w:jc w:val="both"/>
        <w:rPr>
          <w:rFonts w:ascii="Cabin" w:eastAsia="Cabin" w:hAnsi="Cabin" w:cs="Cabin"/>
          <w:sz w:val="24"/>
          <w:szCs w:val="24"/>
        </w:rPr>
      </w:pPr>
    </w:p>
    <w:p w14:paraId="0773840C" w14:textId="4E85AAF3" w:rsidR="002E6947" w:rsidRDefault="007001BA" w:rsidP="002E6947">
      <w:pPr>
        <w:spacing w:line="300" w:lineRule="auto"/>
        <w:jc w:val="both"/>
        <w:rPr>
          <w:rFonts w:ascii="Montserrat Light" w:eastAsia="Montserrat Light" w:hAnsi="Montserrat Light" w:cs="Montserrat Light"/>
        </w:rPr>
      </w:pPr>
      <w:r w:rsidRPr="007001BA">
        <w:rPr>
          <w:rFonts w:ascii="Montserrat Light" w:eastAsia="Montserrat Light" w:hAnsi="Montserrat Light" w:cs="Montserrat Light"/>
        </w:rPr>
        <w:t xml:space="preserve">I identified and removed any columns </w:t>
      </w:r>
      <w:r>
        <w:rPr>
          <w:rFonts w:ascii="Montserrat Light" w:eastAsia="Montserrat Light" w:hAnsi="Montserrat Light" w:cs="Montserrat Light"/>
        </w:rPr>
        <w:t xml:space="preserve">irrelevant to the analysis or </w:t>
      </w:r>
      <w:r w:rsidRPr="007001BA">
        <w:rPr>
          <w:rFonts w:ascii="Montserrat Light" w:eastAsia="Montserrat Light" w:hAnsi="Montserrat Light" w:cs="Montserrat Light"/>
        </w:rPr>
        <w:t>duplicate values for all rows. This included the "EmployeeCount" and "StandardHours" columns, which had only one value each for all their rows, and other columns such as employee ID numbers, which were not relevant to the analysis.</w:t>
      </w:r>
    </w:p>
    <w:p w14:paraId="0EF8EF3C" w14:textId="77777777" w:rsidR="00390E5D" w:rsidRDefault="00390E5D">
      <w:pPr>
        <w:spacing w:line="300" w:lineRule="auto"/>
        <w:jc w:val="both"/>
        <w:rPr>
          <w:rFonts w:ascii="Cabin" w:eastAsia="Cabin" w:hAnsi="Cabin" w:cs="Cabin"/>
          <w:sz w:val="24"/>
          <w:szCs w:val="24"/>
        </w:rPr>
      </w:pPr>
    </w:p>
    <w:p w14:paraId="7EFE8984" w14:textId="77777777" w:rsidR="00390E5D" w:rsidRDefault="00000000">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DATA STORIES AND VISUALISATIONS</w:t>
      </w:r>
    </w:p>
    <w:p w14:paraId="05EE7A0D" w14:textId="77777777" w:rsidR="00390E5D" w:rsidRDefault="00390E5D">
      <w:pPr>
        <w:spacing w:line="300" w:lineRule="auto"/>
        <w:jc w:val="both"/>
        <w:rPr>
          <w:rFonts w:ascii="Cabin" w:eastAsia="Cabin" w:hAnsi="Cabin" w:cs="Cabin"/>
          <w:sz w:val="24"/>
          <w:szCs w:val="24"/>
        </w:rPr>
      </w:pPr>
    </w:p>
    <w:p w14:paraId="78FC1A45" w14:textId="77777777" w:rsidR="002E6947" w:rsidRDefault="002E6947" w:rsidP="002E6947">
      <w:pPr>
        <w:spacing w:line="300" w:lineRule="auto"/>
        <w:jc w:val="both"/>
        <w:rPr>
          <w:rFonts w:ascii="Montserrat Light" w:eastAsia="Montserrat Light" w:hAnsi="Montserrat Light" w:cs="Montserrat Light"/>
        </w:rPr>
      </w:pPr>
    </w:p>
    <w:p w14:paraId="077B7533" w14:textId="2DB3EC78" w:rsidR="002E6947" w:rsidRDefault="002E6947" w:rsidP="002E6947">
      <w:pPr>
        <w:spacing w:line="300" w:lineRule="auto"/>
        <w:jc w:val="both"/>
        <w:rPr>
          <w:rFonts w:ascii="Montserrat Light" w:eastAsia="Montserrat Light" w:hAnsi="Montserrat Light" w:cs="Montserrat Light"/>
        </w:rPr>
      </w:pPr>
      <w:r w:rsidRPr="002E6947">
        <w:rPr>
          <w:rFonts w:ascii="Montserrat Light" w:eastAsia="Montserrat Light" w:hAnsi="Montserrat Light" w:cs="Montserrat Light"/>
        </w:rPr>
        <w:t>To start analyzing the cleaned Employee Attrition dataset, I used various visualization methods to gain insights from the data. I created a pie plot to view the difference in attrition rates between employees.</w:t>
      </w:r>
    </w:p>
    <w:p w14:paraId="15B7FC8B" w14:textId="77777777" w:rsidR="002E6947" w:rsidRDefault="002E6947" w:rsidP="002E6947">
      <w:pPr>
        <w:spacing w:line="300" w:lineRule="auto"/>
        <w:jc w:val="center"/>
        <w:rPr>
          <w:rFonts w:ascii="Montserrat Light" w:eastAsia="Montserrat Light" w:hAnsi="Montserrat Light" w:cs="Montserrat Light"/>
        </w:rPr>
      </w:pPr>
      <w:r>
        <w:rPr>
          <w:noProof/>
        </w:rPr>
        <w:drawing>
          <wp:inline distT="0" distB="0" distL="0" distR="0" wp14:anchorId="060C966F" wp14:editId="7735E99A">
            <wp:extent cx="2095500" cy="201234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0898" cy="2027132"/>
                    </a:xfrm>
                    <a:prstGeom prst="rect">
                      <a:avLst/>
                    </a:prstGeom>
                  </pic:spPr>
                </pic:pic>
              </a:graphicData>
            </a:graphic>
          </wp:inline>
        </w:drawing>
      </w:r>
    </w:p>
    <w:p w14:paraId="5A04656F" w14:textId="26420E01" w:rsidR="002E6947" w:rsidRDefault="002E6947" w:rsidP="002E6947">
      <w:pPr>
        <w:spacing w:line="300" w:lineRule="auto"/>
        <w:jc w:val="both"/>
        <w:rPr>
          <w:rFonts w:ascii="Montserrat Light" w:eastAsia="Montserrat Light" w:hAnsi="Montserrat Light" w:cs="Montserrat Light"/>
        </w:rPr>
      </w:pPr>
      <w:r w:rsidRPr="002E6947">
        <w:rPr>
          <w:rFonts w:ascii="Montserrat Light" w:eastAsia="Montserrat Light" w:hAnsi="Montserrat Light" w:cs="Montserrat Light"/>
        </w:rPr>
        <w:lastRenderedPageBreak/>
        <w:t xml:space="preserve"> I also plotted the attrition rates for employees with "yes" values based on their age, department, and job role.</w:t>
      </w:r>
    </w:p>
    <w:p w14:paraId="4F200784" w14:textId="18EB7EE4" w:rsidR="002E6947" w:rsidRDefault="002E6947" w:rsidP="002E6947">
      <w:pPr>
        <w:spacing w:line="300" w:lineRule="auto"/>
        <w:jc w:val="both"/>
        <w:rPr>
          <w:rFonts w:ascii="Montserrat Light" w:eastAsia="Montserrat Light" w:hAnsi="Montserrat Light" w:cs="Montserrat Light"/>
        </w:rPr>
      </w:pPr>
      <w:r>
        <w:rPr>
          <w:noProof/>
        </w:rPr>
        <w:drawing>
          <wp:inline distT="0" distB="0" distL="0" distR="0" wp14:anchorId="1D6F9CF7" wp14:editId="1BA67CCA">
            <wp:extent cx="5733415" cy="295783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957830"/>
                    </a:xfrm>
                    <a:prstGeom prst="rect">
                      <a:avLst/>
                    </a:prstGeom>
                  </pic:spPr>
                </pic:pic>
              </a:graphicData>
            </a:graphic>
          </wp:inline>
        </w:drawing>
      </w:r>
    </w:p>
    <w:p w14:paraId="1E299F6E" w14:textId="0B8A8F2D" w:rsidR="002E6947" w:rsidRDefault="002E6947" w:rsidP="002E6947">
      <w:pPr>
        <w:spacing w:line="300" w:lineRule="auto"/>
        <w:jc w:val="both"/>
        <w:rPr>
          <w:rFonts w:ascii="Helvetica" w:hAnsi="Helvetica" w:cs="Helvetica"/>
          <w:color w:val="000000"/>
          <w:sz w:val="21"/>
          <w:szCs w:val="21"/>
          <w:shd w:val="clear" w:color="auto" w:fill="FFFFFF"/>
        </w:rPr>
      </w:pPr>
      <w:r w:rsidRPr="002E6947">
        <w:rPr>
          <w:rFonts w:ascii="Helvetica" w:hAnsi="Helvetica" w:cs="Helvetica"/>
          <w:i/>
          <w:iCs/>
          <w:color w:val="000000"/>
          <w:sz w:val="21"/>
          <w:szCs w:val="21"/>
          <w:shd w:val="clear" w:color="auto" w:fill="FFFFFF"/>
        </w:rPr>
        <w:t>The above plot shows that employees have an increasing rate of leaving their job until around 30</w:t>
      </w:r>
      <w:r>
        <w:rPr>
          <w:rFonts w:ascii="Helvetica" w:hAnsi="Helvetica" w:cs="Helvetica"/>
          <w:color w:val="000000"/>
          <w:sz w:val="21"/>
          <w:szCs w:val="21"/>
          <w:shd w:val="clear" w:color="auto" w:fill="FFFFFF"/>
        </w:rPr>
        <w:t>.</w:t>
      </w:r>
    </w:p>
    <w:p w14:paraId="5DA36473" w14:textId="77777777" w:rsidR="002E6947" w:rsidRDefault="002E6947" w:rsidP="002E6947">
      <w:pPr>
        <w:spacing w:line="300" w:lineRule="auto"/>
        <w:jc w:val="both"/>
        <w:rPr>
          <w:rFonts w:ascii="Montserrat Light" w:eastAsia="Montserrat Light" w:hAnsi="Montserrat Light" w:cs="Montserrat Light"/>
        </w:rPr>
      </w:pPr>
    </w:p>
    <w:p w14:paraId="5073D96C" w14:textId="77777777" w:rsidR="002E6947" w:rsidRDefault="002E6947" w:rsidP="002E6947">
      <w:pPr>
        <w:spacing w:line="300" w:lineRule="auto"/>
        <w:jc w:val="both"/>
        <w:rPr>
          <w:rFonts w:ascii="Montserrat Light" w:eastAsia="Montserrat Light" w:hAnsi="Montserrat Light" w:cs="Montserrat Light"/>
        </w:rPr>
      </w:pPr>
      <w:r>
        <w:rPr>
          <w:noProof/>
        </w:rPr>
        <w:drawing>
          <wp:inline distT="0" distB="0" distL="0" distR="0" wp14:anchorId="524408B8" wp14:editId="3E2BB295">
            <wp:extent cx="5733415" cy="21812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181225"/>
                    </a:xfrm>
                    <a:prstGeom prst="rect">
                      <a:avLst/>
                    </a:prstGeom>
                  </pic:spPr>
                </pic:pic>
              </a:graphicData>
            </a:graphic>
          </wp:inline>
        </w:drawing>
      </w:r>
    </w:p>
    <w:p w14:paraId="06BBBE63" w14:textId="44176469" w:rsidR="002E6947" w:rsidRDefault="002E6947" w:rsidP="002E6947">
      <w:pPr>
        <w:spacing w:line="300" w:lineRule="auto"/>
        <w:jc w:val="both"/>
        <w:rPr>
          <w:rFonts w:ascii="Montserrat Light" w:eastAsia="Montserrat Light" w:hAnsi="Montserrat Light" w:cs="Montserrat Light"/>
        </w:rPr>
      </w:pPr>
      <w:r>
        <w:rPr>
          <w:noProof/>
        </w:rPr>
        <w:drawing>
          <wp:inline distT="0" distB="0" distL="0" distR="0" wp14:anchorId="43155067" wp14:editId="3EC22D7B">
            <wp:extent cx="57531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4804" cy="2532828"/>
                    </a:xfrm>
                    <a:prstGeom prst="rect">
                      <a:avLst/>
                    </a:prstGeom>
                  </pic:spPr>
                </pic:pic>
              </a:graphicData>
            </a:graphic>
          </wp:inline>
        </w:drawing>
      </w:r>
    </w:p>
    <w:p w14:paraId="3862169C" w14:textId="7FC37330" w:rsidR="002E6947" w:rsidRDefault="002E6947" w:rsidP="002E6947">
      <w:pPr>
        <w:spacing w:line="300" w:lineRule="auto"/>
        <w:jc w:val="both"/>
        <w:rPr>
          <w:rFonts w:ascii="Montserrat Light" w:eastAsia="Montserrat Light" w:hAnsi="Montserrat Light" w:cs="Montserrat Light"/>
        </w:rPr>
      </w:pPr>
    </w:p>
    <w:p w14:paraId="17290858" w14:textId="77777777" w:rsidR="00756247" w:rsidRPr="00756247" w:rsidRDefault="00756247" w:rsidP="00756247">
      <w:pPr>
        <w:shd w:val="clear" w:color="auto" w:fill="FFFFFF"/>
        <w:spacing w:line="240" w:lineRule="auto"/>
        <w:rPr>
          <w:rFonts w:ascii="Helvetica" w:eastAsia="Times New Roman" w:hAnsi="Helvetica" w:cs="Helvetica"/>
          <w:i/>
          <w:iCs/>
          <w:color w:val="000000"/>
          <w:sz w:val="21"/>
          <w:szCs w:val="21"/>
          <w:lang w:val="en-US"/>
        </w:rPr>
      </w:pPr>
      <w:r w:rsidRPr="00756247">
        <w:rPr>
          <w:rFonts w:ascii="Helvetica" w:eastAsia="Times New Roman" w:hAnsi="Helvetica" w:cs="Helvetica"/>
          <w:i/>
          <w:iCs/>
          <w:color w:val="000000"/>
          <w:sz w:val="21"/>
          <w:szCs w:val="21"/>
          <w:lang w:val="en-US"/>
        </w:rPr>
        <w:lastRenderedPageBreak/>
        <w:t>The plots above show the Attrition per age depending on the department and the job role.</w:t>
      </w:r>
    </w:p>
    <w:p w14:paraId="1C31E00D" w14:textId="77777777" w:rsidR="00756247" w:rsidRPr="00756247" w:rsidRDefault="00756247" w:rsidP="00756247">
      <w:pPr>
        <w:numPr>
          <w:ilvl w:val="0"/>
          <w:numId w:val="2"/>
        </w:numPr>
        <w:shd w:val="clear" w:color="auto" w:fill="FFFFFF"/>
        <w:spacing w:before="100" w:beforeAutospacing="1" w:after="100" w:afterAutospacing="1" w:line="240" w:lineRule="auto"/>
        <w:rPr>
          <w:rFonts w:ascii="Helvetica" w:eastAsia="Times New Roman" w:hAnsi="Helvetica" w:cs="Helvetica"/>
          <w:i/>
          <w:iCs/>
          <w:color w:val="000000"/>
          <w:sz w:val="21"/>
          <w:szCs w:val="21"/>
          <w:lang w:val="en-US"/>
        </w:rPr>
      </w:pPr>
      <w:r w:rsidRPr="00756247">
        <w:rPr>
          <w:rFonts w:ascii="Helvetica" w:eastAsia="Times New Roman" w:hAnsi="Helvetica" w:cs="Helvetica"/>
          <w:i/>
          <w:iCs/>
          <w:color w:val="000000"/>
          <w:sz w:val="21"/>
          <w:szCs w:val="21"/>
          <w:lang w:val="en-US"/>
        </w:rPr>
        <w:t>By departments and job role the highest attrition is achieved by employees in Human Resources</w:t>
      </w:r>
    </w:p>
    <w:p w14:paraId="406D2286" w14:textId="48BDBD36" w:rsidR="00756247" w:rsidRPr="00756247" w:rsidRDefault="00756247" w:rsidP="00756247">
      <w:pPr>
        <w:numPr>
          <w:ilvl w:val="0"/>
          <w:numId w:val="2"/>
        </w:numPr>
        <w:shd w:val="clear" w:color="auto" w:fill="FFFFFF"/>
        <w:spacing w:before="100" w:beforeAutospacing="1" w:after="100" w:afterAutospacing="1" w:line="240" w:lineRule="auto"/>
        <w:rPr>
          <w:rFonts w:ascii="Helvetica" w:eastAsia="Times New Roman" w:hAnsi="Helvetica" w:cs="Helvetica"/>
          <w:i/>
          <w:iCs/>
          <w:color w:val="000000"/>
          <w:sz w:val="21"/>
          <w:szCs w:val="21"/>
          <w:lang w:val="en-US"/>
        </w:rPr>
      </w:pPr>
      <w:r w:rsidRPr="00756247">
        <w:rPr>
          <w:rFonts w:ascii="Helvetica" w:eastAsia="Times New Roman" w:hAnsi="Helvetica" w:cs="Helvetica"/>
          <w:i/>
          <w:iCs/>
          <w:color w:val="000000"/>
          <w:sz w:val="21"/>
          <w:szCs w:val="21"/>
          <w:lang w:val="en-US"/>
        </w:rPr>
        <w:t xml:space="preserve">By job role higher attrition is </w:t>
      </w:r>
      <w:r>
        <w:rPr>
          <w:rFonts w:ascii="Helvetica" w:eastAsia="Times New Roman" w:hAnsi="Helvetica" w:cs="Helvetica"/>
          <w:i/>
          <w:iCs/>
          <w:color w:val="000000"/>
          <w:sz w:val="21"/>
          <w:szCs w:val="21"/>
          <w:lang w:val="en-US"/>
        </w:rPr>
        <w:t>achieved</w:t>
      </w:r>
      <w:r w:rsidRPr="00756247">
        <w:rPr>
          <w:rFonts w:ascii="Helvetica" w:eastAsia="Times New Roman" w:hAnsi="Helvetica" w:cs="Helvetica"/>
          <w:i/>
          <w:iCs/>
          <w:color w:val="000000"/>
          <w:sz w:val="21"/>
          <w:szCs w:val="21"/>
          <w:lang w:val="en-US"/>
        </w:rPr>
        <w:t xml:space="preserve"> by younger employees that work as Sales Representatives</w:t>
      </w:r>
    </w:p>
    <w:p w14:paraId="2B9C4CFB" w14:textId="2B87F4C5" w:rsidR="002E6947" w:rsidRPr="00756247" w:rsidRDefault="00756247" w:rsidP="00756247">
      <w:pPr>
        <w:numPr>
          <w:ilvl w:val="0"/>
          <w:numId w:val="2"/>
        </w:numPr>
        <w:shd w:val="clear" w:color="auto" w:fill="FFFFFF"/>
        <w:spacing w:before="100" w:beforeAutospacing="1" w:after="100" w:afterAutospacing="1" w:line="240" w:lineRule="auto"/>
        <w:rPr>
          <w:rFonts w:ascii="Helvetica" w:eastAsia="Times New Roman" w:hAnsi="Helvetica" w:cs="Helvetica"/>
          <w:i/>
          <w:iCs/>
          <w:color w:val="000000"/>
          <w:sz w:val="21"/>
          <w:szCs w:val="21"/>
          <w:lang w:val="en-US"/>
        </w:rPr>
      </w:pPr>
      <w:r w:rsidRPr="00756247">
        <w:rPr>
          <w:rFonts w:ascii="Helvetica" w:eastAsia="Times New Roman" w:hAnsi="Helvetica" w:cs="Helvetica"/>
          <w:i/>
          <w:iCs/>
          <w:color w:val="000000"/>
          <w:sz w:val="21"/>
          <w:szCs w:val="21"/>
          <w:lang w:val="en-US"/>
        </w:rPr>
        <w:t xml:space="preserve">Managers and Healthcare </w:t>
      </w:r>
      <w:r>
        <w:rPr>
          <w:rFonts w:ascii="Helvetica" w:eastAsia="Times New Roman" w:hAnsi="Helvetica" w:cs="Helvetica"/>
          <w:i/>
          <w:iCs/>
          <w:color w:val="000000"/>
          <w:sz w:val="21"/>
          <w:szCs w:val="21"/>
          <w:lang w:val="en-US"/>
        </w:rPr>
        <w:t>Representatives’</w:t>
      </w:r>
      <w:r w:rsidRPr="00756247">
        <w:rPr>
          <w:rFonts w:ascii="Helvetica" w:eastAsia="Times New Roman" w:hAnsi="Helvetica" w:cs="Helvetica"/>
          <w:i/>
          <w:iCs/>
          <w:color w:val="000000"/>
          <w:sz w:val="21"/>
          <w:szCs w:val="21"/>
          <w:lang w:val="en-US"/>
        </w:rPr>
        <w:t xml:space="preserve"> jobs achieve a high attrition rate between 40 to 55.</w:t>
      </w:r>
    </w:p>
    <w:p w14:paraId="595B8289" w14:textId="77777777" w:rsidR="00756247" w:rsidRDefault="002E6947" w:rsidP="002E6947">
      <w:pPr>
        <w:spacing w:line="300" w:lineRule="auto"/>
        <w:jc w:val="both"/>
        <w:rPr>
          <w:rFonts w:ascii="Montserrat Light" w:eastAsia="Montserrat Light" w:hAnsi="Montserrat Light" w:cs="Montserrat Light"/>
        </w:rPr>
      </w:pPr>
      <w:r w:rsidRPr="002E6947">
        <w:rPr>
          <w:rFonts w:ascii="Montserrat Light" w:eastAsia="Montserrat Light" w:hAnsi="Montserrat Light" w:cs="Montserrat Light"/>
        </w:rPr>
        <w:t xml:space="preserve"> Additionally, I made a plot showing the attrition rates depending on the employee's education level and field of study.</w:t>
      </w:r>
    </w:p>
    <w:p w14:paraId="4CD6AD32" w14:textId="7C227992" w:rsidR="00A0026D" w:rsidRPr="00A0026D" w:rsidRDefault="00756247" w:rsidP="00A0026D">
      <w:pPr>
        <w:pStyle w:val="NormalWeb"/>
        <w:shd w:val="clear" w:color="auto" w:fill="FFFFFF"/>
        <w:spacing w:before="0" w:beforeAutospacing="0" w:after="0" w:afterAutospacing="0"/>
        <w:rPr>
          <w:rFonts w:ascii="Helvetica" w:hAnsi="Helvetica" w:cs="Helvetica"/>
          <w:i/>
          <w:iCs/>
          <w:color w:val="000000"/>
          <w:sz w:val="21"/>
          <w:szCs w:val="21"/>
        </w:rPr>
      </w:pPr>
      <w:r>
        <w:rPr>
          <w:noProof/>
        </w:rPr>
        <w:drawing>
          <wp:inline distT="0" distB="0" distL="0" distR="0" wp14:anchorId="3120E46B" wp14:editId="7FA2BB6D">
            <wp:extent cx="5733415" cy="39528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952875"/>
                    </a:xfrm>
                    <a:prstGeom prst="rect">
                      <a:avLst/>
                    </a:prstGeom>
                  </pic:spPr>
                </pic:pic>
              </a:graphicData>
            </a:graphic>
          </wp:inline>
        </w:drawing>
      </w:r>
      <w:r w:rsidR="00A0026D" w:rsidRPr="00A0026D">
        <w:rPr>
          <w:rFonts w:ascii="Helvetica" w:hAnsi="Helvetica" w:cs="Helvetica"/>
          <w:color w:val="000000"/>
          <w:sz w:val="21"/>
          <w:szCs w:val="21"/>
        </w:rPr>
        <w:t xml:space="preserve"> </w:t>
      </w:r>
      <w:r w:rsidR="00A0026D" w:rsidRPr="00A0026D">
        <w:rPr>
          <w:rFonts w:ascii="Helvetica" w:hAnsi="Helvetica" w:cs="Helvetica"/>
          <w:i/>
          <w:iCs/>
          <w:color w:val="000000"/>
          <w:sz w:val="21"/>
          <w:szCs w:val="21"/>
        </w:rPr>
        <w:t>The plot above shows the attrition rate depending on the education level in each education field</w:t>
      </w:r>
    </w:p>
    <w:p w14:paraId="62BF28C3" w14:textId="77777777" w:rsidR="00A0026D" w:rsidRPr="00A0026D" w:rsidRDefault="00A0026D" w:rsidP="00A0026D">
      <w:pPr>
        <w:numPr>
          <w:ilvl w:val="0"/>
          <w:numId w:val="3"/>
        </w:numPr>
        <w:shd w:val="clear" w:color="auto" w:fill="FFFFFF"/>
        <w:spacing w:before="100" w:beforeAutospacing="1" w:after="100" w:afterAutospacing="1" w:line="240" w:lineRule="auto"/>
        <w:rPr>
          <w:rFonts w:ascii="Helvetica" w:eastAsia="Times New Roman" w:hAnsi="Helvetica" w:cs="Helvetica"/>
          <w:i/>
          <w:iCs/>
          <w:color w:val="000000"/>
          <w:sz w:val="21"/>
          <w:szCs w:val="21"/>
          <w:lang w:val="en-US"/>
        </w:rPr>
      </w:pPr>
      <w:r w:rsidRPr="00A0026D">
        <w:rPr>
          <w:rFonts w:ascii="Helvetica" w:eastAsia="Times New Roman" w:hAnsi="Helvetica" w:cs="Helvetica"/>
          <w:i/>
          <w:iCs/>
          <w:color w:val="000000"/>
          <w:sz w:val="21"/>
          <w:szCs w:val="21"/>
          <w:lang w:val="en-US"/>
        </w:rPr>
        <w:t>Highest attrition rates are achieved in the Life Science field and Medical Field.</w:t>
      </w:r>
    </w:p>
    <w:p w14:paraId="5A8BAA43" w14:textId="77777777" w:rsidR="00A0026D" w:rsidRPr="00A0026D" w:rsidRDefault="00A0026D" w:rsidP="00A0026D">
      <w:pPr>
        <w:numPr>
          <w:ilvl w:val="0"/>
          <w:numId w:val="3"/>
        </w:numPr>
        <w:shd w:val="clear" w:color="auto" w:fill="FFFFFF"/>
        <w:spacing w:before="100" w:beforeAutospacing="1" w:after="100" w:afterAutospacing="1" w:line="240" w:lineRule="auto"/>
        <w:rPr>
          <w:rFonts w:ascii="Helvetica" w:eastAsia="Times New Roman" w:hAnsi="Helvetica" w:cs="Helvetica"/>
          <w:i/>
          <w:iCs/>
          <w:color w:val="000000"/>
          <w:sz w:val="21"/>
          <w:szCs w:val="21"/>
          <w:lang w:val="en-US"/>
        </w:rPr>
      </w:pPr>
      <w:r w:rsidRPr="00A0026D">
        <w:rPr>
          <w:rFonts w:ascii="Helvetica" w:eastAsia="Times New Roman" w:hAnsi="Helvetica" w:cs="Helvetica"/>
          <w:i/>
          <w:iCs/>
          <w:color w:val="000000"/>
          <w:sz w:val="21"/>
          <w:szCs w:val="21"/>
          <w:lang w:val="en-US"/>
        </w:rPr>
        <w:t>There is an ascending trend in the Life Science field that shows that the higher the education the higher the attrition rate</w:t>
      </w:r>
    </w:p>
    <w:p w14:paraId="0093F53E" w14:textId="77777777" w:rsidR="00A0026D" w:rsidRDefault="00A0026D" w:rsidP="00A0026D">
      <w:pPr>
        <w:numPr>
          <w:ilvl w:val="0"/>
          <w:numId w:val="3"/>
        </w:numPr>
        <w:shd w:val="clear" w:color="auto" w:fill="FFFFFF"/>
        <w:spacing w:before="100" w:beforeAutospacing="1" w:after="100" w:afterAutospacing="1" w:line="240" w:lineRule="auto"/>
        <w:rPr>
          <w:rFonts w:ascii="Helvetica" w:eastAsia="Times New Roman" w:hAnsi="Helvetica" w:cs="Helvetica"/>
          <w:i/>
          <w:iCs/>
          <w:color w:val="000000"/>
          <w:sz w:val="21"/>
          <w:szCs w:val="21"/>
          <w:lang w:val="en-US"/>
        </w:rPr>
      </w:pPr>
      <w:r w:rsidRPr="00A0026D">
        <w:rPr>
          <w:rFonts w:ascii="Helvetica" w:eastAsia="Times New Roman" w:hAnsi="Helvetica" w:cs="Helvetica"/>
          <w:i/>
          <w:iCs/>
          <w:color w:val="000000"/>
          <w:sz w:val="21"/>
          <w:szCs w:val="21"/>
          <w:lang w:val="en-US"/>
        </w:rPr>
        <w:t xml:space="preserve">Overall employees with a </w:t>
      </w:r>
      <w:r>
        <w:rPr>
          <w:rFonts w:ascii="Helvetica" w:eastAsia="Times New Roman" w:hAnsi="Helvetica" w:cs="Helvetica"/>
          <w:i/>
          <w:iCs/>
          <w:color w:val="000000"/>
          <w:sz w:val="21"/>
          <w:szCs w:val="21"/>
          <w:lang w:val="en-US"/>
        </w:rPr>
        <w:t>Bachelor’s</w:t>
      </w:r>
      <w:r w:rsidRPr="00A0026D">
        <w:rPr>
          <w:rFonts w:ascii="Helvetica" w:eastAsia="Times New Roman" w:hAnsi="Helvetica" w:cs="Helvetica"/>
          <w:i/>
          <w:iCs/>
          <w:color w:val="000000"/>
          <w:sz w:val="21"/>
          <w:szCs w:val="21"/>
          <w:lang w:val="en-US"/>
        </w:rPr>
        <w:t xml:space="preserve"> or </w:t>
      </w:r>
      <w:r>
        <w:rPr>
          <w:rFonts w:ascii="Helvetica" w:eastAsia="Times New Roman" w:hAnsi="Helvetica" w:cs="Helvetica"/>
          <w:i/>
          <w:iCs/>
          <w:color w:val="000000"/>
          <w:sz w:val="21"/>
          <w:szCs w:val="21"/>
          <w:lang w:val="en-US"/>
        </w:rPr>
        <w:t>Master’s</w:t>
      </w:r>
      <w:r w:rsidRPr="00A0026D">
        <w:rPr>
          <w:rFonts w:ascii="Helvetica" w:eastAsia="Times New Roman" w:hAnsi="Helvetica" w:cs="Helvetica"/>
          <w:i/>
          <w:iCs/>
          <w:color w:val="000000"/>
          <w:sz w:val="21"/>
          <w:szCs w:val="21"/>
          <w:lang w:val="en-US"/>
        </w:rPr>
        <w:t xml:space="preserve"> education have a higher attrition rate </w:t>
      </w:r>
      <w:r>
        <w:rPr>
          <w:rFonts w:ascii="Helvetica" w:eastAsia="Times New Roman" w:hAnsi="Helvetica" w:cs="Helvetica"/>
          <w:i/>
          <w:iCs/>
          <w:color w:val="000000"/>
          <w:sz w:val="21"/>
          <w:szCs w:val="21"/>
          <w:lang w:val="en-US"/>
        </w:rPr>
        <w:t>than</w:t>
      </w:r>
      <w:r w:rsidRPr="00A0026D">
        <w:rPr>
          <w:rFonts w:ascii="Helvetica" w:eastAsia="Times New Roman" w:hAnsi="Helvetica" w:cs="Helvetica"/>
          <w:i/>
          <w:iCs/>
          <w:color w:val="000000"/>
          <w:sz w:val="21"/>
          <w:szCs w:val="21"/>
          <w:lang w:val="en-US"/>
        </w:rPr>
        <w:t xml:space="preserve"> the other levels of </w:t>
      </w:r>
      <w:r>
        <w:rPr>
          <w:rFonts w:ascii="Helvetica" w:eastAsia="Times New Roman" w:hAnsi="Helvetica" w:cs="Helvetica"/>
          <w:i/>
          <w:iCs/>
          <w:color w:val="000000"/>
          <w:sz w:val="21"/>
          <w:szCs w:val="21"/>
          <w:lang w:val="en-US"/>
        </w:rPr>
        <w:t>education</w:t>
      </w:r>
    </w:p>
    <w:p w14:paraId="21DB2BEF" w14:textId="7CC613D7" w:rsidR="007F47EB" w:rsidRDefault="007F47EB" w:rsidP="00EE43C5">
      <w:pPr>
        <w:shd w:val="clear" w:color="auto" w:fill="FFFFFF"/>
        <w:spacing w:before="100" w:beforeAutospacing="1" w:after="100" w:afterAutospacing="1" w:line="240" w:lineRule="auto"/>
        <w:ind w:left="360"/>
        <w:jc w:val="center"/>
        <w:rPr>
          <w:rFonts w:ascii="Helvetica" w:eastAsia="Times New Roman" w:hAnsi="Helvetica" w:cs="Helvetica"/>
          <w:i/>
          <w:iCs/>
          <w:color w:val="000000"/>
          <w:sz w:val="21"/>
          <w:szCs w:val="21"/>
          <w:lang w:val="en-US"/>
        </w:rPr>
      </w:pPr>
      <w:r>
        <w:rPr>
          <w:noProof/>
        </w:rPr>
        <w:lastRenderedPageBreak/>
        <w:drawing>
          <wp:inline distT="0" distB="0" distL="0" distR="0" wp14:anchorId="40F8B860" wp14:editId="75E88406">
            <wp:extent cx="5733415" cy="391033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910330"/>
                    </a:xfrm>
                    <a:prstGeom prst="rect">
                      <a:avLst/>
                    </a:prstGeom>
                  </pic:spPr>
                </pic:pic>
              </a:graphicData>
            </a:graphic>
          </wp:inline>
        </w:drawing>
      </w:r>
    </w:p>
    <w:p w14:paraId="55F40B9A" w14:textId="4C12A59B" w:rsidR="00EE43C5" w:rsidRDefault="00EE43C5" w:rsidP="00EE43C5">
      <w:pPr>
        <w:shd w:val="clear" w:color="auto" w:fill="FFFFFF"/>
        <w:spacing w:before="100" w:beforeAutospacing="1" w:after="100" w:afterAutospacing="1" w:line="240" w:lineRule="auto"/>
        <w:ind w:left="360"/>
        <w:jc w:val="center"/>
        <w:rPr>
          <w:rFonts w:ascii="Helvetica" w:eastAsia="Times New Roman" w:hAnsi="Helvetica" w:cs="Helvetica"/>
          <w:i/>
          <w:iCs/>
          <w:color w:val="000000"/>
          <w:sz w:val="21"/>
          <w:szCs w:val="21"/>
          <w:lang w:val="en-US"/>
        </w:rPr>
      </w:pPr>
      <w:r>
        <w:rPr>
          <w:noProof/>
        </w:rPr>
        <w:drawing>
          <wp:inline distT="0" distB="0" distL="0" distR="0" wp14:anchorId="2CBE7538" wp14:editId="21A3AEA0">
            <wp:extent cx="4457700" cy="3038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3038475"/>
                    </a:xfrm>
                    <a:prstGeom prst="rect">
                      <a:avLst/>
                    </a:prstGeom>
                  </pic:spPr>
                </pic:pic>
              </a:graphicData>
            </a:graphic>
          </wp:inline>
        </w:drawing>
      </w:r>
    </w:p>
    <w:p w14:paraId="7AE197F8" w14:textId="336161C4" w:rsidR="00EE43C5" w:rsidRPr="00EE43C5" w:rsidRDefault="00EE43C5" w:rsidP="00EE43C5">
      <w:pPr>
        <w:shd w:val="clear" w:color="auto" w:fill="FFFFFF"/>
        <w:spacing w:line="240" w:lineRule="auto"/>
        <w:jc w:val="center"/>
        <w:rPr>
          <w:rFonts w:ascii="Helvetica" w:eastAsia="Times New Roman" w:hAnsi="Helvetica" w:cs="Helvetica"/>
          <w:i/>
          <w:iCs/>
          <w:color w:val="000000"/>
          <w:sz w:val="21"/>
          <w:szCs w:val="21"/>
          <w:lang w:val="en-US"/>
        </w:rPr>
      </w:pPr>
      <w:r w:rsidRPr="00EE43C5">
        <w:rPr>
          <w:rFonts w:ascii="Helvetica" w:eastAsia="Times New Roman" w:hAnsi="Helvetica" w:cs="Helvetica"/>
          <w:i/>
          <w:iCs/>
          <w:color w:val="000000"/>
          <w:sz w:val="21"/>
          <w:szCs w:val="21"/>
          <w:lang w:val="en-US"/>
        </w:rPr>
        <w:t xml:space="preserve">In this plot is shown the </w:t>
      </w:r>
      <w:r>
        <w:rPr>
          <w:rFonts w:ascii="Helvetica" w:eastAsia="Times New Roman" w:hAnsi="Helvetica" w:cs="Helvetica"/>
          <w:i/>
          <w:iCs/>
          <w:color w:val="000000"/>
          <w:sz w:val="21"/>
          <w:szCs w:val="21"/>
          <w:lang w:val="en-US"/>
        </w:rPr>
        <w:t>employee’s</w:t>
      </w:r>
      <w:r w:rsidRPr="00EE43C5">
        <w:rPr>
          <w:rFonts w:ascii="Helvetica" w:eastAsia="Times New Roman" w:hAnsi="Helvetica" w:cs="Helvetica"/>
          <w:i/>
          <w:iCs/>
          <w:color w:val="000000"/>
          <w:sz w:val="21"/>
          <w:szCs w:val="21"/>
          <w:lang w:val="en-US"/>
        </w:rPr>
        <w:t xml:space="preserve"> attrition </w:t>
      </w:r>
      <w:r w:rsidR="002C261B">
        <w:rPr>
          <w:rFonts w:ascii="Helvetica" w:eastAsia="Times New Roman" w:hAnsi="Helvetica" w:cs="Helvetica"/>
          <w:i/>
          <w:iCs/>
          <w:color w:val="000000"/>
          <w:sz w:val="21"/>
          <w:szCs w:val="21"/>
          <w:lang w:val="en-US"/>
        </w:rPr>
        <w:t>depends</w:t>
      </w:r>
      <w:r w:rsidRPr="00EE43C5">
        <w:rPr>
          <w:rFonts w:ascii="Helvetica" w:eastAsia="Times New Roman" w:hAnsi="Helvetica" w:cs="Helvetica"/>
          <w:i/>
          <w:iCs/>
          <w:color w:val="000000"/>
          <w:sz w:val="21"/>
          <w:szCs w:val="21"/>
          <w:lang w:val="en-US"/>
        </w:rPr>
        <w:t xml:space="preserve"> </w:t>
      </w:r>
      <w:r>
        <w:rPr>
          <w:rFonts w:ascii="Helvetica" w:eastAsia="Times New Roman" w:hAnsi="Helvetica" w:cs="Helvetica"/>
          <w:i/>
          <w:iCs/>
          <w:color w:val="000000"/>
          <w:sz w:val="21"/>
          <w:szCs w:val="21"/>
          <w:lang w:val="en-US"/>
        </w:rPr>
        <w:t>on their</w:t>
      </w:r>
      <w:r w:rsidRPr="00EE43C5">
        <w:rPr>
          <w:rFonts w:ascii="Helvetica" w:eastAsia="Times New Roman" w:hAnsi="Helvetica" w:cs="Helvetica"/>
          <w:i/>
          <w:iCs/>
          <w:color w:val="000000"/>
          <w:sz w:val="21"/>
          <w:szCs w:val="21"/>
          <w:lang w:val="en-US"/>
        </w:rPr>
        <w:t xml:space="preserve"> job satisfaction</w:t>
      </w:r>
    </w:p>
    <w:p w14:paraId="3B900226" w14:textId="602953AE" w:rsidR="00EE43C5" w:rsidRDefault="00EE43C5" w:rsidP="00EE43C5">
      <w:pPr>
        <w:numPr>
          <w:ilvl w:val="0"/>
          <w:numId w:val="4"/>
        </w:numPr>
        <w:shd w:val="clear" w:color="auto" w:fill="FFFFFF"/>
        <w:spacing w:before="100" w:beforeAutospacing="1" w:after="100" w:afterAutospacing="1" w:line="240" w:lineRule="auto"/>
        <w:jc w:val="center"/>
        <w:rPr>
          <w:rFonts w:ascii="Helvetica" w:eastAsia="Times New Roman" w:hAnsi="Helvetica" w:cs="Helvetica"/>
          <w:i/>
          <w:iCs/>
          <w:color w:val="000000"/>
          <w:sz w:val="21"/>
          <w:szCs w:val="21"/>
          <w:lang w:val="en-US"/>
        </w:rPr>
      </w:pPr>
      <w:r w:rsidRPr="00EE43C5">
        <w:rPr>
          <w:rFonts w:ascii="Helvetica" w:eastAsia="Times New Roman" w:hAnsi="Helvetica" w:cs="Helvetica"/>
          <w:i/>
          <w:iCs/>
          <w:color w:val="000000"/>
          <w:sz w:val="21"/>
          <w:szCs w:val="21"/>
          <w:lang w:val="en-US"/>
        </w:rPr>
        <w:t>The higher the job satisfaction the lower of employees leaving</w:t>
      </w:r>
    </w:p>
    <w:p w14:paraId="2C7C1AF2" w14:textId="30227C7F" w:rsidR="00EE43C5" w:rsidRDefault="00EE43C5" w:rsidP="00EE43C5">
      <w:pPr>
        <w:shd w:val="clear" w:color="auto" w:fill="FFFFFF"/>
        <w:spacing w:before="100" w:beforeAutospacing="1" w:after="100" w:afterAutospacing="1" w:line="240" w:lineRule="auto"/>
        <w:ind w:left="720"/>
        <w:rPr>
          <w:rFonts w:ascii="Helvetica" w:eastAsia="Times New Roman" w:hAnsi="Helvetica" w:cs="Helvetica"/>
          <w:i/>
          <w:iCs/>
          <w:color w:val="000000"/>
          <w:sz w:val="21"/>
          <w:szCs w:val="21"/>
          <w:lang w:val="en-US"/>
        </w:rPr>
      </w:pPr>
    </w:p>
    <w:p w14:paraId="360EF206" w14:textId="016C754A" w:rsidR="00EE43C5" w:rsidRDefault="00EE43C5" w:rsidP="00EE43C5">
      <w:pPr>
        <w:shd w:val="clear" w:color="auto" w:fill="FFFFFF"/>
        <w:spacing w:before="100" w:beforeAutospacing="1" w:after="100" w:afterAutospacing="1" w:line="240" w:lineRule="auto"/>
        <w:ind w:left="720"/>
        <w:rPr>
          <w:noProof/>
        </w:rPr>
      </w:pPr>
      <w:r>
        <w:rPr>
          <w:noProof/>
        </w:rPr>
        <w:lastRenderedPageBreak/>
        <w:drawing>
          <wp:inline distT="0" distB="0" distL="0" distR="0" wp14:anchorId="7AC2F201" wp14:editId="23CB1C7B">
            <wp:extent cx="4467225" cy="3076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3076575"/>
                    </a:xfrm>
                    <a:prstGeom prst="rect">
                      <a:avLst/>
                    </a:prstGeom>
                  </pic:spPr>
                </pic:pic>
              </a:graphicData>
            </a:graphic>
          </wp:inline>
        </w:drawing>
      </w:r>
      <w:r w:rsidRPr="00EE43C5">
        <w:rPr>
          <w:noProof/>
        </w:rPr>
        <w:t xml:space="preserve"> </w:t>
      </w:r>
      <w:r>
        <w:rPr>
          <w:noProof/>
        </w:rPr>
        <w:drawing>
          <wp:inline distT="0" distB="0" distL="0" distR="0" wp14:anchorId="371F815F" wp14:editId="4EB2EC75">
            <wp:extent cx="4410075" cy="3209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3209925"/>
                    </a:xfrm>
                    <a:prstGeom prst="rect">
                      <a:avLst/>
                    </a:prstGeom>
                  </pic:spPr>
                </pic:pic>
              </a:graphicData>
            </a:graphic>
          </wp:inline>
        </w:drawing>
      </w:r>
    </w:p>
    <w:p w14:paraId="38DC3B40" w14:textId="363C1FC6" w:rsidR="00EE43C5" w:rsidRDefault="00EE43C5" w:rsidP="00EE43C5">
      <w:pPr>
        <w:shd w:val="clear" w:color="auto" w:fill="FFFFFF"/>
        <w:spacing w:before="100" w:beforeAutospacing="1" w:after="100" w:afterAutospacing="1" w:line="240" w:lineRule="auto"/>
        <w:rPr>
          <w:rFonts w:ascii="Helvetica" w:eastAsia="Times New Roman" w:hAnsi="Helvetica" w:cs="Helvetica"/>
          <w:i/>
          <w:iCs/>
          <w:color w:val="000000"/>
          <w:sz w:val="21"/>
          <w:szCs w:val="21"/>
          <w:lang w:val="en-US"/>
        </w:rPr>
      </w:pPr>
      <w:r>
        <w:rPr>
          <w:noProof/>
        </w:rPr>
        <w:lastRenderedPageBreak/>
        <w:drawing>
          <wp:inline distT="0" distB="0" distL="0" distR="0" wp14:anchorId="3B9BCB3E" wp14:editId="2469121B">
            <wp:extent cx="5733415" cy="3938270"/>
            <wp:effectExtent l="0" t="0" r="63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938270"/>
                    </a:xfrm>
                    <a:prstGeom prst="rect">
                      <a:avLst/>
                    </a:prstGeom>
                  </pic:spPr>
                </pic:pic>
              </a:graphicData>
            </a:graphic>
          </wp:inline>
        </w:drawing>
      </w:r>
    </w:p>
    <w:p w14:paraId="4A8F8989" w14:textId="41C06BC0" w:rsidR="00EE43C5" w:rsidRPr="00EE43C5" w:rsidRDefault="00EE43C5" w:rsidP="00EE43C5">
      <w:pPr>
        <w:shd w:val="clear" w:color="auto" w:fill="FFFFFF"/>
        <w:spacing w:line="240" w:lineRule="auto"/>
        <w:jc w:val="center"/>
        <w:rPr>
          <w:rFonts w:ascii="Helvetica" w:eastAsia="Times New Roman" w:hAnsi="Helvetica" w:cs="Helvetica"/>
          <w:i/>
          <w:iCs/>
          <w:color w:val="000000"/>
          <w:sz w:val="21"/>
          <w:szCs w:val="21"/>
          <w:lang w:val="en-US"/>
        </w:rPr>
      </w:pPr>
      <w:r w:rsidRPr="00EE43C5">
        <w:rPr>
          <w:rFonts w:ascii="Helvetica" w:eastAsia="Times New Roman" w:hAnsi="Helvetica" w:cs="Helvetica"/>
          <w:i/>
          <w:iCs/>
          <w:color w:val="000000"/>
          <w:sz w:val="21"/>
          <w:szCs w:val="21"/>
          <w:lang w:val="en-US"/>
        </w:rPr>
        <w:t xml:space="preserve">The above plot shows the attrition depending on the total </w:t>
      </w:r>
      <w:r w:rsidR="00462023">
        <w:rPr>
          <w:rFonts w:ascii="Helvetica" w:eastAsia="Times New Roman" w:hAnsi="Helvetica" w:cs="Helvetica"/>
          <w:i/>
          <w:iCs/>
          <w:color w:val="000000"/>
          <w:sz w:val="21"/>
          <w:szCs w:val="21"/>
          <w:lang w:val="en-US"/>
        </w:rPr>
        <w:t>working</w:t>
      </w:r>
      <w:r w:rsidRPr="00EE43C5">
        <w:rPr>
          <w:rFonts w:ascii="Helvetica" w:eastAsia="Times New Roman" w:hAnsi="Helvetica" w:cs="Helvetica"/>
          <w:i/>
          <w:iCs/>
          <w:color w:val="000000"/>
          <w:sz w:val="21"/>
          <w:szCs w:val="21"/>
          <w:lang w:val="en-US"/>
        </w:rPr>
        <w:t xml:space="preserve"> years</w:t>
      </w:r>
    </w:p>
    <w:p w14:paraId="7F9C1AB1" w14:textId="77777777" w:rsidR="00EE43C5" w:rsidRPr="00EE43C5" w:rsidRDefault="00EE43C5" w:rsidP="00EE43C5">
      <w:pPr>
        <w:numPr>
          <w:ilvl w:val="0"/>
          <w:numId w:val="5"/>
        </w:numPr>
        <w:shd w:val="clear" w:color="auto" w:fill="FFFFFF"/>
        <w:spacing w:before="100" w:beforeAutospacing="1" w:after="100" w:afterAutospacing="1" w:line="240" w:lineRule="auto"/>
        <w:jc w:val="center"/>
        <w:rPr>
          <w:rFonts w:ascii="Helvetica" w:eastAsia="Times New Roman" w:hAnsi="Helvetica" w:cs="Helvetica"/>
          <w:i/>
          <w:iCs/>
          <w:color w:val="000000"/>
          <w:sz w:val="21"/>
          <w:szCs w:val="21"/>
          <w:lang w:val="en-US"/>
        </w:rPr>
      </w:pPr>
      <w:r w:rsidRPr="00EE43C5">
        <w:rPr>
          <w:rFonts w:ascii="Helvetica" w:eastAsia="Times New Roman" w:hAnsi="Helvetica" w:cs="Helvetica"/>
          <w:i/>
          <w:iCs/>
          <w:color w:val="000000"/>
          <w:sz w:val="21"/>
          <w:szCs w:val="21"/>
          <w:lang w:val="en-US"/>
        </w:rPr>
        <w:t>Employees have a higher rate of leaving their job in the first 10 years.</w:t>
      </w:r>
    </w:p>
    <w:p w14:paraId="77C064F8" w14:textId="2F3F8F9C" w:rsidR="00EE43C5" w:rsidRDefault="00EE43C5" w:rsidP="00EE43C5">
      <w:pPr>
        <w:shd w:val="clear" w:color="auto" w:fill="FFFFFF"/>
        <w:spacing w:before="100" w:beforeAutospacing="1" w:after="100" w:afterAutospacing="1" w:line="240" w:lineRule="auto"/>
        <w:jc w:val="both"/>
        <w:rPr>
          <w:rFonts w:ascii="Helvetica" w:eastAsia="Times New Roman" w:hAnsi="Helvetica" w:cs="Helvetica"/>
          <w:color w:val="000000"/>
          <w:sz w:val="21"/>
          <w:szCs w:val="21"/>
          <w:lang w:val="en-US"/>
        </w:rPr>
      </w:pPr>
      <w:r>
        <w:rPr>
          <w:noProof/>
        </w:rPr>
        <w:drawing>
          <wp:inline distT="0" distB="0" distL="0" distR="0" wp14:anchorId="3E31708D" wp14:editId="1AB1BA2A">
            <wp:extent cx="5733415" cy="38487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848735"/>
                    </a:xfrm>
                    <a:prstGeom prst="rect">
                      <a:avLst/>
                    </a:prstGeom>
                  </pic:spPr>
                </pic:pic>
              </a:graphicData>
            </a:graphic>
          </wp:inline>
        </w:drawing>
      </w:r>
    </w:p>
    <w:p w14:paraId="02681290" w14:textId="55451526" w:rsidR="00EE43C5" w:rsidRPr="00EE43C5" w:rsidRDefault="00EE43C5" w:rsidP="00EE43C5">
      <w:pPr>
        <w:shd w:val="clear" w:color="auto" w:fill="FFFFFF"/>
        <w:spacing w:before="100" w:beforeAutospacing="1" w:after="100" w:afterAutospacing="1" w:line="240" w:lineRule="auto"/>
        <w:jc w:val="both"/>
        <w:rPr>
          <w:rFonts w:ascii="Helvetica" w:eastAsia="Times New Roman" w:hAnsi="Helvetica" w:cs="Helvetica"/>
          <w:color w:val="000000"/>
          <w:sz w:val="21"/>
          <w:szCs w:val="21"/>
          <w:lang w:val="en-US"/>
        </w:rPr>
      </w:pPr>
      <w:r>
        <w:rPr>
          <w:noProof/>
        </w:rPr>
        <w:lastRenderedPageBreak/>
        <w:drawing>
          <wp:inline distT="0" distB="0" distL="0" distR="0" wp14:anchorId="62C61B8F" wp14:editId="58DA99A4">
            <wp:extent cx="5733415" cy="38544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854450"/>
                    </a:xfrm>
                    <a:prstGeom prst="rect">
                      <a:avLst/>
                    </a:prstGeom>
                  </pic:spPr>
                </pic:pic>
              </a:graphicData>
            </a:graphic>
          </wp:inline>
        </w:drawing>
      </w:r>
    </w:p>
    <w:p w14:paraId="7A88BBC7" w14:textId="1E3A27A2" w:rsidR="002E6947" w:rsidRDefault="002E6947" w:rsidP="002E6947">
      <w:pPr>
        <w:spacing w:line="300" w:lineRule="auto"/>
        <w:jc w:val="both"/>
        <w:rPr>
          <w:rFonts w:ascii="Montserrat Light" w:eastAsia="Montserrat Light" w:hAnsi="Montserrat Light" w:cs="Montserrat Light"/>
        </w:rPr>
      </w:pPr>
      <w:r w:rsidRPr="002E6947">
        <w:rPr>
          <w:rFonts w:ascii="Montserrat Light" w:eastAsia="Montserrat Light" w:hAnsi="Montserrat Light" w:cs="Montserrat Light"/>
        </w:rPr>
        <w:t xml:space="preserve"> These visualizations allowed me to understand the trends and patterns in the data and </w:t>
      </w:r>
      <w:r w:rsidR="00EE43C5">
        <w:rPr>
          <w:rFonts w:ascii="Montserrat Light" w:eastAsia="Montserrat Light" w:hAnsi="Montserrat Light" w:cs="Montserrat Light"/>
        </w:rPr>
        <w:t>identify factors</w:t>
      </w:r>
      <w:r w:rsidRPr="002E6947">
        <w:rPr>
          <w:rFonts w:ascii="Montserrat Light" w:eastAsia="Montserrat Light" w:hAnsi="Montserrat Light" w:cs="Montserrat Light"/>
        </w:rPr>
        <w:t xml:space="preserve"> contributing to employee turnover. By using these visualizations, I was able to get a better understanding of the data and draw meaningful conclusions from it</w:t>
      </w:r>
      <w:r w:rsidR="00EE43C5">
        <w:rPr>
          <w:rFonts w:ascii="Montserrat Light" w:eastAsia="Montserrat Light" w:hAnsi="Montserrat Light" w:cs="Montserrat Light"/>
        </w:rPr>
        <w:t>.</w:t>
      </w:r>
    </w:p>
    <w:p w14:paraId="411159AD" w14:textId="380F26C0" w:rsidR="00390E5D" w:rsidRDefault="00390E5D">
      <w:pPr>
        <w:jc w:val="both"/>
        <w:rPr>
          <w:rFonts w:ascii="Cabin" w:eastAsia="Cabin" w:hAnsi="Cabin" w:cs="Cabin"/>
        </w:rPr>
      </w:pPr>
    </w:p>
    <w:p w14:paraId="384E76BB" w14:textId="352DBBC0" w:rsidR="00EE43C5" w:rsidRDefault="00EE43C5">
      <w:pPr>
        <w:jc w:val="both"/>
        <w:rPr>
          <w:rFonts w:ascii="Cabin" w:eastAsia="Cabin" w:hAnsi="Cabin" w:cs="Cabin"/>
        </w:rPr>
      </w:pPr>
    </w:p>
    <w:p w14:paraId="36888A18" w14:textId="2F26904A" w:rsidR="00EE43C5" w:rsidRDefault="00EE43C5">
      <w:pPr>
        <w:jc w:val="both"/>
        <w:rPr>
          <w:rFonts w:ascii="Cabin" w:eastAsia="Cabin" w:hAnsi="Cabin" w:cs="Cabin"/>
        </w:rPr>
      </w:pPr>
    </w:p>
    <w:p w14:paraId="757A2AFD" w14:textId="6AD03062" w:rsidR="00EE43C5" w:rsidRDefault="00EE43C5">
      <w:pPr>
        <w:jc w:val="both"/>
        <w:rPr>
          <w:rFonts w:ascii="Cabin" w:eastAsia="Cabin" w:hAnsi="Cabin" w:cs="Cabin"/>
        </w:rPr>
      </w:pPr>
    </w:p>
    <w:p w14:paraId="4FDCFED6" w14:textId="6C292C7C" w:rsidR="00EE43C5" w:rsidRDefault="00EE43C5">
      <w:pPr>
        <w:jc w:val="both"/>
        <w:rPr>
          <w:rFonts w:ascii="Cabin" w:eastAsia="Cabin" w:hAnsi="Cabin" w:cs="Cabin"/>
        </w:rPr>
      </w:pPr>
    </w:p>
    <w:p w14:paraId="029C7B99" w14:textId="483E5B72" w:rsidR="00EE43C5" w:rsidRDefault="00EE43C5">
      <w:pPr>
        <w:jc w:val="both"/>
        <w:rPr>
          <w:rFonts w:ascii="Cabin" w:eastAsia="Cabin" w:hAnsi="Cabin" w:cs="Cabin"/>
        </w:rPr>
      </w:pPr>
    </w:p>
    <w:p w14:paraId="1B470D78" w14:textId="0FDC720A" w:rsidR="00EE43C5" w:rsidRDefault="00EE43C5">
      <w:pPr>
        <w:jc w:val="both"/>
        <w:rPr>
          <w:rFonts w:ascii="Cabin" w:eastAsia="Cabin" w:hAnsi="Cabin" w:cs="Cabin"/>
        </w:rPr>
      </w:pPr>
    </w:p>
    <w:p w14:paraId="170F9B03" w14:textId="4CBA9077" w:rsidR="00EE43C5" w:rsidRDefault="00EE43C5">
      <w:pPr>
        <w:jc w:val="both"/>
        <w:rPr>
          <w:rFonts w:ascii="Cabin" w:eastAsia="Cabin" w:hAnsi="Cabin" w:cs="Cabin"/>
        </w:rPr>
      </w:pPr>
    </w:p>
    <w:p w14:paraId="2C44FEEC" w14:textId="6DF46778" w:rsidR="00EE43C5" w:rsidRDefault="00EE43C5">
      <w:pPr>
        <w:jc w:val="both"/>
        <w:rPr>
          <w:rFonts w:ascii="Cabin" w:eastAsia="Cabin" w:hAnsi="Cabin" w:cs="Cabin"/>
        </w:rPr>
      </w:pPr>
    </w:p>
    <w:p w14:paraId="54324839" w14:textId="2809A69F" w:rsidR="00EE43C5" w:rsidRDefault="00EE43C5">
      <w:pPr>
        <w:jc w:val="both"/>
        <w:rPr>
          <w:rFonts w:ascii="Cabin" w:eastAsia="Cabin" w:hAnsi="Cabin" w:cs="Cabin"/>
        </w:rPr>
      </w:pPr>
    </w:p>
    <w:p w14:paraId="774B60E5" w14:textId="77777777" w:rsidR="00EE43C5" w:rsidRDefault="00EE43C5">
      <w:pPr>
        <w:jc w:val="both"/>
        <w:rPr>
          <w:rFonts w:ascii="Cabin" w:eastAsia="Cabin" w:hAnsi="Cabin" w:cs="Cabin"/>
          <w:b/>
        </w:rPr>
      </w:pPr>
    </w:p>
    <w:p w14:paraId="51AA1D42" w14:textId="77777777" w:rsidR="00390E5D" w:rsidRDefault="00390E5D">
      <w:pPr>
        <w:jc w:val="both"/>
        <w:rPr>
          <w:rFonts w:ascii="Cabin" w:eastAsia="Cabin" w:hAnsi="Cabin" w:cs="Cabin"/>
          <w:b/>
        </w:rPr>
      </w:pPr>
    </w:p>
    <w:p w14:paraId="06315DE6" w14:textId="77777777" w:rsidR="00390E5D" w:rsidRDefault="00390E5D">
      <w:pPr>
        <w:jc w:val="both"/>
        <w:rPr>
          <w:rFonts w:ascii="Cabin" w:eastAsia="Cabin" w:hAnsi="Cabin" w:cs="Cabin"/>
          <w:b/>
        </w:rPr>
      </w:pPr>
    </w:p>
    <w:p w14:paraId="2EEBE9C4" w14:textId="77777777" w:rsidR="00390E5D" w:rsidRDefault="00390E5D">
      <w:pPr>
        <w:jc w:val="both"/>
        <w:rPr>
          <w:rFonts w:ascii="Cabin" w:eastAsia="Cabin" w:hAnsi="Cabin" w:cs="Cabin"/>
          <w:b/>
        </w:rPr>
      </w:pPr>
    </w:p>
    <w:p w14:paraId="168A6423" w14:textId="492048FB" w:rsidR="00390E5D" w:rsidRDefault="00390E5D">
      <w:pPr>
        <w:spacing w:line="300" w:lineRule="auto"/>
        <w:jc w:val="both"/>
        <w:rPr>
          <w:rFonts w:ascii="Montserrat Light" w:eastAsia="Montserrat Light" w:hAnsi="Montserrat Light" w:cs="Montserrat Light"/>
          <w:sz w:val="20"/>
          <w:szCs w:val="20"/>
        </w:rPr>
      </w:pPr>
    </w:p>
    <w:p w14:paraId="563053FA" w14:textId="77777777" w:rsidR="00390E5D" w:rsidRDefault="00390E5D">
      <w:pPr>
        <w:jc w:val="both"/>
        <w:rPr>
          <w:rFonts w:ascii="Cabin" w:eastAsia="Cabin" w:hAnsi="Cabin" w:cs="Cabin"/>
          <w:b/>
        </w:rPr>
      </w:pPr>
    </w:p>
    <w:p w14:paraId="17127FAE" w14:textId="77777777" w:rsidR="00390E5D" w:rsidRDefault="00390E5D">
      <w:pPr>
        <w:jc w:val="both"/>
        <w:rPr>
          <w:rFonts w:ascii="Cabin" w:eastAsia="Cabin" w:hAnsi="Cabin" w:cs="Cabin"/>
          <w:b/>
        </w:rPr>
      </w:pPr>
    </w:p>
    <w:p w14:paraId="3BB8F23B" w14:textId="01F5ADFC" w:rsidR="00390E5D" w:rsidRDefault="00000000">
      <w:pPr>
        <w:jc w:val="both"/>
        <w:rPr>
          <w:rFonts w:ascii="Cabin" w:eastAsia="Cabin" w:hAnsi="Cabin" w:cs="Cabin"/>
          <w:b/>
        </w:rPr>
      </w:pPr>
      <w:r>
        <w:rPr>
          <w:rFonts w:ascii="Cabin" w:eastAsia="Cabin" w:hAnsi="Cabin" w:cs="Cabin"/>
          <w:b/>
        </w:rPr>
        <w:t>THIS REPORT WAS WRITTEN BY :</w:t>
      </w:r>
      <w:r w:rsidR="00BB5937">
        <w:rPr>
          <w:rFonts w:ascii="Cabin" w:eastAsia="Cabin" w:hAnsi="Cabin" w:cs="Cabin"/>
          <w:b/>
        </w:rPr>
        <w:t xml:space="preserve"> George Cireasa</w:t>
      </w:r>
    </w:p>
    <w:p w14:paraId="24361F99" w14:textId="21D12568" w:rsidR="00390E5D" w:rsidRPr="00EE43C5" w:rsidRDefault="00000000" w:rsidP="00EE43C5">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4533AA14" wp14:editId="6A109110">
            <wp:extent cx="573120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3"/>
                    <a:srcRect/>
                    <a:stretch>
                      <a:fillRect/>
                    </a:stretch>
                  </pic:blipFill>
                  <pic:spPr>
                    <a:xfrm>
                      <a:off x="0" y="0"/>
                      <a:ext cx="5731200" cy="177800"/>
                    </a:xfrm>
                    <a:prstGeom prst="rect">
                      <a:avLst/>
                    </a:prstGeom>
                    <a:ln/>
                  </pic:spPr>
                </pic:pic>
              </a:graphicData>
            </a:graphic>
          </wp:inline>
        </w:drawing>
      </w:r>
    </w:p>
    <w:sectPr w:rsidR="00390E5D" w:rsidRPr="00EE43C5">
      <w:headerReference w:type="default" r:id="rId24"/>
      <w:footerReference w:type="default" r:id="rId25"/>
      <w:headerReference w:type="first" r:id="rId26"/>
      <w:footerReference w:type="first" r:id="rId2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249A0" w14:textId="77777777" w:rsidR="009E6CD1" w:rsidRDefault="009E6CD1">
      <w:pPr>
        <w:spacing w:line="240" w:lineRule="auto"/>
      </w:pPr>
      <w:r>
        <w:separator/>
      </w:r>
    </w:p>
  </w:endnote>
  <w:endnote w:type="continuationSeparator" w:id="0">
    <w:p w14:paraId="7D16CF78" w14:textId="77777777" w:rsidR="009E6CD1" w:rsidRDefault="009E6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Montserrat">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7EBE" w14:textId="77777777" w:rsidR="00390E5D" w:rsidRDefault="00000000">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72257CAF" wp14:editId="232D4D45">
          <wp:simplePos x="0" y="0"/>
          <wp:positionH relativeFrom="column">
            <wp:posOffset>-953924</wp:posOffset>
          </wp:positionH>
          <wp:positionV relativeFrom="paragraph">
            <wp:posOffset>495300</wp:posOffset>
          </wp:positionV>
          <wp:extent cx="7635194" cy="371287"/>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0461" w14:textId="77777777" w:rsidR="00390E5D" w:rsidRDefault="00390E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E9CA9" w14:textId="77777777" w:rsidR="009E6CD1" w:rsidRDefault="009E6CD1">
      <w:pPr>
        <w:spacing w:line="240" w:lineRule="auto"/>
      </w:pPr>
      <w:r>
        <w:separator/>
      </w:r>
    </w:p>
  </w:footnote>
  <w:footnote w:type="continuationSeparator" w:id="0">
    <w:p w14:paraId="69DD05F2" w14:textId="77777777" w:rsidR="009E6CD1" w:rsidRDefault="009E6C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1128" w14:textId="77777777" w:rsidR="00390E5D" w:rsidRDefault="00390E5D">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287B" w14:textId="77777777" w:rsidR="00390E5D" w:rsidRDefault="00390E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130AE"/>
    <w:multiLevelType w:val="multilevel"/>
    <w:tmpl w:val="949A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447CB7"/>
    <w:multiLevelType w:val="multilevel"/>
    <w:tmpl w:val="8EAC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A6912"/>
    <w:multiLevelType w:val="multilevel"/>
    <w:tmpl w:val="3410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3F275D"/>
    <w:multiLevelType w:val="multilevel"/>
    <w:tmpl w:val="CAE2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E85EFD"/>
    <w:multiLevelType w:val="multilevel"/>
    <w:tmpl w:val="DAF6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894634">
    <w:abstractNumId w:val="1"/>
  </w:num>
  <w:num w:numId="2" w16cid:durableId="1263949549">
    <w:abstractNumId w:val="2"/>
  </w:num>
  <w:num w:numId="3" w16cid:durableId="651108297">
    <w:abstractNumId w:val="3"/>
  </w:num>
  <w:num w:numId="4" w16cid:durableId="1442604373">
    <w:abstractNumId w:val="4"/>
  </w:num>
  <w:num w:numId="5" w16cid:durableId="2629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E5D"/>
    <w:rsid w:val="00044500"/>
    <w:rsid w:val="001E612B"/>
    <w:rsid w:val="002C261B"/>
    <w:rsid w:val="002E6947"/>
    <w:rsid w:val="00390E5D"/>
    <w:rsid w:val="00462023"/>
    <w:rsid w:val="00564D2E"/>
    <w:rsid w:val="00596830"/>
    <w:rsid w:val="005A58E0"/>
    <w:rsid w:val="007001BA"/>
    <w:rsid w:val="00756247"/>
    <w:rsid w:val="007F47EB"/>
    <w:rsid w:val="009C3B71"/>
    <w:rsid w:val="009E6CD1"/>
    <w:rsid w:val="00A0026D"/>
    <w:rsid w:val="00A00A6B"/>
    <w:rsid w:val="00BB5937"/>
    <w:rsid w:val="00E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7E0E"/>
  <w15:docId w15:val="{9AE2C1DF-911E-4823-BD60-B858E017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562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8543">
      <w:bodyDiv w:val="1"/>
      <w:marLeft w:val="0"/>
      <w:marRight w:val="0"/>
      <w:marTop w:val="0"/>
      <w:marBottom w:val="0"/>
      <w:divBdr>
        <w:top w:val="none" w:sz="0" w:space="0" w:color="auto"/>
        <w:left w:val="none" w:sz="0" w:space="0" w:color="auto"/>
        <w:bottom w:val="none" w:sz="0" w:space="0" w:color="auto"/>
        <w:right w:val="none" w:sz="0" w:space="0" w:color="auto"/>
      </w:divBdr>
    </w:div>
    <w:div w:id="296837587">
      <w:bodyDiv w:val="1"/>
      <w:marLeft w:val="0"/>
      <w:marRight w:val="0"/>
      <w:marTop w:val="0"/>
      <w:marBottom w:val="0"/>
      <w:divBdr>
        <w:top w:val="none" w:sz="0" w:space="0" w:color="auto"/>
        <w:left w:val="none" w:sz="0" w:space="0" w:color="auto"/>
        <w:bottom w:val="none" w:sz="0" w:space="0" w:color="auto"/>
        <w:right w:val="none" w:sz="0" w:space="0" w:color="auto"/>
      </w:divBdr>
    </w:div>
    <w:div w:id="426583811">
      <w:bodyDiv w:val="1"/>
      <w:marLeft w:val="0"/>
      <w:marRight w:val="0"/>
      <w:marTop w:val="0"/>
      <w:marBottom w:val="0"/>
      <w:divBdr>
        <w:top w:val="none" w:sz="0" w:space="0" w:color="auto"/>
        <w:left w:val="none" w:sz="0" w:space="0" w:color="auto"/>
        <w:bottom w:val="none" w:sz="0" w:space="0" w:color="auto"/>
        <w:right w:val="none" w:sz="0" w:space="0" w:color="auto"/>
      </w:divBdr>
    </w:div>
    <w:div w:id="627586855">
      <w:bodyDiv w:val="1"/>
      <w:marLeft w:val="0"/>
      <w:marRight w:val="0"/>
      <w:marTop w:val="0"/>
      <w:marBottom w:val="0"/>
      <w:divBdr>
        <w:top w:val="none" w:sz="0" w:space="0" w:color="auto"/>
        <w:left w:val="none" w:sz="0" w:space="0" w:color="auto"/>
        <w:bottom w:val="none" w:sz="0" w:space="0" w:color="auto"/>
        <w:right w:val="none" w:sz="0" w:space="0" w:color="auto"/>
      </w:divBdr>
    </w:div>
    <w:div w:id="982392297">
      <w:bodyDiv w:val="1"/>
      <w:marLeft w:val="0"/>
      <w:marRight w:val="0"/>
      <w:marTop w:val="0"/>
      <w:marBottom w:val="0"/>
      <w:divBdr>
        <w:top w:val="none" w:sz="0" w:space="0" w:color="auto"/>
        <w:left w:val="none" w:sz="0" w:space="0" w:color="auto"/>
        <w:bottom w:val="none" w:sz="0" w:space="0" w:color="auto"/>
        <w:right w:val="none" w:sz="0" w:space="0" w:color="auto"/>
      </w:divBdr>
    </w:div>
    <w:div w:id="1237009401">
      <w:bodyDiv w:val="1"/>
      <w:marLeft w:val="0"/>
      <w:marRight w:val="0"/>
      <w:marTop w:val="0"/>
      <w:marBottom w:val="0"/>
      <w:divBdr>
        <w:top w:val="none" w:sz="0" w:space="0" w:color="auto"/>
        <w:left w:val="none" w:sz="0" w:space="0" w:color="auto"/>
        <w:bottom w:val="none" w:sz="0" w:space="0" w:color="auto"/>
        <w:right w:val="none" w:sz="0" w:space="0" w:color="auto"/>
      </w:divBdr>
    </w:div>
    <w:div w:id="1748767768">
      <w:bodyDiv w:val="1"/>
      <w:marLeft w:val="0"/>
      <w:marRight w:val="0"/>
      <w:marTop w:val="0"/>
      <w:marBottom w:val="0"/>
      <w:divBdr>
        <w:top w:val="none" w:sz="0" w:space="0" w:color="auto"/>
        <w:left w:val="none" w:sz="0" w:space="0" w:color="auto"/>
        <w:bottom w:val="none" w:sz="0" w:space="0" w:color="auto"/>
        <w:right w:val="none" w:sz="0" w:space="0" w:color="auto"/>
      </w:divBdr>
    </w:div>
    <w:div w:id="1816096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Cireasa George Michael</cp:lastModifiedBy>
  <cp:revision>7</cp:revision>
  <dcterms:created xsi:type="dcterms:W3CDTF">2023-01-06T21:48:00Z</dcterms:created>
  <dcterms:modified xsi:type="dcterms:W3CDTF">2023-01-18T16:02:00Z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cc0592f616a172b760a84abe6211ab3aab6ff85ad1dfd82d3b0e3e3c85944e06</vt:lpwstr>
  </property>
</Properties>
</file>