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Fruit Machine report/diagram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480"/>
        <w:tblGridChange w:id="0">
          <w:tblGrid>
            <w:gridCol w:w="2235"/>
            <w:gridCol w:w="2235"/>
            <w:gridCol w:w="2235"/>
            <w:gridCol w:w="3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Tests and 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How did I fix it?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Image loading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3 images should load and randomize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one image loaded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accidentally capitalized a reference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Spin button locking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 should lock when page first loads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still click spin on first 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used a window.onload function to disable it until the player added a credit then it disabled this function.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Credits being awarding when they shouldn’t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Credits should only be awarded when 2nd and 3rd image are the same or all of them 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Sometimes the player one for no reason at all when no images are linked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calculations for the winnings were off, i had to fix the array by making sure it calculated each image by a number correctly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Collecting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you press the collect button it should go into your 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collected it but the balance went nowhere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capitalized the reference so it was resetting the balance but sending it to an unknown const.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8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If image is hard to see this link should help </w:t>
      </w:r>
      <w:hyperlink r:id="rId8">
        <w:r w:rsidDel="00000000" w:rsidR="00000000" w:rsidRPr="00000000">
          <w:rPr>
            <w:rFonts w:ascii="Roboto" w:cs="Roboto" w:eastAsia="Roboto" w:hAnsi="Roboto"/>
            <w:color w:val="1a73e8"/>
            <w:sz w:val="21"/>
            <w:szCs w:val="21"/>
            <w:highlight w:val="white"/>
            <w:rtl w:val="0"/>
          </w:rPr>
          <w:t xml:space="preserve">https://gyazo.com/48daa07c82b7a981cae84602b98e5373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Theatre Ticket report/diagram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480"/>
        <w:tblGridChange w:id="0">
          <w:tblGrid>
            <w:gridCol w:w="2235"/>
            <w:gridCol w:w="2235"/>
            <w:gridCol w:w="2235"/>
            <w:gridCol w:w="3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Tests and 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How did I fix it?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details imputed should be calculated and outputted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Everything but the calculations of cost was not submitted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managed to get it to submit the value into pounds but not a exact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Method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should calculate the method into the value it is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managed to get a undefined answer with it converting to £ but no actual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 wasn’t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should not allow submission when you haven’t filled in some slots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could submit anytime.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the end of the html i did not put a /&gt; which enabled the requirement.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Radio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could click any of the buttons and it would know you have clicked that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couldn’t link the button to the java.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managed to link the id to it in the end because I mispelled it.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729288" cy="181776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817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if image is hard to see this link should help</w:t>
      </w:r>
    </w:p>
    <w:p w:rsidR="00000000" w:rsidDel="00000000" w:rsidP="00000000" w:rsidRDefault="00000000" w:rsidRPr="00000000" w14:paraId="0000003B">
      <w:pPr>
        <w:rPr/>
      </w:pPr>
      <w:hyperlink r:id="rId10">
        <w:r w:rsidDel="00000000" w:rsidR="00000000" w:rsidRPr="00000000">
          <w:rPr>
            <w:rFonts w:ascii="Roboto" w:cs="Roboto" w:eastAsia="Roboto" w:hAnsi="Roboto"/>
            <w:color w:val="1a73e8"/>
            <w:sz w:val="21"/>
            <w:szCs w:val="21"/>
            <w:highlight w:val="white"/>
            <w:rtl w:val="0"/>
          </w:rPr>
          <w:t xml:space="preserve">https://gyazo.com/80eeed03e914d98fbcfb21b21ffff760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son Taylor" w:id="0" w:date="2020-05-15T04:37:0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image is hard to see this link should help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https://gyazo.com/80eeed03e914d98fbcfb21b21ffff760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gyazo.com/80eeed03e914d98fbcfb21b21ffff760" TargetMode="Externa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gyazo.com/48daa07c82b7a981cae84602b98e537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