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7875" w14:textId="77777777" w:rsidR="002B51DC" w:rsidRDefault="002B51DC" w:rsidP="002B51DC">
      <w:pPr>
        <w:jc w:val="center"/>
        <w:rPr>
          <w:b/>
          <w:bCs/>
          <w:sz w:val="36"/>
          <w:szCs w:val="44"/>
        </w:rPr>
      </w:pPr>
      <w:r w:rsidRPr="00E66019">
        <w:rPr>
          <w:rFonts w:hint="eastAsia"/>
          <w:b/>
          <w:bCs/>
          <w:sz w:val="36"/>
          <w:szCs w:val="44"/>
        </w:rPr>
        <w:t>ロボ団出欠管理システム</w:t>
      </w:r>
    </w:p>
    <w:p w14:paraId="7FB361C0" w14:textId="25B4ED32" w:rsidR="00C54DC4" w:rsidRPr="00E66019" w:rsidRDefault="00C54DC4" w:rsidP="002B51DC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「アテンダン」</w:t>
      </w:r>
    </w:p>
    <w:p w14:paraId="1BE688A9" w14:textId="553F8CDB" w:rsidR="002B51DC" w:rsidRPr="00E66019" w:rsidRDefault="002B51DC" w:rsidP="002B51DC">
      <w:pPr>
        <w:jc w:val="center"/>
        <w:rPr>
          <w:b/>
          <w:bCs/>
          <w:sz w:val="36"/>
          <w:szCs w:val="44"/>
        </w:rPr>
      </w:pPr>
      <w:r w:rsidRPr="00E66019">
        <w:rPr>
          <w:rFonts w:hint="eastAsia"/>
          <w:b/>
          <w:bCs/>
          <w:sz w:val="36"/>
          <w:szCs w:val="44"/>
        </w:rPr>
        <w:t>外部仕様書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ja"/>
        </w:rPr>
        <w:id w:val="-4474813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F97ACBB" w14:textId="32C3C843" w:rsidR="0013277C" w:rsidRDefault="0013277C">
          <w:pPr>
            <w:pStyle w:val="a7"/>
          </w:pPr>
          <w:r>
            <w:rPr>
              <w:lang w:val="ja"/>
            </w:rPr>
            <w:t>目次</w:t>
          </w:r>
        </w:p>
        <w:p w14:paraId="57877FC9" w14:textId="77BC955A" w:rsidR="00161C4C" w:rsidRDefault="0013277C" w:rsidP="00810D50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2378563" w:history="1">
            <w:r w:rsidR="00161C4C" w:rsidRPr="00FD25F0">
              <w:rPr>
                <w:rStyle w:val="a9"/>
                <w:noProof/>
              </w:rPr>
              <w:t>1.</w:t>
            </w:r>
            <w:r w:rsidR="00161C4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noProof/>
              </w:rPr>
              <w:t>本システムの概要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_Toc162378563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043E2BD2" w14:textId="02237D47" w:rsidR="00161C4C" w:rsidRDefault="00000000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2378565" w:history="1">
            <w:r w:rsidR="00161C4C" w:rsidRPr="00FD25F0">
              <w:rPr>
                <w:rStyle w:val="a9"/>
                <w:noProof/>
              </w:rPr>
              <w:t>2.</w:t>
            </w:r>
            <w:r w:rsidR="00161C4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noProof/>
              </w:rPr>
              <w:t>本システムの機能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_Toc162378565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6023DD0C" w14:textId="7C2E809F" w:rsidR="00161C4C" w:rsidRDefault="00000000">
          <w:pPr>
            <w:pStyle w:val="1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2378566" w:history="1">
            <w:r w:rsidR="00161C4C" w:rsidRPr="00FD25F0">
              <w:rPr>
                <w:rStyle w:val="a9"/>
                <w:noProof/>
              </w:rPr>
              <w:t>2.1 機能要求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_Toc162378566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75FA6215" w14:textId="17AD7030" w:rsidR="00161C4C" w:rsidRDefault="00000000" w:rsidP="00161C4C">
          <w:pPr>
            <w:pStyle w:val="2"/>
            <w:tabs>
              <w:tab w:val="left" w:pos="105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67" w:history="1">
            <w:r w:rsidR="00161C4C" w:rsidRPr="00FD25F0">
              <w:rPr>
                <w:rStyle w:val="a9"/>
                <w:b/>
                <w:bCs/>
                <w:noProof/>
              </w:rPr>
              <w:t>2.1.1.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出欠管理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_Toc162378567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6FEEFABF" w14:textId="16E834A6" w:rsidR="00161C4C" w:rsidRDefault="00000000" w:rsidP="00161C4C">
          <w:pPr>
            <w:pStyle w:val="2"/>
            <w:tabs>
              <w:tab w:val="left" w:pos="105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69" w:history="1">
            <w:r w:rsidR="00161C4C" w:rsidRPr="00FD25F0">
              <w:rPr>
                <w:rStyle w:val="a9"/>
                <w:b/>
                <w:bCs/>
                <w:noProof/>
              </w:rPr>
              <w:t>2.1.2.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保護者通知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_Toc162378569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7BAC3B38" w14:textId="45C1DE03" w:rsidR="00161C4C" w:rsidRDefault="00000000" w:rsidP="00161C4C">
          <w:pPr>
            <w:pStyle w:val="2"/>
            <w:tabs>
              <w:tab w:val="left" w:pos="105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71" w:history="1">
            <w:r w:rsidR="00161C4C" w:rsidRPr="00FD25F0">
              <w:rPr>
                <w:rStyle w:val="a9"/>
                <w:b/>
                <w:bCs/>
                <w:noProof/>
              </w:rPr>
              <w:t>2.1.3.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出欠ログ記録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_Toc162378571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66DE844A" w14:textId="72531025" w:rsidR="00161C4C" w:rsidRDefault="00000000" w:rsidP="00161C4C">
          <w:pPr>
            <w:pStyle w:val="2"/>
            <w:tabs>
              <w:tab w:val="left" w:pos="105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73" w:history="1">
            <w:r w:rsidR="00161C4C" w:rsidRPr="00FD25F0">
              <w:rPr>
                <w:rStyle w:val="a9"/>
                <w:b/>
                <w:bCs/>
                <w:noProof/>
              </w:rPr>
              <w:t>2.1.4.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生徒情報管理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_Toc162378573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0BE8D940" w14:textId="35F92CCB" w:rsidR="00161C4C" w:rsidRDefault="00000000" w:rsidP="00161C4C">
          <w:pPr>
            <w:pStyle w:val="2"/>
            <w:tabs>
              <w:tab w:val="left" w:pos="105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75" w:history="1">
            <w:r w:rsidR="00161C4C" w:rsidRPr="00FD25F0">
              <w:rPr>
                <w:rStyle w:val="a9"/>
                <w:b/>
                <w:bCs/>
                <w:noProof/>
              </w:rPr>
              <w:t>2.1.5.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自動アップデート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_Toc162378575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7EE3154F" w14:textId="4F436C86" w:rsidR="00161C4C" w:rsidRDefault="00000000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2378577" w:history="1">
            <w:r w:rsidR="00161C4C" w:rsidRPr="00FD25F0">
              <w:rPr>
                <w:rStyle w:val="a9"/>
                <w:noProof/>
              </w:rPr>
              <w:t>3.</w:t>
            </w:r>
            <w:r w:rsidR="00161C4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noProof/>
              </w:rPr>
              <w:t>インターフェース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_Toc162378577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2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68B571B8" w14:textId="0A6E420A" w:rsidR="00161C4C" w:rsidRDefault="00000000">
          <w:pPr>
            <w:pStyle w:val="11"/>
            <w:tabs>
              <w:tab w:val="left" w:pos="63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2378578" w:history="1">
            <w:r w:rsidR="00161C4C" w:rsidRPr="00FD25F0">
              <w:rPr>
                <w:rStyle w:val="a9"/>
                <w:noProof/>
              </w:rPr>
              <w:t>3.1.</w:t>
            </w:r>
            <w:r w:rsidR="00161C4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noProof/>
              </w:rPr>
              <w:t>動作環境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_Toc162378578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2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74816C11" w14:textId="6470BC2F" w:rsidR="00161C4C" w:rsidRDefault="00000000">
          <w:pPr>
            <w:pStyle w:val="2"/>
            <w:tabs>
              <w:tab w:val="left" w:pos="84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80" w:history="1">
            <w:r w:rsidR="00161C4C" w:rsidRPr="00FD25F0">
              <w:rPr>
                <w:rStyle w:val="a9"/>
                <w:b/>
                <w:bCs/>
                <w:noProof/>
              </w:rPr>
              <w:t>3.2.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装置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_Toc162378580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2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5A3633B9" w14:textId="116F5B33" w:rsidR="00161C4C" w:rsidRDefault="00000000" w:rsidP="00161C4C">
          <w:pPr>
            <w:pStyle w:val="2"/>
            <w:tabs>
              <w:tab w:val="left" w:pos="84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81" w:history="1">
            <w:r w:rsidR="00161C4C" w:rsidRPr="00FD25F0">
              <w:rPr>
                <w:rStyle w:val="a9"/>
                <w:b/>
                <w:bCs/>
                <w:noProof/>
              </w:rPr>
              <w:t>3.3.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画面設計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_Toc162378581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2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66AA4F4F" w14:textId="4457896E" w:rsidR="00161C4C" w:rsidRDefault="00000000" w:rsidP="00161C4C">
          <w:pPr>
            <w:pStyle w:val="2"/>
            <w:tabs>
              <w:tab w:val="left" w:pos="105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83" w:history="1">
            <w:r w:rsidR="00161C4C" w:rsidRPr="00FD25F0">
              <w:rPr>
                <w:rStyle w:val="a9"/>
                <w:b/>
                <w:bCs/>
                <w:noProof/>
              </w:rPr>
              <w:t>3.3.1.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システム操作ウィンドウ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_Toc162378583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2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2EB182B6" w14:textId="7D51CB08" w:rsidR="00161C4C" w:rsidRDefault="00000000">
          <w:pPr>
            <w:pStyle w:val="2"/>
            <w:tabs>
              <w:tab w:val="left" w:pos="126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85" w:history="1">
            <w:r w:rsidR="00161C4C" w:rsidRPr="00FD25F0">
              <w:rPr>
                <w:rStyle w:val="a9"/>
                <w:b/>
                <w:bCs/>
                <w:noProof/>
              </w:rPr>
              <w:t>3.3.1.1.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メインパネル画面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_Toc162378585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3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4F2FEBBB" w14:textId="5B5EB7E7" w:rsidR="00161C4C" w:rsidRDefault="00000000">
          <w:pPr>
            <w:pStyle w:val="2"/>
            <w:tabs>
              <w:tab w:val="left" w:pos="126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598" w:history="1">
            <w:r w:rsidR="00161C4C" w:rsidRPr="00FD25F0">
              <w:rPr>
                <w:rStyle w:val="a9"/>
                <w:b/>
                <w:bCs/>
                <w:noProof/>
                <w:kern w:val="0"/>
              </w:rPr>
              <w:t>3.3.1.1.1.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入退室処理の有効化・無効化の切り替えボタン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_Toc162378598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4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06A69817" w14:textId="2CC49063" w:rsidR="00161C4C" w:rsidRDefault="00000000">
          <w:pPr>
            <w:pStyle w:val="2"/>
            <w:tabs>
              <w:tab w:val="left" w:pos="126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602" w:history="1">
            <w:r w:rsidR="00161C4C" w:rsidRPr="00FD25F0">
              <w:rPr>
                <w:rStyle w:val="a9"/>
                <w:b/>
                <w:bCs/>
                <w:noProof/>
                <w:kern w:val="0"/>
              </w:rPr>
              <w:t>3.3.1.1.2.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生徒の新規登録ボタン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_Toc162378602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4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75747FC8" w14:textId="598E2999" w:rsidR="00161C4C" w:rsidRDefault="00000000">
          <w:pPr>
            <w:pStyle w:val="2"/>
            <w:tabs>
              <w:tab w:val="left" w:pos="147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610" w:history="1">
            <w:r w:rsidR="00161C4C" w:rsidRPr="00FD25F0">
              <w:rPr>
                <w:rStyle w:val="a9"/>
                <w:b/>
                <w:bCs/>
                <w:noProof/>
                <w:kern w:val="0"/>
              </w:rPr>
              <w:t>3.3.1.1.2.1.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CSVファイルから生徒情報を読み込む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_Toc162378610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5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7392ACC3" w14:textId="1EB6740B" w:rsidR="00161C4C" w:rsidRDefault="00000000">
          <w:pPr>
            <w:pStyle w:val="2"/>
            <w:tabs>
              <w:tab w:val="left" w:pos="126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619" w:history="1">
            <w:r w:rsidR="00161C4C" w:rsidRPr="00FD25F0">
              <w:rPr>
                <w:rStyle w:val="a9"/>
                <w:b/>
                <w:bCs/>
                <w:noProof/>
                <w:kern w:val="0"/>
              </w:rPr>
              <w:t>3.3.1.1.3.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  <w:kern w:val="0"/>
              </w:rPr>
              <w:t>生徒にカードを割り当てるボタン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_Toc162378619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6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63F63B46" w14:textId="1B599A5E" w:rsidR="00161C4C" w:rsidRDefault="00000000">
          <w:pPr>
            <w:pStyle w:val="2"/>
            <w:tabs>
              <w:tab w:val="left" w:pos="126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623" w:history="1">
            <w:r w:rsidR="00161C4C" w:rsidRPr="00FD25F0">
              <w:rPr>
                <w:rStyle w:val="a9"/>
                <w:b/>
                <w:bCs/>
                <w:noProof/>
                <w:kern w:val="0"/>
              </w:rPr>
              <w:t>3.3.1.1.4.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生徒の除名ボタン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_Toc162378623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7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49EF1FE3" w14:textId="55C1385A" w:rsidR="00161C4C" w:rsidRDefault="00000000">
          <w:pPr>
            <w:pStyle w:val="2"/>
            <w:tabs>
              <w:tab w:val="left" w:pos="126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632" w:history="1">
            <w:r w:rsidR="00161C4C" w:rsidRPr="00FD25F0">
              <w:rPr>
                <w:rStyle w:val="a9"/>
                <w:b/>
                <w:bCs/>
                <w:noProof/>
              </w:rPr>
              <w:t>3.3.1.2.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通知メール内容設定画面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_Toc162378632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8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70DD619D" w14:textId="6D77B86C" w:rsidR="00161C4C" w:rsidRDefault="00000000">
          <w:pPr>
            <w:pStyle w:val="2"/>
            <w:tabs>
              <w:tab w:val="left" w:pos="126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635" w:history="1">
            <w:r w:rsidR="00161C4C" w:rsidRPr="00FD25F0">
              <w:rPr>
                <w:rStyle w:val="a9"/>
                <w:b/>
                <w:bCs/>
                <w:noProof/>
              </w:rPr>
              <w:t>3.3.1.3.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システム設定画面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_Toc162378635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9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61B45F96" w14:textId="5620E9BD" w:rsidR="00161C4C" w:rsidRDefault="00000000">
          <w:pPr>
            <w:pStyle w:val="2"/>
            <w:tabs>
              <w:tab w:val="left" w:pos="126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647" w:history="1">
            <w:r w:rsidR="00161C4C" w:rsidRPr="00FD25F0">
              <w:rPr>
                <w:rStyle w:val="a9"/>
                <w:b/>
                <w:bCs/>
                <w:noProof/>
                <w:kern w:val="0"/>
              </w:rPr>
              <w:t>3.3.1.4.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CSV出力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_Toc162378647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10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3E7CD869" w14:textId="268EACCE" w:rsidR="00161C4C" w:rsidRDefault="00000000">
          <w:pPr>
            <w:pStyle w:val="2"/>
            <w:tabs>
              <w:tab w:val="left" w:pos="105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62378651" w:history="1">
            <w:r w:rsidR="00161C4C" w:rsidRPr="00FD25F0">
              <w:rPr>
                <w:rStyle w:val="a9"/>
                <w:b/>
                <w:bCs/>
                <w:noProof/>
                <w:kern w:val="0"/>
              </w:rPr>
              <w:t>3.3.2.</w:t>
            </w:r>
            <w:r w:rsidR="00161C4C"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待ち受けウィンドウ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_Toc162378651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10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56870691" w14:textId="37BF5D1E" w:rsidR="00161C4C" w:rsidRDefault="00000000">
          <w:pPr>
            <w:pStyle w:val="3"/>
            <w:tabs>
              <w:tab w:val="left" w:pos="147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62378652" w:history="1">
            <w:r w:rsidR="00161C4C" w:rsidRPr="00FD25F0">
              <w:rPr>
                <w:rStyle w:val="a9"/>
                <w:b/>
                <w:bCs/>
                <w:noProof/>
              </w:rPr>
              <w:t>3.3.2.1.</w:t>
            </w:r>
            <w:r w:rsidR="00161C4C">
              <w:rPr>
                <w:rFonts w:eastAsiaTheme="minorEastAsia"/>
                <w:i w:val="0"/>
                <w:iC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ICカード待機画面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_Toc162378652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10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1513BB06" w14:textId="0B457756" w:rsidR="00161C4C" w:rsidRDefault="00000000">
          <w:pPr>
            <w:pStyle w:val="3"/>
            <w:tabs>
              <w:tab w:val="left" w:pos="147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62378653" w:history="1">
            <w:r w:rsidR="00161C4C" w:rsidRPr="00FD25F0">
              <w:rPr>
                <w:rStyle w:val="a9"/>
                <w:b/>
                <w:bCs/>
                <w:noProof/>
              </w:rPr>
              <w:t>3.3.2.2.</w:t>
            </w:r>
            <w:r w:rsidR="00161C4C">
              <w:rPr>
                <w:rFonts w:eastAsiaTheme="minorEastAsia"/>
                <w:i w:val="0"/>
                <w:iC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ICカード接触時画面（出席）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_Toc162378653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10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30FAA08F" w14:textId="51F3CF80" w:rsidR="00161C4C" w:rsidRDefault="00000000">
          <w:pPr>
            <w:pStyle w:val="3"/>
            <w:tabs>
              <w:tab w:val="left" w:pos="1470"/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62378654" w:history="1">
            <w:r w:rsidR="00161C4C" w:rsidRPr="00FD25F0">
              <w:rPr>
                <w:rStyle w:val="a9"/>
                <w:b/>
                <w:bCs/>
                <w:noProof/>
              </w:rPr>
              <w:t>3.3.2.3.</w:t>
            </w:r>
            <w:r w:rsidR="00161C4C">
              <w:rPr>
                <w:rFonts w:eastAsiaTheme="minorEastAsia"/>
                <w:i w:val="0"/>
                <w:iC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b/>
                <w:bCs/>
                <w:noProof/>
              </w:rPr>
              <w:t>ICカード接触時画面（退席）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_Toc162378654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19EE5D73" w14:textId="5E180459" w:rsidR="00161C4C" w:rsidRDefault="00000000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2378655" w:history="1">
            <w:r w:rsidR="00161C4C" w:rsidRPr="00FD25F0">
              <w:rPr>
                <w:rStyle w:val="a9"/>
                <w:noProof/>
              </w:rPr>
              <w:t>4.</w:t>
            </w:r>
            <w:r w:rsidR="00161C4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="00161C4C" w:rsidRPr="00FD25F0">
              <w:rPr>
                <w:rStyle w:val="a9"/>
                <w:noProof/>
              </w:rPr>
              <w:t>変更履歴</w:t>
            </w:r>
            <w:r w:rsidR="00161C4C">
              <w:rPr>
                <w:noProof/>
                <w:webHidden/>
              </w:rPr>
              <w:tab/>
            </w:r>
            <w:r w:rsidR="00161C4C">
              <w:rPr>
                <w:noProof/>
                <w:webHidden/>
              </w:rPr>
              <w:fldChar w:fldCharType="begin"/>
            </w:r>
            <w:r w:rsidR="00161C4C">
              <w:rPr>
                <w:noProof/>
                <w:webHidden/>
              </w:rPr>
              <w:instrText xml:space="preserve"> PAGEREF _Toc162378655 \h </w:instrText>
            </w:r>
            <w:r w:rsidR="00161C4C">
              <w:rPr>
                <w:noProof/>
                <w:webHidden/>
              </w:rPr>
            </w:r>
            <w:r w:rsidR="00161C4C">
              <w:rPr>
                <w:noProof/>
                <w:webHidden/>
              </w:rPr>
              <w:fldChar w:fldCharType="separate"/>
            </w:r>
            <w:r w:rsidR="00161C4C">
              <w:rPr>
                <w:noProof/>
                <w:webHidden/>
              </w:rPr>
              <w:t>11</w:t>
            </w:r>
            <w:r w:rsidR="00161C4C">
              <w:rPr>
                <w:noProof/>
                <w:webHidden/>
              </w:rPr>
              <w:fldChar w:fldCharType="end"/>
            </w:r>
          </w:hyperlink>
        </w:p>
        <w:p w14:paraId="02D46B52" w14:textId="6883D3E6" w:rsidR="009845B4" w:rsidRPr="009845B4" w:rsidRDefault="0013277C" w:rsidP="009845B4">
          <w:pPr>
            <w:sectPr w:rsidR="009845B4" w:rsidRPr="009845B4" w:rsidSect="00AF1837">
              <w:footerReference w:type="even" r:id="rId8"/>
              <w:footerReference w:type="default" r:id="rId9"/>
              <w:pgSz w:w="11906" w:h="16838"/>
              <w:pgMar w:top="1985" w:right="1701" w:bottom="1701" w:left="1701" w:header="851" w:footer="992" w:gutter="0"/>
              <w:pgNumType w:start="1"/>
              <w:cols w:space="425"/>
              <w:titlePg/>
              <w:docGrid w:type="lines"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9BCE24" w14:textId="77777777" w:rsidR="0076056D" w:rsidRDefault="00D04F8A" w:rsidP="00B8544C">
      <w:pPr>
        <w:pStyle w:val="a3"/>
        <w:numPr>
          <w:ilvl w:val="0"/>
          <w:numId w:val="2"/>
        </w:numPr>
        <w:ind w:leftChars="0"/>
        <w:outlineLvl w:val="0"/>
        <w:rPr>
          <w:b/>
          <w:bCs/>
          <w:color w:val="0070C0"/>
          <w:sz w:val="22"/>
          <w:szCs w:val="28"/>
        </w:rPr>
      </w:pPr>
      <w:bookmarkStart w:id="0" w:name="_Toc162378563"/>
      <w:r w:rsidRPr="00B00C7A">
        <w:rPr>
          <w:rFonts w:hint="eastAsia"/>
          <w:b/>
          <w:bCs/>
          <w:color w:val="0070C0"/>
          <w:sz w:val="22"/>
          <w:szCs w:val="28"/>
        </w:rPr>
        <w:lastRenderedPageBreak/>
        <w:t>本システムの概要</w:t>
      </w:r>
      <w:bookmarkEnd w:id="0"/>
    </w:p>
    <w:p w14:paraId="083735E0" w14:textId="1E4BEBA5" w:rsidR="00D04F8A" w:rsidRPr="005F77A8" w:rsidRDefault="00D04F8A" w:rsidP="005F77A8">
      <w:pPr>
        <w:ind w:firstLineChars="100" w:firstLine="210"/>
        <w:outlineLvl w:val="0"/>
        <w:rPr>
          <w:b/>
          <w:bCs/>
          <w:color w:val="0070C0"/>
          <w:sz w:val="22"/>
          <w:szCs w:val="28"/>
        </w:rPr>
      </w:pPr>
      <w:bookmarkStart w:id="1" w:name="_Toc162370655"/>
      <w:bookmarkStart w:id="2" w:name="_Toc162376742"/>
      <w:bookmarkStart w:id="3" w:name="_Toc162378564"/>
      <w:r>
        <w:rPr>
          <w:rFonts w:hint="eastAsia"/>
        </w:rPr>
        <w:t>本システムは，ロボ団の生徒の出欠管理を行う</w:t>
      </w:r>
      <w:r w:rsidR="0075088B">
        <w:rPr>
          <w:rFonts w:hint="eastAsia"/>
        </w:rPr>
        <w:t>もの</w:t>
      </w:r>
      <w:r>
        <w:rPr>
          <w:rFonts w:hint="eastAsia"/>
        </w:rPr>
        <w:t>である。出席，</w:t>
      </w:r>
      <w:r w:rsidRPr="005F77A8">
        <w:rPr>
          <w:rFonts w:ascii="Apple Color Emoji" w:hAnsi="Apple Color Emoji" w:cs="Apple Color Emoji" w:hint="eastAsia"/>
        </w:rPr>
        <w:t>退席判定は，</w:t>
      </w:r>
      <w:r w:rsidRPr="005F77A8">
        <w:rPr>
          <w:rFonts w:ascii="Cambria" w:hAnsi="Cambria" w:cs="Cambria" w:hint="eastAsia"/>
        </w:rPr>
        <w:t>IC</w:t>
      </w:r>
      <w:r w:rsidRPr="005F77A8">
        <w:rPr>
          <w:rFonts w:ascii="Cambria" w:hAnsi="Cambria" w:cs="Cambria" w:hint="eastAsia"/>
        </w:rPr>
        <w:t>カードの接触を元に行う。また，生徒が出席，退席したタイミングで，保護者へ連絡等を行う機能も有する。</w:t>
      </w:r>
      <w:bookmarkEnd w:id="1"/>
      <w:bookmarkEnd w:id="2"/>
      <w:bookmarkEnd w:id="3"/>
    </w:p>
    <w:p w14:paraId="7C64EEAA" w14:textId="77777777" w:rsidR="00D04F8A" w:rsidRDefault="00D04F8A" w:rsidP="00D04F8A"/>
    <w:p w14:paraId="6A080714" w14:textId="60AC71A9" w:rsidR="00612F58" w:rsidRDefault="00D04F8A" w:rsidP="00ED0DAE">
      <w:pPr>
        <w:pStyle w:val="a3"/>
        <w:numPr>
          <w:ilvl w:val="0"/>
          <w:numId w:val="2"/>
        </w:numPr>
        <w:ind w:leftChars="0"/>
        <w:outlineLvl w:val="0"/>
        <w:rPr>
          <w:b/>
          <w:bCs/>
          <w:color w:val="0070C0"/>
          <w:sz w:val="22"/>
          <w:szCs w:val="28"/>
        </w:rPr>
      </w:pPr>
      <w:bookmarkStart w:id="4" w:name="_Toc162378565"/>
      <w:r w:rsidRPr="00B00C7A">
        <w:rPr>
          <w:rFonts w:hint="eastAsia"/>
          <w:b/>
          <w:bCs/>
          <w:color w:val="0070C0"/>
          <w:sz w:val="22"/>
          <w:szCs w:val="28"/>
        </w:rPr>
        <w:t>本システムの機能</w:t>
      </w:r>
      <w:bookmarkEnd w:id="4"/>
    </w:p>
    <w:p w14:paraId="6C98E76E" w14:textId="77777777" w:rsidR="000B4669" w:rsidRPr="00B00C7A" w:rsidRDefault="000B4669" w:rsidP="000B4669">
      <w:pPr>
        <w:pStyle w:val="a3"/>
        <w:ind w:leftChars="0" w:left="360"/>
        <w:outlineLvl w:val="0"/>
        <w:rPr>
          <w:b/>
          <w:bCs/>
          <w:color w:val="0070C0"/>
          <w:sz w:val="22"/>
          <w:szCs w:val="28"/>
        </w:rPr>
      </w:pPr>
      <w:bookmarkStart w:id="5" w:name="_Toc162378566"/>
      <w:r>
        <w:rPr>
          <w:rFonts w:hint="eastAsia"/>
          <w:b/>
          <w:bCs/>
          <w:color w:val="0070C0"/>
          <w:sz w:val="22"/>
          <w:szCs w:val="28"/>
        </w:rPr>
        <w:t>2</w:t>
      </w:r>
      <w:r>
        <w:rPr>
          <w:b/>
          <w:bCs/>
          <w:color w:val="0070C0"/>
          <w:sz w:val="22"/>
          <w:szCs w:val="28"/>
        </w:rPr>
        <w:t xml:space="preserve">.1 </w:t>
      </w:r>
      <w:r>
        <w:rPr>
          <w:rFonts w:hint="eastAsia"/>
          <w:b/>
          <w:bCs/>
          <w:color w:val="0070C0"/>
          <w:sz w:val="22"/>
          <w:szCs w:val="28"/>
        </w:rPr>
        <w:t>機能要求</w:t>
      </w:r>
      <w:bookmarkEnd w:id="5"/>
    </w:p>
    <w:p w14:paraId="30D16FAB" w14:textId="77777777" w:rsidR="00A955A6" w:rsidRDefault="000B4669" w:rsidP="00385F6B">
      <w:pPr>
        <w:pStyle w:val="a3"/>
        <w:numPr>
          <w:ilvl w:val="2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6" w:name="_Toc162378567"/>
      <w:r w:rsidRPr="00B00C7A">
        <w:rPr>
          <w:rFonts w:hint="eastAsia"/>
          <w:b/>
          <w:bCs/>
          <w:color w:val="0070C0"/>
          <w:sz w:val="22"/>
          <w:szCs w:val="28"/>
        </w:rPr>
        <w:t>出欠管理</w:t>
      </w:r>
      <w:bookmarkEnd w:id="6"/>
    </w:p>
    <w:p w14:paraId="51908D0C" w14:textId="1BF56932" w:rsidR="000B4669" w:rsidRPr="00560E79" w:rsidRDefault="000B4669" w:rsidP="00560E79">
      <w:pPr>
        <w:ind w:left="720" w:firstLineChars="100" w:firstLine="210"/>
        <w:outlineLvl w:val="1"/>
        <w:rPr>
          <w:b/>
          <w:bCs/>
          <w:color w:val="0070C0"/>
          <w:sz w:val="22"/>
          <w:szCs w:val="28"/>
        </w:rPr>
      </w:pPr>
      <w:bookmarkStart w:id="7" w:name="_Toc162376746"/>
      <w:bookmarkStart w:id="8" w:name="_Toc162378568"/>
      <w:r>
        <w:rPr>
          <w:rFonts w:hint="eastAsia"/>
        </w:rPr>
        <w:t>生徒の出欠の状態を管理する機能である。生徒が</w:t>
      </w:r>
      <w:r w:rsidR="00A93291">
        <w:rPr>
          <w:rFonts w:hint="eastAsia"/>
        </w:rPr>
        <w:t>割り当てられた</w:t>
      </w:r>
      <w:r>
        <w:rPr>
          <w:rFonts w:hint="eastAsia"/>
        </w:rPr>
        <w:t>ICカードをICカードリーダに接触させることで，当該生徒の出席状態が変更される。退席状態の生徒が操作を行うと出席状態に遷移し，出席状態の生徒が操作を行うと，退席状態に状態が遷移する。</w:t>
      </w:r>
      <w:r w:rsidR="00B72112">
        <w:rPr>
          <w:rFonts w:hint="eastAsia"/>
        </w:rPr>
        <w:t>この生徒の出欠状態は，後述する生徒情報データベースに保存される。</w:t>
      </w:r>
      <w:bookmarkEnd w:id="7"/>
      <w:bookmarkEnd w:id="8"/>
    </w:p>
    <w:p w14:paraId="36BC7C46" w14:textId="77777777" w:rsidR="00560E79" w:rsidRDefault="00CD45DA" w:rsidP="00CD45DA">
      <w:pPr>
        <w:pStyle w:val="a3"/>
        <w:numPr>
          <w:ilvl w:val="2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9" w:name="_Toc162378569"/>
      <w:r w:rsidRPr="00575543">
        <w:rPr>
          <w:rFonts w:hint="eastAsia"/>
          <w:b/>
          <w:bCs/>
          <w:color w:val="0070C0"/>
          <w:sz w:val="22"/>
          <w:szCs w:val="28"/>
        </w:rPr>
        <w:t>保護者通知</w:t>
      </w:r>
      <w:bookmarkEnd w:id="9"/>
    </w:p>
    <w:p w14:paraId="635A6C10" w14:textId="2AE538B0" w:rsidR="00CD45DA" w:rsidRPr="00560E79" w:rsidRDefault="00CD45DA" w:rsidP="00560E79">
      <w:pPr>
        <w:ind w:left="720" w:firstLineChars="100" w:firstLine="210"/>
        <w:outlineLvl w:val="1"/>
        <w:rPr>
          <w:b/>
          <w:bCs/>
          <w:color w:val="0070C0"/>
          <w:sz w:val="22"/>
          <w:szCs w:val="28"/>
        </w:rPr>
      </w:pPr>
      <w:bookmarkStart w:id="10" w:name="_Toc162378570"/>
      <w:r>
        <w:rPr>
          <w:rFonts w:hint="eastAsia"/>
        </w:rPr>
        <w:t>生徒の出欠状態が変更されると，その旨が</w:t>
      </w:r>
      <w:r w:rsidR="00424EDE">
        <w:rPr>
          <w:rFonts w:hint="eastAsia"/>
        </w:rPr>
        <w:t>データベースに登録されている保護者のメールアドレス宛に</w:t>
      </w:r>
      <w:r>
        <w:rPr>
          <w:rFonts w:hint="eastAsia"/>
        </w:rPr>
        <w:t>通知される。通知は</w:t>
      </w:r>
      <w:r w:rsidR="00D11977">
        <w:rPr>
          <w:rFonts w:hint="eastAsia"/>
        </w:rPr>
        <w:t>メールを通して行われる。</w:t>
      </w:r>
      <w:bookmarkEnd w:id="10"/>
    </w:p>
    <w:p w14:paraId="2B33CA4B" w14:textId="77777777" w:rsidR="00560E79" w:rsidRDefault="000B4669" w:rsidP="00372340">
      <w:pPr>
        <w:pStyle w:val="a3"/>
        <w:numPr>
          <w:ilvl w:val="2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11" w:name="_Toc162378571"/>
      <w:r w:rsidRPr="00B00C7A">
        <w:rPr>
          <w:rFonts w:hint="eastAsia"/>
          <w:b/>
          <w:bCs/>
          <w:color w:val="0070C0"/>
          <w:sz w:val="22"/>
          <w:szCs w:val="28"/>
        </w:rPr>
        <w:t>出欠</w:t>
      </w:r>
      <w:r w:rsidR="00420780">
        <w:rPr>
          <w:rFonts w:hint="eastAsia"/>
          <w:b/>
          <w:bCs/>
          <w:color w:val="0070C0"/>
          <w:sz w:val="22"/>
          <w:szCs w:val="28"/>
        </w:rPr>
        <w:t>ログ記録</w:t>
      </w:r>
      <w:bookmarkEnd w:id="11"/>
    </w:p>
    <w:p w14:paraId="5C485481" w14:textId="62204885" w:rsidR="00372340" w:rsidRPr="00560E79" w:rsidRDefault="00372340" w:rsidP="00560E79">
      <w:pPr>
        <w:ind w:left="720" w:firstLineChars="100" w:firstLine="210"/>
        <w:outlineLvl w:val="1"/>
        <w:rPr>
          <w:b/>
          <w:bCs/>
          <w:color w:val="0070C0"/>
          <w:sz w:val="22"/>
          <w:szCs w:val="28"/>
        </w:rPr>
      </w:pPr>
      <w:bookmarkStart w:id="12" w:name="_Toc162378572"/>
      <w:r>
        <w:rPr>
          <w:rFonts w:hint="eastAsia"/>
        </w:rPr>
        <w:t>本システムでは，どの生徒がどの時間に入退室したかをログとして記録する。システム管理者は，のちにこのログを閲覧することができる。</w:t>
      </w:r>
      <w:r w:rsidR="00AB0602">
        <w:rPr>
          <w:rFonts w:hint="eastAsia"/>
        </w:rPr>
        <w:t>すべてのログは，CSVファイルに書き出すことができる。</w:t>
      </w:r>
      <w:bookmarkEnd w:id="12"/>
    </w:p>
    <w:p w14:paraId="4C9A8622" w14:textId="77777777" w:rsidR="00560E79" w:rsidRDefault="00372340" w:rsidP="006538CD">
      <w:pPr>
        <w:pStyle w:val="a3"/>
        <w:numPr>
          <w:ilvl w:val="2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13" w:name="_Toc162378573"/>
      <w:r>
        <w:rPr>
          <w:rFonts w:hint="eastAsia"/>
          <w:b/>
          <w:bCs/>
          <w:color w:val="0070C0"/>
          <w:sz w:val="22"/>
          <w:szCs w:val="28"/>
        </w:rPr>
        <w:t>生徒情報管理</w:t>
      </w:r>
      <w:bookmarkEnd w:id="13"/>
    </w:p>
    <w:p w14:paraId="5A57BE98" w14:textId="4D115D21" w:rsidR="00A46C6B" w:rsidRPr="00560E79" w:rsidRDefault="00372340" w:rsidP="00560E79">
      <w:pPr>
        <w:ind w:left="720" w:firstLineChars="100" w:firstLine="210"/>
        <w:outlineLvl w:val="1"/>
        <w:rPr>
          <w:b/>
          <w:bCs/>
          <w:color w:val="0070C0"/>
          <w:sz w:val="22"/>
          <w:szCs w:val="28"/>
        </w:rPr>
      </w:pPr>
      <w:bookmarkStart w:id="14" w:name="_Toc162378574"/>
      <w:r>
        <w:rPr>
          <w:rFonts w:hint="eastAsia"/>
        </w:rPr>
        <w:t>生徒情報を，データベースに登録</w:t>
      </w:r>
      <w:r w:rsidR="00BF5FBA">
        <w:rPr>
          <w:rFonts w:hint="eastAsia"/>
        </w:rPr>
        <w:t>し，管理</w:t>
      </w:r>
      <w:r>
        <w:rPr>
          <w:rFonts w:hint="eastAsia"/>
        </w:rPr>
        <w:t>できる。登録可能な情報は，「生徒名」，「年齢」，「性別」，「保護者名」，「保護者メールアドレス」である。管理者は，生徒情報にICカードを割り当てることができる。</w:t>
      </w:r>
      <w:r w:rsidR="00415416">
        <w:rPr>
          <w:rFonts w:hint="eastAsia"/>
        </w:rPr>
        <w:t>またCSVファイルからの読み込み，CSVファイルへの書き出しに対応している。</w:t>
      </w:r>
      <w:bookmarkEnd w:id="14"/>
    </w:p>
    <w:p w14:paraId="6B451EBF" w14:textId="5A6220A0" w:rsidR="00C05999" w:rsidRDefault="0054532C" w:rsidP="006538CD">
      <w:pPr>
        <w:pStyle w:val="a3"/>
        <w:numPr>
          <w:ilvl w:val="2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15" w:name="_Toc162378575"/>
      <w:r>
        <w:rPr>
          <w:rFonts w:hint="eastAsia"/>
          <w:b/>
          <w:bCs/>
          <w:color w:val="0070C0"/>
          <w:sz w:val="22"/>
          <w:szCs w:val="28"/>
        </w:rPr>
        <w:t>自動</w:t>
      </w:r>
      <w:r w:rsidR="00C05999">
        <w:rPr>
          <w:rFonts w:hint="eastAsia"/>
          <w:b/>
          <w:bCs/>
          <w:color w:val="0070C0"/>
          <w:sz w:val="22"/>
          <w:szCs w:val="28"/>
        </w:rPr>
        <w:t>アップデート</w:t>
      </w:r>
      <w:bookmarkEnd w:id="15"/>
    </w:p>
    <w:p w14:paraId="713998A3" w14:textId="3E7542D3" w:rsidR="008872AD" w:rsidRPr="00560E79" w:rsidRDefault="00C05999" w:rsidP="00560E79">
      <w:pPr>
        <w:ind w:left="720" w:firstLineChars="100" w:firstLine="210"/>
        <w:outlineLvl w:val="1"/>
        <w:rPr>
          <w:b/>
          <w:bCs/>
          <w:color w:val="0070C0"/>
          <w:sz w:val="22"/>
          <w:szCs w:val="28"/>
        </w:rPr>
      </w:pPr>
      <w:bookmarkStart w:id="16" w:name="_Toc162376751"/>
      <w:bookmarkStart w:id="17" w:name="_Toc162378576"/>
      <w:r>
        <w:rPr>
          <w:rFonts w:hint="eastAsia"/>
        </w:rPr>
        <w:t>本システムは，</w:t>
      </w:r>
      <w:r w:rsidR="005C00A5">
        <w:rPr>
          <w:rFonts w:hint="eastAsia"/>
        </w:rPr>
        <w:t>GitHubに公開されている最新バージョンに自動的にアップデートする機能を持つ。そのため，教室に設置</w:t>
      </w:r>
      <w:r w:rsidR="00556439">
        <w:rPr>
          <w:rFonts w:hint="eastAsia"/>
        </w:rPr>
        <w:t>した後</w:t>
      </w:r>
      <w:r w:rsidR="005C00A5">
        <w:rPr>
          <w:rFonts w:hint="eastAsia"/>
        </w:rPr>
        <w:t>も新たな機能の追加や，機能の修</w:t>
      </w:r>
      <w:r w:rsidR="005C00A5">
        <w:rPr>
          <w:rFonts w:hint="eastAsia"/>
        </w:rPr>
        <w:lastRenderedPageBreak/>
        <w:t>正を遠隔で行うことができ</w:t>
      </w:r>
      <w:r w:rsidR="00E81824">
        <w:rPr>
          <w:rFonts w:hint="eastAsia"/>
        </w:rPr>
        <w:t>，保守管理がしやすい。</w:t>
      </w:r>
      <w:bookmarkEnd w:id="16"/>
      <w:bookmarkEnd w:id="17"/>
    </w:p>
    <w:p w14:paraId="45D2C299" w14:textId="206230AD" w:rsidR="007A42F9" w:rsidRDefault="007A42F9" w:rsidP="00B837E2">
      <w:pPr>
        <w:pStyle w:val="a3"/>
        <w:numPr>
          <w:ilvl w:val="0"/>
          <w:numId w:val="2"/>
        </w:numPr>
        <w:ind w:leftChars="0"/>
        <w:outlineLvl w:val="0"/>
        <w:rPr>
          <w:b/>
          <w:bCs/>
          <w:color w:val="0070C0"/>
          <w:sz w:val="22"/>
          <w:szCs w:val="28"/>
        </w:rPr>
      </w:pPr>
      <w:bookmarkStart w:id="18" w:name="_Toc162378577"/>
      <w:r w:rsidRPr="007657D3">
        <w:rPr>
          <w:rFonts w:hint="eastAsia"/>
          <w:b/>
          <w:bCs/>
          <w:color w:val="0070C0"/>
          <w:sz w:val="22"/>
          <w:szCs w:val="28"/>
        </w:rPr>
        <w:t>インターフェース</w:t>
      </w:r>
      <w:bookmarkEnd w:id="18"/>
    </w:p>
    <w:p w14:paraId="54F62330" w14:textId="77777777" w:rsidR="00560E79" w:rsidRDefault="006538CD" w:rsidP="006538CD">
      <w:pPr>
        <w:pStyle w:val="a3"/>
        <w:numPr>
          <w:ilvl w:val="1"/>
          <w:numId w:val="2"/>
        </w:numPr>
        <w:ind w:leftChars="0"/>
        <w:outlineLvl w:val="0"/>
        <w:rPr>
          <w:b/>
          <w:bCs/>
          <w:color w:val="0070C0"/>
          <w:sz w:val="22"/>
          <w:szCs w:val="28"/>
        </w:rPr>
      </w:pPr>
      <w:bookmarkStart w:id="19" w:name="_Toc162378578"/>
      <w:r>
        <w:rPr>
          <w:rFonts w:hint="eastAsia"/>
          <w:b/>
          <w:bCs/>
          <w:color w:val="0070C0"/>
          <w:sz w:val="22"/>
          <w:szCs w:val="28"/>
        </w:rPr>
        <w:t>動作環境</w:t>
      </w:r>
      <w:bookmarkEnd w:id="19"/>
    </w:p>
    <w:p w14:paraId="3CC9D0B2" w14:textId="53B4AA4D" w:rsidR="006538CD" w:rsidRPr="00560E79" w:rsidRDefault="006538CD" w:rsidP="00560E79">
      <w:pPr>
        <w:ind w:left="360" w:firstLineChars="100" w:firstLine="210"/>
        <w:outlineLvl w:val="0"/>
        <w:rPr>
          <w:b/>
          <w:bCs/>
          <w:color w:val="0070C0"/>
          <w:sz w:val="22"/>
          <w:szCs w:val="28"/>
        </w:rPr>
      </w:pPr>
      <w:bookmarkStart w:id="20" w:name="_Toc162378579"/>
      <w:r>
        <w:rPr>
          <w:rFonts w:hint="eastAsia"/>
        </w:rPr>
        <w:t>本システムは，Windows</w:t>
      </w:r>
      <w:r w:rsidR="00810364">
        <w:rPr>
          <w:rFonts w:hint="eastAsia"/>
        </w:rPr>
        <w:t>10/11</w:t>
      </w:r>
      <w:r>
        <w:rPr>
          <w:rFonts w:hint="eastAsia"/>
        </w:rPr>
        <w:t>上で動作する。</w:t>
      </w:r>
      <w:bookmarkEnd w:id="20"/>
    </w:p>
    <w:p w14:paraId="166CFEF4" w14:textId="09E2BA2D" w:rsidR="00FD615E" w:rsidRPr="00FD615E" w:rsidRDefault="007657D3" w:rsidP="00FD615E">
      <w:pPr>
        <w:pStyle w:val="a3"/>
        <w:numPr>
          <w:ilvl w:val="1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21" w:name="_Toc162378580"/>
      <w:r w:rsidRPr="007657D3">
        <w:rPr>
          <w:rFonts w:hint="eastAsia"/>
          <w:b/>
          <w:bCs/>
          <w:color w:val="0070C0"/>
          <w:sz w:val="22"/>
          <w:szCs w:val="28"/>
        </w:rPr>
        <w:t>装置</w:t>
      </w:r>
      <w:bookmarkEnd w:id="21"/>
    </w:p>
    <w:p w14:paraId="20248664" w14:textId="7192C2D0" w:rsidR="004E04A2" w:rsidRDefault="00682BEC" w:rsidP="00560E79">
      <w:pPr>
        <w:ind w:left="360" w:firstLineChars="100" w:firstLine="210"/>
      </w:pPr>
      <w:r w:rsidRPr="009749FD">
        <w:rPr>
          <w:noProof/>
        </w:rPr>
        <w:drawing>
          <wp:anchor distT="0" distB="0" distL="114300" distR="114300" simplePos="0" relativeHeight="251658240" behindDoc="0" locked="0" layoutInCell="1" allowOverlap="1" wp14:anchorId="0E51119A" wp14:editId="33C97395">
            <wp:simplePos x="0" y="0"/>
            <wp:positionH relativeFrom="column">
              <wp:posOffset>732155</wp:posOffset>
            </wp:positionH>
            <wp:positionV relativeFrom="paragraph">
              <wp:posOffset>784860</wp:posOffset>
            </wp:positionV>
            <wp:extent cx="3681095" cy="1558925"/>
            <wp:effectExtent l="0" t="0" r="1905" b="3175"/>
            <wp:wrapTopAndBottom/>
            <wp:docPr id="1023004827" name="図 102300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04827" name="図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" b="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55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4DD">
        <w:rPr>
          <w:rFonts w:hint="eastAsia"/>
        </w:rPr>
        <w:t>モニタとICカードリーダを接続したWindows PCを使用する。</w:t>
      </w:r>
      <w:r w:rsidR="00671861">
        <w:rPr>
          <w:rFonts w:hint="eastAsia"/>
        </w:rPr>
        <w:t>この際，モニタは，PC内臓の物でも構わない。</w:t>
      </w:r>
      <w:r w:rsidR="002E3305">
        <w:rPr>
          <w:rFonts w:hint="eastAsia"/>
        </w:rPr>
        <w:t>ICカードリーダはSONY社製，RC-S380/SをPCに接続する。</w:t>
      </w:r>
      <w:r w:rsidR="00884A12">
        <w:rPr>
          <w:rFonts w:hint="eastAsia"/>
        </w:rPr>
        <w:t>当該</w:t>
      </w:r>
      <w:r w:rsidR="00C07F8F">
        <w:rPr>
          <w:rFonts w:hint="eastAsia"/>
        </w:rPr>
        <w:t>カードリーダ以外の動作確認は行っていない。</w:t>
      </w:r>
    </w:p>
    <w:p w14:paraId="3E9B9053" w14:textId="7C9DD104" w:rsidR="004E04A2" w:rsidRDefault="009749FD" w:rsidP="009749FD">
      <w:pPr>
        <w:jc w:val="center"/>
      </w:pPr>
      <w:r>
        <w:rPr>
          <w:rFonts w:hint="eastAsia"/>
        </w:rPr>
        <w:t>本システムの装置</w:t>
      </w:r>
      <w:r w:rsidR="00942B12">
        <w:rPr>
          <w:rFonts w:hint="eastAsia"/>
        </w:rPr>
        <w:t>の概略図</w:t>
      </w:r>
    </w:p>
    <w:p w14:paraId="1CC9DEF2" w14:textId="77777777" w:rsidR="00682BEC" w:rsidRDefault="00682BEC" w:rsidP="009749FD">
      <w:pPr>
        <w:jc w:val="center"/>
      </w:pPr>
    </w:p>
    <w:p w14:paraId="1E34C5B6" w14:textId="1BDF2F87" w:rsidR="00102279" w:rsidRDefault="00FD48AA" w:rsidP="00102279">
      <w:pPr>
        <w:pStyle w:val="a3"/>
        <w:numPr>
          <w:ilvl w:val="1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22" w:name="_Toc162378581"/>
      <w:r w:rsidRPr="00F140D3">
        <w:rPr>
          <w:rFonts w:hint="eastAsia"/>
          <w:b/>
          <w:bCs/>
          <w:color w:val="0070C0"/>
          <w:sz w:val="22"/>
          <w:szCs w:val="28"/>
        </w:rPr>
        <w:t>画面設計</w:t>
      </w:r>
      <w:bookmarkEnd w:id="22"/>
    </w:p>
    <w:p w14:paraId="163E003C" w14:textId="3382A395" w:rsidR="00102279" w:rsidRPr="00102279" w:rsidRDefault="00102279" w:rsidP="00102279">
      <w:pPr>
        <w:pStyle w:val="a3"/>
        <w:ind w:leftChars="0" w:left="360" w:firstLineChars="100" w:firstLine="210"/>
        <w:outlineLvl w:val="1"/>
      </w:pPr>
      <w:bookmarkStart w:id="23" w:name="_Toc162376756"/>
      <w:bookmarkStart w:id="24" w:name="_Toc162378582"/>
      <w:r>
        <w:rPr>
          <w:rFonts w:hint="eastAsia"/>
        </w:rPr>
        <w:t>主なウィンドウは，システムに対して操作を行う「システム操作ウィンドウ」と，常に表示される「待ち受けウィンドウ」の2種類である。</w:t>
      </w:r>
      <w:bookmarkEnd w:id="23"/>
      <w:bookmarkEnd w:id="24"/>
    </w:p>
    <w:p w14:paraId="4BE3E9CE" w14:textId="77777777" w:rsidR="00BB5458" w:rsidRDefault="00102279" w:rsidP="00102279">
      <w:pPr>
        <w:pStyle w:val="a3"/>
        <w:numPr>
          <w:ilvl w:val="2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25" w:name="_Toc162378583"/>
      <w:r w:rsidRPr="005B143E">
        <w:rPr>
          <w:rFonts w:hint="eastAsia"/>
          <w:b/>
          <w:bCs/>
          <w:color w:val="0070C0"/>
          <w:sz w:val="22"/>
          <w:szCs w:val="28"/>
        </w:rPr>
        <w:t>システム操作ウィンドウ</w:t>
      </w:r>
      <w:bookmarkEnd w:id="25"/>
    </w:p>
    <w:p w14:paraId="62561552" w14:textId="429C6593" w:rsidR="00150B8F" w:rsidRPr="00E513E8" w:rsidRDefault="00150B8F" w:rsidP="00E513E8">
      <w:pPr>
        <w:pStyle w:val="a3"/>
        <w:ind w:leftChars="0" w:left="709" w:firstLineChars="100" w:firstLine="210"/>
        <w:outlineLvl w:val="1"/>
        <w:rPr>
          <w:kern w:val="0"/>
        </w:rPr>
      </w:pPr>
      <w:bookmarkStart w:id="26" w:name="_Toc162376758"/>
      <w:bookmarkStart w:id="27" w:name="_Toc162378584"/>
      <w:r w:rsidRPr="00102279">
        <w:rPr>
          <w:rFonts w:hint="eastAsia"/>
          <w:kern w:val="0"/>
        </w:rPr>
        <w:t>システム操作ウィンドウでは，システムに対する操作を行う。この画面では，データベースに対する操作や，システムの有効化・無効化といったシステムに対する操作をすべて行うことができる。</w:t>
      </w:r>
      <w:bookmarkEnd w:id="26"/>
      <w:bookmarkEnd w:id="27"/>
    </w:p>
    <w:p w14:paraId="082C27A7" w14:textId="77777777" w:rsidR="001745D2" w:rsidRPr="00E513E8" w:rsidRDefault="00E513E8" w:rsidP="001745D2">
      <w:pPr>
        <w:pStyle w:val="a3"/>
        <w:numPr>
          <w:ilvl w:val="3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28" w:name="_Toc162378585"/>
      <w:r>
        <w:rPr>
          <w:rFonts w:hint="eastAsia"/>
          <w:b/>
          <w:bCs/>
          <w:color w:val="0070C0"/>
          <w:sz w:val="22"/>
          <w:szCs w:val="28"/>
        </w:rPr>
        <w:lastRenderedPageBreak/>
        <w:t>メインパネル画面</w:t>
      </w:r>
      <w:r w:rsidR="001745D2" w:rsidRPr="00E546FC">
        <w:rPr>
          <w:noProof/>
        </w:rPr>
        <w:drawing>
          <wp:anchor distT="0" distB="0" distL="114300" distR="114300" simplePos="0" relativeHeight="251668483" behindDoc="0" locked="0" layoutInCell="1" allowOverlap="1" wp14:anchorId="5DBFCA34" wp14:editId="21BD2394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3327400" cy="1993265"/>
            <wp:effectExtent l="0" t="0" r="6350" b="6985"/>
            <wp:wrapTopAndBottom/>
            <wp:docPr id="997911554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11554" name="図 1" descr="グラフィカル ユーザー インターフェイス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8"/>
    </w:p>
    <w:p w14:paraId="20F9E765" w14:textId="77777777" w:rsidR="001745D2" w:rsidRDefault="001745D2" w:rsidP="001745D2">
      <w:pPr>
        <w:pStyle w:val="a3"/>
        <w:ind w:leftChars="0" w:left="720" w:firstLineChars="1000" w:firstLine="2100"/>
        <w:outlineLvl w:val="1"/>
        <w:rPr>
          <w:kern w:val="0"/>
        </w:rPr>
      </w:pPr>
      <w:bookmarkStart w:id="29" w:name="_Toc162376760"/>
      <w:bookmarkStart w:id="30" w:name="_Toc162378586"/>
      <w:r>
        <w:rPr>
          <w:rFonts w:hint="eastAsia"/>
          <w:kern w:val="0"/>
        </w:rPr>
        <w:t>本システムのメインパネル</w:t>
      </w:r>
      <w:bookmarkEnd w:id="29"/>
      <w:bookmarkEnd w:id="30"/>
    </w:p>
    <w:p w14:paraId="30DAC217" w14:textId="77777777" w:rsidR="00307459" w:rsidRDefault="00307459" w:rsidP="001745D2">
      <w:pPr>
        <w:pStyle w:val="a3"/>
        <w:ind w:leftChars="0" w:left="720" w:firstLineChars="1000" w:firstLine="2100"/>
        <w:outlineLvl w:val="1"/>
        <w:rPr>
          <w:kern w:val="0"/>
        </w:rPr>
      </w:pPr>
    </w:p>
    <w:p w14:paraId="2E2ECA3C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31" w:name="_Toc162376761"/>
      <w:bookmarkStart w:id="32" w:name="_Toc162378587"/>
      <w:r>
        <w:rPr>
          <w:rFonts w:hint="eastAsia"/>
          <w:kern w:val="0"/>
        </w:rPr>
        <w:t>メインパネルでは，システムに対する代表的な操作を行うことができる。この画面では，以下の操作を行うことができる。</w:t>
      </w:r>
      <w:bookmarkEnd w:id="31"/>
      <w:bookmarkEnd w:id="32"/>
    </w:p>
    <w:p w14:paraId="32A11167" w14:textId="77777777" w:rsidR="00EB1FCE" w:rsidRDefault="00EB1FCE" w:rsidP="001745D2">
      <w:pPr>
        <w:pStyle w:val="a3"/>
        <w:ind w:leftChars="0" w:left="1134" w:firstLine="120"/>
        <w:outlineLvl w:val="1"/>
        <w:rPr>
          <w:kern w:val="0"/>
        </w:rPr>
      </w:pPr>
    </w:p>
    <w:p w14:paraId="541130A5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33" w:name="_Toc162376762"/>
      <w:bookmarkStart w:id="34" w:name="_Toc162378588"/>
      <w:r w:rsidRPr="00CE0D90">
        <w:rPr>
          <w:rFonts w:hint="eastAsia"/>
          <w:kern w:val="0"/>
        </w:rPr>
        <w:t>・入退室処理の有効化・無効化の切り替え</w:t>
      </w:r>
      <w:bookmarkEnd w:id="33"/>
      <w:bookmarkEnd w:id="34"/>
    </w:p>
    <w:p w14:paraId="32840368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35" w:name="_Toc162376763"/>
      <w:bookmarkStart w:id="36" w:name="_Toc162378589"/>
      <w:r>
        <w:rPr>
          <w:rFonts w:hint="eastAsia"/>
          <w:kern w:val="0"/>
        </w:rPr>
        <w:t>・待ち受け画面の表示・非表示の切り替え</w:t>
      </w:r>
      <w:bookmarkEnd w:id="35"/>
      <w:bookmarkEnd w:id="36"/>
    </w:p>
    <w:p w14:paraId="0D8381FA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37" w:name="_Toc162376764"/>
      <w:bookmarkStart w:id="38" w:name="_Toc162378590"/>
      <w:r>
        <w:rPr>
          <w:rFonts w:hint="eastAsia"/>
          <w:kern w:val="0"/>
        </w:rPr>
        <w:t>・データベースに登録されている生徒情報の一覧表示</w:t>
      </w:r>
      <w:bookmarkEnd w:id="37"/>
      <w:bookmarkEnd w:id="38"/>
    </w:p>
    <w:p w14:paraId="091E1B75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39" w:name="_Toc162376765"/>
      <w:bookmarkStart w:id="40" w:name="_Toc162378591"/>
      <w:r>
        <w:rPr>
          <w:rFonts w:hint="eastAsia"/>
          <w:kern w:val="0"/>
        </w:rPr>
        <w:t>・データベースへの生徒の新規登録</w:t>
      </w:r>
      <w:bookmarkEnd w:id="39"/>
      <w:bookmarkEnd w:id="40"/>
    </w:p>
    <w:p w14:paraId="630FFD7E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41" w:name="_Toc162376766"/>
      <w:bookmarkStart w:id="42" w:name="_Toc162378592"/>
      <w:r>
        <w:rPr>
          <w:rFonts w:hint="eastAsia"/>
          <w:kern w:val="0"/>
        </w:rPr>
        <w:t>・データベース上のカードが割り当てられていない生徒へのカードの割り当て</w:t>
      </w:r>
      <w:bookmarkEnd w:id="41"/>
      <w:bookmarkEnd w:id="42"/>
    </w:p>
    <w:p w14:paraId="777CA822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43" w:name="_Toc162376767"/>
      <w:bookmarkStart w:id="44" w:name="_Toc162378593"/>
      <w:r>
        <w:rPr>
          <w:rFonts w:hint="eastAsia"/>
          <w:kern w:val="0"/>
        </w:rPr>
        <w:t>・データベースからの生徒の除名</w:t>
      </w:r>
      <w:bookmarkEnd w:id="43"/>
      <w:bookmarkEnd w:id="44"/>
    </w:p>
    <w:p w14:paraId="044B06A2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45" w:name="_Toc162376768"/>
      <w:bookmarkStart w:id="46" w:name="_Toc162378594"/>
      <w:r>
        <w:rPr>
          <w:rFonts w:hint="eastAsia"/>
          <w:kern w:val="0"/>
        </w:rPr>
        <w:t>・入退室ログの表示</w:t>
      </w:r>
      <w:bookmarkEnd w:id="45"/>
      <w:bookmarkEnd w:id="46"/>
    </w:p>
    <w:p w14:paraId="4D4A2614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47" w:name="_Toc162376769"/>
      <w:bookmarkStart w:id="48" w:name="_Toc162378595"/>
      <w:r>
        <w:rPr>
          <w:rFonts w:hint="eastAsia"/>
          <w:kern w:val="0"/>
        </w:rPr>
        <w:t>・システムログの表示</w:t>
      </w:r>
      <w:bookmarkEnd w:id="47"/>
      <w:bookmarkEnd w:id="48"/>
    </w:p>
    <w:p w14:paraId="30A3B412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49" w:name="_Toc162376770"/>
      <w:bookmarkStart w:id="50" w:name="_Toc162378596"/>
      <w:r>
        <w:rPr>
          <w:rFonts w:hint="eastAsia"/>
          <w:kern w:val="0"/>
        </w:rPr>
        <w:t>・ＳＱＬコマンドを用いたデータベースの操作</w:t>
      </w:r>
      <w:bookmarkEnd w:id="49"/>
      <w:bookmarkEnd w:id="50"/>
    </w:p>
    <w:p w14:paraId="133FD21C" w14:textId="77777777" w:rsidR="001745D2" w:rsidRDefault="001745D2" w:rsidP="001745D2">
      <w:pPr>
        <w:pStyle w:val="a3"/>
        <w:ind w:leftChars="0" w:left="1134" w:firstLine="120"/>
        <w:outlineLvl w:val="1"/>
        <w:rPr>
          <w:kern w:val="0"/>
        </w:rPr>
      </w:pPr>
      <w:bookmarkStart w:id="51" w:name="_Toc162376771"/>
      <w:bookmarkStart w:id="52" w:name="_Toc162378597"/>
      <w:r>
        <w:rPr>
          <w:rFonts w:hint="eastAsia"/>
          <w:kern w:val="0"/>
        </w:rPr>
        <w:t>・システム出力の確認</w:t>
      </w:r>
      <w:bookmarkEnd w:id="51"/>
      <w:bookmarkEnd w:id="52"/>
    </w:p>
    <w:p w14:paraId="4FB9A76B" w14:textId="7FEDF489" w:rsidR="00F511DF" w:rsidRDefault="00F511DF" w:rsidP="001745D2">
      <w:pPr>
        <w:pStyle w:val="a3"/>
        <w:ind w:leftChars="0" w:left="1134" w:firstLine="120"/>
        <w:outlineLvl w:val="1"/>
        <w:rPr>
          <w:kern w:val="0"/>
        </w:rPr>
      </w:pPr>
    </w:p>
    <w:p w14:paraId="30CBFFA7" w14:textId="77777777" w:rsidR="00063F24" w:rsidRDefault="00063F24" w:rsidP="001745D2">
      <w:pPr>
        <w:pStyle w:val="a3"/>
        <w:ind w:leftChars="0" w:left="1134" w:firstLine="120"/>
        <w:outlineLvl w:val="1"/>
        <w:rPr>
          <w:kern w:val="0"/>
        </w:rPr>
      </w:pPr>
    </w:p>
    <w:p w14:paraId="677419BE" w14:textId="77777777" w:rsidR="00063F24" w:rsidRDefault="00063F24" w:rsidP="001745D2">
      <w:pPr>
        <w:pStyle w:val="a3"/>
        <w:ind w:leftChars="0" w:left="1134" w:firstLine="120"/>
        <w:outlineLvl w:val="1"/>
        <w:rPr>
          <w:kern w:val="0"/>
        </w:rPr>
      </w:pPr>
    </w:p>
    <w:p w14:paraId="0D64FE0B" w14:textId="77777777" w:rsidR="00063F24" w:rsidRDefault="00063F24" w:rsidP="001745D2">
      <w:pPr>
        <w:pStyle w:val="a3"/>
        <w:ind w:leftChars="0" w:left="1134" w:firstLine="120"/>
        <w:outlineLvl w:val="1"/>
        <w:rPr>
          <w:kern w:val="0"/>
        </w:rPr>
      </w:pPr>
    </w:p>
    <w:p w14:paraId="277A7943" w14:textId="77777777" w:rsidR="00063F24" w:rsidRDefault="00063F24" w:rsidP="001745D2">
      <w:pPr>
        <w:pStyle w:val="a3"/>
        <w:ind w:leftChars="0" w:left="1134" w:firstLine="120"/>
        <w:outlineLvl w:val="1"/>
        <w:rPr>
          <w:kern w:val="0"/>
        </w:rPr>
      </w:pPr>
    </w:p>
    <w:p w14:paraId="29D06FC7" w14:textId="77777777" w:rsidR="00063F24" w:rsidRDefault="00063F24" w:rsidP="001745D2">
      <w:pPr>
        <w:pStyle w:val="a3"/>
        <w:ind w:leftChars="0" w:left="1134" w:firstLine="120"/>
        <w:outlineLvl w:val="1"/>
        <w:rPr>
          <w:kern w:val="0"/>
        </w:rPr>
      </w:pPr>
    </w:p>
    <w:p w14:paraId="375A2156" w14:textId="77777777" w:rsidR="00063F24" w:rsidRDefault="00063F24" w:rsidP="001745D2">
      <w:pPr>
        <w:pStyle w:val="a3"/>
        <w:ind w:leftChars="0" w:left="1134" w:firstLine="120"/>
        <w:outlineLvl w:val="1"/>
        <w:rPr>
          <w:kern w:val="0"/>
        </w:rPr>
      </w:pPr>
    </w:p>
    <w:p w14:paraId="4F99A362" w14:textId="77777777" w:rsidR="00063F24" w:rsidRDefault="00063F24" w:rsidP="001745D2">
      <w:pPr>
        <w:pStyle w:val="a3"/>
        <w:ind w:leftChars="0" w:left="1134" w:firstLine="120"/>
        <w:outlineLvl w:val="1"/>
        <w:rPr>
          <w:kern w:val="0"/>
        </w:rPr>
      </w:pPr>
    </w:p>
    <w:p w14:paraId="01363E3A" w14:textId="77777777" w:rsidR="00063F24" w:rsidRDefault="00063F24" w:rsidP="001745D2">
      <w:pPr>
        <w:pStyle w:val="a3"/>
        <w:ind w:leftChars="0" w:left="1134" w:firstLine="120"/>
        <w:outlineLvl w:val="1"/>
        <w:rPr>
          <w:kern w:val="0"/>
        </w:rPr>
      </w:pPr>
    </w:p>
    <w:p w14:paraId="6BE34D9D" w14:textId="77777777" w:rsidR="00063F24" w:rsidRDefault="00063F24" w:rsidP="001745D2">
      <w:pPr>
        <w:pStyle w:val="a3"/>
        <w:ind w:leftChars="0" w:left="1134" w:firstLine="120"/>
        <w:outlineLvl w:val="1"/>
        <w:rPr>
          <w:kern w:val="0"/>
        </w:rPr>
      </w:pPr>
    </w:p>
    <w:p w14:paraId="48EA8952" w14:textId="77777777" w:rsidR="00E779CB" w:rsidRPr="00E779CB" w:rsidRDefault="00A452E1" w:rsidP="00E779CB">
      <w:pPr>
        <w:pStyle w:val="a3"/>
        <w:numPr>
          <w:ilvl w:val="4"/>
          <w:numId w:val="2"/>
        </w:numPr>
        <w:ind w:leftChars="0"/>
        <w:outlineLvl w:val="1"/>
        <w:rPr>
          <w:kern w:val="0"/>
        </w:rPr>
      </w:pPr>
      <w:bookmarkStart w:id="53" w:name="_Toc162376772"/>
      <w:bookmarkStart w:id="54" w:name="_Toc162378598"/>
      <w:r>
        <w:rPr>
          <w:rFonts w:hint="eastAsia"/>
          <w:b/>
          <w:bCs/>
          <w:color w:val="0070C0"/>
          <w:sz w:val="22"/>
          <w:szCs w:val="28"/>
        </w:rPr>
        <w:lastRenderedPageBreak/>
        <w:t>入退室処理の有効化・無効化の切り替えボタン</w:t>
      </w:r>
      <w:bookmarkEnd w:id="53"/>
      <w:bookmarkEnd w:id="54"/>
    </w:p>
    <w:p w14:paraId="1F490804" w14:textId="209D38DF" w:rsidR="00D76E2C" w:rsidRPr="00E779CB" w:rsidRDefault="00FA4214" w:rsidP="00E779CB">
      <w:pPr>
        <w:ind w:left="1440" w:firstLineChars="100" w:firstLine="210"/>
        <w:outlineLvl w:val="1"/>
        <w:rPr>
          <w:kern w:val="0"/>
        </w:rPr>
      </w:pPr>
      <w:bookmarkStart w:id="55" w:name="_Toc162376773"/>
      <w:bookmarkStart w:id="56" w:name="_Toc162378599"/>
      <w:r w:rsidRPr="00E546FC">
        <w:rPr>
          <w:noProof/>
        </w:rPr>
        <w:drawing>
          <wp:anchor distT="0" distB="0" distL="114300" distR="114300" simplePos="0" relativeHeight="251674627" behindDoc="0" locked="0" layoutInCell="1" allowOverlap="1" wp14:anchorId="518B6B77" wp14:editId="6F2419A1">
            <wp:simplePos x="0" y="0"/>
            <wp:positionH relativeFrom="margin">
              <wp:align>center</wp:align>
            </wp:positionH>
            <wp:positionV relativeFrom="paragraph">
              <wp:posOffset>2511425</wp:posOffset>
            </wp:positionV>
            <wp:extent cx="3326765" cy="1993265"/>
            <wp:effectExtent l="0" t="0" r="6985" b="6985"/>
            <wp:wrapTopAndBottom/>
            <wp:docPr id="141358695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6952" name="図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2E1" w:rsidRPr="00E779CB">
        <w:rPr>
          <w:rFonts w:hint="eastAsia"/>
          <w:kern w:val="0"/>
        </w:rPr>
        <w:t>本システムでは，フールプルーフの観点から，カードタッチ時にメールが送信される「入退室処理有効状態」と，カードをタッチしても何も操作が実行されない「入退室処理無効状態」を持ち，これらの状態が一目でわかるような画面設計</w:t>
      </w:r>
      <w:r w:rsidR="00CE5B80">
        <w:rPr>
          <w:rFonts w:hint="eastAsia"/>
          <w:kern w:val="0"/>
        </w:rPr>
        <w:t>になっている</w:t>
      </w:r>
      <w:r w:rsidR="00A452E1" w:rsidRPr="00E779CB">
        <w:rPr>
          <w:rFonts w:hint="eastAsia"/>
          <w:kern w:val="0"/>
        </w:rPr>
        <w:t>。</w:t>
      </w:r>
      <w:r w:rsidR="00860BCA" w:rsidRPr="00E779CB">
        <w:rPr>
          <w:rFonts w:hint="eastAsia"/>
          <w:kern w:val="0"/>
        </w:rPr>
        <w:t>上記で示したメインパネルの図は，上部の赤い領域に，「現在カードをタッチしても，入退室処理を行いません」と表記されており，赤い入退室切り替えボタンには，「入退室処理 無効」と表示されている。この状態は「入退室処理無効状態」であり，カードリーダに</w:t>
      </w:r>
      <w:r w:rsidR="00F21AF1" w:rsidRPr="00E779CB">
        <w:rPr>
          <w:rFonts w:hint="eastAsia"/>
          <w:kern w:val="0"/>
        </w:rPr>
        <w:t>対して</w:t>
      </w:r>
      <w:r w:rsidR="00860BCA" w:rsidRPr="00E779CB">
        <w:rPr>
          <w:rFonts w:hint="eastAsia"/>
          <w:kern w:val="0"/>
        </w:rPr>
        <w:t>カード操作を行っても，メール送信等を行</w:t>
      </w:r>
      <w:r w:rsidR="000D0C72" w:rsidRPr="00E779CB">
        <w:rPr>
          <w:rFonts w:hint="eastAsia"/>
          <w:kern w:val="0"/>
        </w:rPr>
        <w:t>わない</w:t>
      </w:r>
      <w:r w:rsidR="00860BCA" w:rsidRPr="00E779CB">
        <w:rPr>
          <w:rFonts w:hint="eastAsia"/>
          <w:kern w:val="0"/>
        </w:rPr>
        <w:t>安全な状態である。ICカード操作を伴う生徒の追加・除名といった操作は，システムがこの状態でないと行うことができない</w:t>
      </w:r>
      <w:r w:rsidR="001611A6" w:rsidRPr="00E779CB">
        <w:rPr>
          <w:rFonts w:hint="eastAsia"/>
          <w:kern w:val="0"/>
        </w:rPr>
        <w:t>仕様になっている。</w:t>
      </w:r>
      <w:bookmarkEnd w:id="55"/>
      <w:bookmarkEnd w:id="56"/>
    </w:p>
    <w:p w14:paraId="47403499" w14:textId="56D33255" w:rsidR="00FA4214" w:rsidRDefault="00FA4214" w:rsidP="00D76E2C">
      <w:pPr>
        <w:ind w:left="1440"/>
        <w:outlineLvl w:val="1"/>
        <w:rPr>
          <w:kern w:val="0"/>
        </w:rPr>
      </w:pPr>
      <w:r>
        <w:rPr>
          <w:rFonts w:hint="eastAsia"/>
          <w:kern w:val="0"/>
        </w:rPr>
        <w:t xml:space="preserve">　　　　</w:t>
      </w:r>
      <w:bookmarkStart w:id="57" w:name="_Toc162376774"/>
      <w:bookmarkStart w:id="58" w:name="_Toc162378600"/>
      <w:r>
        <w:rPr>
          <w:rFonts w:hint="eastAsia"/>
          <w:kern w:val="0"/>
        </w:rPr>
        <w:t>入退室処理が有効状態の時のメインパネル</w:t>
      </w:r>
      <w:bookmarkEnd w:id="57"/>
      <w:bookmarkEnd w:id="58"/>
    </w:p>
    <w:p w14:paraId="0A4D8331" w14:textId="77777777" w:rsidR="00017376" w:rsidRDefault="00017376" w:rsidP="00D76E2C">
      <w:pPr>
        <w:ind w:left="1440"/>
        <w:outlineLvl w:val="1"/>
        <w:rPr>
          <w:kern w:val="0"/>
        </w:rPr>
      </w:pPr>
    </w:p>
    <w:p w14:paraId="71FBDA79" w14:textId="65F94625" w:rsidR="00B13282" w:rsidRDefault="00B8641A" w:rsidP="00B13282">
      <w:pPr>
        <w:ind w:left="1440"/>
        <w:outlineLvl w:val="1"/>
        <w:rPr>
          <w:kern w:val="0"/>
        </w:rPr>
      </w:pPr>
      <w:r>
        <w:rPr>
          <w:rFonts w:hint="eastAsia"/>
          <w:kern w:val="0"/>
        </w:rPr>
        <w:t xml:space="preserve">　</w:t>
      </w:r>
      <w:bookmarkStart w:id="59" w:name="_Toc162376775"/>
      <w:bookmarkStart w:id="60" w:name="_Toc162378601"/>
      <w:r>
        <w:rPr>
          <w:rFonts w:hint="eastAsia"/>
          <w:kern w:val="0"/>
        </w:rPr>
        <w:t>また，「入退室処理有効状態」にあるときは，図に示したように緑色の表記に変更され，ICカードリーダにカードを操作するとメール送信等の入退室処理が行われることが視覚的に</w:t>
      </w:r>
      <w:r w:rsidR="00C4109F">
        <w:rPr>
          <w:rFonts w:hint="eastAsia"/>
          <w:kern w:val="0"/>
        </w:rPr>
        <w:t>わかる。</w:t>
      </w:r>
      <w:bookmarkEnd w:id="59"/>
      <w:bookmarkEnd w:id="60"/>
    </w:p>
    <w:p w14:paraId="2D2951F3" w14:textId="77777777" w:rsidR="00B13282" w:rsidRDefault="00B13282" w:rsidP="00B13282">
      <w:pPr>
        <w:ind w:left="1440"/>
        <w:outlineLvl w:val="1"/>
        <w:rPr>
          <w:kern w:val="0"/>
        </w:rPr>
      </w:pPr>
    </w:p>
    <w:p w14:paraId="29DB4A9E" w14:textId="67891122" w:rsidR="00B13282" w:rsidRPr="007B158E" w:rsidRDefault="00034C81" w:rsidP="00B13282">
      <w:pPr>
        <w:pStyle w:val="a3"/>
        <w:numPr>
          <w:ilvl w:val="4"/>
          <w:numId w:val="2"/>
        </w:numPr>
        <w:ind w:leftChars="0"/>
        <w:outlineLvl w:val="1"/>
        <w:rPr>
          <w:kern w:val="0"/>
        </w:rPr>
      </w:pPr>
      <w:bookmarkStart w:id="61" w:name="_Toc162376776"/>
      <w:bookmarkStart w:id="62" w:name="_Toc162378602"/>
      <w:r>
        <w:rPr>
          <w:rFonts w:hint="eastAsia"/>
          <w:b/>
          <w:bCs/>
          <w:color w:val="0070C0"/>
          <w:sz w:val="22"/>
          <w:szCs w:val="28"/>
        </w:rPr>
        <w:t>生徒の新規登録ボタン</w:t>
      </w:r>
      <w:bookmarkEnd w:id="61"/>
      <w:bookmarkEnd w:id="62"/>
    </w:p>
    <w:p w14:paraId="720E722B" w14:textId="77777777" w:rsidR="007B158E" w:rsidRDefault="007B158E" w:rsidP="007B158E">
      <w:pPr>
        <w:ind w:left="1440"/>
        <w:outlineLvl w:val="1"/>
        <w:rPr>
          <w:kern w:val="0"/>
        </w:rPr>
      </w:pPr>
      <w:r>
        <w:rPr>
          <w:rFonts w:hint="eastAsia"/>
          <w:kern w:val="0"/>
        </w:rPr>
        <w:t xml:space="preserve">　</w:t>
      </w:r>
      <w:bookmarkStart w:id="63" w:name="_Toc162376777"/>
      <w:bookmarkStart w:id="64" w:name="_Toc162378603"/>
      <w:r>
        <w:rPr>
          <w:rFonts w:hint="eastAsia"/>
          <w:kern w:val="0"/>
        </w:rPr>
        <w:t>メインパネルの，「生徒の新規登録</w:t>
      </w:r>
      <w:r>
        <w:rPr>
          <w:kern w:val="0"/>
        </w:rPr>
        <w:t>…」</w:t>
      </w:r>
      <w:r>
        <w:rPr>
          <w:rFonts w:hint="eastAsia"/>
          <w:kern w:val="0"/>
        </w:rPr>
        <w:t>ボタンを選択すると，以下のような生徒の新規登録ウィンドウが表示される。</w:t>
      </w:r>
      <w:bookmarkEnd w:id="63"/>
      <w:bookmarkEnd w:id="64"/>
    </w:p>
    <w:p w14:paraId="3FC42E1B" w14:textId="3308C230" w:rsidR="007B158E" w:rsidRDefault="007B158E" w:rsidP="007B158E">
      <w:pPr>
        <w:ind w:left="1440"/>
        <w:outlineLvl w:val="1"/>
        <w:rPr>
          <w:kern w:val="0"/>
        </w:rPr>
      </w:pPr>
      <w:bookmarkStart w:id="65" w:name="_Toc162376778"/>
      <w:bookmarkStart w:id="66" w:name="_Toc162378604"/>
      <w:r w:rsidRPr="007B158E">
        <w:rPr>
          <w:noProof/>
          <w:kern w:val="0"/>
        </w:rPr>
        <w:lastRenderedPageBreak/>
        <w:drawing>
          <wp:inline distT="0" distB="0" distL="0" distR="0" wp14:anchorId="4D9866FB" wp14:editId="43ABDB4C">
            <wp:extent cx="3457492" cy="1797050"/>
            <wp:effectExtent l="0" t="0" r="0" b="0"/>
            <wp:docPr id="131774119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41196" name="図 1" descr="テキスト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236" cy="18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  <w:bookmarkEnd w:id="66"/>
    </w:p>
    <w:p w14:paraId="16762294" w14:textId="63485E5E" w:rsidR="007B158E" w:rsidRDefault="007B158E" w:rsidP="00294CB0">
      <w:pPr>
        <w:ind w:left="1440" w:firstLineChars="700" w:firstLine="1470"/>
        <w:outlineLvl w:val="1"/>
        <w:rPr>
          <w:kern w:val="0"/>
        </w:rPr>
      </w:pPr>
      <w:bookmarkStart w:id="67" w:name="_Toc162376779"/>
      <w:bookmarkStart w:id="68" w:name="_Toc162378605"/>
      <w:r>
        <w:rPr>
          <w:rFonts w:hint="eastAsia"/>
          <w:kern w:val="0"/>
        </w:rPr>
        <w:t>生徒の新規登録ウィンドウ</w:t>
      </w:r>
      <w:bookmarkEnd w:id="67"/>
      <w:bookmarkEnd w:id="68"/>
    </w:p>
    <w:p w14:paraId="782EAC7B" w14:textId="77777777" w:rsidR="00EB1FCE" w:rsidRDefault="00EB1FCE" w:rsidP="00EB1FCE">
      <w:pPr>
        <w:outlineLvl w:val="1"/>
        <w:rPr>
          <w:kern w:val="0"/>
        </w:rPr>
      </w:pPr>
    </w:p>
    <w:p w14:paraId="42B8ECA3" w14:textId="5301F2CC" w:rsidR="00EB1FCE" w:rsidRDefault="00EB1FCE" w:rsidP="000D5C4E">
      <w:pPr>
        <w:ind w:left="578" w:firstLine="840"/>
        <w:outlineLvl w:val="1"/>
        <w:rPr>
          <w:kern w:val="0"/>
        </w:rPr>
      </w:pPr>
      <w:bookmarkStart w:id="69" w:name="_Toc162376780"/>
      <w:bookmarkStart w:id="70" w:name="_Toc162378606"/>
      <w:r>
        <w:rPr>
          <w:rFonts w:hint="eastAsia"/>
          <w:kern w:val="0"/>
        </w:rPr>
        <w:t>本システムでは，データベースに生徒を登録する方法は３種類ある。</w:t>
      </w:r>
      <w:bookmarkEnd w:id="69"/>
      <w:bookmarkEnd w:id="70"/>
    </w:p>
    <w:p w14:paraId="1712910E" w14:textId="77777777" w:rsidR="00EB1FCE" w:rsidRDefault="00EB1FCE" w:rsidP="00EB1FCE">
      <w:pPr>
        <w:ind w:leftChars="675" w:left="1418"/>
        <w:outlineLvl w:val="1"/>
        <w:rPr>
          <w:kern w:val="0"/>
        </w:rPr>
      </w:pPr>
    </w:p>
    <w:p w14:paraId="24069401" w14:textId="174CA4D1" w:rsidR="00EB1FCE" w:rsidRDefault="00EB1FCE" w:rsidP="00EB1FCE">
      <w:pPr>
        <w:ind w:leftChars="675" w:left="1418"/>
        <w:outlineLvl w:val="1"/>
        <w:rPr>
          <w:kern w:val="0"/>
        </w:rPr>
      </w:pPr>
      <w:bookmarkStart w:id="71" w:name="_Toc162376781"/>
      <w:bookmarkStart w:id="72" w:name="_Toc162378607"/>
      <w:r>
        <w:rPr>
          <w:rFonts w:hint="eastAsia"/>
          <w:kern w:val="0"/>
        </w:rPr>
        <w:t>・生徒情報を入力し，カードをタッチして登録する。</w:t>
      </w:r>
      <w:bookmarkEnd w:id="71"/>
      <w:bookmarkEnd w:id="72"/>
    </w:p>
    <w:p w14:paraId="3E8EDC4C" w14:textId="6B1BDF1C" w:rsidR="00EB1FCE" w:rsidRDefault="00EB1FCE" w:rsidP="00EB1FCE">
      <w:pPr>
        <w:ind w:leftChars="675" w:left="1418"/>
        <w:outlineLvl w:val="1"/>
        <w:rPr>
          <w:kern w:val="0"/>
        </w:rPr>
      </w:pPr>
      <w:bookmarkStart w:id="73" w:name="_Toc162376782"/>
      <w:bookmarkStart w:id="74" w:name="_Toc162378608"/>
      <w:r>
        <w:rPr>
          <w:rFonts w:hint="eastAsia"/>
          <w:kern w:val="0"/>
        </w:rPr>
        <w:t>・生徒情報のみを登録し，カードはのちに登録する。</w:t>
      </w:r>
      <w:bookmarkEnd w:id="73"/>
      <w:bookmarkEnd w:id="74"/>
    </w:p>
    <w:p w14:paraId="0782C149" w14:textId="641356C0" w:rsidR="00EB1FCE" w:rsidRDefault="00EB1FCE" w:rsidP="00EB1FCE">
      <w:pPr>
        <w:ind w:leftChars="675" w:left="1418"/>
        <w:outlineLvl w:val="1"/>
        <w:rPr>
          <w:kern w:val="0"/>
        </w:rPr>
      </w:pPr>
      <w:bookmarkStart w:id="75" w:name="_Toc162376783"/>
      <w:bookmarkStart w:id="76" w:name="_Toc162378609"/>
      <w:r>
        <w:rPr>
          <w:rFonts w:hint="eastAsia"/>
          <w:kern w:val="0"/>
        </w:rPr>
        <w:t>・CSVファイルから生徒情報の一覧を読み込んで登録する。</w:t>
      </w:r>
      <w:bookmarkEnd w:id="75"/>
      <w:bookmarkEnd w:id="76"/>
    </w:p>
    <w:p w14:paraId="4386FD1A" w14:textId="77777777" w:rsidR="002C1114" w:rsidRDefault="002C1114" w:rsidP="00EB1FCE">
      <w:pPr>
        <w:ind w:leftChars="675" w:left="1418"/>
        <w:outlineLvl w:val="1"/>
        <w:rPr>
          <w:kern w:val="0"/>
        </w:rPr>
      </w:pPr>
    </w:p>
    <w:p w14:paraId="1D5CEFE8" w14:textId="4ED5DB6A" w:rsidR="002C1114" w:rsidRPr="00F041CF" w:rsidRDefault="00255DE3" w:rsidP="00255DE3">
      <w:pPr>
        <w:pStyle w:val="a3"/>
        <w:numPr>
          <w:ilvl w:val="5"/>
          <w:numId w:val="2"/>
        </w:numPr>
        <w:ind w:leftChars="0"/>
        <w:outlineLvl w:val="1"/>
        <w:rPr>
          <w:kern w:val="0"/>
        </w:rPr>
      </w:pPr>
      <w:bookmarkStart w:id="77" w:name="_Toc162376784"/>
      <w:bookmarkStart w:id="78" w:name="_Toc162378610"/>
      <w:r>
        <w:rPr>
          <w:rFonts w:hint="eastAsia"/>
          <w:b/>
          <w:bCs/>
          <w:color w:val="0070C0"/>
          <w:sz w:val="22"/>
          <w:szCs w:val="28"/>
        </w:rPr>
        <w:t>CSVファイルから生徒情報を読み込む</w:t>
      </w:r>
      <w:bookmarkEnd w:id="77"/>
      <w:bookmarkEnd w:id="78"/>
    </w:p>
    <w:p w14:paraId="38DEBC62" w14:textId="02F26955" w:rsidR="008036CC" w:rsidRDefault="008036CC" w:rsidP="00F041CF">
      <w:pPr>
        <w:ind w:left="1800" w:firstLineChars="100" w:firstLine="210"/>
        <w:outlineLvl w:val="1"/>
        <w:rPr>
          <w:kern w:val="0"/>
        </w:rPr>
      </w:pPr>
      <w:bookmarkStart w:id="79" w:name="_Toc162376785"/>
      <w:bookmarkStart w:id="80" w:name="_Toc162378611"/>
      <w:r w:rsidRPr="008036CC">
        <w:rPr>
          <w:noProof/>
          <w:kern w:val="0"/>
        </w:rPr>
        <w:drawing>
          <wp:anchor distT="0" distB="0" distL="114300" distR="114300" simplePos="0" relativeHeight="251675651" behindDoc="0" locked="0" layoutInCell="1" allowOverlap="1" wp14:anchorId="4E439CA8" wp14:editId="0CDC8155">
            <wp:simplePos x="0" y="0"/>
            <wp:positionH relativeFrom="margin">
              <wp:align>center</wp:align>
            </wp:positionH>
            <wp:positionV relativeFrom="paragraph">
              <wp:posOffset>1063625</wp:posOffset>
            </wp:positionV>
            <wp:extent cx="3431540" cy="1816100"/>
            <wp:effectExtent l="0" t="0" r="0" b="0"/>
            <wp:wrapTopAndBottom/>
            <wp:docPr id="156500796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7960" name="図 1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1CF">
        <w:rPr>
          <w:rFonts w:hint="eastAsia"/>
          <w:kern w:val="0"/>
        </w:rPr>
        <w:t>本システムでは，CSVファイルから生徒情報一覧を読み込み，データベースに登録することができる。</w:t>
      </w:r>
      <w:r w:rsidR="0094054D">
        <w:rPr>
          <w:rFonts w:hint="eastAsia"/>
          <w:kern w:val="0"/>
        </w:rPr>
        <w:t>生徒の新規登録ウィンドウで「CSVファイルから読み込んで登録</w:t>
      </w:r>
      <w:r w:rsidR="0094054D">
        <w:rPr>
          <w:kern w:val="0"/>
        </w:rPr>
        <w:t>…</w:t>
      </w:r>
      <w:r w:rsidR="0094054D">
        <w:rPr>
          <w:rFonts w:hint="eastAsia"/>
          <w:kern w:val="0"/>
        </w:rPr>
        <w:t>」ボタンを選択すると，以下のウィンドウが表示される。</w:t>
      </w:r>
      <w:bookmarkEnd w:id="79"/>
      <w:bookmarkEnd w:id="80"/>
    </w:p>
    <w:p w14:paraId="5EE35802" w14:textId="38F356E5" w:rsidR="00F041CF" w:rsidRDefault="008036CC" w:rsidP="008036CC">
      <w:pPr>
        <w:ind w:left="1800" w:firstLineChars="200" w:firstLine="420"/>
        <w:outlineLvl w:val="1"/>
        <w:rPr>
          <w:kern w:val="0"/>
        </w:rPr>
      </w:pPr>
      <w:bookmarkStart w:id="81" w:name="_Toc162376786"/>
      <w:bookmarkStart w:id="82" w:name="_Toc162378612"/>
      <w:r>
        <w:rPr>
          <w:rFonts w:hint="eastAsia"/>
          <w:kern w:val="0"/>
        </w:rPr>
        <w:t>CSVファイルから生徒を登録ウィンドウ</w:t>
      </w:r>
      <w:bookmarkEnd w:id="81"/>
      <w:bookmarkEnd w:id="82"/>
    </w:p>
    <w:p w14:paraId="03C3797C" w14:textId="10137C11" w:rsidR="0074747C" w:rsidRDefault="0074747C" w:rsidP="0074747C">
      <w:pPr>
        <w:outlineLvl w:val="1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14:paraId="37276B42" w14:textId="29F4490D" w:rsidR="0074747C" w:rsidRDefault="0074747C" w:rsidP="00993D2C">
      <w:pPr>
        <w:ind w:leftChars="877" w:left="1842"/>
        <w:outlineLvl w:val="1"/>
        <w:rPr>
          <w:kern w:val="0"/>
        </w:rPr>
      </w:pPr>
      <w:bookmarkStart w:id="83" w:name="_Toc162376787"/>
      <w:bookmarkStart w:id="84" w:name="_Toc162378613"/>
      <w:r>
        <w:rPr>
          <w:rFonts w:hint="eastAsia"/>
          <w:kern w:val="0"/>
        </w:rPr>
        <w:t>読み込むCSVファイルの構成は以下のようなものでなければならない。</w:t>
      </w:r>
      <w:bookmarkEnd w:id="83"/>
      <w:bookmarkEnd w:id="84"/>
    </w:p>
    <w:p w14:paraId="3E6A58D3" w14:textId="77777777" w:rsidR="0074747C" w:rsidRDefault="0074747C" w:rsidP="0074747C">
      <w:pPr>
        <w:outlineLvl w:val="1"/>
        <w:rPr>
          <w:kern w:val="0"/>
        </w:rPr>
      </w:pPr>
    </w:p>
    <w:p w14:paraId="3E2CFEDD" w14:textId="77777777" w:rsidR="0074747C" w:rsidRDefault="0074747C" w:rsidP="0074747C">
      <w:pPr>
        <w:outlineLvl w:val="1"/>
        <w:rPr>
          <w:kern w:val="0"/>
        </w:rPr>
      </w:pPr>
    </w:p>
    <w:p w14:paraId="570F7313" w14:textId="7A91F7B1" w:rsidR="0074747C" w:rsidRDefault="0074747C" w:rsidP="0074747C">
      <w:pPr>
        <w:outlineLvl w:val="1"/>
        <w:rPr>
          <w:kern w:val="0"/>
        </w:rPr>
      </w:pPr>
      <w:bookmarkStart w:id="85" w:name="_Toc162376788"/>
      <w:bookmarkStart w:id="86" w:name="_Toc162378614"/>
      <w:r w:rsidRPr="0074747C">
        <w:rPr>
          <w:noProof/>
          <w:kern w:val="0"/>
        </w:rPr>
        <w:lastRenderedPageBreak/>
        <w:drawing>
          <wp:anchor distT="0" distB="0" distL="114300" distR="114300" simplePos="0" relativeHeight="251676675" behindDoc="0" locked="0" layoutInCell="1" allowOverlap="1" wp14:anchorId="0B491573" wp14:editId="742C8BB3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2781656" cy="2336800"/>
            <wp:effectExtent l="0" t="0" r="0" b="6350"/>
            <wp:wrapTopAndBottom/>
            <wp:docPr id="27177780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77806" name="図 1" descr="テキスト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56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 xml:space="preserve">　　　CSVファイルの記述例</w:t>
      </w:r>
      <w:bookmarkEnd w:id="85"/>
      <w:bookmarkEnd w:id="86"/>
    </w:p>
    <w:p w14:paraId="4E5A7204" w14:textId="77777777" w:rsidR="00993D2C" w:rsidRDefault="00993D2C" w:rsidP="0074747C">
      <w:pPr>
        <w:outlineLvl w:val="1"/>
        <w:rPr>
          <w:kern w:val="0"/>
        </w:rPr>
      </w:pPr>
    </w:p>
    <w:p w14:paraId="4953DFBC" w14:textId="21B4ADE1" w:rsidR="00993D2C" w:rsidRDefault="00993D2C" w:rsidP="00993D2C">
      <w:pPr>
        <w:ind w:leftChars="877" w:left="1842"/>
        <w:outlineLvl w:val="1"/>
        <w:rPr>
          <w:kern w:val="0"/>
        </w:rPr>
      </w:pPr>
      <w:bookmarkStart w:id="87" w:name="_Toc162376789"/>
      <w:bookmarkStart w:id="88" w:name="_Toc162378615"/>
      <w:r>
        <w:rPr>
          <w:rFonts w:hint="eastAsia"/>
          <w:kern w:val="0"/>
        </w:rPr>
        <w:t>フィールドは，以下のような順番でなければならない。</w:t>
      </w:r>
      <w:bookmarkEnd w:id="87"/>
      <w:bookmarkEnd w:id="88"/>
    </w:p>
    <w:p w14:paraId="7DC193C4" w14:textId="77777777" w:rsidR="00993D2C" w:rsidRDefault="00993D2C" w:rsidP="00993D2C">
      <w:pPr>
        <w:ind w:leftChars="877" w:left="1842"/>
        <w:outlineLvl w:val="1"/>
        <w:rPr>
          <w:kern w:val="0"/>
        </w:rPr>
      </w:pPr>
    </w:p>
    <w:p w14:paraId="16CAF95B" w14:textId="5ED1C6DB" w:rsidR="00993D2C" w:rsidRDefault="00993D2C" w:rsidP="00993D2C">
      <w:pPr>
        <w:ind w:leftChars="877" w:left="1842"/>
        <w:outlineLvl w:val="1"/>
        <w:rPr>
          <w:kern w:val="0"/>
        </w:rPr>
      </w:pPr>
      <w:bookmarkStart w:id="89" w:name="_Toc162376790"/>
      <w:bookmarkStart w:id="90" w:name="_Toc162378616"/>
      <w:r>
        <w:rPr>
          <w:rFonts w:hint="eastAsia"/>
          <w:kern w:val="0"/>
        </w:rPr>
        <w:t>生徒の氏名,性別,年齢,保護者名,保護者のメールアドレス</w:t>
      </w:r>
      <w:bookmarkEnd w:id="89"/>
      <w:bookmarkEnd w:id="90"/>
    </w:p>
    <w:p w14:paraId="50BACFE9" w14:textId="77777777" w:rsidR="00993D2C" w:rsidRDefault="00993D2C" w:rsidP="00993D2C">
      <w:pPr>
        <w:ind w:leftChars="877" w:left="1842"/>
        <w:outlineLvl w:val="1"/>
        <w:rPr>
          <w:kern w:val="0"/>
        </w:rPr>
      </w:pPr>
    </w:p>
    <w:p w14:paraId="544CFC79" w14:textId="2B74EF4F" w:rsidR="00993D2C" w:rsidRDefault="00993D2C" w:rsidP="00993D2C">
      <w:pPr>
        <w:ind w:leftChars="877" w:left="1842"/>
        <w:outlineLvl w:val="1"/>
        <w:rPr>
          <w:kern w:val="0"/>
        </w:rPr>
      </w:pPr>
      <w:bookmarkStart w:id="91" w:name="_Toc162376791"/>
      <w:bookmarkStart w:id="92" w:name="_Toc162378617"/>
      <w:r>
        <w:rPr>
          <w:rFonts w:hint="eastAsia"/>
          <w:kern w:val="0"/>
        </w:rPr>
        <w:t>なお，性別は</w:t>
      </w:r>
      <w:r>
        <w:rPr>
          <w:kern w:val="0"/>
        </w:rPr>
        <w:t>”</w:t>
      </w:r>
      <w:r>
        <w:rPr>
          <w:rFonts w:hint="eastAsia"/>
          <w:kern w:val="0"/>
        </w:rPr>
        <w:t>男</w:t>
      </w:r>
      <w:r>
        <w:rPr>
          <w:kern w:val="0"/>
        </w:rPr>
        <w:t>”</w:t>
      </w:r>
      <w:r>
        <w:rPr>
          <w:rFonts w:hint="eastAsia"/>
          <w:kern w:val="0"/>
        </w:rPr>
        <w:t>か</w:t>
      </w:r>
      <w:r>
        <w:rPr>
          <w:kern w:val="0"/>
        </w:rPr>
        <w:t>”</w:t>
      </w:r>
      <w:r>
        <w:rPr>
          <w:rFonts w:hint="eastAsia"/>
          <w:kern w:val="0"/>
        </w:rPr>
        <w:t>女</w:t>
      </w:r>
      <w:r>
        <w:rPr>
          <w:kern w:val="0"/>
        </w:rPr>
        <w:t>”</w:t>
      </w:r>
      <w:r>
        <w:rPr>
          <w:rFonts w:hint="eastAsia"/>
          <w:kern w:val="0"/>
        </w:rPr>
        <w:t>（ダブルクオーテーションは含まない），年齢は整数である必要がある。また，すべてのフィールドは，省略することができない。読み込むCSVファイルの１行目は，上記に示すヘッダーなら記述したとしても読み込む際に飛ばされるので，記述したままでも構わない。</w:t>
      </w:r>
      <w:bookmarkEnd w:id="91"/>
      <w:bookmarkEnd w:id="92"/>
    </w:p>
    <w:p w14:paraId="15DDAFE4" w14:textId="0D58CEFF" w:rsidR="00D2298F" w:rsidRPr="00993D2C" w:rsidRDefault="00D2298F" w:rsidP="00993D2C">
      <w:pPr>
        <w:ind w:leftChars="877" w:left="1842"/>
        <w:outlineLvl w:val="1"/>
        <w:rPr>
          <w:kern w:val="0"/>
        </w:rPr>
      </w:pPr>
      <w:r>
        <w:rPr>
          <w:rFonts w:hint="eastAsia"/>
          <w:kern w:val="0"/>
        </w:rPr>
        <w:t xml:space="preserve">　</w:t>
      </w:r>
      <w:bookmarkStart w:id="93" w:name="_Toc162376792"/>
      <w:bookmarkStart w:id="94" w:name="_Toc162378618"/>
      <w:r>
        <w:rPr>
          <w:rFonts w:hint="eastAsia"/>
          <w:kern w:val="0"/>
        </w:rPr>
        <w:t>「CSVファイルを開く」ボタンを選択すると，ファイル選択ダイアログが表示されるので，読み込みたいCSVファイルを選択し，「CSVファイルから生徒を登録」ボタンを選択すると，すべての生徒がデータベースに登録される。</w:t>
      </w:r>
      <w:bookmarkEnd w:id="93"/>
      <w:bookmarkEnd w:id="94"/>
    </w:p>
    <w:p w14:paraId="5292EBE5" w14:textId="0C673B97" w:rsidR="0074747C" w:rsidRDefault="0074747C" w:rsidP="0074747C">
      <w:pPr>
        <w:outlineLvl w:val="1"/>
        <w:rPr>
          <w:kern w:val="0"/>
        </w:rPr>
      </w:pPr>
    </w:p>
    <w:p w14:paraId="5FEF7A76" w14:textId="3D71F6F3" w:rsidR="00647D27" w:rsidRDefault="001D54FD" w:rsidP="00647D27">
      <w:pPr>
        <w:pStyle w:val="a3"/>
        <w:numPr>
          <w:ilvl w:val="4"/>
          <w:numId w:val="2"/>
        </w:numPr>
        <w:ind w:leftChars="0"/>
        <w:outlineLvl w:val="1"/>
        <w:rPr>
          <w:b/>
          <w:bCs/>
          <w:color w:val="0070C0"/>
          <w:kern w:val="0"/>
        </w:rPr>
      </w:pPr>
      <w:bookmarkStart w:id="95" w:name="_Toc162376793"/>
      <w:bookmarkStart w:id="96" w:name="_Toc162378619"/>
      <w:r w:rsidRPr="001D54FD">
        <w:rPr>
          <w:rFonts w:hint="eastAsia"/>
          <w:b/>
          <w:bCs/>
          <w:color w:val="0070C0"/>
          <w:kern w:val="0"/>
        </w:rPr>
        <w:t>生徒にカードを割り当てるボタン</w:t>
      </w:r>
      <w:bookmarkEnd w:id="95"/>
      <w:bookmarkEnd w:id="96"/>
    </w:p>
    <w:p w14:paraId="2AD4911B" w14:textId="0E4EAA98" w:rsidR="00037BBC" w:rsidRDefault="00037BBC" w:rsidP="00037BBC">
      <w:pPr>
        <w:ind w:left="1440"/>
        <w:outlineLvl w:val="1"/>
        <w:rPr>
          <w:kern w:val="0"/>
        </w:rPr>
      </w:pPr>
      <w:r>
        <w:rPr>
          <w:rFonts w:hint="eastAsia"/>
          <w:b/>
          <w:bCs/>
          <w:color w:val="0070C0"/>
          <w:kern w:val="0"/>
        </w:rPr>
        <w:t xml:space="preserve">　</w:t>
      </w:r>
      <w:bookmarkStart w:id="97" w:name="_Toc162376794"/>
      <w:bookmarkStart w:id="98" w:name="_Toc162378620"/>
      <w:r>
        <w:rPr>
          <w:rFonts w:hint="eastAsia"/>
          <w:kern w:val="0"/>
        </w:rPr>
        <w:t>メインパネルの「生徒にカードを割り当てる</w:t>
      </w:r>
      <w:r>
        <w:rPr>
          <w:kern w:val="0"/>
        </w:rPr>
        <w:t>…</w:t>
      </w:r>
      <w:r>
        <w:rPr>
          <w:rFonts w:hint="eastAsia"/>
          <w:kern w:val="0"/>
        </w:rPr>
        <w:t>」ボタンを選択すると，カードを割り当てられていない生徒に，カードを割り当てることができる。</w:t>
      </w:r>
      <w:bookmarkEnd w:id="97"/>
      <w:bookmarkEnd w:id="98"/>
    </w:p>
    <w:p w14:paraId="7AE01B11" w14:textId="1A0FCF74" w:rsidR="0062193B" w:rsidRDefault="0062193B" w:rsidP="00037BBC">
      <w:pPr>
        <w:ind w:left="1440"/>
        <w:outlineLvl w:val="1"/>
        <w:rPr>
          <w:b/>
          <w:bCs/>
          <w:color w:val="0070C0"/>
          <w:kern w:val="0"/>
        </w:rPr>
      </w:pPr>
    </w:p>
    <w:p w14:paraId="411CC728" w14:textId="77777777" w:rsidR="0062193B" w:rsidRPr="00D4770E" w:rsidRDefault="0062193B" w:rsidP="00037BBC">
      <w:pPr>
        <w:ind w:left="1440"/>
        <w:outlineLvl w:val="1"/>
        <w:rPr>
          <w:b/>
          <w:bCs/>
          <w:color w:val="0070C0"/>
          <w:kern w:val="0"/>
        </w:rPr>
      </w:pPr>
    </w:p>
    <w:p w14:paraId="277DE334" w14:textId="77777777" w:rsidR="0062193B" w:rsidRDefault="0062193B" w:rsidP="00037BBC">
      <w:pPr>
        <w:ind w:left="1440"/>
        <w:outlineLvl w:val="1"/>
        <w:rPr>
          <w:b/>
          <w:bCs/>
          <w:color w:val="0070C0"/>
          <w:kern w:val="0"/>
        </w:rPr>
      </w:pPr>
    </w:p>
    <w:p w14:paraId="62C2ED12" w14:textId="77777777" w:rsidR="0062193B" w:rsidRDefault="0062193B" w:rsidP="00037BBC">
      <w:pPr>
        <w:ind w:left="1440"/>
        <w:outlineLvl w:val="1"/>
        <w:rPr>
          <w:b/>
          <w:bCs/>
          <w:color w:val="0070C0"/>
          <w:kern w:val="0"/>
        </w:rPr>
      </w:pPr>
    </w:p>
    <w:p w14:paraId="29C5EDE5" w14:textId="77777777" w:rsidR="0062193B" w:rsidRDefault="0062193B" w:rsidP="00037BBC">
      <w:pPr>
        <w:ind w:left="1440"/>
        <w:outlineLvl w:val="1"/>
        <w:rPr>
          <w:b/>
          <w:bCs/>
          <w:color w:val="0070C0"/>
          <w:kern w:val="0"/>
        </w:rPr>
      </w:pPr>
    </w:p>
    <w:p w14:paraId="64A47931" w14:textId="77777777" w:rsidR="0062193B" w:rsidRDefault="0062193B" w:rsidP="00037BBC">
      <w:pPr>
        <w:ind w:left="1440"/>
        <w:outlineLvl w:val="1"/>
        <w:rPr>
          <w:b/>
          <w:bCs/>
          <w:color w:val="0070C0"/>
          <w:kern w:val="0"/>
        </w:rPr>
      </w:pPr>
    </w:p>
    <w:p w14:paraId="38230BAE" w14:textId="40C9B77A" w:rsidR="0062193B" w:rsidRPr="0062193B" w:rsidRDefault="0062193B" w:rsidP="00037BBC">
      <w:pPr>
        <w:ind w:left="1440"/>
        <w:outlineLvl w:val="1"/>
        <w:rPr>
          <w:kern w:val="0"/>
        </w:rPr>
      </w:pPr>
      <w:bookmarkStart w:id="99" w:name="_Toc162376795"/>
      <w:bookmarkStart w:id="100" w:name="_Toc162378621"/>
      <w:r w:rsidRPr="0062193B">
        <w:rPr>
          <w:b/>
          <w:bCs/>
          <w:noProof/>
          <w:color w:val="0070C0"/>
          <w:kern w:val="0"/>
        </w:rPr>
        <w:lastRenderedPageBreak/>
        <w:drawing>
          <wp:anchor distT="0" distB="0" distL="114300" distR="114300" simplePos="0" relativeHeight="251677699" behindDoc="0" locked="0" layoutInCell="1" allowOverlap="1" wp14:anchorId="33B3A309" wp14:editId="28FC5A9A">
            <wp:simplePos x="0" y="0"/>
            <wp:positionH relativeFrom="column">
              <wp:posOffset>1656715</wp:posOffset>
            </wp:positionH>
            <wp:positionV relativeFrom="paragraph">
              <wp:posOffset>0</wp:posOffset>
            </wp:positionV>
            <wp:extent cx="2451135" cy="2889250"/>
            <wp:effectExtent l="0" t="0" r="6350" b="6350"/>
            <wp:wrapTopAndBottom/>
            <wp:docPr id="209592626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6266" name="図 1" descr="テキスト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3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70C0"/>
          <w:kern w:val="0"/>
        </w:rPr>
        <w:tab/>
      </w:r>
      <w:r>
        <w:rPr>
          <w:b/>
          <w:bCs/>
          <w:color w:val="0070C0"/>
          <w:kern w:val="0"/>
        </w:rPr>
        <w:tab/>
      </w:r>
      <w:r>
        <w:rPr>
          <w:rFonts w:hint="eastAsia"/>
          <w:b/>
          <w:bCs/>
          <w:color w:val="0070C0"/>
          <w:kern w:val="0"/>
        </w:rPr>
        <w:t xml:space="preserve">　</w:t>
      </w:r>
      <w:r>
        <w:rPr>
          <w:rFonts w:hint="eastAsia"/>
          <w:kern w:val="0"/>
        </w:rPr>
        <w:t>生徒へのカードの割り当てウィンドウ</w:t>
      </w:r>
      <w:bookmarkEnd w:id="99"/>
      <w:bookmarkEnd w:id="100"/>
    </w:p>
    <w:p w14:paraId="0A32E329" w14:textId="57F6B200" w:rsidR="0062193B" w:rsidRDefault="0062193B" w:rsidP="00037BBC">
      <w:pPr>
        <w:ind w:left="1440"/>
        <w:outlineLvl w:val="1"/>
        <w:rPr>
          <w:b/>
          <w:bCs/>
          <w:color w:val="0070C0"/>
          <w:kern w:val="0"/>
        </w:rPr>
      </w:pPr>
    </w:p>
    <w:p w14:paraId="490DB1FB" w14:textId="76F0BC3E" w:rsidR="0062193B" w:rsidRDefault="00611329" w:rsidP="00037BBC">
      <w:pPr>
        <w:ind w:left="1440"/>
        <w:outlineLvl w:val="1"/>
        <w:rPr>
          <w:b/>
          <w:bCs/>
          <w:color w:val="0070C0"/>
          <w:kern w:val="0"/>
        </w:rPr>
      </w:pPr>
      <w:bookmarkStart w:id="101" w:name="_Toc162376796"/>
      <w:bookmarkStart w:id="102" w:name="_Toc162378622"/>
      <w:r>
        <w:rPr>
          <w:rFonts w:hint="eastAsia"/>
          <w:kern w:val="0"/>
        </w:rPr>
        <w:t>ボタンを選択すると，上記のような生徒へのカードの割り当てウィンドウが表示される。このウィンドウには，まだカードが割り当てられていない生徒が一覧で表示される。カードを割り当てたい生徒をこの一覧から選択し，ウィンドウ下部の「カードを生徒に割り当て」ボタンを選択すると，生徒にカードを割り当てることができる。</w:t>
      </w:r>
      <w:bookmarkEnd w:id="101"/>
      <w:bookmarkEnd w:id="102"/>
    </w:p>
    <w:p w14:paraId="7800E1C8" w14:textId="77777777" w:rsidR="0062193B" w:rsidRDefault="0062193B" w:rsidP="00037BBC">
      <w:pPr>
        <w:ind w:left="1440"/>
        <w:outlineLvl w:val="1"/>
        <w:rPr>
          <w:b/>
          <w:bCs/>
          <w:color w:val="0070C0"/>
          <w:kern w:val="0"/>
        </w:rPr>
      </w:pPr>
    </w:p>
    <w:p w14:paraId="415D7F6A" w14:textId="312B434A" w:rsidR="0062193B" w:rsidRPr="00560E79" w:rsidRDefault="00164EEC" w:rsidP="00A46CB2">
      <w:pPr>
        <w:pStyle w:val="a3"/>
        <w:numPr>
          <w:ilvl w:val="4"/>
          <w:numId w:val="2"/>
        </w:numPr>
        <w:ind w:leftChars="0"/>
        <w:outlineLvl w:val="1"/>
        <w:rPr>
          <w:b/>
          <w:bCs/>
          <w:color w:val="0070C0"/>
          <w:kern w:val="0"/>
        </w:rPr>
      </w:pPr>
      <w:bookmarkStart w:id="103" w:name="_Toc162378623"/>
      <w:r>
        <w:rPr>
          <w:rFonts w:hint="eastAsia"/>
          <w:b/>
          <w:bCs/>
          <w:color w:val="0070C0"/>
          <w:sz w:val="22"/>
          <w:szCs w:val="28"/>
        </w:rPr>
        <w:t>生徒の除名ボタン</w:t>
      </w:r>
      <w:bookmarkEnd w:id="103"/>
    </w:p>
    <w:p w14:paraId="765AAA3A" w14:textId="553C0625" w:rsidR="00560E79" w:rsidRPr="00560E79" w:rsidRDefault="007D7E44" w:rsidP="00560E79">
      <w:pPr>
        <w:ind w:left="1440"/>
        <w:outlineLvl w:val="1"/>
        <w:rPr>
          <w:b/>
          <w:bCs/>
          <w:color w:val="0070C0"/>
          <w:kern w:val="0"/>
        </w:rPr>
      </w:pPr>
      <w:bookmarkStart w:id="104" w:name="_Toc162378624"/>
      <w:r w:rsidRPr="007D7E44">
        <w:rPr>
          <w:b/>
          <w:bCs/>
          <w:noProof/>
          <w:color w:val="0070C0"/>
          <w:kern w:val="0"/>
        </w:rPr>
        <w:drawing>
          <wp:anchor distT="0" distB="0" distL="114300" distR="114300" simplePos="0" relativeHeight="251678723" behindDoc="0" locked="0" layoutInCell="1" allowOverlap="1" wp14:anchorId="15AD93E9" wp14:editId="607F65FF">
            <wp:simplePos x="0" y="0"/>
            <wp:positionH relativeFrom="column">
              <wp:posOffset>1288415</wp:posOffset>
            </wp:positionH>
            <wp:positionV relativeFrom="paragraph">
              <wp:posOffset>1069975</wp:posOffset>
            </wp:positionV>
            <wp:extent cx="3200400" cy="1191118"/>
            <wp:effectExtent l="0" t="0" r="0" b="9525"/>
            <wp:wrapTopAndBottom/>
            <wp:docPr id="1219918555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18555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1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E79">
        <w:rPr>
          <w:rFonts w:hint="eastAsia"/>
          <w:b/>
          <w:bCs/>
          <w:color w:val="0070C0"/>
          <w:kern w:val="0"/>
        </w:rPr>
        <w:t xml:space="preserve">　</w:t>
      </w:r>
      <w:r w:rsidR="000C5802">
        <w:rPr>
          <w:rFonts w:hint="eastAsia"/>
          <w:kern w:val="0"/>
        </w:rPr>
        <w:t>メインパネルの</w:t>
      </w:r>
      <w:r w:rsidR="00516000">
        <w:rPr>
          <w:rFonts w:hint="eastAsia"/>
          <w:kern w:val="0"/>
        </w:rPr>
        <w:t>「</w:t>
      </w:r>
      <w:r w:rsidR="000C5802">
        <w:rPr>
          <w:rFonts w:hint="eastAsia"/>
          <w:kern w:val="0"/>
        </w:rPr>
        <w:t>生徒の除名</w:t>
      </w:r>
      <w:r w:rsidR="00516000">
        <w:rPr>
          <w:rFonts w:hint="eastAsia"/>
          <w:kern w:val="0"/>
        </w:rPr>
        <w:t>」</w:t>
      </w:r>
      <w:r w:rsidR="000C5802">
        <w:rPr>
          <w:rFonts w:hint="eastAsia"/>
          <w:kern w:val="0"/>
        </w:rPr>
        <w:t>ボタンを使用すると，データベースから生徒情報を削除することができる。ここから生徒情報を削除すると，データベースから対象生徒の情報が完全に消去される</w:t>
      </w:r>
      <w:r w:rsidR="009561AF">
        <w:rPr>
          <w:rFonts w:hint="eastAsia"/>
          <w:kern w:val="0"/>
        </w:rPr>
        <w:t>（入退室ログは消去されない）</w:t>
      </w:r>
      <w:r w:rsidR="0062092C">
        <w:rPr>
          <w:rFonts w:hint="eastAsia"/>
          <w:kern w:val="0"/>
        </w:rPr>
        <w:t>。</w:t>
      </w:r>
      <w:r w:rsidR="00754230">
        <w:rPr>
          <w:rFonts w:hint="eastAsia"/>
          <w:kern w:val="0"/>
        </w:rPr>
        <w:t>削除された生徒情報は復元できない。</w:t>
      </w:r>
      <w:bookmarkEnd w:id="104"/>
    </w:p>
    <w:p w14:paraId="1D1CD328" w14:textId="4C7C7990" w:rsidR="0062193B" w:rsidRDefault="007D7E44" w:rsidP="00037BBC">
      <w:pPr>
        <w:ind w:left="1440"/>
        <w:outlineLvl w:val="1"/>
        <w:rPr>
          <w:b/>
          <w:bCs/>
          <w:color w:val="0070C0"/>
          <w:kern w:val="0"/>
        </w:rPr>
      </w:pPr>
      <w:r>
        <w:rPr>
          <w:b/>
          <w:bCs/>
          <w:color w:val="0070C0"/>
          <w:kern w:val="0"/>
        </w:rPr>
        <w:tab/>
      </w:r>
      <w:r>
        <w:rPr>
          <w:b/>
          <w:bCs/>
          <w:color w:val="0070C0"/>
          <w:kern w:val="0"/>
        </w:rPr>
        <w:tab/>
      </w:r>
      <w:r>
        <w:rPr>
          <w:b/>
          <w:bCs/>
          <w:color w:val="0070C0"/>
          <w:kern w:val="0"/>
        </w:rPr>
        <w:tab/>
      </w:r>
      <w:r>
        <w:rPr>
          <w:rFonts w:hint="eastAsia"/>
          <w:b/>
          <w:bCs/>
          <w:color w:val="0070C0"/>
          <w:kern w:val="0"/>
        </w:rPr>
        <w:t xml:space="preserve">　</w:t>
      </w:r>
      <w:bookmarkStart w:id="105" w:name="_Toc162378625"/>
      <w:r>
        <w:rPr>
          <w:rFonts w:hint="eastAsia"/>
          <w:kern w:val="0"/>
        </w:rPr>
        <w:t>生徒の除名ウィンドウ</w:t>
      </w:r>
      <w:bookmarkEnd w:id="105"/>
    </w:p>
    <w:p w14:paraId="2B8EAD0B" w14:textId="77777777" w:rsidR="0062193B" w:rsidRDefault="0062193B" w:rsidP="00037BBC">
      <w:pPr>
        <w:ind w:left="1440"/>
        <w:outlineLvl w:val="1"/>
        <w:rPr>
          <w:b/>
          <w:bCs/>
          <w:color w:val="0070C0"/>
          <w:kern w:val="0"/>
        </w:rPr>
      </w:pPr>
    </w:p>
    <w:p w14:paraId="73E1251A" w14:textId="5D5EC727" w:rsidR="00516000" w:rsidRDefault="00975ED5" w:rsidP="00037BBC">
      <w:pPr>
        <w:ind w:left="1440"/>
        <w:outlineLvl w:val="1"/>
        <w:rPr>
          <w:kern w:val="0"/>
        </w:rPr>
      </w:pPr>
      <w:bookmarkStart w:id="106" w:name="_Toc162378626"/>
      <w:r>
        <w:rPr>
          <w:rFonts w:hint="eastAsia"/>
          <w:kern w:val="0"/>
        </w:rPr>
        <w:t>生徒の除名方法は，カードを使用する方法と，カードを使用しない方法の２</w:t>
      </w:r>
      <w:r>
        <w:rPr>
          <w:rFonts w:hint="eastAsia"/>
          <w:kern w:val="0"/>
        </w:rPr>
        <w:lastRenderedPageBreak/>
        <w:t>種類を選択することができる。</w:t>
      </w:r>
      <w:r w:rsidR="005E560B">
        <w:rPr>
          <w:rFonts w:hint="eastAsia"/>
          <w:kern w:val="0"/>
        </w:rPr>
        <w:t>なお，</w:t>
      </w:r>
      <w:r w:rsidR="005E560B" w:rsidRPr="005E560B">
        <w:rPr>
          <w:rFonts w:hint="eastAsia"/>
          <w:b/>
          <w:bCs/>
          <w:kern w:val="0"/>
        </w:rPr>
        <w:t>基本的にカードが手元にある場合は，カードを使用して除名することを推奨する。</w:t>
      </w:r>
      <w:r w:rsidR="00CE5EE4">
        <w:rPr>
          <w:rFonts w:hint="eastAsia"/>
          <w:kern w:val="0"/>
        </w:rPr>
        <w:t>カードを使用せずに除名するオプションは，カードを紛失したといった，緊急時に使用するのが好ましい。</w:t>
      </w:r>
      <w:bookmarkEnd w:id="106"/>
    </w:p>
    <w:p w14:paraId="716CB0E8" w14:textId="7F61502D" w:rsidR="00584D8B" w:rsidRDefault="00584D8B" w:rsidP="00037BBC">
      <w:pPr>
        <w:ind w:left="1440"/>
        <w:outlineLvl w:val="1"/>
        <w:rPr>
          <w:kern w:val="0"/>
        </w:rPr>
      </w:pPr>
      <w:r>
        <w:rPr>
          <w:rFonts w:hint="eastAsia"/>
          <w:kern w:val="0"/>
        </w:rPr>
        <w:t xml:space="preserve">　</w:t>
      </w:r>
      <w:bookmarkStart w:id="107" w:name="_Toc162378627"/>
      <w:r>
        <w:rPr>
          <w:rFonts w:hint="eastAsia"/>
          <w:kern w:val="0"/>
        </w:rPr>
        <w:t>カードを使用して除名する場合は，除名する生徒の氏名を入力し，「カードをタッチして除名」ボタンを選択，該当生徒のICカードをタッチする。</w:t>
      </w:r>
      <w:bookmarkEnd w:id="107"/>
    </w:p>
    <w:p w14:paraId="46C9285E" w14:textId="0EA79265" w:rsidR="00633332" w:rsidRDefault="00633332" w:rsidP="00633332">
      <w:pPr>
        <w:ind w:left="1440"/>
        <w:outlineLvl w:val="1"/>
        <w:rPr>
          <w:kern w:val="0"/>
        </w:rPr>
      </w:pPr>
      <w:r>
        <w:rPr>
          <w:rFonts w:hint="eastAsia"/>
          <w:kern w:val="0"/>
        </w:rPr>
        <w:t xml:space="preserve">　</w:t>
      </w:r>
      <w:bookmarkStart w:id="108" w:name="_Toc162378628"/>
      <w:r>
        <w:rPr>
          <w:rFonts w:hint="eastAsia"/>
          <w:kern w:val="0"/>
        </w:rPr>
        <w:t>「カードを使わずに除名</w:t>
      </w:r>
      <w:r>
        <w:rPr>
          <w:kern w:val="0"/>
        </w:rPr>
        <w:t>…</w:t>
      </w:r>
      <w:r>
        <w:rPr>
          <w:rFonts w:hint="eastAsia"/>
          <w:kern w:val="0"/>
        </w:rPr>
        <w:t>」ボタンを選択すると，以下のウィンドウが表示される。</w:t>
      </w:r>
      <w:bookmarkEnd w:id="108"/>
    </w:p>
    <w:p w14:paraId="23342800" w14:textId="1BA5F347" w:rsidR="00C02C63" w:rsidRDefault="00626748" w:rsidP="00633332">
      <w:pPr>
        <w:ind w:left="1440"/>
        <w:outlineLvl w:val="1"/>
        <w:rPr>
          <w:kern w:val="0"/>
        </w:rPr>
      </w:pPr>
      <w:bookmarkStart w:id="109" w:name="_Toc162378629"/>
      <w:r w:rsidRPr="00626748">
        <w:rPr>
          <w:noProof/>
          <w:kern w:val="0"/>
        </w:rPr>
        <w:drawing>
          <wp:anchor distT="0" distB="0" distL="114300" distR="114300" simplePos="0" relativeHeight="251679747" behindDoc="0" locked="0" layoutInCell="1" allowOverlap="1" wp14:anchorId="0EB0AD36" wp14:editId="5EAC4745">
            <wp:simplePos x="0" y="0"/>
            <wp:positionH relativeFrom="column">
              <wp:posOffset>894715</wp:posOffset>
            </wp:positionH>
            <wp:positionV relativeFrom="paragraph">
              <wp:posOffset>250825</wp:posOffset>
            </wp:positionV>
            <wp:extent cx="4006215" cy="1485900"/>
            <wp:effectExtent l="0" t="0" r="0" b="0"/>
            <wp:wrapTopAndBottom/>
            <wp:docPr id="610238439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38439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9"/>
    </w:p>
    <w:p w14:paraId="4CC0C02E" w14:textId="4089A74E" w:rsidR="00C02C63" w:rsidRDefault="00626748" w:rsidP="00633332">
      <w:pPr>
        <w:ind w:left="1440"/>
        <w:outlineLvl w:val="1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 xml:space="preserve">　</w:t>
      </w:r>
      <w:bookmarkStart w:id="110" w:name="_Toc162378630"/>
      <w:r>
        <w:rPr>
          <w:rFonts w:hint="eastAsia"/>
          <w:kern w:val="0"/>
        </w:rPr>
        <w:t>カードを使わずに生徒を除名ウィンドウ</w:t>
      </w:r>
      <w:bookmarkEnd w:id="110"/>
    </w:p>
    <w:p w14:paraId="2E550E87" w14:textId="77777777" w:rsidR="00C02C63" w:rsidRDefault="00C02C63" w:rsidP="00633332">
      <w:pPr>
        <w:ind w:left="1440"/>
        <w:outlineLvl w:val="1"/>
        <w:rPr>
          <w:kern w:val="0"/>
        </w:rPr>
      </w:pPr>
    </w:p>
    <w:p w14:paraId="7ACB6B1D" w14:textId="0FFA5FA0" w:rsidR="00C02C63" w:rsidRDefault="00D84EAE" w:rsidP="00633332">
      <w:pPr>
        <w:ind w:left="1440"/>
        <w:outlineLvl w:val="1"/>
        <w:rPr>
          <w:kern w:val="0"/>
        </w:rPr>
      </w:pPr>
      <w:bookmarkStart w:id="111" w:name="_Toc162378631"/>
      <w:r>
        <w:rPr>
          <w:rFonts w:hint="eastAsia"/>
          <w:kern w:val="0"/>
        </w:rPr>
        <w:t>カードを使わずに生徒を除名する場合は，除名する生徒の生徒情報をすべて正確に入力する必要がある。</w:t>
      </w:r>
      <w:r w:rsidR="002E338B">
        <w:rPr>
          <w:rFonts w:hint="eastAsia"/>
          <w:kern w:val="0"/>
        </w:rPr>
        <w:t>入力した後，「除名」ボタンを選択することで，該当生徒の除名が完了する。</w:t>
      </w:r>
      <w:bookmarkEnd w:id="111"/>
    </w:p>
    <w:p w14:paraId="7F292B7B" w14:textId="77777777" w:rsidR="00C02C63" w:rsidRPr="00633332" w:rsidRDefault="00C02C63" w:rsidP="00A2059E">
      <w:pPr>
        <w:outlineLvl w:val="1"/>
        <w:rPr>
          <w:kern w:val="0"/>
        </w:rPr>
      </w:pPr>
    </w:p>
    <w:p w14:paraId="20622FD2" w14:textId="25F2AFF0" w:rsidR="00721F91" w:rsidRPr="001745D2" w:rsidRDefault="001745D2" w:rsidP="00721F91">
      <w:pPr>
        <w:pStyle w:val="a3"/>
        <w:numPr>
          <w:ilvl w:val="3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112" w:name="_Toc162376797"/>
      <w:bookmarkStart w:id="113" w:name="_Toc162378632"/>
      <w:r>
        <w:rPr>
          <w:rFonts w:hint="eastAsia"/>
          <w:b/>
          <w:bCs/>
          <w:color w:val="0070C0"/>
          <w:sz w:val="22"/>
          <w:szCs w:val="28"/>
        </w:rPr>
        <w:t>通知メール内容設定画面</w:t>
      </w:r>
      <w:r w:rsidR="00721F91" w:rsidRPr="00E546FC">
        <w:rPr>
          <w:noProof/>
        </w:rPr>
        <w:drawing>
          <wp:anchor distT="0" distB="0" distL="114300" distR="114300" simplePos="0" relativeHeight="251670531" behindDoc="0" locked="0" layoutInCell="1" allowOverlap="1" wp14:anchorId="721A729E" wp14:editId="7BAC06E3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3326765" cy="1993265"/>
            <wp:effectExtent l="0" t="0" r="6985" b="6985"/>
            <wp:wrapTopAndBottom/>
            <wp:docPr id="199534384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3843" name="図 1" descr="テキスト&#10;&#10;自動的に生成された説明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3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2"/>
      <w:bookmarkEnd w:id="113"/>
    </w:p>
    <w:p w14:paraId="71D15C35" w14:textId="77777777" w:rsidR="00721F91" w:rsidRDefault="00721F91" w:rsidP="00721F91">
      <w:pPr>
        <w:pStyle w:val="a3"/>
        <w:ind w:leftChars="0" w:left="720" w:firstLineChars="1100" w:firstLine="2310"/>
        <w:outlineLvl w:val="1"/>
        <w:rPr>
          <w:kern w:val="0"/>
        </w:rPr>
      </w:pPr>
      <w:bookmarkStart w:id="114" w:name="_Toc162376798"/>
      <w:bookmarkStart w:id="115" w:name="_Toc162378633"/>
      <w:r>
        <w:rPr>
          <w:rFonts w:hint="eastAsia"/>
          <w:kern w:val="0"/>
        </w:rPr>
        <w:t>通知メール内容設定画面</w:t>
      </w:r>
      <w:bookmarkEnd w:id="114"/>
      <w:bookmarkEnd w:id="115"/>
    </w:p>
    <w:p w14:paraId="07CB640E" w14:textId="77777777" w:rsidR="00721F91" w:rsidRDefault="00721F91" w:rsidP="00721F91">
      <w:pPr>
        <w:outlineLvl w:val="1"/>
        <w:rPr>
          <w:kern w:val="0"/>
        </w:rPr>
      </w:pPr>
      <w:r>
        <w:rPr>
          <w:kern w:val="0"/>
        </w:rPr>
        <w:tab/>
      </w:r>
    </w:p>
    <w:p w14:paraId="20CA17DF" w14:textId="76206200" w:rsidR="00721F91" w:rsidRDefault="00721F91" w:rsidP="00721F91">
      <w:pPr>
        <w:ind w:left="1134" w:firstLineChars="100" w:firstLine="210"/>
        <w:outlineLvl w:val="1"/>
        <w:rPr>
          <w:kern w:val="0"/>
        </w:rPr>
      </w:pPr>
      <w:bookmarkStart w:id="116" w:name="_Toc162376799"/>
      <w:bookmarkStart w:id="117" w:name="_Toc162378634"/>
      <w:r>
        <w:rPr>
          <w:rFonts w:hint="eastAsia"/>
          <w:kern w:val="0"/>
        </w:rPr>
        <w:t>通知メール内容設定画面では，生徒が教室に到着，または退出した際に保護者に送信するメールの内容を設定することができる。メールの件名と本文を指定する。“{name}</w:t>
      </w:r>
      <w:r>
        <w:rPr>
          <w:kern w:val="0"/>
        </w:rPr>
        <w:t>”</w:t>
      </w:r>
      <w:r>
        <w:rPr>
          <w:rFonts w:hint="eastAsia"/>
          <w:kern w:val="0"/>
        </w:rPr>
        <w:t>という文字列を用いることで，メール文に到着または退出し</w:t>
      </w:r>
      <w:r>
        <w:rPr>
          <w:rFonts w:hint="eastAsia"/>
          <w:kern w:val="0"/>
        </w:rPr>
        <w:lastRenderedPageBreak/>
        <w:t>た生徒の名前を含めることができる。また，</w:t>
      </w:r>
      <w:r w:rsidR="008E16D5">
        <w:rPr>
          <w:rFonts w:hint="eastAsia"/>
          <w:kern w:val="0"/>
        </w:rPr>
        <w:t>ウィンドウ下部に宛先アドレスを入力し，「テストメールを送信」ボタンを選択することで，</w:t>
      </w:r>
      <w:r>
        <w:rPr>
          <w:rFonts w:hint="eastAsia"/>
          <w:kern w:val="0"/>
        </w:rPr>
        <w:t>設定した文章のテストメールを送信することもできる。</w:t>
      </w:r>
      <w:bookmarkEnd w:id="116"/>
      <w:bookmarkEnd w:id="117"/>
      <w:r w:rsidR="00216117">
        <w:rPr>
          <w:rFonts w:hint="eastAsia"/>
          <w:kern w:val="0"/>
        </w:rPr>
        <w:t>この際，生徒名は山田太郎として送信される。</w:t>
      </w:r>
    </w:p>
    <w:p w14:paraId="1BDAAFE8" w14:textId="77777777" w:rsidR="00C211F4" w:rsidRDefault="00C211F4" w:rsidP="00721F91">
      <w:pPr>
        <w:ind w:left="1134" w:firstLineChars="100" w:firstLine="210"/>
        <w:outlineLvl w:val="1"/>
        <w:rPr>
          <w:kern w:val="0"/>
        </w:rPr>
      </w:pPr>
    </w:p>
    <w:p w14:paraId="0F26FF21" w14:textId="77777777" w:rsidR="007E1D35" w:rsidRPr="00721F91" w:rsidRDefault="00721F91" w:rsidP="007E1D35">
      <w:pPr>
        <w:pStyle w:val="a3"/>
        <w:numPr>
          <w:ilvl w:val="3"/>
          <w:numId w:val="2"/>
        </w:numPr>
        <w:ind w:leftChars="0"/>
        <w:outlineLvl w:val="1"/>
        <w:rPr>
          <w:b/>
          <w:bCs/>
          <w:color w:val="0070C0"/>
          <w:sz w:val="22"/>
          <w:szCs w:val="28"/>
        </w:rPr>
      </w:pPr>
      <w:bookmarkStart w:id="118" w:name="_Toc162376800"/>
      <w:bookmarkStart w:id="119" w:name="_Toc162378635"/>
      <w:r>
        <w:rPr>
          <w:rFonts w:hint="eastAsia"/>
          <w:b/>
          <w:bCs/>
          <w:color w:val="0070C0"/>
          <w:sz w:val="22"/>
          <w:szCs w:val="28"/>
        </w:rPr>
        <w:t>システム設定画面</w:t>
      </w:r>
      <w:r w:rsidR="007E1D35" w:rsidRPr="00E546FC">
        <w:rPr>
          <w:noProof/>
        </w:rPr>
        <w:drawing>
          <wp:anchor distT="0" distB="0" distL="114300" distR="114300" simplePos="0" relativeHeight="251672579" behindDoc="0" locked="0" layoutInCell="1" allowOverlap="1" wp14:anchorId="15FEFF2F" wp14:editId="729058A1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3326765" cy="1992630"/>
            <wp:effectExtent l="0" t="0" r="6985" b="7620"/>
            <wp:wrapTopAndBottom/>
            <wp:docPr id="242609640" name="図 1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9640" name="図 1" descr="グラフィカル ユーザー インターフェイス&#10;&#10;低い精度で自動的に生成された説明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340" cy="1993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8"/>
      <w:bookmarkEnd w:id="119"/>
    </w:p>
    <w:p w14:paraId="2FBF800F" w14:textId="77777777" w:rsidR="00663D17" w:rsidRDefault="007E1D35" w:rsidP="00663D17">
      <w:pPr>
        <w:ind w:left="851" w:firstLineChars="1194" w:firstLine="2507"/>
        <w:outlineLvl w:val="1"/>
        <w:rPr>
          <w:kern w:val="0"/>
        </w:rPr>
      </w:pPr>
      <w:bookmarkStart w:id="120" w:name="_Toc162376801"/>
      <w:bookmarkStart w:id="121" w:name="_Toc162378636"/>
      <w:r>
        <w:rPr>
          <w:rFonts w:hint="eastAsia"/>
          <w:kern w:val="0"/>
        </w:rPr>
        <w:t>システム設定画面</w:t>
      </w:r>
      <w:bookmarkStart w:id="122" w:name="_Toc162376802"/>
      <w:bookmarkEnd w:id="120"/>
      <w:bookmarkEnd w:id="121"/>
    </w:p>
    <w:p w14:paraId="4D22CE2A" w14:textId="77777777" w:rsidR="00663D17" w:rsidRDefault="00663D17" w:rsidP="00663D17">
      <w:pPr>
        <w:ind w:left="1134" w:firstLineChars="100" w:firstLine="210"/>
        <w:outlineLvl w:val="1"/>
        <w:rPr>
          <w:kern w:val="0"/>
        </w:rPr>
      </w:pPr>
    </w:p>
    <w:p w14:paraId="74F608E6" w14:textId="77777777" w:rsidR="00034851" w:rsidRDefault="007E1D35" w:rsidP="00663D17">
      <w:pPr>
        <w:ind w:left="1134" w:firstLineChars="100" w:firstLine="210"/>
        <w:outlineLvl w:val="1"/>
        <w:rPr>
          <w:kern w:val="0"/>
        </w:rPr>
      </w:pPr>
      <w:bookmarkStart w:id="123" w:name="_Toc162378637"/>
      <w:r>
        <w:rPr>
          <w:rFonts w:hint="eastAsia"/>
          <w:kern w:val="0"/>
        </w:rPr>
        <w:t>システム設定画面では，本システムの設定を行うことができる。</w:t>
      </w:r>
      <w:bookmarkEnd w:id="122"/>
      <w:r w:rsidR="00034851">
        <w:rPr>
          <w:rFonts w:hint="eastAsia"/>
          <w:kern w:val="0"/>
        </w:rPr>
        <w:t>設定できる項目は以下のとおりである。</w:t>
      </w:r>
      <w:bookmarkEnd w:id="123"/>
    </w:p>
    <w:p w14:paraId="78C1A03D" w14:textId="77777777" w:rsidR="00034851" w:rsidRDefault="00034851" w:rsidP="00663D17">
      <w:pPr>
        <w:ind w:left="1134" w:firstLineChars="100" w:firstLine="210"/>
        <w:outlineLvl w:val="1"/>
        <w:rPr>
          <w:kern w:val="0"/>
        </w:rPr>
      </w:pPr>
    </w:p>
    <w:p w14:paraId="1150BB40" w14:textId="4C44B151" w:rsidR="00034851" w:rsidRDefault="00034851" w:rsidP="00663D17">
      <w:pPr>
        <w:ind w:left="1134" w:firstLineChars="100" w:firstLine="210"/>
        <w:outlineLvl w:val="1"/>
        <w:rPr>
          <w:kern w:val="0"/>
        </w:rPr>
      </w:pPr>
      <w:bookmarkStart w:id="124" w:name="_Toc162378638"/>
      <w:r>
        <w:rPr>
          <w:rFonts w:hint="eastAsia"/>
          <w:kern w:val="0"/>
        </w:rPr>
        <w:t>[アカウント設定]</w:t>
      </w:r>
      <w:bookmarkEnd w:id="124"/>
    </w:p>
    <w:p w14:paraId="1BA01BD0" w14:textId="7E65C96B" w:rsidR="00034851" w:rsidRDefault="00034851" w:rsidP="00034851">
      <w:pPr>
        <w:ind w:left="1134" w:firstLineChars="100" w:firstLine="210"/>
        <w:outlineLvl w:val="1"/>
        <w:rPr>
          <w:kern w:val="0"/>
        </w:rPr>
      </w:pPr>
      <w:bookmarkStart w:id="125" w:name="_Toc162378639"/>
      <w:r>
        <w:rPr>
          <w:rFonts w:hint="eastAsia"/>
          <w:kern w:val="0"/>
        </w:rPr>
        <w:t>・通知メール送信に使用するメールアドレス：生徒が入退室した時に，保護者に送信するメールの送信元アドレスを指定する。</w:t>
      </w:r>
      <w:bookmarkEnd w:id="125"/>
    </w:p>
    <w:p w14:paraId="6A73C9D0" w14:textId="77122C0B" w:rsidR="00034851" w:rsidRDefault="00034851" w:rsidP="00034851">
      <w:pPr>
        <w:ind w:left="1134" w:firstLineChars="100" w:firstLine="210"/>
        <w:outlineLvl w:val="1"/>
        <w:rPr>
          <w:kern w:val="0"/>
        </w:rPr>
      </w:pPr>
      <w:bookmarkStart w:id="126" w:name="_Toc162378640"/>
      <w:r>
        <w:rPr>
          <w:rFonts w:hint="eastAsia"/>
          <w:kern w:val="0"/>
        </w:rPr>
        <w:t>・パスワード：上記のアドレスのパスワードを指定する。GoogleアカウントでGmailを使用する場合は，アテンダン用のアプリパスワードを作成し，それをここに入力する必要がある。</w:t>
      </w:r>
      <w:bookmarkEnd w:id="126"/>
    </w:p>
    <w:p w14:paraId="54057BBA" w14:textId="764122C2" w:rsidR="00034851" w:rsidRDefault="00034851" w:rsidP="00034851">
      <w:pPr>
        <w:ind w:left="1134" w:firstLineChars="100" w:firstLine="210"/>
        <w:outlineLvl w:val="1"/>
        <w:rPr>
          <w:kern w:val="0"/>
        </w:rPr>
      </w:pPr>
      <w:bookmarkStart w:id="127" w:name="_Toc162378641"/>
      <w:r>
        <w:rPr>
          <w:rFonts w:hint="eastAsia"/>
          <w:kern w:val="0"/>
        </w:rPr>
        <w:t>・通知メール送信に使用する予備メールアドレス：入退室のメール送信に，上記のメールアドレスが使用できない（送信数上限に到達したなど）場合に，代替で使用するメールアドレスを指定する。</w:t>
      </w:r>
      <w:bookmarkEnd w:id="127"/>
    </w:p>
    <w:p w14:paraId="0364F777" w14:textId="4D7BB501" w:rsidR="00034851" w:rsidRDefault="00034851" w:rsidP="00034851">
      <w:pPr>
        <w:ind w:left="1134" w:firstLineChars="100" w:firstLine="210"/>
        <w:outlineLvl w:val="1"/>
        <w:rPr>
          <w:kern w:val="0"/>
        </w:rPr>
      </w:pPr>
      <w:bookmarkStart w:id="128" w:name="_Toc162378642"/>
      <w:r>
        <w:rPr>
          <w:rFonts w:hint="eastAsia"/>
          <w:kern w:val="0"/>
        </w:rPr>
        <w:t>・パスワード：上記のメールアドレスを指定する。</w:t>
      </w:r>
      <w:bookmarkEnd w:id="128"/>
    </w:p>
    <w:p w14:paraId="134A9129" w14:textId="77777777" w:rsidR="00034851" w:rsidRDefault="00034851" w:rsidP="00034851">
      <w:pPr>
        <w:ind w:left="1134" w:firstLineChars="100" w:firstLine="210"/>
        <w:outlineLvl w:val="1"/>
        <w:rPr>
          <w:kern w:val="0"/>
        </w:rPr>
      </w:pPr>
    </w:p>
    <w:p w14:paraId="1EA4FECC" w14:textId="5E0FBEEE" w:rsidR="00034851" w:rsidRDefault="00034851" w:rsidP="00034851">
      <w:pPr>
        <w:ind w:left="1134" w:firstLineChars="100" w:firstLine="210"/>
        <w:outlineLvl w:val="1"/>
        <w:rPr>
          <w:kern w:val="0"/>
        </w:rPr>
      </w:pPr>
      <w:bookmarkStart w:id="129" w:name="_Toc162378643"/>
      <w:r>
        <w:rPr>
          <w:rFonts w:hint="eastAsia"/>
          <w:kern w:val="0"/>
        </w:rPr>
        <w:t>[入退室処理]</w:t>
      </w:r>
      <w:bookmarkEnd w:id="129"/>
    </w:p>
    <w:p w14:paraId="6ED7F0C4" w14:textId="2C721E1F" w:rsidR="00034851" w:rsidRDefault="00034851" w:rsidP="00034851">
      <w:pPr>
        <w:ind w:left="1134" w:firstLineChars="100" w:firstLine="210"/>
        <w:outlineLvl w:val="1"/>
        <w:rPr>
          <w:kern w:val="0"/>
        </w:rPr>
      </w:pPr>
      <w:bookmarkStart w:id="130" w:name="_Toc162378644"/>
      <w:r>
        <w:rPr>
          <w:rFonts w:hint="eastAsia"/>
          <w:kern w:val="0"/>
        </w:rPr>
        <w:t>・カードタッチ時にタッチ音を鳴らす：カードをカードリーダにタッチした時のタッチ音の有無を設定する。</w:t>
      </w:r>
      <w:bookmarkEnd w:id="130"/>
    </w:p>
    <w:p w14:paraId="109B0CE8" w14:textId="74E2A391" w:rsidR="00034851" w:rsidRDefault="00034851" w:rsidP="00034851">
      <w:pPr>
        <w:ind w:left="1134" w:firstLineChars="100" w:firstLine="210"/>
        <w:outlineLvl w:val="1"/>
        <w:rPr>
          <w:kern w:val="0"/>
        </w:rPr>
      </w:pPr>
      <w:bookmarkStart w:id="131" w:name="_Toc162378645"/>
      <w:r>
        <w:rPr>
          <w:rFonts w:hint="eastAsia"/>
          <w:kern w:val="0"/>
        </w:rPr>
        <w:t>・カードタッチ時に挨拶音声を鳴らす：カードをタッチした時の「おはよう」や「さようなら」といった挨拶音声の有無を設定する。</w:t>
      </w:r>
      <w:bookmarkEnd w:id="131"/>
    </w:p>
    <w:p w14:paraId="4F78471C" w14:textId="4BEA215A" w:rsidR="00034851" w:rsidRDefault="00034851" w:rsidP="00034851">
      <w:pPr>
        <w:ind w:left="1134" w:firstLineChars="100" w:firstLine="210"/>
        <w:outlineLvl w:val="1"/>
        <w:rPr>
          <w:kern w:val="0"/>
        </w:rPr>
      </w:pPr>
      <w:bookmarkStart w:id="132" w:name="_Toc162378646"/>
      <w:r>
        <w:rPr>
          <w:rFonts w:hint="eastAsia"/>
          <w:kern w:val="0"/>
        </w:rPr>
        <w:lastRenderedPageBreak/>
        <w:t>・同一カードのタッチを次の秒数無視する：カードタッチ時に連続でカードが読み込まれないように，同一カードのタッチを無視する秒数を指定する。デフォルトは30秒である。</w:t>
      </w:r>
      <w:bookmarkEnd w:id="132"/>
    </w:p>
    <w:p w14:paraId="0C69286E" w14:textId="77777777" w:rsidR="00D824C9" w:rsidRDefault="00D824C9" w:rsidP="00034851">
      <w:pPr>
        <w:ind w:left="1134" w:firstLineChars="100" w:firstLine="210"/>
        <w:outlineLvl w:val="1"/>
        <w:rPr>
          <w:kern w:val="0"/>
        </w:rPr>
      </w:pPr>
    </w:p>
    <w:p w14:paraId="00BEECE7" w14:textId="725F1F3A" w:rsidR="00D824C9" w:rsidRPr="006A5973" w:rsidRDefault="00D824C9" w:rsidP="00D824C9">
      <w:pPr>
        <w:pStyle w:val="a3"/>
        <w:numPr>
          <w:ilvl w:val="3"/>
          <w:numId w:val="2"/>
        </w:numPr>
        <w:ind w:leftChars="0"/>
        <w:outlineLvl w:val="1"/>
        <w:rPr>
          <w:kern w:val="0"/>
        </w:rPr>
      </w:pPr>
      <w:bookmarkStart w:id="133" w:name="_Toc162378647"/>
      <w:r>
        <w:rPr>
          <w:rFonts w:hint="eastAsia"/>
          <w:b/>
          <w:bCs/>
          <w:color w:val="0070C0"/>
          <w:sz w:val="22"/>
          <w:szCs w:val="28"/>
        </w:rPr>
        <w:t>CSV出力</w:t>
      </w:r>
      <w:bookmarkEnd w:id="133"/>
    </w:p>
    <w:p w14:paraId="0B745BF7" w14:textId="466D10BE" w:rsidR="006A5973" w:rsidRDefault="006A5973" w:rsidP="006A5973">
      <w:pPr>
        <w:ind w:left="1080"/>
        <w:outlineLvl w:val="1"/>
        <w:rPr>
          <w:kern w:val="0"/>
        </w:rPr>
      </w:pPr>
      <w:r>
        <w:rPr>
          <w:rFonts w:hint="eastAsia"/>
          <w:kern w:val="0"/>
        </w:rPr>
        <w:t xml:space="preserve">　</w:t>
      </w:r>
      <w:bookmarkStart w:id="134" w:name="_Toc162378648"/>
      <w:r>
        <w:rPr>
          <w:rFonts w:hint="eastAsia"/>
          <w:kern w:val="0"/>
        </w:rPr>
        <w:t>アテンダンのメインウィンドウ上部にあるメニューバーにある，「CSV出力」の項目を選択すると，システムログや，生徒情報をCSVファイル形式で出力することができる。</w:t>
      </w:r>
      <w:bookmarkEnd w:id="134"/>
    </w:p>
    <w:p w14:paraId="6172EEF9" w14:textId="249E44EF" w:rsidR="00ED30A9" w:rsidRDefault="00ED30A9" w:rsidP="006A5973">
      <w:pPr>
        <w:ind w:left="1080"/>
        <w:outlineLvl w:val="1"/>
        <w:rPr>
          <w:kern w:val="0"/>
        </w:rPr>
      </w:pPr>
      <w:bookmarkStart w:id="135" w:name="_Toc162378649"/>
      <w:r w:rsidRPr="00ED30A9">
        <w:rPr>
          <w:noProof/>
          <w:kern w:val="0"/>
        </w:rPr>
        <w:drawing>
          <wp:anchor distT="0" distB="0" distL="114300" distR="114300" simplePos="0" relativeHeight="251680771" behindDoc="0" locked="0" layoutInCell="1" allowOverlap="1" wp14:anchorId="53B15784" wp14:editId="2DF0C0B5">
            <wp:simplePos x="0" y="0"/>
            <wp:positionH relativeFrom="column">
              <wp:posOffset>685165</wp:posOffset>
            </wp:positionH>
            <wp:positionV relativeFrom="paragraph">
              <wp:posOffset>282575</wp:posOffset>
            </wp:positionV>
            <wp:extent cx="4108450" cy="1442112"/>
            <wp:effectExtent l="0" t="0" r="6350" b="5715"/>
            <wp:wrapTopAndBottom/>
            <wp:docPr id="1078743401" name="図 1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43401" name="図 1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44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35"/>
    </w:p>
    <w:p w14:paraId="5E270DC7" w14:textId="40685C72" w:rsidR="00ED30A9" w:rsidRDefault="00ED30A9" w:rsidP="006A5973">
      <w:pPr>
        <w:ind w:left="1080"/>
        <w:outlineLvl w:val="1"/>
        <w:rPr>
          <w:kern w:val="0"/>
        </w:rPr>
      </w:pPr>
      <w:r>
        <w:rPr>
          <w:rFonts w:hint="eastAsia"/>
          <w:kern w:val="0"/>
        </w:rPr>
        <w:t xml:space="preserve">　　　　　　　</w:t>
      </w:r>
      <w:bookmarkStart w:id="136" w:name="_Toc162378650"/>
      <w:r>
        <w:rPr>
          <w:rFonts w:hint="eastAsia"/>
          <w:kern w:val="0"/>
        </w:rPr>
        <w:t>メインウィンドウ上部のメニューバー</w:t>
      </w:r>
      <w:bookmarkEnd w:id="136"/>
    </w:p>
    <w:p w14:paraId="673446B7" w14:textId="1441835B" w:rsidR="00102279" w:rsidRDefault="00102279" w:rsidP="00102279">
      <w:pPr>
        <w:outlineLvl w:val="1"/>
        <w:rPr>
          <w:kern w:val="0"/>
        </w:rPr>
      </w:pPr>
    </w:p>
    <w:p w14:paraId="7786CF60" w14:textId="5CC74576" w:rsidR="00045EA8" w:rsidRPr="007E1D35" w:rsidRDefault="007F61C7" w:rsidP="007E1D35">
      <w:pPr>
        <w:pStyle w:val="a3"/>
        <w:numPr>
          <w:ilvl w:val="2"/>
          <w:numId w:val="2"/>
        </w:numPr>
        <w:ind w:leftChars="0"/>
        <w:outlineLvl w:val="1"/>
        <w:rPr>
          <w:kern w:val="0"/>
        </w:rPr>
      </w:pPr>
      <w:bookmarkStart w:id="137" w:name="_Toc162376803"/>
      <w:bookmarkStart w:id="138" w:name="_Toc162378651"/>
      <w:r w:rsidRPr="007E1D35">
        <w:rPr>
          <w:rFonts w:hint="eastAsia"/>
          <w:b/>
          <w:bCs/>
          <w:color w:val="0070C0"/>
          <w:sz w:val="22"/>
          <w:szCs w:val="28"/>
        </w:rPr>
        <w:t>待ち受け</w:t>
      </w:r>
      <w:r w:rsidR="003568F0" w:rsidRPr="007E1D35">
        <w:rPr>
          <w:rFonts w:hint="eastAsia"/>
          <w:b/>
          <w:bCs/>
          <w:color w:val="0070C0"/>
          <w:sz w:val="22"/>
          <w:szCs w:val="28"/>
        </w:rPr>
        <w:t>ウィンドウ</w:t>
      </w:r>
      <w:bookmarkEnd w:id="137"/>
      <w:bookmarkEnd w:id="138"/>
    </w:p>
    <w:p w14:paraId="5C4F098A" w14:textId="6F7DE258" w:rsidR="003F7DD7" w:rsidRDefault="00E14937" w:rsidP="003568F0">
      <w:pPr>
        <w:pStyle w:val="a3"/>
        <w:numPr>
          <w:ilvl w:val="3"/>
          <w:numId w:val="2"/>
        </w:numPr>
        <w:ind w:leftChars="0"/>
        <w:outlineLvl w:val="2"/>
        <w:rPr>
          <w:b/>
          <w:bCs/>
          <w:color w:val="0070C0"/>
          <w:sz w:val="22"/>
          <w:szCs w:val="28"/>
        </w:rPr>
      </w:pPr>
      <w:bookmarkStart w:id="139" w:name="_Toc162376804"/>
      <w:bookmarkStart w:id="140" w:name="_Toc162378652"/>
      <w:r>
        <w:rPr>
          <w:rFonts w:hint="eastAsia"/>
          <w:b/>
          <w:bCs/>
          <w:color w:val="0070C0"/>
          <w:sz w:val="22"/>
          <w:szCs w:val="28"/>
        </w:rPr>
        <w:t>IC</w:t>
      </w:r>
      <w:r w:rsidR="00AA0860">
        <w:rPr>
          <w:rFonts w:hint="eastAsia"/>
          <w:b/>
          <w:bCs/>
          <w:color w:val="0070C0"/>
          <w:sz w:val="22"/>
          <w:szCs w:val="28"/>
        </w:rPr>
        <w:t>カード待機画面</w:t>
      </w:r>
      <w:bookmarkEnd w:id="139"/>
      <w:bookmarkEnd w:id="140"/>
    </w:p>
    <w:p w14:paraId="7A233B04" w14:textId="707DB8F5" w:rsidR="00D70FC2" w:rsidRDefault="00D32846" w:rsidP="0031285C">
      <w:pPr>
        <w:pStyle w:val="a3"/>
        <w:ind w:leftChars="0" w:left="1440" w:firstLineChars="100" w:firstLine="210"/>
        <w:rPr>
          <w:b/>
          <w:bCs/>
          <w:color w:val="0070C0"/>
          <w:sz w:val="22"/>
          <w:szCs w:val="28"/>
        </w:rPr>
      </w:pPr>
      <w:r w:rsidRPr="009A1EBD">
        <w:rPr>
          <w:rFonts w:hint="eastAsia"/>
          <w:noProof/>
        </w:rPr>
        <w:drawing>
          <wp:anchor distT="0" distB="0" distL="114300" distR="114300" simplePos="0" relativeHeight="251658241" behindDoc="0" locked="0" layoutInCell="1" allowOverlap="1" wp14:anchorId="0A0F442C" wp14:editId="52A275B8">
            <wp:simplePos x="0" y="0"/>
            <wp:positionH relativeFrom="margin">
              <wp:align>center</wp:align>
            </wp:positionH>
            <wp:positionV relativeFrom="paragraph">
              <wp:posOffset>607060</wp:posOffset>
            </wp:positionV>
            <wp:extent cx="2746375" cy="1851660"/>
            <wp:effectExtent l="0" t="0" r="0" b="0"/>
            <wp:wrapTopAndBottom/>
            <wp:docPr id="1145323187" name="図 114532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23187" name="図 114532318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6EC">
        <w:rPr>
          <w:rFonts w:hint="eastAsia"/>
        </w:rPr>
        <w:t>ICカード</w:t>
      </w:r>
      <w:r w:rsidR="00C73F2C">
        <w:rPr>
          <w:rFonts w:hint="eastAsia"/>
        </w:rPr>
        <w:t>の接触待機</w:t>
      </w:r>
      <w:r w:rsidR="00850C39">
        <w:rPr>
          <w:rFonts w:hint="eastAsia"/>
        </w:rPr>
        <w:t>中の画面である。</w:t>
      </w:r>
      <w:r w:rsidR="007C1601">
        <w:rPr>
          <w:rFonts w:hint="eastAsia"/>
        </w:rPr>
        <w:t>ICカードが触れられないと，常に</w:t>
      </w:r>
      <w:r w:rsidR="00C86FE0">
        <w:rPr>
          <w:rFonts w:hint="eastAsia"/>
        </w:rPr>
        <w:t>この画面の状態となる。</w:t>
      </w:r>
    </w:p>
    <w:p w14:paraId="60A6672A" w14:textId="3AE491A7" w:rsidR="007C1601" w:rsidRDefault="00B02E8A" w:rsidP="007621AA">
      <w:pPr>
        <w:tabs>
          <w:tab w:val="left" w:pos="2128"/>
        </w:tabs>
        <w:jc w:val="center"/>
      </w:pPr>
      <w:r>
        <w:rPr>
          <w:rFonts w:hint="eastAsia"/>
        </w:rPr>
        <w:t>IC</w:t>
      </w:r>
      <w:r w:rsidR="00AE6F27">
        <w:rPr>
          <w:rFonts w:hint="eastAsia"/>
        </w:rPr>
        <w:t>カード接触待機中の画面</w:t>
      </w:r>
    </w:p>
    <w:p w14:paraId="10EF2472" w14:textId="5E835C6D" w:rsidR="007C1601" w:rsidRPr="009C4AC4" w:rsidRDefault="007C1601" w:rsidP="007C1601">
      <w:pPr>
        <w:tabs>
          <w:tab w:val="left" w:pos="1710"/>
        </w:tabs>
        <w:ind w:leftChars="742" w:left="1558"/>
      </w:pPr>
      <w:r>
        <w:tab/>
      </w:r>
    </w:p>
    <w:p w14:paraId="0BBF8906" w14:textId="51FAA559" w:rsidR="00386CA9" w:rsidRPr="009507B9" w:rsidRDefault="00D81851" w:rsidP="003568F0">
      <w:pPr>
        <w:pStyle w:val="a3"/>
        <w:numPr>
          <w:ilvl w:val="3"/>
          <w:numId w:val="2"/>
        </w:numPr>
        <w:ind w:leftChars="0"/>
        <w:outlineLvl w:val="2"/>
        <w:rPr>
          <w:b/>
          <w:bCs/>
          <w:color w:val="0070C0"/>
          <w:sz w:val="22"/>
          <w:szCs w:val="28"/>
        </w:rPr>
      </w:pPr>
      <w:bookmarkStart w:id="141" w:name="_Toc162376805"/>
      <w:bookmarkStart w:id="142" w:name="_Toc162378653"/>
      <w:r w:rsidRPr="009507B9">
        <w:rPr>
          <w:rFonts w:hint="eastAsia"/>
          <w:b/>
          <w:bCs/>
          <w:color w:val="0070C0"/>
          <w:sz w:val="22"/>
          <w:szCs w:val="28"/>
        </w:rPr>
        <w:lastRenderedPageBreak/>
        <w:t>ICカード接触時画面（出席）</w:t>
      </w:r>
      <w:bookmarkEnd w:id="141"/>
      <w:bookmarkEnd w:id="142"/>
    </w:p>
    <w:p w14:paraId="3B592CAB" w14:textId="255A93A5" w:rsidR="009C4AC4" w:rsidRPr="009C4AC4" w:rsidRDefault="00A11C6F" w:rsidP="00297CA7">
      <w:pPr>
        <w:ind w:left="1440" w:firstLineChars="100" w:firstLine="210"/>
      </w:pPr>
      <w:r>
        <w:rPr>
          <w:rFonts w:hint="eastAsia"/>
        </w:rPr>
        <w:t>入室</w:t>
      </w:r>
      <w:r w:rsidR="00960CC6">
        <w:rPr>
          <w:rFonts w:hint="eastAsia"/>
        </w:rPr>
        <w:t>時にICカードを接触した時の画面である。</w:t>
      </w:r>
    </w:p>
    <w:p w14:paraId="6F2E60B8" w14:textId="559D0868" w:rsidR="009C4AC4" w:rsidRPr="009C4AC4" w:rsidRDefault="009C4AC4" w:rsidP="009C4AC4"/>
    <w:p w14:paraId="26044F40" w14:textId="412A1E8A" w:rsidR="009C4AC4" w:rsidRPr="009C4AC4" w:rsidRDefault="003E6A95" w:rsidP="004D339F">
      <w:pPr>
        <w:jc w:val="center"/>
      </w:pPr>
      <w:r w:rsidRPr="009A1EBD">
        <w:rPr>
          <w:rFonts w:hint="eastAsia"/>
          <w:noProof/>
        </w:rPr>
        <w:drawing>
          <wp:anchor distT="0" distB="0" distL="114300" distR="114300" simplePos="0" relativeHeight="251666435" behindDoc="0" locked="0" layoutInCell="1" allowOverlap="1" wp14:anchorId="1A30FBF1" wp14:editId="0203ECD2">
            <wp:simplePos x="0" y="0"/>
            <wp:positionH relativeFrom="margin">
              <wp:posOffset>1339215</wp:posOffset>
            </wp:positionH>
            <wp:positionV relativeFrom="paragraph">
              <wp:posOffset>16510</wp:posOffset>
            </wp:positionV>
            <wp:extent cx="2716530" cy="1835785"/>
            <wp:effectExtent l="0" t="0" r="7620" b="0"/>
            <wp:wrapTopAndBottom/>
            <wp:docPr id="1235950328" name="図 1235950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0328" name="図 12359503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C6F">
        <w:rPr>
          <w:rFonts w:hint="eastAsia"/>
        </w:rPr>
        <w:t>入室時のICカード接触時の画面</w:t>
      </w:r>
    </w:p>
    <w:p w14:paraId="3CAD1AD1" w14:textId="69FCF727" w:rsidR="009C4AC4" w:rsidRDefault="009C4AC4" w:rsidP="009C4AC4"/>
    <w:p w14:paraId="59B1AC62" w14:textId="1179A036" w:rsidR="003E6A95" w:rsidRPr="009C4AC4" w:rsidRDefault="003E6A95" w:rsidP="003E6A95">
      <w:pPr>
        <w:ind w:leftChars="742" w:left="1558"/>
      </w:pPr>
      <w:r>
        <w:tab/>
      </w:r>
      <w:r>
        <w:rPr>
          <w:rFonts w:hint="eastAsia"/>
        </w:rPr>
        <w:t xml:space="preserve">　ICカードをタッチすると，入室した生徒名を表示し，１０時より前ならば「〇〇くん（ちゃん），おはよう！」，１０時以降なら，「〇〇くん（ちゃん），こんにちは！」と表示する。</w:t>
      </w:r>
    </w:p>
    <w:p w14:paraId="5E09A181" w14:textId="0A35A675" w:rsidR="009C4AC4" w:rsidRPr="00950462" w:rsidRDefault="00950462" w:rsidP="003568F0">
      <w:pPr>
        <w:pStyle w:val="a3"/>
        <w:numPr>
          <w:ilvl w:val="3"/>
          <w:numId w:val="2"/>
        </w:numPr>
        <w:ind w:leftChars="0"/>
        <w:outlineLvl w:val="2"/>
        <w:rPr>
          <w:b/>
          <w:color w:val="0070C0"/>
          <w:sz w:val="22"/>
          <w:szCs w:val="28"/>
        </w:rPr>
      </w:pPr>
      <w:bookmarkStart w:id="143" w:name="_Toc162376806"/>
      <w:bookmarkStart w:id="144" w:name="_Toc162378654"/>
      <w:r w:rsidRPr="00950462">
        <w:rPr>
          <w:rFonts w:hint="eastAsia"/>
          <w:b/>
          <w:bCs/>
          <w:color w:val="0070C0"/>
          <w:sz w:val="22"/>
          <w:szCs w:val="28"/>
        </w:rPr>
        <w:t>ICカード接触時画面（退席）</w:t>
      </w:r>
      <w:bookmarkEnd w:id="143"/>
      <w:bookmarkEnd w:id="144"/>
    </w:p>
    <w:p w14:paraId="4EF8F477" w14:textId="7C71E299" w:rsidR="009C4AC4" w:rsidRPr="009C4AC4" w:rsidRDefault="003E6A95" w:rsidP="00F814D8">
      <w:pPr>
        <w:ind w:left="1440"/>
      </w:pPr>
      <w:r w:rsidRPr="009A1EBD">
        <w:rPr>
          <w:rFonts w:hint="eastAsia"/>
          <w:noProof/>
        </w:rPr>
        <w:drawing>
          <wp:anchor distT="0" distB="0" distL="114300" distR="114300" simplePos="0" relativeHeight="251658243" behindDoc="0" locked="0" layoutInCell="1" allowOverlap="1" wp14:anchorId="17B10926" wp14:editId="08FAFF94">
            <wp:simplePos x="0" y="0"/>
            <wp:positionH relativeFrom="margin">
              <wp:posOffset>1353820</wp:posOffset>
            </wp:positionH>
            <wp:positionV relativeFrom="paragraph">
              <wp:posOffset>546100</wp:posOffset>
            </wp:positionV>
            <wp:extent cx="2714625" cy="1850390"/>
            <wp:effectExtent l="0" t="0" r="9525" b="0"/>
            <wp:wrapTopAndBottom/>
            <wp:docPr id="1958436803" name="図 195843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36803" name="図 19584368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CAD">
        <w:rPr>
          <w:rFonts w:hint="eastAsia"/>
        </w:rPr>
        <w:t xml:space="preserve">　退出時にICカードを接触した時の画面である。</w:t>
      </w:r>
      <w:r w:rsidR="009345DE">
        <w:rPr>
          <w:rFonts w:hint="eastAsia"/>
        </w:rPr>
        <w:t>入室時と同様に画面表示を行う。</w:t>
      </w:r>
    </w:p>
    <w:p w14:paraId="5D1287FA" w14:textId="298D35E8" w:rsidR="009C4AC4" w:rsidRDefault="00E00F95" w:rsidP="00E00F95">
      <w:pPr>
        <w:jc w:val="center"/>
      </w:pPr>
      <w:r>
        <w:rPr>
          <w:rFonts w:hint="eastAsia"/>
        </w:rPr>
        <w:t>退出時のICカード接触時の画面</w:t>
      </w:r>
    </w:p>
    <w:p w14:paraId="764AC4C6" w14:textId="77777777" w:rsidR="00C14E42" w:rsidRDefault="00C14E42" w:rsidP="00E00F95">
      <w:pPr>
        <w:jc w:val="center"/>
      </w:pPr>
    </w:p>
    <w:p w14:paraId="1BF8B2DE" w14:textId="39A7DD8C" w:rsidR="00C14E42" w:rsidRPr="005A5765" w:rsidRDefault="00A8244E" w:rsidP="00A86267">
      <w:pPr>
        <w:pStyle w:val="a3"/>
        <w:numPr>
          <w:ilvl w:val="0"/>
          <w:numId w:val="2"/>
        </w:numPr>
        <w:ind w:leftChars="0"/>
        <w:outlineLvl w:val="0"/>
        <w:rPr>
          <w:b/>
          <w:color w:val="0070C0"/>
          <w:sz w:val="22"/>
          <w:szCs w:val="28"/>
        </w:rPr>
      </w:pPr>
      <w:bookmarkStart w:id="145" w:name="_Toc162376807"/>
      <w:bookmarkStart w:id="146" w:name="_Toc162378655"/>
      <w:r>
        <w:rPr>
          <w:rFonts w:hint="eastAsia"/>
          <w:b/>
          <w:bCs/>
          <w:color w:val="0070C0"/>
          <w:sz w:val="22"/>
          <w:szCs w:val="28"/>
        </w:rPr>
        <w:t>変更</w:t>
      </w:r>
      <w:r w:rsidR="006D7C05" w:rsidRPr="005A5765">
        <w:rPr>
          <w:rFonts w:hint="eastAsia"/>
          <w:b/>
          <w:color w:val="0070C0"/>
          <w:sz w:val="22"/>
          <w:szCs w:val="28"/>
        </w:rPr>
        <w:t>履歴</w:t>
      </w:r>
      <w:bookmarkEnd w:id="145"/>
      <w:bookmarkEnd w:id="146"/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92078A" w14:paraId="0FC68CAB" w14:textId="77777777" w:rsidTr="0092078A">
        <w:tc>
          <w:tcPr>
            <w:tcW w:w="1620" w:type="dxa"/>
          </w:tcPr>
          <w:p w14:paraId="07D097DC" w14:textId="354BB248" w:rsidR="0092078A" w:rsidRPr="00066748" w:rsidRDefault="0092078A" w:rsidP="0092078A">
            <w:pPr>
              <w:pStyle w:val="a3"/>
              <w:ind w:leftChars="0" w:left="0"/>
              <w:jc w:val="center"/>
              <w:rPr>
                <w:sz w:val="22"/>
                <w:szCs w:val="28"/>
              </w:rPr>
            </w:pPr>
            <w:r w:rsidRPr="00066748">
              <w:rPr>
                <w:rFonts w:hint="eastAsia"/>
                <w:sz w:val="22"/>
                <w:szCs w:val="28"/>
              </w:rPr>
              <w:t>2</w:t>
            </w:r>
            <w:r w:rsidRPr="00066748">
              <w:rPr>
                <w:sz w:val="22"/>
                <w:szCs w:val="28"/>
              </w:rPr>
              <w:t>023/9/3</w:t>
            </w:r>
          </w:p>
        </w:tc>
        <w:tc>
          <w:tcPr>
            <w:tcW w:w="6514" w:type="dxa"/>
          </w:tcPr>
          <w:p w14:paraId="685E96A8" w14:textId="52C5FBEC" w:rsidR="0092078A" w:rsidRPr="00066748" w:rsidRDefault="00066748" w:rsidP="006D7C05">
            <w:pPr>
              <w:pStyle w:val="a3"/>
              <w:ind w:leftChars="0" w:left="0"/>
              <w:rPr>
                <w:sz w:val="22"/>
                <w:szCs w:val="28"/>
              </w:rPr>
            </w:pPr>
            <w:r w:rsidRPr="00066748">
              <w:rPr>
                <w:rFonts w:hint="eastAsia"/>
                <w:sz w:val="22"/>
                <w:szCs w:val="28"/>
              </w:rPr>
              <w:t>本</w:t>
            </w:r>
            <w:r w:rsidR="00D74E47">
              <w:rPr>
                <w:rFonts w:hint="eastAsia"/>
                <w:sz w:val="22"/>
                <w:szCs w:val="28"/>
              </w:rPr>
              <w:t>仕様書</w:t>
            </w:r>
            <w:r w:rsidRPr="00066748">
              <w:rPr>
                <w:rFonts w:hint="eastAsia"/>
                <w:sz w:val="22"/>
                <w:szCs w:val="28"/>
              </w:rPr>
              <w:t>作成</w:t>
            </w:r>
            <w:r w:rsidR="009B2047">
              <w:rPr>
                <w:rFonts w:hint="eastAsia"/>
                <w:sz w:val="22"/>
                <w:szCs w:val="28"/>
              </w:rPr>
              <w:t>開始</w:t>
            </w:r>
          </w:p>
        </w:tc>
      </w:tr>
      <w:tr w:rsidR="00822B19" w14:paraId="4651FA64" w14:textId="77777777" w:rsidTr="0092078A">
        <w:tc>
          <w:tcPr>
            <w:tcW w:w="1620" w:type="dxa"/>
          </w:tcPr>
          <w:p w14:paraId="463412B0" w14:textId="41EE37DB" w:rsidR="00822B19" w:rsidRPr="00066748" w:rsidRDefault="00822B19" w:rsidP="0092078A">
            <w:pPr>
              <w:pStyle w:val="a3"/>
              <w:ind w:leftChars="0" w:left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2024/3/26</w:t>
            </w:r>
          </w:p>
        </w:tc>
        <w:tc>
          <w:tcPr>
            <w:tcW w:w="6514" w:type="dxa"/>
          </w:tcPr>
          <w:p w14:paraId="56BDB191" w14:textId="4C1DB1AD" w:rsidR="00822B19" w:rsidRPr="00066748" w:rsidRDefault="00822B19" w:rsidP="006D7C05">
            <w:pPr>
              <w:pStyle w:val="a3"/>
              <w:ind w:leftChars="0" w:left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本仕様書</w:t>
            </w:r>
            <w:r w:rsidR="00D143E2">
              <w:rPr>
                <w:rFonts w:hint="eastAsia"/>
                <w:sz w:val="22"/>
                <w:szCs w:val="28"/>
              </w:rPr>
              <w:t>初稿</w:t>
            </w:r>
            <w:r>
              <w:rPr>
                <w:rFonts w:hint="eastAsia"/>
                <w:sz w:val="22"/>
                <w:szCs w:val="28"/>
              </w:rPr>
              <w:t>完成</w:t>
            </w:r>
          </w:p>
        </w:tc>
      </w:tr>
    </w:tbl>
    <w:p w14:paraId="15B46BF8" w14:textId="77777777" w:rsidR="001039CA" w:rsidRPr="001039CA" w:rsidRDefault="001039CA" w:rsidP="006D7C05">
      <w:pPr>
        <w:pStyle w:val="a3"/>
        <w:ind w:leftChars="0" w:left="360"/>
        <w:rPr>
          <w:b/>
          <w:sz w:val="22"/>
          <w:szCs w:val="28"/>
        </w:rPr>
      </w:pPr>
    </w:p>
    <w:sectPr w:rsidR="001039CA" w:rsidRPr="001039CA" w:rsidSect="00AF1837"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307A" w14:textId="77777777" w:rsidR="00AF1837" w:rsidRDefault="00AF1837" w:rsidP="004E04A2">
      <w:r>
        <w:separator/>
      </w:r>
    </w:p>
  </w:endnote>
  <w:endnote w:type="continuationSeparator" w:id="0">
    <w:p w14:paraId="2E0DB2BF" w14:textId="77777777" w:rsidR="00AF1837" w:rsidRDefault="00AF1837" w:rsidP="004E04A2">
      <w:r>
        <w:continuationSeparator/>
      </w:r>
    </w:p>
  </w:endnote>
  <w:endnote w:type="continuationNotice" w:id="1">
    <w:p w14:paraId="325E8FBB" w14:textId="77777777" w:rsidR="00AF1837" w:rsidRDefault="00AF1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396480842"/>
      <w:docPartObj>
        <w:docPartGallery w:val="Page Numbers (Bottom of Page)"/>
        <w:docPartUnique/>
      </w:docPartObj>
    </w:sdtPr>
    <w:sdtContent>
      <w:p w14:paraId="2818EBBA" w14:textId="365F9481" w:rsidR="004E04A2" w:rsidRDefault="004E04A2" w:rsidP="009845B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C37EA01" w14:textId="77777777" w:rsidR="004E04A2" w:rsidRDefault="004E04A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461413"/>
      <w:docPartObj>
        <w:docPartGallery w:val="Page Numbers (Bottom of Page)"/>
        <w:docPartUnique/>
      </w:docPartObj>
    </w:sdtPr>
    <w:sdtContent>
      <w:p w14:paraId="7FD6C28D" w14:textId="1F2823F9" w:rsidR="009845B4" w:rsidRDefault="00C60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C150FD" w14:textId="77777777" w:rsidR="004E04A2" w:rsidRDefault="004E04A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ABA0" w14:textId="77777777" w:rsidR="00AF1837" w:rsidRDefault="00AF1837" w:rsidP="004E04A2">
      <w:r>
        <w:separator/>
      </w:r>
    </w:p>
  </w:footnote>
  <w:footnote w:type="continuationSeparator" w:id="0">
    <w:p w14:paraId="6C40B81A" w14:textId="77777777" w:rsidR="00AF1837" w:rsidRDefault="00AF1837" w:rsidP="004E04A2">
      <w:r>
        <w:continuationSeparator/>
      </w:r>
    </w:p>
  </w:footnote>
  <w:footnote w:type="continuationNotice" w:id="1">
    <w:p w14:paraId="7E181BD8" w14:textId="77777777" w:rsidR="00AF1837" w:rsidRDefault="00AF18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D3233"/>
    <w:multiLevelType w:val="hybridMultilevel"/>
    <w:tmpl w:val="2A229F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6CD3333"/>
    <w:multiLevelType w:val="multilevel"/>
    <w:tmpl w:val="1A9E7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  <w:color w:val="0070C0"/>
        <w:sz w:val="22"/>
        <w:szCs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  <w:bCs/>
        <w:color w:val="0070C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  <w:bCs/>
        <w:color w:val="0070C0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  <w:bCs/>
        <w:color w:val="0070C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BFC2DB7"/>
    <w:multiLevelType w:val="hybridMultilevel"/>
    <w:tmpl w:val="79368C20"/>
    <w:lvl w:ilvl="0" w:tplc="6E6A5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77028812">
    <w:abstractNumId w:val="2"/>
  </w:num>
  <w:num w:numId="2" w16cid:durableId="918098563">
    <w:abstractNumId w:val="1"/>
  </w:num>
  <w:num w:numId="3" w16cid:durableId="85996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8A"/>
    <w:rsid w:val="00000420"/>
    <w:rsid w:val="00004DDE"/>
    <w:rsid w:val="00007FF5"/>
    <w:rsid w:val="00017376"/>
    <w:rsid w:val="000237DF"/>
    <w:rsid w:val="00030218"/>
    <w:rsid w:val="00034851"/>
    <w:rsid w:val="00034C81"/>
    <w:rsid w:val="000364D4"/>
    <w:rsid w:val="00037BBC"/>
    <w:rsid w:val="00040495"/>
    <w:rsid w:val="0004331B"/>
    <w:rsid w:val="00045EA8"/>
    <w:rsid w:val="00063F24"/>
    <w:rsid w:val="00066748"/>
    <w:rsid w:val="0008659D"/>
    <w:rsid w:val="000A194F"/>
    <w:rsid w:val="000B4669"/>
    <w:rsid w:val="000C1945"/>
    <w:rsid w:val="000C5802"/>
    <w:rsid w:val="000D0C72"/>
    <w:rsid w:val="000D5C4E"/>
    <w:rsid w:val="000E1312"/>
    <w:rsid w:val="000F1820"/>
    <w:rsid w:val="000F4167"/>
    <w:rsid w:val="00102279"/>
    <w:rsid w:val="001039CA"/>
    <w:rsid w:val="00103C20"/>
    <w:rsid w:val="00112846"/>
    <w:rsid w:val="00115053"/>
    <w:rsid w:val="0013277C"/>
    <w:rsid w:val="00134F48"/>
    <w:rsid w:val="00141D42"/>
    <w:rsid w:val="00150B8F"/>
    <w:rsid w:val="00153364"/>
    <w:rsid w:val="00156A26"/>
    <w:rsid w:val="001611A6"/>
    <w:rsid w:val="00161C4C"/>
    <w:rsid w:val="00164EEC"/>
    <w:rsid w:val="001745D2"/>
    <w:rsid w:val="00182383"/>
    <w:rsid w:val="00182ACE"/>
    <w:rsid w:val="0018556D"/>
    <w:rsid w:val="00192FDB"/>
    <w:rsid w:val="0019585E"/>
    <w:rsid w:val="001A5938"/>
    <w:rsid w:val="001B11AF"/>
    <w:rsid w:val="001C61E4"/>
    <w:rsid w:val="001D45AE"/>
    <w:rsid w:val="001D54FD"/>
    <w:rsid w:val="001F7894"/>
    <w:rsid w:val="00201317"/>
    <w:rsid w:val="002156EC"/>
    <w:rsid w:val="00216117"/>
    <w:rsid w:val="00216C7A"/>
    <w:rsid w:val="00220542"/>
    <w:rsid w:val="002269FE"/>
    <w:rsid w:val="002324B3"/>
    <w:rsid w:val="0024353E"/>
    <w:rsid w:val="00244901"/>
    <w:rsid w:val="00255DE3"/>
    <w:rsid w:val="00261A73"/>
    <w:rsid w:val="00265E40"/>
    <w:rsid w:val="00272F99"/>
    <w:rsid w:val="00282166"/>
    <w:rsid w:val="0028673F"/>
    <w:rsid w:val="00294CB0"/>
    <w:rsid w:val="0029605B"/>
    <w:rsid w:val="00297CA7"/>
    <w:rsid w:val="002A2D61"/>
    <w:rsid w:val="002A627C"/>
    <w:rsid w:val="002B2F04"/>
    <w:rsid w:val="002B51DC"/>
    <w:rsid w:val="002B5E82"/>
    <w:rsid w:val="002C1114"/>
    <w:rsid w:val="002C78AC"/>
    <w:rsid w:val="002D2D75"/>
    <w:rsid w:val="002D354E"/>
    <w:rsid w:val="002D4C6D"/>
    <w:rsid w:val="002E3305"/>
    <w:rsid w:val="002E338B"/>
    <w:rsid w:val="002E541D"/>
    <w:rsid w:val="002F0007"/>
    <w:rsid w:val="002F795D"/>
    <w:rsid w:val="0030414F"/>
    <w:rsid w:val="00307459"/>
    <w:rsid w:val="0031285C"/>
    <w:rsid w:val="003347DA"/>
    <w:rsid w:val="003568F0"/>
    <w:rsid w:val="00362E44"/>
    <w:rsid w:val="00372340"/>
    <w:rsid w:val="00373092"/>
    <w:rsid w:val="0038521F"/>
    <w:rsid w:val="00385F6B"/>
    <w:rsid w:val="00386CA9"/>
    <w:rsid w:val="003B1336"/>
    <w:rsid w:val="003B2FB6"/>
    <w:rsid w:val="003B45E0"/>
    <w:rsid w:val="003B54DD"/>
    <w:rsid w:val="003D29F8"/>
    <w:rsid w:val="003E1CAD"/>
    <w:rsid w:val="003E3AF8"/>
    <w:rsid w:val="003E3E6B"/>
    <w:rsid w:val="003E5D04"/>
    <w:rsid w:val="003E6A95"/>
    <w:rsid w:val="003E7E21"/>
    <w:rsid w:val="003F7DD7"/>
    <w:rsid w:val="004115C9"/>
    <w:rsid w:val="004137EF"/>
    <w:rsid w:val="00415416"/>
    <w:rsid w:val="00420780"/>
    <w:rsid w:val="0042247B"/>
    <w:rsid w:val="00424EDE"/>
    <w:rsid w:val="0043212F"/>
    <w:rsid w:val="00433753"/>
    <w:rsid w:val="00433A78"/>
    <w:rsid w:val="00437E99"/>
    <w:rsid w:val="0044714C"/>
    <w:rsid w:val="0045714E"/>
    <w:rsid w:val="00465990"/>
    <w:rsid w:val="00467A2B"/>
    <w:rsid w:val="0047069F"/>
    <w:rsid w:val="00473074"/>
    <w:rsid w:val="004739D5"/>
    <w:rsid w:val="00474C6D"/>
    <w:rsid w:val="004819EE"/>
    <w:rsid w:val="004877D2"/>
    <w:rsid w:val="00495BE4"/>
    <w:rsid w:val="00496C12"/>
    <w:rsid w:val="004A7515"/>
    <w:rsid w:val="004D339F"/>
    <w:rsid w:val="004E04A2"/>
    <w:rsid w:val="004E7EC4"/>
    <w:rsid w:val="004F585A"/>
    <w:rsid w:val="004F6DBE"/>
    <w:rsid w:val="004F6EBE"/>
    <w:rsid w:val="0050433E"/>
    <w:rsid w:val="005158BA"/>
    <w:rsid w:val="00516000"/>
    <w:rsid w:val="00522A88"/>
    <w:rsid w:val="00537A1B"/>
    <w:rsid w:val="005412CD"/>
    <w:rsid w:val="00541A11"/>
    <w:rsid w:val="0054532C"/>
    <w:rsid w:val="00552150"/>
    <w:rsid w:val="00556439"/>
    <w:rsid w:val="00560E79"/>
    <w:rsid w:val="005630DC"/>
    <w:rsid w:val="00563C88"/>
    <w:rsid w:val="00565416"/>
    <w:rsid w:val="00575543"/>
    <w:rsid w:val="00576252"/>
    <w:rsid w:val="005771B7"/>
    <w:rsid w:val="00584D8B"/>
    <w:rsid w:val="00590077"/>
    <w:rsid w:val="00591ABE"/>
    <w:rsid w:val="005A1EB4"/>
    <w:rsid w:val="005A5765"/>
    <w:rsid w:val="005A62BF"/>
    <w:rsid w:val="005A6412"/>
    <w:rsid w:val="005B143E"/>
    <w:rsid w:val="005B7A05"/>
    <w:rsid w:val="005C00A5"/>
    <w:rsid w:val="005E560B"/>
    <w:rsid w:val="005F6CA5"/>
    <w:rsid w:val="005F77A8"/>
    <w:rsid w:val="00604CEB"/>
    <w:rsid w:val="00611329"/>
    <w:rsid w:val="00612F58"/>
    <w:rsid w:val="0062092C"/>
    <w:rsid w:val="0062193B"/>
    <w:rsid w:val="00621A8B"/>
    <w:rsid w:val="00626748"/>
    <w:rsid w:val="00631D90"/>
    <w:rsid w:val="00632EE4"/>
    <w:rsid w:val="00633332"/>
    <w:rsid w:val="00633ED8"/>
    <w:rsid w:val="006405E4"/>
    <w:rsid w:val="00645908"/>
    <w:rsid w:val="00647D27"/>
    <w:rsid w:val="00652925"/>
    <w:rsid w:val="006538CD"/>
    <w:rsid w:val="00655217"/>
    <w:rsid w:val="00657A7F"/>
    <w:rsid w:val="00663D17"/>
    <w:rsid w:val="00666568"/>
    <w:rsid w:val="00667D47"/>
    <w:rsid w:val="00671861"/>
    <w:rsid w:val="00675DA1"/>
    <w:rsid w:val="0068089F"/>
    <w:rsid w:val="00682BEC"/>
    <w:rsid w:val="00682C5B"/>
    <w:rsid w:val="006A5973"/>
    <w:rsid w:val="006C750D"/>
    <w:rsid w:val="006D4656"/>
    <w:rsid w:val="006D52E9"/>
    <w:rsid w:val="006D7C05"/>
    <w:rsid w:val="006E4624"/>
    <w:rsid w:val="006E587B"/>
    <w:rsid w:val="006F0AB2"/>
    <w:rsid w:val="00702EB5"/>
    <w:rsid w:val="00704B8B"/>
    <w:rsid w:val="0070745F"/>
    <w:rsid w:val="00721F91"/>
    <w:rsid w:val="0073185B"/>
    <w:rsid w:val="00742ABE"/>
    <w:rsid w:val="0074747C"/>
    <w:rsid w:val="0075088B"/>
    <w:rsid w:val="00753F9D"/>
    <w:rsid w:val="00754230"/>
    <w:rsid w:val="00757741"/>
    <w:rsid w:val="00757D6E"/>
    <w:rsid w:val="0076056D"/>
    <w:rsid w:val="007621AA"/>
    <w:rsid w:val="007657D3"/>
    <w:rsid w:val="00783C43"/>
    <w:rsid w:val="00784352"/>
    <w:rsid w:val="00796DA0"/>
    <w:rsid w:val="007A303B"/>
    <w:rsid w:val="007A42F9"/>
    <w:rsid w:val="007B158E"/>
    <w:rsid w:val="007B4524"/>
    <w:rsid w:val="007B671C"/>
    <w:rsid w:val="007C1601"/>
    <w:rsid w:val="007C373E"/>
    <w:rsid w:val="007D2A54"/>
    <w:rsid w:val="007D3BFB"/>
    <w:rsid w:val="007D7E44"/>
    <w:rsid w:val="007E1D35"/>
    <w:rsid w:val="007E3C30"/>
    <w:rsid w:val="007F61C7"/>
    <w:rsid w:val="008036CC"/>
    <w:rsid w:val="00803CFF"/>
    <w:rsid w:val="00810364"/>
    <w:rsid w:val="00810D50"/>
    <w:rsid w:val="008117E1"/>
    <w:rsid w:val="00811AF9"/>
    <w:rsid w:val="00822B19"/>
    <w:rsid w:val="00825035"/>
    <w:rsid w:val="00850C39"/>
    <w:rsid w:val="00860BCA"/>
    <w:rsid w:val="00865374"/>
    <w:rsid w:val="008756D9"/>
    <w:rsid w:val="008816CA"/>
    <w:rsid w:val="00884A12"/>
    <w:rsid w:val="00886602"/>
    <w:rsid w:val="008872AD"/>
    <w:rsid w:val="00887CB0"/>
    <w:rsid w:val="00887F87"/>
    <w:rsid w:val="008A63FD"/>
    <w:rsid w:val="008B1F10"/>
    <w:rsid w:val="008C67A7"/>
    <w:rsid w:val="008D792B"/>
    <w:rsid w:val="008E16D5"/>
    <w:rsid w:val="008F1E2A"/>
    <w:rsid w:val="00903CBE"/>
    <w:rsid w:val="00910D38"/>
    <w:rsid w:val="00911F66"/>
    <w:rsid w:val="0092078A"/>
    <w:rsid w:val="0092793A"/>
    <w:rsid w:val="009345DE"/>
    <w:rsid w:val="00936535"/>
    <w:rsid w:val="0094054D"/>
    <w:rsid w:val="00942B12"/>
    <w:rsid w:val="00950462"/>
    <w:rsid w:val="009507B9"/>
    <w:rsid w:val="009561AF"/>
    <w:rsid w:val="0095643E"/>
    <w:rsid w:val="00960CC6"/>
    <w:rsid w:val="00961957"/>
    <w:rsid w:val="00961E7A"/>
    <w:rsid w:val="00963FC7"/>
    <w:rsid w:val="00965593"/>
    <w:rsid w:val="009749FD"/>
    <w:rsid w:val="00975ED5"/>
    <w:rsid w:val="00980606"/>
    <w:rsid w:val="009837AD"/>
    <w:rsid w:val="009845B4"/>
    <w:rsid w:val="00993D2C"/>
    <w:rsid w:val="009A1EBD"/>
    <w:rsid w:val="009B1098"/>
    <w:rsid w:val="009B2047"/>
    <w:rsid w:val="009C1FCA"/>
    <w:rsid w:val="009C4AC4"/>
    <w:rsid w:val="009D0F46"/>
    <w:rsid w:val="009E1EDF"/>
    <w:rsid w:val="009F230F"/>
    <w:rsid w:val="009F60AF"/>
    <w:rsid w:val="009F758E"/>
    <w:rsid w:val="00A06B91"/>
    <w:rsid w:val="00A06D95"/>
    <w:rsid w:val="00A11C6F"/>
    <w:rsid w:val="00A2059E"/>
    <w:rsid w:val="00A23895"/>
    <w:rsid w:val="00A32609"/>
    <w:rsid w:val="00A4033B"/>
    <w:rsid w:val="00A411DB"/>
    <w:rsid w:val="00A452E1"/>
    <w:rsid w:val="00A46C6B"/>
    <w:rsid w:val="00A46CB2"/>
    <w:rsid w:val="00A46D70"/>
    <w:rsid w:val="00A5267A"/>
    <w:rsid w:val="00A61956"/>
    <w:rsid w:val="00A63155"/>
    <w:rsid w:val="00A63559"/>
    <w:rsid w:val="00A6497B"/>
    <w:rsid w:val="00A72A38"/>
    <w:rsid w:val="00A771C3"/>
    <w:rsid w:val="00A8244E"/>
    <w:rsid w:val="00A86267"/>
    <w:rsid w:val="00A93291"/>
    <w:rsid w:val="00A93C8E"/>
    <w:rsid w:val="00A955A6"/>
    <w:rsid w:val="00A95783"/>
    <w:rsid w:val="00A97DB1"/>
    <w:rsid w:val="00AA0221"/>
    <w:rsid w:val="00AA0860"/>
    <w:rsid w:val="00AB0602"/>
    <w:rsid w:val="00AB2D07"/>
    <w:rsid w:val="00AB3F25"/>
    <w:rsid w:val="00AB5365"/>
    <w:rsid w:val="00AC31C3"/>
    <w:rsid w:val="00AD4EDE"/>
    <w:rsid w:val="00AE6F27"/>
    <w:rsid w:val="00AE7F36"/>
    <w:rsid w:val="00AF1837"/>
    <w:rsid w:val="00AF1FFF"/>
    <w:rsid w:val="00AF2964"/>
    <w:rsid w:val="00B00C7A"/>
    <w:rsid w:val="00B0130E"/>
    <w:rsid w:val="00B02E8A"/>
    <w:rsid w:val="00B117BC"/>
    <w:rsid w:val="00B13282"/>
    <w:rsid w:val="00B1587C"/>
    <w:rsid w:val="00B22D6F"/>
    <w:rsid w:val="00B259C4"/>
    <w:rsid w:val="00B34481"/>
    <w:rsid w:val="00B34E0A"/>
    <w:rsid w:val="00B37EAF"/>
    <w:rsid w:val="00B41B9B"/>
    <w:rsid w:val="00B43023"/>
    <w:rsid w:val="00B72112"/>
    <w:rsid w:val="00B77740"/>
    <w:rsid w:val="00B82361"/>
    <w:rsid w:val="00B837E2"/>
    <w:rsid w:val="00B83934"/>
    <w:rsid w:val="00B8544C"/>
    <w:rsid w:val="00B8641A"/>
    <w:rsid w:val="00B90A11"/>
    <w:rsid w:val="00BA33E0"/>
    <w:rsid w:val="00BB1DF0"/>
    <w:rsid w:val="00BB52E8"/>
    <w:rsid w:val="00BB5458"/>
    <w:rsid w:val="00BC2D2F"/>
    <w:rsid w:val="00BD51EB"/>
    <w:rsid w:val="00BD711A"/>
    <w:rsid w:val="00BE25FB"/>
    <w:rsid w:val="00BF5413"/>
    <w:rsid w:val="00BF5FBA"/>
    <w:rsid w:val="00BF7C65"/>
    <w:rsid w:val="00C0153B"/>
    <w:rsid w:val="00C02C63"/>
    <w:rsid w:val="00C05995"/>
    <w:rsid w:val="00C05999"/>
    <w:rsid w:val="00C07AE9"/>
    <w:rsid w:val="00C07F8F"/>
    <w:rsid w:val="00C10825"/>
    <w:rsid w:val="00C14E42"/>
    <w:rsid w:val="00C211F4"/>
    <w:rsid w:val="00C36AE0"/>
    <w:rsid w:val="00C4109F"/>
    <w:rsid w:val="00C41BE8"/>
    <w:rsid w:val="00C5254C"/>
    <w:rsid w:val="00C54836"/>
    <w:rsid w:val="00C54CFF"/>
    <w:rsid w:val="00C54DC4"/>
    <w:rsid w:val="00C609BD"/>
    <w:rsid w:val="00C6361B"/>
    <w:rsid w:val="00C73F2C"/>
    <w:rsid w:val="00C86FE0"/>
    <w:rsid w:val="00C877C9"/>
    <w:rsid w:val="00C947B4"/>
    <w:rsid w:val="00C972D3"/>
    <w:rsid w:val="00CA7F1F"/>
    <w:rsid w:val="00CC7CCA"/>
    <w:rsid w:val="00CD2A78"/>
    <w:rsid w:val="00CD45DA"/>
    <w:rsid w:val="00CE0D90"/>
    <w:rsid w:val="00CE33F2"/>
    <w:rsid w:val="00CE3DEA"/>
    <w:rsid w:val="00CE5B80"/>
    <w:rsid w:val="00CE5EE4"/>
    <w:rsid w:val="00CF58D5"/>
    <w:rsid w:val="00D008E7"/>
    <w:rsid w:val="00D04F8A"/>
    <w:rsid w:val="00D05011"/>
    <w:rsid w:val="00D11977"/>
    <w:rsid w:val="00D143E2"/>
    <w:rsid w:val="00D21218"/>
    <w:rsid w:val="00D2298F"/>
    <w:rsid w:val="00D324D4"/>
    <w:rsid w:val="00D32846"/>
    <w:rsid w:val="00D45A6E"/>
    <w:rsid w:val="00D476AD"/>
    <w:rsid w:val="00D4770E"/>
    <w:rsid w:val="00D52D4F"/>
    <w:rsid w:val="00D67D15"/>
    <w:rsid w:val="00D70FC2"/>
    <w:rsid w:val="00D74E47"/>
    <w:rsid w:val="00D75A5C"/>
    <w:rsid w:val="00D76E2C"/>
    <w:rsid w:val="00D77BFC"/>
    <w:rsid w:val="00D81851"/>
    <w:rsid w:val="00D824C9"/>
    <w:rsid w:val="00D842D0"/>
    <w:rsid w:val="00D84EAE"/>
    <w:rsid w:val="00DD02EE"/>
    <w:rsid w:val="00DD0C3F"/>
    <w:rsid w:val="00DD5667"/>
    <w:rsid w:val="00E00F95"/>
    <w:rsid w:val="00E053D5"/>
    <w:rsid w:val="00E0694B"/>
    <w:rsid w:val="00E12BA0"/>
    <w:rsid w:val="00E14937"/>
    <w:rsid w:val="00E16BEA"/>
    <w:rsid w:val="00E4394C"/>
    <w:rsid w:val="00E4456F"/>
    <w:rsid w:val="00E513E8"/>
    <w:rsid w:val="00E546FC"/>
    <w:rsid w:val="00E66019"/>
    <w:rsid w:val="00E779CB"/>
    <w:rsid w:val="00E81824"/>
    <w:rsid w:val="00E846C0"/>
    <w:rsid w:val="00E90E18"/>
    <w:rsid w:val="00EB1FCE"/>
    <w:rsid w:val="00EB2D8A"/>
    <w:rsid w:val="00EB5284"/>
    <w:rsid w:val="00ED0DAE"/>
    <w:rsid w:val="00ED30A9"/>
    <w:rsid w:val="00EE230E"/>
    <w:rsid w:val="00EE44F4"/>
    <w:rsid w:val="00EF100A"/>
    <w:rsid w:val="00EF3F9A"/>
    <w:rsid w:val="00EF63DC"/>
    <w:rsid w:val="00EF67D9"/>
    <w:rsid w:val="00F02D88"/>
    <w:rsid w:val="00F041CF"/>
    <w:rsid w:val="00F140D3"/>
    <w:rsid w:val="00F21AF1"/>
    <w:rsid w:val="00F361B1"/>
    <w:rsid w:val="00F41953"/>
    <w:rsid w:val="00F425D6"/>
    <w:rsid w:val="00F511DF"/>
    <w:rsid w:val="00F60624"/>
    <w:rsid w:val="00F6235D"/>
    <w:rsid w:val="00F67A79"/>
    <w:rsid w:val="00F814D8"/>
    <w:rsid w:val="00F93CCF"/>
    <w:rsid w:val="00FA4214"/>
    <w:rsid w:val="00FB6020"/>
    <w:rsid w:val="00FC1F41"/>
    <w:rsid w:val="00FD48AA"/>
    <w:rsid w:val="00FD615E"/>
    <w:rsid w:val="00F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67DC6F"/>
  <w15:chartTrackingRefBased/>
  <w15:docId w15:val="{2A4A821A-EEC9-4FA8-8DD9-DD85AED2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ACE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F8A"/>
    <w:pPr>
      <w:ind w:leftChars="400" w:left="840"/>
    </w:pPr>
  </w:style>
  <w:style w:type="paragraph" w:styleId="a4">
    <w:name w:val="footer"/>
    <w:basedOn w:val="a"/>
    <w:link w:val="a5"/>
    <w:uiPriority w:val="99"/>
    <w:unhideWhenUsed/>
    <w:rsid w:val="004E04A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4E04A2"/>
  </w:style>
  <w:style w:type="character" w:styleId="a6">
    <w:name w:val="page number"/>
    <w:basedOn w:val="a0"/>
    <w:uiPriority w:val="99"/>
    <w:semiHidden/>
    <w:unhideWhenUsed/>
    <w:rsid w:val="004E04A2"/>
  </w:style>
  <w:style w:type="character" w:customStyle="1" w:styleId="10">
    <w:name w:val="見出し 1 (文字)"/>
    <w:basedOn w:val="a0"/>
    <w:link w:val="1"/>
    <w:uiPriority w:val="9"/>
    <w:rsid w:val="00182ACE"/>
    <w:rPr>
      <w:rFonts w:asciiTheme="majorHAnsi" w:eastAsiaTheme="majorEastAsia" w:hAnsiTheme="majorHAnsi" w:cstheme="majorBidi"/>
      <w:sz w:val="24"/>
    </w:rPr>
  </w:style>
  <w:style w:type="paragraph" w:styleId="a7">
    <w:name w:val="TOC Heading"/>
    <w:basedOn w:val="1"/>
    <w:next w:val="a"/>
    <w:uiPriority w:val="39"/>
    <w:unhideWhenUsed/>
    <w:qFormat/>
    <w:rsid w:val="00182ACE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82ACE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182ACE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82ACE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82ACE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82ACE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82ACE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82ACE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82ACE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82ACE"/>
    <w:pPr>
      <w:ind w:left="1680"/>
      <w:jc w:val="left"/>
    </w:pPr>
    <w:rPr>
      <w:rFonts w:eastAsiaTheme="minorHAnsi"/>
      <w:sz w:val="18"/>
      <w:szCs w:val="18"/>
    </w:rPr>
  </w:style>
  <w:style w:type="paragraph" w:styleId="a8">
    <w:name w:val="Revision"/>
    <w:hidden/>
    <w:uiPriority w:val="99"/>
    <w:semiHidden/>
    <w:rsid w:val="0013277C"/>
  </w:style>
  <w:style w:type="character" w:styleId="a9">
    <w:name w:val="Hyperlink"/>
    <w:basedOn w:val="a0"/>
    <w:uiPriority w:val="99"/>
    <w:unhideWhenUsed/>
    <w:rsid w:val="004819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2389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23895"/>
  </w:style>
  <w:style w:type="table" w:styleId="ac">
    <w:name w:val="Table Grid"/>
    <w:basedOn w:val="a1"/>
    <w:uiPriority w:val="39"/>
    <w:rsid w:val="00537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161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F8325C-6394-BC44-8BF7-9040CCB5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10679</TotalTime>
  <Pages>14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Links>
    <vt:vector size="84" baseType="variant"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_Toc144593872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_Toc144593871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_Toc144593870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_Toc144593869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_Toc144593868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_Toc144593867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_Toc144593866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_Toc144593865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_Toc144593864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_Toc144593863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_Toc144593862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_Toc144593861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_Toc144593860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_Toc144593859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悠太 谷村</dc:creator>
  <cp:keywords/>
  <dc:description/>
  <cp:lastModifiedBy>谷村　悠太</cp:lastModifiedBy>
  <cp:revision>332</cp:revision>
  <dcterms:created xsi:type="dcterms:W3CDTF">2023-09-03T03:39:00Z</dcterms:created>
  <dcterms:modified xsi:type="dcterms:W3CDTF">2024-03-26T12:02:00Z</dcterms:modified>
</cp:coreProperties>
</file>