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54D409" w:rsidP="11102F09" w:rsidRDefault="1C54D409" w14:paraId="26FC7437" w14:textId="15E58C35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Scenario 1</w:t>
      </w: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: Il Cliente Alberto vuole acquistare dei prodotti nella filiale 1 del Gruppo “I Giardinetti”</w:t>
      </w:r>
    </w:p>
    <w:p w:rsidR="1C54D409" w:rsidP="11102F09" w:rsidRDefault="1C54D409" w14:paraId="6769A0BE" w14:textId="2CB0C955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Attori: Cliente --&gt;Alberto, Commesso--&gt; Pasquale.</w:t>
      </w:r>
    </w:p>
    <w:p w:rsidR="1C54D409" w:rsidP="11102F09" w:rsidRDefault="1C54D409" w14:paraId="286C34E5" w14:textId="0CB850DC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Eventi: Alberto si avvicina alla cassa e deposita un barattolo di nutella, una confezione di fesa di tacchino, il petto di pollo e il pane sul nastro trasportatore, Pasquale prende singolarmente ogni prodotto e scannerizza il suo codice, il sistema lo acquisisce e lo inserisce nella lista acquisti. Una volta terminati i prodotti, Pasquale richiede al sistema di mostrare il totale, il sistema mostra 25.50€ , Pasquale lo comunica ad Alberto.</w:t>
      </w:r>
    </w:p>
    <w:p w:rsidR="1C54D409" w:rsidP="11102F09" w:rsidRDefault="1C54D409" w14:paraId="737FA3A9" w14:textId="33E56696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Alberto dà a Pasquale 30€, Pasquale comunica al sistema l’importo versato da Alberto, il sistema crea lo scontrino con la lista acquisti e comunica a Pasquale il resto da dare ad Alberto. Pasquale dà il resto ad Alberto insieme allo scontrino. Emesso lo scontrino il sistema procede con l’aggiornare i prodotti presenti nel magazzino.</w:t>
      </w:r>
    </w:p>
    <w:p w:rsidR="11102F09" w:rsidP="11102F09" w:rsidRDefault="11102F09" w14:paraId="6696E022" w14:textId="1954A0DB">
      <w:pPr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C54D409" w:rsidP="11102F09" w:rsidRDefault="1C54D409" w14:paraId="63C8D865" w14:textId="727B91AC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  <w:t>Scenario 2</w:t>
      </w: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: Il magazziniere Giovanni vuole inserire nel sistema uno stock di prodotti appena arrivati.</w:t>
      </w:r>
    </w:p>
    <w:p w:rsidR="1C54D409" w:rsidP="11102F09" w:rsidRDefault="1C54D409" w14:paraId="68F57EB8" w14:textId="46EDCFA2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Attori: Magazziniere--&gt;Giovanni</w:t>
      </w:r>
    </w:p>
    <w:p w:rsidR="1C54D409" w:rsidP="11102F09" w:rsidRDefault="1C54D409" w14:paraId="595D5A23" w14:textId="67B8A163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Eventi: Presso il punto vendita di Pompei è arrivato un rifornimento di alcuni prodotti: acqua Lete 1.5lt, Coca Cola 33cl, Fanta 1.5lt.</w:t>
      </w:r>
    </w:p>
    <w:p w:rsidR="1C54D409" w:rsidP="11102F09" w:rsidRDefault="1C54D409" w14:paraId="5755540D" w14:textId="626F519D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Giovanni accede all’area per l’inserimento di prodotti appena consegnati. Il sistema mostra un </w:t>
      </w:r>
      <w:proofErr w:type="spellStart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form</w:t>
      </w:r>
      <w:proofErr w:type="spellEnd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per l’inserimento dei dati del rifornimento del prodotto. Giovanni inserisce il codice del prodotto acqua Lete </w:t>
      </w:r>
      <w:proofErr w:type="spellStart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cod</w:t>
      </w:r>
      <w:proofErr w:type="spellEnd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: 80412021 e la quantità 100pz, il sistema mostra di nuovo i dati e richiede conferma. Giovanni conferma e ripete la procedura per gli altri prodotti: Coca Cola </w:t>
      </w:r>
      <w:proofErr w:type="spellStart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cod</w:t>
      </w:r>
      <w:proofErr w:type="spellEnd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: 5000112557664 75pz, Fanta </w:t>
      </w:r>
      <w:proofErr w:type="spellStart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cod</w:t>
      </w:r>
      <w:proofErr w:type="spellEnd"/>
      <w:r w:rsidRPr="11102F09" w:rsidR="1C54D409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: 5449000005090 50 pz. Il sistema provvede a aggiornare le quantità dei prodotti rimanenti.</w:t>
      </w:r>
    </w:p>
    <w:p w:rsidR="11102F09" w:rsidP="11102F09" w:rsidRDefault="11102F09" w14:paraId="67E10A32" w14:textId="5623C31B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1102F09" w:rsidP="11102F09" w:rsidRDefault="11102F09" w14:paraId="39587B29" w14:textId="4367059E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033FD38" w:rsidP="11102F09" w:rsidRDefault="3033FD38" w14:paraId="3E7B0B68" w14:textId="19292B1B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</w:pPr>
      <w:r w:rsidRPr="11102F09" w:rsidR="3033FD38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Scenario 3: </w:t>
      </w:r>
      <w:r w:rsidRPr="11102F09" w:rsidR="0970FCBE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Il cliente </w:t>
      </w:r>
      <w:r w:rsidRPr="11102F09" w:rsidR="1EDA7B33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Alberto dopo aver acquistato un computer nel nostro punto vendita di Salerno </w:t>
      </w:r>
      <w:r w:rsidRPr="11102F09" w:rsidR="0970FCBE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ha bisogno di assistenza</w:t>
      </w:r>
      <w:r w:rsidRPr="11102F09" w:rsidR="5C943085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in quanto non si accende più.</w:t>
      </w:r>
    </w:p>
    <w:p w:rsidR="0970FCBE" w:rsidP="1CD0867E" w:rsidRDefault="0970FCBE" w14:paraId="6F6085BF" w14:textId="7F0FC7BD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</w:pPr>
      <w:r w:rsidRPr="1CD0867E" w:rsidR="0970FCBE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Attori: Cliente--&gt;Alberto</w:t>
      </w:r>
      <w:r w:rsidRPr="1CD0867E" w:rsidR="262924EE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, addetto assistenza--&gt;Saverio</w:t>
      </w:r>
    </w:p>
    <w:p w:rsidR="0970FCBE" w:rsidP="1CD0867E" w:rsidRDefault="0970FCBE" w14:paraId="62D0D842" w14:textId="25863ECE">
      <w:pPr>
        <w:pStyle w:val="Gpstesto"/>
        <w:spacing w:after="0" w:line="360" w:lineRule="auto"/>
        <w:jc w:val="both"/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</w:pPr>
      <w:r w:rsidRPr="1CD0867E" w:rsidR="0970FCBE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Eventi: </w:t>
      </w:r>
      <w:r w:rsidRPr="1CD0867E" w:rsidR="54B6EAA1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Alberto s</w:t>
      </w:r>
      <w:r w:rsidRPr="1CD0867E" w:rsidR="779A77DA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i reca presso il punto vendita in cui ha effettuato l’acquisto</w:t>
      </w:r>
      <w:r w:rsidRPr="1CD0867E" w:rsidR="18F51D7D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e</w:t>
      </w:r>
      <w:r w:rsidRPr="1CD0867E" w:rsidR="779A77DA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richiede a</w:t>
      </w:r>
      <w:r w:rsidRPr="1CD0867E" w:rsidR="79988FDB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ssistenza </w:t>
      </w:r>
      <w:r w:rsidRPr="1CD0867E" w:rsidR="40696520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presso lo sportello, </w:t>
      </w:r>
      <w:r w:rsidRPr="1CD0867E" w:rsidR="6C1D323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Alberto consegna il </w:t>
      </w:r>
      <w:r w:rsidRPr="1CD0867E" w:rsidR="784020E4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computer</w:t>
      </w:r>
      <w:r w:rsidRPr="1CD0867E" w:rsidR="6C1D323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1CD0867E" w:rsidR="124A4ADF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e il relativo scontrino </w:t>
      </w:r>
      <w:r w:rsidRPr="1CD0867E" w:rsidR="6C1D323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a</w:t>
      </w:r>
      <w:r w:rsidRPr="1CD0867E" w:rsidR="652787B2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Saverio</w:t>
      </w:r>
      <w:r w:rsidRPr="1CD0867E" w:rsidR="475F725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. </w:t>
      </w:r>
      <w:r w:rsidRPr="1CD0867E" w:rsidR="045F3EED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Saverio apre il ticket per la richiesta di assistenza</w:t>
      </w:r>
      <w:r w:rsidRPr="1CD0867E" w:rsidR="3A084DEF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1CD0867E" w:rsidR="400B3B4B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inserisce nel ticket tutti i dati anagrafici di Alberto e </w:t>
      </w:r>
      <w:r w:rsidRPr="1CD0867E" w:rsidR="045F3EED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in seguito </w:t>
      </w:r>
      <w:r w:rsidRPr="1CD0867E" w:rsidR="365244C3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controlla lo scontrino</w:t>
      </w:r>
      <w:r w:rsidRPr="1CD0867E" w:rsidR="7464472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e </w:t>
      </w:r>
      <w:r w:rsidRPr="1CD0867E" w:rsidR="2116389D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osserva </w:t>
      </w:r>
      <w:r w:rsidRPr="1CD0867E" w:rsidR="2C3D30B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che </w:t>
      </w:r>
      <w:r w:rsidRPr="1CD0867E" w:rsidR="7464472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la data di acquisto del computer </w:t>
      </w:r>
      <w:r w:rsidRPr="1CD0867E" w:rsidR="052EEBDF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risale al 10 ottobre 2019, </w:t>
      </w:r>
      <w:r w:rsidRPr="1CD0867E" w:rsidR="3E9DEFC7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quindi meno di 2 anni</w:t>
      </w:r>
      <w:r w:rsidRPr="1CD0867E" w:rsidR="6A9781A2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dalla data</w:t>
      </w:r>
      <w:r w:rsidRPr="1CD0867E" w:rsidR="6A9781A2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odierna. Saverio a questo punto chiede ad Alberto una descrizione dettagliata d</w:t>
      </w:r>
      <w:r w:rsidRPr="1CD0867E" w:rsidR="58DE9211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el problema</w:t>
      </w:r>
      <w:r w:rsidRPr="1CD0867E" w:rsidR="1596C78E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 da allegare al computer</w:t>
      </w:r>
      <w:r w:rsidRPr="1CD0867E" w:rsidR="58DE9211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 xml:space="preserve">. </w:t>
      </w:r>
      <w:r w:rsidRPr="1CD0867E" w:rsidR="3D92EC85">
        <w:rPr>
          <w:rFonts w:ascii="Garamond" w:hAnsi="Garamond" w:eastAsia="Garamond" w:cs="Garamond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it-IT"/>
        </w:rPr>
        <w:t>Saverio in fine consegna ad Alberto una copia del ticket da utilizzare al momento del ritiro.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B0B10A"/>
  <w15:docId w15:val="{5ba9c42b-1f10-441b-aeda-00dd4b0a43d1}"/>
  <w:rsids>
    <w:rsidRoot w:val="62B0B10A"/>
    <w:rsid w:val="045F3EED"/>
    <w:rsid w:val="052EEBDF"/>
    <w:rsid w:val="0810334E"/>
    <w:rsid w:val="0970FCBE"/>
    <w:rsid w:val="11102F09"/>
    <w:rsid w:val="1232F161"/>
    <w:rsid w:val="124A4ADF"/>
    <w:rsid w:val="155A12EE"/>
    <w:rsid w:val="1596C78E"/>
    <w:rsid w:val="18F51D7D"/>
    <w:rsid w:val="1A20FFAC"/>
    <w:rsid w:val="1C54D409"/>
    <w:rsid w:val="1CD0867E"/>
    <w:rsid w:val="1EDA7B33"/>
    <w:rsid w:val="2116389D"/>
    <w:rsid w:val="22478650"/>
    <w:rsid w:val="22A0F8EA"/>
    <w:rsid w:val="262924EE"/>
    <w:rsid w:val="26D3FF7B"/>
    <w:rsid w:val="2929B094"/>
    <w:rsid w:val="2BF4792A"/>
    <w:rsid w:val="2C3D30B7"/>
    <w:rsid w:val="2C5F8AEE"/>
    <w:rsid w:val="2C754059"/>
    <w:rsid w:val="2E314276"/>
    <w:rsid w:val="3033FD38"/>
    <w:rsid w:val="31E0FDCC"/>
    <w:rsid w:val="365244C3"/>
    <w:rsid w:val="3A084DEF"/>
    <w:rsid w:val="3D92EC85"/>
    <w:rsid w:val="3E9DEFC7"/>
    <w:rsid w:val="400B3B4B"/>
    <w:rsid w:val="40696520"/>
    <w:rsid w:val="41EDCD54"/>
    <w:rsid w:val="466C735F"/>
    <w:rsid w:val="475F7257"/>
    <w:rsid w:val="4CD9FD9F"/>
    <w:rsid w:val="4E3C4251"/>
    <w:rsid w:val="4F7B251B"/>
    <w:rsid w:val="51B1594F"/>
    <w:rsid w:val="54B6EAA1"/>
    <w:rsid w:val="58DE9211"/>
    <w:rsid w:val="5A522450"/>
    <w:rsid w:val="5C943085"/>
    <w:rsid w:val="5EED449B"/>
    <w:rsid w:val="62974B41"/>
    <w:rsid w:val="62B0B10A"/>
    <w:rsid w:val="62F249DA"/>
    <w:rsid w:val="64091A39"/>
    <w:rsid w:val="652787B2"/>
    <w:rsid w:val="65668DDF"/>
    <w:rsid w:val="67CE1147"/>
    <w:rsid w:val="69F1A477"/>
    <w:rsid w:val="6A9781A2"/>
    <w:rsid w:val="6C1D3237"/>
    <w:rsid w:val="6F80E9E5"/>
    <w:rsid w:val="70C58361"/>
    <w:rsid w:val="71C15C35"/>
    <w:rsid w:val="74644727"/>
    <w:rsid w:val="76465C22"/>
    <w:rsid w:val="776363C0"/>
    <w:rsid w:val="779A77DA"/>
    <w:rsid w:val="784020E4"/>
    <w:rsid w:val="789D9044"/>
    <w:rsid w:val="78B5318D"/>
    <w:rsid w:val="790665A3"/>
    <w:rsid w:val="7975B3F0"/>
    <w:rsid w:val="79988FDB"/>
    <w:rsid w:val="7E89D1BA"/>
    <w:rsid w:val="7F9D3A98"/>
    <w:rsid w:val="7FB7F2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pstesto" w:customStyle="true">
    <w:name w:val="Gps testo"/>
    <w:basedOn w:val="Normal"/>
    <w:link w:val="GpstestoCarattere"/>
    <w:qFormat/>
    <w:rsid w:val="11102F09"/>
    <w:rPr>
      <w:rFonts w:ascii="Garamond" w:hAnsi="Garamond" w:eastAsia="Calibri" w:cs="" w:eastAsiaTheme="minorAscii" w:cstheme="minorBidi"/>
      <w:sz w:val="24"/>
      <w:szCs w:val="24"/>
    </w:rPr>
    <w:pPr>
      <w:spacing w:after="0" w:line="360" w:lineRule="auto"/>
      <w:jc w:val="both"/>
    </w:pPr>
  </w:style>
  <w:style w:type="character" w:styleId="GpstestoCarattere" w:customStyle="true">
    <w:name w:val="Gps testo Carattere"/>
    <w:basedOn w:val="DefaultParagraphFont"/>
    <w:link w:val="Gpstesto"/>
    <w:rsid w:val="11102F09"/>
    <w:rPr>
      <w:rFonts w:ascii="Garamond" w:hAnsi="Garamond" w:eastAsia="Calibri" w:cs="" w:eastAsiaTheme="minorAsci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6427B1-13E9-466D-BE15-1B33575BD3DE}"/>
</file>

<file path=customXml/itemProps2.xml><?xml version="1.0" encoding="utf-8"?>
<ds:datastoreItem xmlns:ds="http://schemas.openxmlformats.org/officeDocument/2006/customXml" ds:itemID="{009143ED-C39F-447F-A213-E006823B8857}"/>
</file>

<file path=customXml/itemProps3.xml><?xml version="1.0" encoding="utf-8"?>
<ds:datastoreItem xmlns:ds="http://schemas.openxmlformats.org/officeDocument/2006/customXml" ds:itemID="{BC6358DE-043E-48C0-A638-230A44D225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LUIGI CIRILLO</dc:creator>
  <keywords/>
  <dc:description/>
  <lastModifiedBy>LUIGI CIRILLO</lastModifiedBy>
  <dcterms:created xsi:type="dcterms:W3CDTF">2020-10-30T08:45:57.0000000Z</dcterms:created>
  <dcterms:modified xsi:type="dcterms:W3CDTF">2020-10-30T09:36:50.5875753Z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