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118A8C38">
                    <wp:simplePos x="0" y="0"/>
                    <wp:positionH relativeFrom="margin">
                      <wp:posOffset>2429510</wp:posOffset>
                    </wp:positionH>
                    <wp:positionV relativeFrom="margin">
                      <wp:posOffset>2376170</wp:posOffset>
                    </wp:positionV>
                    <wp:extent cx="36493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93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20DA9D88" w:rsidR="00115F5C" w:rsidRPr="0060548C" w:rsidRDefault="00BB11D7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</w:t>
                                    </w:r>
                                    <w:r w:rsidR="00BD25B6">
                                      <w:rPr>
                                        <w:color w:val="1F4E79"/>
                                        <w:lang w:val="en-GB"/>
                                      </w:rPr>
                                      <w:t>I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R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       </w:t>
                                    </w:r>
                                    <w:r w:rsidR="00BD25B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Test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BD25B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Incident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1ABC13FC" w14:textId="77777777" w:rsidR="00115F5C" w:rsidRPr="00EA0C01" w:rsidRDefault="00BB11D7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C577DB8" w14:textId="77777777" w:rsidR="00115F5C" w:rsidRPr="00EA0C01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115F5C" w:rsidRPr="00EA0C01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115F5C" w:rsidRPr="00EA0C01" w:rsidRDefault="00115F5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115F5C" w:rsidRPr="0060548C" w:rsidRDefault="00115F5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115F5C" w:rsidRPr="0052791B" w:rsidRDefault="00BB11D7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EB31C60" w14:textId="07440CCF" w:rsidR="00115F5C" w:rsidRPr="0052791B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115F5C" w:rsidRPr="0052791B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91.3pt;margin-top:187.1pt;width:287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" filled="f" stroked="f" strokeweight=".5pt">
                    <v:textbox inset="0,0,0,0">
                      <w:txbxContent>
                        <w:p w14:paraId="50B06914" w14:textId="20DA9D88" w:rsidR="00115F5C" w:rsidRPr="0060548C" w:rsidRDefault="00BB11D7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</w:t>
                              </w:r>
                              <w:r w:rsidR="00BD25B6">
                                <w:rPr>
                                  <w:color w:val="1F4E79"/>
                                  <w:lang w:val="en-GB"/>
                                </w:rPr>
                                <w:t>I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 xml:space="preserve">R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        </w:t>
                              </w:r>
                              <w:r w:rsidR="00BD25B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Test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BD25B6">
                                <w:rPr>
                                  <w:color w:val="1F4E79"/>
                                  <w:lang w:val="en-GB"/>
                                </w:rPr>
                                <w:t xml:space="preserve">  Incident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1ABC13FC" w14:textId="77777777" w:rsidR="00115F5C" w:rsidRPr="00EA0C01" w:rsidRDefault="00BB11D7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3C577DB8" w14:textId="77777777" w:rsidR="00115F5C" w:rsidRPr="00EA0C01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115F5C" w:rsidRPr="00EA0C01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115F5C" w:rsidRPr="00EA0C01" w:rsidRDefault="00115F5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115F5C" w:rsidRPr="0060548C" w:rsidRDefault="00115F5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115F5C" w:rsidRPr="0052791B" w:rsidRDefault="00BB11D7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5EB31C60" w14:textId="07440CCF" w:rsidR="00115F5C" w:rsidRPr="0052791B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115F5C" w:rsidRPr="0052791B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2126434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BB11D7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746051F1" w14:textId="5BD52CFB" w:rsidR="007A20F7" w:rsidRDefault="00DA6CD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26434" w:history="1">
            <w:r w:rsidR="007A20F7" w:rsidRPr="00724171">
              <w:rPr>
                <w:rStyle w:val="Collegamentoipertestuale"/>
                <w:rFonts w:ascii="Century Gothic" w:eastAsia="Droid Sans" w:hAnsi="Century Gothic" w:cs="Times New Roman"/>
                <w:noProof/>
                <w:lang w:eastAsia="en-US"/>
              </w:rPr>
              <w:t>Revision History</w:t>
            </w:r>
            <w:r w:rsidR="007A20F7">
              <w:rPr>
                <w:noProof/>
                <w:webHidden/>
              </w:rPr>
              <w:tab/>
            </w:r>
            <w:r w:rsidR="007A20F7">
              <w:rPr>
                <w:noProof/>
                <w:webHidden/>
              </w:rPr>
              <w:fldChar w:fldCharType="begin"/>
            </w:r>
            <w:r w:rsidR="007A20F7">
              <w:rPr>
                <w:noProof/>
                <w:webHidden/>
              </w:rPr>
              <w:instrText xml:space="preserve"> PAGEREF _Toc62126434 \h </w:instrText>
            </w:r>
            <w:r w:rsidR="007A20F7">
              <w:rPr>
                <w:noProof/>
                <w:webHidden/>
              </w:rPr>
            </w:r>
            <w:r w:rsidR="007A20F7">
              <w:rPr>
                <w:noProof/>
                <w:webHidden/>
              </w:rPr>
              <w:fldChar w:fldCharType="separate"/>
            </w:r>
            <w:r w:rsidR="007A20F7">
              <w:rPr>
                <w:noProof/>
                <w:webHidden/>
              </w:rPr>
              <w:t>2</w:t>
            </w:r>
            <w:r w:rsidR="007A20F7">
              <w:rPr>
                <w:noProof/>
                <w:webHidden/>
              </w:rPr>
              <w:fldChar w:fldCharType="end"/>
            </w:r>
          </w:hyperlink>
        </w:p>
        <w:p w14:paraId="2E3475A0" w14:textId="2A3994E1" w:rsidR="007A20F7" w:rsidRDefault="00BB11D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26435" w:history="1">
            <w:r w:rsidR="007A20F7" w:rsidRPr="00724171">
              <w:rPr>
                <w:rStyle w:val="Collegamentoipertestuale"/>
                <w:noProof/>
              </w:rPr>
              <w:t>1. Introduzione</w:t>
            </w:r>
            <w:r w:rsidR="007A20F7">
              <w:rPr>
                <w:noProof/>
                <w:webHidden/>
              </w:rPr>
              <w:tab/>
            </w:r>
            <w:r w:rsidR="007A20F7">
              <w:rPr>
                <w:noProof/>
                <w:webHidden/>
              </w:rPr>
              <w:fldChar w:fldCharType="begin"/>
            </w:r>
            <w:r w:rsidR="007A20F7">
              <w:rPr>
                <w:noProof/>
                <w:webHidden/>
              </w:rPr>
              <w:instrText xml:space="preserve"> PAGEREF _Toc62126435 \h </w:instrText>
            </w:r>
            <w:r w:rsidR="007A20F7">
              <w:rPr>
                <w:noProof/>
                <w:webHidden/>
              </w:rPr>
            </w:r>
            <w:r w:rsidR="007A20F7">
              <w:rPr>
                <w:noProof/>
                <w:webHidden/>
              </w:rPr>
              <w:fldChar w:fldCharType="separate"/>
            </w:r>
            <w:r w:rsidR="007A20F7">
              <w:rPr>
                <w:noProof/>
                <w:webHidden/>
              </w:rPr>
              <w:t>4</w:t>
            </w:r>
            <w:r w:rsidR="007A20F7">
              <w:rPr>
                <w:noProof/>
                <w:webHidden/>
              </w:rPr>
              <w:fldChar w:fldCharType="end"/>
            </w:r>
          </w:hyperlink>
        </w:p>
        <w:p w14:paraId="2D914455" w14:textId="799B72AC" w:rsidR="007A20F7" w:rsidRDefault="00BB11D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26436" w:history="1">
            <w:r w:rsidR="007A20F7" w:rsidRPr="00724171">
              <w:rPr>
                <w:rStyle w:val="Collegamentoipertestuale"/>
                <w:noProof/>
              </w:rPr>
              <w:t>2. Relazione con altri documenti di testing</w:t>
            </w:r>
            <w:r w:rsidR="007A20F7">
              <w:rPr>
                <w:noProof/>
                <w:webHidden/>
              </w:rPr>
              <w:tab/>
            </w:r>
            <w:r w:rsidR="007A20F7">
              <w:rPr>
                <w:noProof/>
                <w:webHidden/>
              </w:rPr>
              <w:fldChar w:fldCharType="begin"/>
            </w:r>
            <w:r w:rsidR="007A20F7">
              <w:rPr>
                <w:noProof/>
                <w:webHidden/>
              </w:rPr>
              <w:instrText xml:space="preserve"> PAGEREF _Toc62126436 \h </w:instrText>
            </w:r>
            <w:r w:rsidR="007A20F7">
              <w:rPr>
                <w:noProof/>
                <w:webHidden/>
              </w:rPr>
            </w:r>
            <w:r w:rsidR="007A20F7">
              <w:rPr>
                <w:noProof/>
                <w:webHidden/>
              </w:rPr>
              <w:fldChar w:fldCharType="separate"/>
            </w:r>
            <w:r w:rsidR="007A20F7">
              <w:rPr>
                <w:noProof/>
                <w:webHidden/>
              </w:rPr>
              <w:t>4</w:t>
            </w:r>
            <w:r w:rsidR="007A20F7">
              <w:rPr>
                <w:noProof/>
                <w:webHidden/>
              </w:rPr>
              <w:fldChar w:fldCharType="end"/>
            </w:r>
          </w:hyperlink>
        </w:p>
        <w:p w14:paraId="38F7361D" w14:textId="3456D11E" w:rsidR="007A20F7" w:rsidRDefault="00BB11D7">
          <w:pPr>
            <w:pStyle w:val="Sommario2"/>
            <w:rPr>
              <w:noProof/>
              <w:color w:val="auto"/>
              <w:lang w:eastAsia="it-IT"/>
            </w:rPr>
          </w:pPr>
          <w:hyperlink w:anchor="_Toc62126437" w:history="1">
            <w:r w:rsidR="007A20F7" w:rsidRPr="00724171">
              <w:rPr>
                <w:rStyle w:val="Collegamentoipertestuale"/>
                <w:noProof/>
              </w:rPr>
              <w:t>2.1 Test Case Specification (TCS)</w:t>
            </w:r>
            <w:r w:rsidR="007A20F7">
              <w:rPr>
                <w:noProof/>
                <w:webHidden/>
              </w:rPr>
              <w:tab/>
            </w:r>
            <w:r w:rsidR="007A20F7">
              <w:rPr>
                <w:noProof/>
                <w:webHidden/>
              </w:rPr>
              <w:fldChar w:fldCharType="begin"/>
            </w:r>
            <w:r w:rsidR="007A20F7">
              <w:rPr>
                <w:noProof/>
                <w:webHidden/>
              </w:rPr>
              <w:instrText xml:space="preserve"> PAGEREF _Toc62126437 \h </w:instrText>
            </w:r>
            <w:r w:rsidR="007A20F7">
              <w:rPr>
                <w:noProof/>
                <w:webHidden/>
              </w:rPr>
            </w:r>
            <w:r w:rsidR="007A20F7">
              <w:rPr>
                <w:noProof/>
                <w:webHidden/>
              </w:rPr>
              <w:fldChar w:fldCharType="separate"/>
            </w:r>
            <w:r w:rsidR="007A20F7">
              <w:rPr>
                <w:noProof/>
                <w:webHidden/>
              </w:rPr>
              <w:t>4</w:t>
            </w:r>
            <w:r w:rsidR="007A20F7">
              <w:rPr>
                <w:noProof/>
                <w:webHidden/>
              </w:rPr>
              <w:fldChar w:fldCharType="end"/>
            </w:r>
          </w:hyperlink>
        </w:p>
        <w:p w14:paraId="7EE3CA14" w14:textId="4F16D0FA" w:rsidR="007A20F7" w:rsidRDefault="00BB11D7">
          <w:pPr>
            <w:pStyle w:val="Sommario2"/>
            <w:rPr>
              <w:noProof/>
              <w:color w:val="auto"/>
              <w:lang w:eastAsia="it-IT"/>
            </w:rPr>
          </w:pPr>
          <w:hyperlink w:anchor="_Toc62126438" w:history="1">
            <w:r w:rsidR="007A20F7" w:rsidRPr="00724171">
              <w:rPr>
                <w:rStyle w:val="Collegamentoipertestuale"/>
                <w:noProof/>
              </w:rPr>
              <w:t>2.2 Test Execution Report (TER)</w:t>
            </w:r>
            <w:r w:rsidR="007A20F7">
              <w:rPr>
                <w:noProof/>
                <w:webHidden/>
              </w:rPr>
              <w:tab/>
            </w:r>
            <w:r w:rsidR="007A20F7">
              <w:rPr>
                <w:noProof/>
                <w:webHidden/>
              </w:rPr>
              <w:fldChar w:fldCharType="begin"/>
            </w:r>
            <w:r w:rsidR="007A20F7">
              <w:rPr>
                <w:noProof/>
                <w:webHidden/>
              </w:rPr>
              <w:instrText xml:space="preserve"> PAGEREF _Toc62126438 \h </w:instrText>
            </w:r>
            <w:r w:rsidR="007A20F7">
              <w:rPr>
                <w:noProof/>
                <w:webHidden/>
              </w:rPr>
            </w:r>
            <w:r w:rsidR="007A20F7">
              <w:rPr>
                <w:noProof/>
                <w:webHidden/>
              </w:rPr>
              <w:fldChar w:fldCharType="separate"/>
            </w:r>
            <w:r w:rsidR="007A20F7">
              <w:rPr>
                <w:noProof/>
                <w:webHidden/>
              </w:rPr>
              <w:t>4</w:t>
            </w:r>
            <w:r w:rsidR="007A20F7">
              <w:rPr>
                <w:noProof/>
                <w:webHidden/>
              </w:rPr>
              <w:fldChar w:fldCharType="end"/>
            </w:r>
          </w:hyperlink>
        </w:p>
        <w:p w14:paraId="03CC4F6A" w14:textId="7D559B7F" w:rsidR="007A20F7" w:rsidRDefault="00BB11D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26439" w:history="1">
            <w:r w:rsidR="007A20F7" w:rsidRPr="00724171">
              <w:rPr>
                <w:rStyle w:val="Collegamentoipertestuale"/>
                <w:noProof/>
              </w:rPr>
              <w:t>3. Test incidents</w:t>
            </w:r>
            <w:r w:rsidR="007A20F7">
              <w:rPr>
                <w:noProof/>
                <w:webHidden/>
              </w:rPr>
              <w:tab/>
            </w:r>
            <w:r w:rsidR="007A20F7">
              <w:rPr>
                <w:noProof/>
                <w:webHidden/>
              </w:rPr>
              <w:fldChar w:fldCharType="begin"/>
            </w:r>
            <w:r w:rsidR="007A20F7">
              <w:rPr>
                <w:noProof/>
                <w:webHidden/>
              </w:rPr>
              <w:instrText xml:space="preserve"> PAGEREF _Toc62126439 \h </w:instrText>
            </w:r>
            <w:r w:rsidR="007A20F7">
              <w:rPr>
                <w:noProof/>
                <w:webHidden/>
              </w:rPr>
            </w:r>
            <w:r w:rsidR="007A20F7">
              <w:rPr>
                <w:noProof/>
                <w:webHidden/>
              </w:rPr>
              <w:fldChar w:fldCharType="separate"/>
            </w:r>
            <w:r w:rsidR="007A20F7">
              <w:rPr>
                <w:noProof/>
                <w:webHidden/>
              </w:rPr>
              <w:t>4</w:t>
            </w:r>
            <w:r w:rsidR="007A20F7">
              <w:rPr>
                <w:noProof/>
                <w:webHidden/>
              </w:rPr>
              <w:fldChar w:fldCharType="end"/>
            </w:r>
          </w:hyperlink>
        </w:p>
        <w:p w14:paraId="500F4995" w14:textId="52820837" w:rsidR="007A20F7" w:rsidRDefault="00BB11D7">
          <w:pPr>
            <w:pStyle w:val="Sommario2"/>
            <w:rPr>
              <w:noProof/>
              <w:color w:val="auto"/>
              <w:lang w:eastAsia="it-IT"/>
            </w:rPr>
          </w:pPr>
          <w:hyperlink w:anchor="_Toc62126440" w:history="1">
            <w:r w:rsidR="007A20F7" w:rsidRPr="00724171">
              <w:rPr>
                <w:rStyle w:val="Collegamentoipertestuale"/>
                <w:noProof/>
                <w:lang w:val="en-GB" w:eastAsia="en-US"/>
              </w:rPr>
              <w:t>3.1 “TC pass”</w:t>
            </w:r>
            <w:r w:rsidR="007A20F7">
              <w:rPr>
                <w:noProof/>
                <w:webHidden/>
              </w:rPr>
              <w:tab/>
            </w:r>
            <w:r w:rsidR="007A20F7">
              <w:rPr>
                <w:noProof/>
                <w:webHidden/>
              </w:rPr>
              <w:fldChar w:fldCharType="begin"/>
            </w:r>
            <w:r w:rsidR="007A20F7">
              <w:rPr>
                <w:noProof/>
                <w:webHidden/>
              </w:rPr>
              <w:instrText xml:space="preserve"> PAGEREF _Toc62126440 \h </w:instrText>
            </w:r>
            <w:r w:rsidR="007A20F7">
              <w:rPr>
                <w:noProof/>
                <w:webHidden/>
              </w:rPr>
            </w:r>
            <w:r w:rsidR="007A20F7">
              <w:rPr>
                <w:noProof/>
                <w:webHidden/>
              </w:rPr>
              <w:fldChar w:fldCharType="separate"/>
            </w:r>
            <w:r w:rsidR="007A20F7">
              <w:rPr>
                <w:noProof/>
                <w:webHidden/>
              </w:rPr>
              <w:t>4</w:t>
            </w:r>
            <w:r w:rsidR="007A20F7">
              <w:rPr>
                <w:noProof/>
                <w:webHidden/>
              </w:rPr>
              <w:fldChar w:fldCharType="end"/>
            </w:r>
          </w:hyperlink>
        </w:p>
        <w:p w14:paraId="7586BC2E" w14:textId="0721E874" w:rsidR="007A20F7" w:rsidRDefault="00BB11D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26441" w:history="1">
            <w:r w:rsidR="007A20F7" w:rsidRPr="00724171">
              <w:rPr>
                <w:rStyle w:val="Collegamentoipertestuale"/>
                <w:noProof/>
                <w:lang w:eastAsia="en-US"/>
              </w:rPr>
              <w:t>Glossario</w:t>
            </w:r>
            <w:r w:rsidR="007A20F7">
              <w:rPr>
                <w:noProof/>
                <w:webHidden/>
              </w:rPr>
              <w:tab/>
            </w:r>
            <w:r w:rsidR="007A20F7">
              <w:rPr>
                <w:noProof/>
                <w:webHidden/>
              </w:rPr>
              <w:fldChar w:fldCharType="begin"/>
            </w:r>
            <w:r w:rsidR="007A20F7">
              <w:rPr>
                <w:noProof/>
                <w:webHidden/>
              </w:rPr>
              <w:instrText xml:space="preserve"> PAGEREF _Toc62126441 \h </w:instrText>
            </w:r>
            <w:r w:rsidR="007A20F7">
              <w:rPr>
                <w:noProof/>
                <w:webHidden/>
              </w:rPr>
            </w:r>
            <w:r w:rsidR="007A20F7">
              <w:rPr>
                <w:noProof/>
                <w:webHidden/>
              </w:rPr>
              <w:fldChar w:fldCharType="separate"/>
            </w:r>
            <w:r w:rsidR="007A20F7">
              <w:rPr>
                <w:noProof/>
                <w:webHidden/>
              </w:rPr>
              <w:t>5</w:t>
            </w:r>
            <w:r w:rsidR="007A20F7">
              <w:rPr>
                <w:noProof/>
                <w:webHidden/>
              </w:rPr>
              <w:fldChar w:fldCharType="end"/>
            </w:r>
          </w:hyperlink>
        </w:p>
        <w:p w14:paraId="02F2C34E" w14:textId="4CEE35DC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2126435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7C0CC558" w14:textId="7D9A4763" w:rsidR="0052791B" w:rsidRPr="008A4635" w:rsidRDefault="00BD25B6" w:rsidP="00BD25B6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BD25B6">
        <w:rPr>
          <w:color w:val="000000" w:themeColor="text1"/>
          <w:sz w:val="24"/>
          <w:szCs w:val="24"/>
        </w:rPr>
        <w:t xml:space="preserve">Il presente documento descrive le problematiche riscontrate durante la fase di testing. Precisamente indica quali dei test </w:t>
      </w:r>
      <w:proofErr w:type="spellStart"/>
      <w:r w:rsidRPr="00BD25B6">
        <w:rPr>
          <w:color w:val="000000" w:themeColor="text1"/>
          <w:sz w:val="24"/>
          <w:szCs w:val="24"/>
        </w:rPr>
        <w:t>cases</w:t>
      </w:r>
      <w:proofErr w:type="spellEnd"/>
      <w:r w:rsidRPr="00BD25B6">
        <w:rPr>
          <w:color w:val="000000" w:themeColor="text1"/>
          <w:sz w:val="24"/>
          <w:szCs w:val="24"/>
        </w:rPr>
        <w:t xml:space="preserve"> descritti nel documento di Test Case </w:t>
      </w:r>
      <w:proofErr w:type="spellStart"/>
      <w:r w:rsidRPr="00BD25B6">
        <w:rPr>
          <w:color w:val="000000" w:themeColor="text1"/>
          <w:sz w:val="24"/>
          <w:szCs w:val="24"/>
        </w:rPr>
        <w:t>Specification</w:t>
      </w:r>
      <w:proofErr w:type="spellEnd"/>
      <w:r w:rsidRPr="00BD25B6">
        <w:rPr>
          <w:color w:val="000000" w:themeColor="text1"/>
          <w:sz w:val="24"/>
          <w:szCs w:val="24"/>
        </w:rPr>
        <w:t xml:space="preserve">, hanno avuto un riscontro negativo rispetto al risultato atteso. Ciò è possibile evincerlo dal documento Test </w:t>
      </w:r>
      <w:proofErr w:type="spellStart"/>
      <w:r w:rsidRPr="00BD25B6">
        <w:rPr>
          <w:color w:val="000000" w:themeColor="text1"/>
          <w:sz w:val="24"/>
          <w:szCs w:val="24"/>
        </w:rPr>
        <w:t>Execution</w:t>
      </w:r>
      <w:proofErr w:type="spellEnd"/>
      <w:r w:rsidRPr="00BD25B6">
        <w:rPr>
          <w:color w:val="000000" w:themeColor="text1"/>
          <w:sz w:val="24"/>
          <w:szCs w:val="24"/>
        </w:rPr>
        <w:t xml:space="preserve"> Report, dove tali test </w:t>
      </w:r>
      <w:proofErr w:type="spellStart"/>
      <w:r w:rsidRPr="00BD25B6">
        <w:rPr>
          <w:color w:val="000000" w:themeColor="text1"/>
          <w:sz w:val="24"/>
          <w:szCs w:val="24"/>
        </w:rPr>
        <w:t>cases</w:t>
      </w:r>
      <w:proofErr w:type="spellEnd"/>
      <w:r w:rsidRPr="00BD25B6">
        <w:rPr>
          <w:color w:val="000000" w:themeColor="text1"/>
          <w:sz w:val="24"/>
          <w:szCs w:val="24"/>
        </w:rPr>
        <w:t xml:space="preserve"> saranno evidenziati in rosso.</w:t>
      </w:r>
    </w:p>
    <w:p w14:paraId="63C18EE2" w14:textId="3F57AECB" w:rsidR="0026167D" w:rsidRPr="009E494D" w:rsidRDefault="0026167D" w:rsidP="003E7B9B">
      <w:pPr>
        <w:pStyle w:val="Titolo1"/>
        <w:pBdr>
          <w:bottom w:val="single" w:sz="2" w:space="0" w:color="DEEAF6"/>
        </w:pBdr>
      </w:pPr>
      <w:bookmarkStart w:id="9" w:name="_Toc62126436"/>
      <w:r w:rsidRPr="009E494D">
        <w:t xml:space="preserve">2. </w:t>
      </w:r>
      <w:r w:rsidR="009E494D" w:rsidRPr="009E494D">
        <w:t>Relazione con altri documenti d</w:t>
      </w:r>
      <w:r w:rsidR="009E494D">
        <w:t>i testing</w:t>
      </w:r>
      <w:bookmarkEnd w:id="9"/>
    </w:p>
    <w:p w14:paraId="13469E0A" w14:textId="77777777" w:rsidR="00BD25B6" w:rsidRPr="00BD25B6" w:rsidRDefault="00BD25B6" w:rsidP="00BD25B6">
      <w:pPr>
        <w:jc w:val="both"/>
        <w:rPr>
          <w:color w:val="000000" w:themeColor="text1"/>
          <w:sz w:val="24"/>
          <w:szCs w:val="24"/>
        </w:rPr>
      </w:pPr>
      <w:r w:rsidRPr="00BD25B6">
        <w:rPr>
          <w:color w:val="000000" w:themeColor="text1"/>
          <w:sz w:val="24"/>
          <w:szCs w:val="24"/>
        </w:rPr>
        <w:t xml:space="preserve">Di seguito sono elencati i documenti di testing con i quali il Test </w:t>
      </w:r>
      <w:proofErr w:type="spellStart"/>
      <w:r w:rsidRPr="00BD25B6">
        <w:rPr>
          <w:color w:val="000000" w:themeColor="text1"/>
          <w:sz w:val="24"/>
          <w:szCs w:val="24"/>
        </w:rPr>
        <w:t>Incident</w:t>
      </w:r>
      <w:proofErr w:type="spellEnd"/>
      <w:r w:rsidRPr="00BD25B6">
        <w:rPr>
          <w:color w:val="000000" w:themeColor="text1"/>
          <w:sz w:val="24"/>
          <w:szCs w:val="24"/>
        </w:rPr>
        <w:t xml:space="preserve"> Report (TIR) è in relazione</w:t>
      </w:r>
    </w:p>
    <w:p w14:paraId="1729A746" w14:textId="77777777" w:rsidR="00BD25B6" w:rsidRPr="00BD25B6" w:rsidRDefault="00BD25B6" w:rsidP="00BD25B6">
      <w:pPr>
        <w:pStyle w:val="Titolo2"/>
      </w:pPr>
      <w:bookmarkStart w:id="10" w:name="_Toc62126437"/>
      <w:r w:rsidRPr="00BD25B6">
        <w:t xml:space="preserve">2.1 Test Case </w:t>
      </w:r>
      <w:proofErr w:type="spellStart"/>
      <w:r w:rsidRPr="00BD25B6">
        <w:t>Specification</w:t>
      </w:r>
      <w:proofErr w:type="spellEnd"/>
      <w:r w:rsidRPr="00BD25B6">
        <w:t xml:space="preserve"> (TCS)</w:t>
      </w:r>
      <w:bookmarkEnd w:id="10"/>
    </w:p>
    <w:p w14:paraId="3402F768" w14:textId="77777777" w:rsidR="00BD25B6" w:rsidRPr="00BD25B6" w:rsidRDefault="00BD25B6" w:rsidP="00BD25B6">
      <w:pPr>
        <w:jc w:val="both"/>
        <w:rPr>
          <w:color w:val="000000" w:themeColor="text1"/>
          <w:sz w:val="24"/>
          <w:szCs w:val="24"/>
        </w:rPr>
      </w:pPr>
      <w:r w:rsidRPr="00BD25B6">
        <w:rPr>
          <w:color w:val="000000" w:themeColor="text1"/>
          <w:sz w:val="24"/>
          <w:szCs w:val="24"/>
        </w:rPr>
        <w:t xml:space="preserve">Il TCS verrà utilizzato per conoscere l’oracolo dei singoli test </w:t>
      </w:r>
      <w:proofErr w:type="spellStart"/>
      <w:r w:rsidRPr="00BD25B6">
        <w:rPr>
          <w:color w:val="000000" w:themeColor="text1"/>
          <w:sz w:val="24"/>
          <w:szCs w:val="24"/>
        </w:rPr>
        <w:t>cases</w:t>
      </w:r>
      <w:proofErr w:type="spellEnd"/>
      <w:r w:rsidRPr="00BD25B6">
        <w:rPr>
          <w:color w:val="000000" w:themeColor="text1"/>
          <w:sz w:val="24"/>
          <w:szCs w:val="24"/>
        </w:rPr>
        <w:t xml:space="preserve"> delle funzionalità del sistema testate, ovvero ricavarne il risultato atteso.</w:t>
      </w:r>
    </w:p>
    <w:p w14:paraId="70DA157D" w14:textId="77777777" w:rsidR="00BD25B6" w:rsidRPr="00BD25B6" w:rsidRDefault="00BD25B6" w:rsidP="00BD25B6">
      <w:pPr>
        <w:pStyle w:val="Titolo2"/>
      </w:pPr>
      <w:bookmarkStart w:id="11" w:name="_Toc62126438"/>
      <w:r w:rsidRPr="00BD25B6">
        <w:t xml:space="preserve">2.2 Test </w:t>
      </w:r>
      <w:proofErr w:type="spellStart"/>
      <w:r w:rsidRPr="00BD25B6">
        <w:t>Execution</w:t>
      </w:r>
      <w:proofErr w:type="spellEnd"/>
      <w:r w:rsidRPr="00BD25B6">
        <w:t xml:space="preserve"> Report (TER)</w:t>
      </w:r>
      <w:bookmarkEnd w:id="11"/>
    </w:p>
    <w:p w14:paraId="6EB8EF99" w14:textId="77777777" w:rsidR="00BD25B6" w:rsidRPr="00BD25B6" w:rsidRDefault="00BD25B6" w:rsidP="00BD25B6">
      <w:pPr>
        <w:jc w:val="both"/>
        <w:rPr>
          <w:color w:val="000000" w:themeColor="text1"/>
          <w:sz w:val="24"/>
          <w:szCs w:val="24"/>
        </w:rPr>
      </w:pPr>
      <w:r w:rsidRPr="00BD25B6">
        <w:rPr>
          <w:color w:val="000000" w:themeColor="text1"/>
          <w:sz w:val="24"/>
          <w:szCs w:val="24"/>
        </w:rPr>
        <w:t xml:space="preserve">Il TER verrà invece utilizzato per scoprire qual è stato l’esito dei test </w:t>
      </w:r>
      <w:proofErr w:type="spellStart"/>
      <w:r w:rsidRPr="00BD25B6">
        <w:rPr>
          <w:color w:val="000000" w:themeColor="text1"/>
          <w:sz w:val="24"/>
          <w:szCs w:val="24"/>
        </w:rPr>
        <w:t>cases</w:t>
      </w:r>
      <w:proofErr w:type="spellEnd"/>
      <w:r w:rsidRPr="00BD25B6">
        <w:rPr>
          <w:color w:val="000000" w:themeColor="text1"/>
          <w:sz w:val="24"/>
          <w:szCs w:val="24"/>
        </w:rPr>
        <w:t xml:space="preserve"> delle funzionalità testate, e controllare se il risultato ottenuto corrisponde con quello desiderato.</w:t>
      </w:r>
    </w:p>
    <w:p w14:paraId="637C076B" w14:textId="06CE644C" w:rsidR="009E494D" w:rsidRPr="00BD25B6" w:rsidRDefault="009E494D" w:rsidP="00BD25B6">
      <w:pPr>
        <w:pStyle w:val="Titolo1"/>
        <w:pBdr>
          <w:bottom w:val="single" w:sz="2" w:space="0" w:color="DEEAF6"/>
        </w:pBdr>
      </w:pPr>
      <w:bookmarkStart w:id="12" w:name="_Toc62126439"/>
      <w:r w:rsidRPr="00BD25B6">
        <w:t xml:space="preserve">3. Test </w:t>
      </w:r>
      <w:proofErr w:type="spellStart"/>
      <w:r w:rsidR="00BD25B6">
        <w:t>incidents</w:t>
      </w:r>
      <w:bookmarkEnd w:id="12"/>
      <w:proofErr w:type="spellEnd"/>
    </w:p>
    <w:p w14:paraId="08D190F3" w14:textId="6AB25E2A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Saranno testate tutte le funzionalità contenute nel capitolo 4 del Test Plan utilizzando le scelte del </w:t>
      </w:r>
      <w:proofErr w:type="spellStart"/>
      <w:r w:rsidRPr="009E494D">
        <w:rPr>
          <w:color w:val="000000" w:themeColor="text1"/>
          <w:sz w:val="24"/>
          <w:szCs w:val="24"/>
        </w:rPr>
        <w:t>Category</w:t>
      </w:r>
      <w:proofErr w:type="spellEnd"/>
      <w:r w:rsidRPr="009E494D"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Partition</w:t>
      </w:r>
      <w:proofErr w:type="spellEnd"/>
      <w:r w:rsidRPr="009E494D">
        <w:rPr>
          <w:color w:val="000000" w:themeColor="text1"/>
          <w:sz w:val="24"/>
          <w:szCs w:val="24"/>
        </w:rPr>
        <w:t xml:space="preserve"> contenute nel capitolo 2 del Test Case </w:t>
      </w:r>
      <w:proofErr w:type="spellStart"/>
      <w:r w:rsidRPr="009E494D">
        <w:rPr>
          <w:color w:val="000000" w:themeColor="text1"/>
          <w:sz w:val="24"/>
          <w:szCs w:val="24"/>
        </w:rPr>
        <w:t>Specification</w:t>
      </w:r>
      <w:proofErr w:type="spellEnd"/>
      <w:r w:rsidRPr="009E494D">
        <w:rPr>
          <w:color w:val="000000" w:themeColor="text1"/>
          <w:sz w:val="24"/>
          <w:szCs w:val="24"/>
        </w:rPr>
        <w:t>.</w:t>
      </w:r>
    </w:p>
    <w:p w14:paraId="11FA429D" w14:textId="4CB7AC1F" w:rsidR="00057383" w:rsidRDefault="00B23363" w:rsidP="00B23363">
      <w:pPr>
        <w:pStyle w:val="Titolo2"/>
        <w:rPr>
          <w:lang w:val="en-GB" w:eastAsia="en-US"/>
        </w:rPr>
      </w:pPr>
      <w:bookmarkStart w:id="13" w:name="_Toc62126440"/>
      <w:r>
        <w:rPr>
          <w:lang w:val="en-GB" w:eastAsia="en-US"/>
        </w:rPr>
        <w:t>3</w:t>
      </w:r>
      <w:r w:rsidR="00057383" w:rsidRPr="00B07ECE">
        <w:rPr>
          <w:lang w:val="en-GB" w:eastAsia="en-US"/>
        </w:rPr>
        <w:t xml:space="preserve">.1 </w:t>
      </w:r>
      <w:r>
        <w:rPr>
          <w:lang w:val="en-GB" w:eastAsia="en-US"/>
        </w:rPr>
        <w:t>“TC pass”</w:t>
      </w:r>
      <w:bookmarkEnd w:id="13"/>
      <w:r w:rsidR="00057383" w:rsidRPr="00B07ECE">
        <w:rPr>
          <w:lang w:val="en-GB" w:eastAsia="en-US"/>
        </w:rPr>
        <w:t xml:space="preserve"> </w:t>
      </w:r>
    </w:p>
    <w:p w14:paraId="31B78B76" w14:textId="77777777" w:rsidR="00B23363" w:rsidRPr="00B23363" w:rsidRDefault="00B23363" w:rsidP="00B23363">
      <w:pPr>
        <w:rPr>
          <w:lang w:val="en-GB"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33DDD" w14:paraId="4663F4DD" w14:textId="77777777" w:rsidTr="00F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D732AE" w14:textId="5208A434" w:rsidR="00533DDD" w:rsidRPr="00F93680" w:rsidRDefault="00B2336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 xml:space="preserve"> Test </w:t>
            </w:r>
            <w:proofErr w:type="spellStart"/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Incident</w:t>
            </w:r>
            <w:proofErr w:type="spellEnd"/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 xml:space="preserve"> </w:t>
            </w:r>
            <w:r w:rsidR="00533DDD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4C00A9D" w14:textId="22B189F1" w:rsidR="00533DDD" w:rsidRPr="00533DDD" w:rsidRDefault="00533DDD" w:rsidP="00F6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6E1ED974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DA4059" w14:textId="77777777" w:rsidR="00057383" w:rsidRPr="00F93680" w:rsidRDefault="0005738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14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77E382D3" w14:textId="1005A876" w:rsidR="00057383" w:rsidRPr="00533DDD" w:rsidRDefault="00057383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TC_I_1</w:t>
            </w:r>
            <w:r w:rsid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1F5F5B43" w14:textId="77777777" w:rsidTr="00F66D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891A46" w14:textId="41473315" w:rsidR="00057383" w:rsidRPr="00B07ECE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6C1AEE6" w14:textId="0D5211EF" w:rsidR="00057383" w:rsidRDefault="00057383" w:rsidP="00F6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23363" w14:paraId="673AD4B5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3FEDA7" w14:textId="7F9D2FF0" w:rsidR="00B23363" w:rsidRDefault="00B2336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 atteso</w:t>
            </w:r>
          </w:p>
        </w:tc>
        <w:tc>
          <w:tcPr>
            <w:tcW w:w="7339" w:type="dxa"/>
            <w:vAlign w:val="center"/>
          </w:tcPr>
          <w:p w14:paraId="488D13BB" w14:textId="77777777" w:rsidR="00B23363" w:rsidRDefault="00B23363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23363" w14:paraId="358778BF" w14:textId="77777777" w:rsidTr="00F66D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F9A21C9" w14:textId="2D5A14D9" w:rsidR="00B23363" w:rsidRDefault="00B2336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 attuale</w:t>
            </w:r>
          </w:p>
        </w:tc>
        <w:tc>
          <w:tcPr>
            <w:tcW w:w="7339" w:type="dxa"/>
            <w:vAlign w:val="center"/>
          </w:tcPr>
          <w:p w14:paraId="170F0034" w14:textId="77777777" w:rsidR="00B23363" w:rsidRDefault="00B23363" w:rsidP="00F6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23363" w14:paraId="34B69E98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FC273A" w14:textId="49621470" w:rsidR="00B23363" w:rsidRDefault="00B2336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Anomalia</w:t>
            </w:r>
          </w:p>
        </w:tc>
        <w:tc>
          <w:tcPr>
            <w:tcW w:w="7339" w:type="dxa"/>
            <w:vAlign w:val="center"/>
          </w:tcPr>
          <w:p w14:paraId="4379DA40" w14:textId="77777777" w:rsidR="00B23363" w:rsidRDefault="00B23363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bookmarkEnd w:id="14"/>
    </w:tbl>
    <w:p w14:paraId="48F64EA1" w14:textId="36EA5C7A" w:rsidR="00057383" w:rsidRDefault="00057383" w:rsidP="00057383">
      <w:pPr>
        <w:rPr>
          <w:lang w:eastAsia="en-US"/>
        </w:rPr>
      </w:pPr>
    </w:p>
    <w:p w14:paraId="57EA75E2" w14:textId="58B93677" w:rsidR="00BD25B6" w:rsidRDefault="00BD25B6" w:rsidP="00057383">
      <w:pPr>
        <w:rPr>
          <w:lang w:eastAsia="en-US"/>
        </w:rPr>
      </w:pPr>
    </w:p>
    <w:p w14:paraId="546B6B7D" w14:textId="7ECCA3C2" w:rsidR="00BD25B6" w:rsidRPr="004B1C33" w:rsidRDefault="00BD25B6" w:rsidP="00BD25B6">
      <w:pPr>
        <w:pStyle w:val="Titolo1"/>
        <w:rPr>
          <w:lang w:eastAsia="en-US"/>
        </w:rPr>
      </w:pPr>
      <w:bookmarkStart w:id="15" w:name="_Toc62126441"/>
      <w:r>
        <w:rPr>
          <w:lang w:eastAsia="en-US"/>
        </w:rPr>
        <w:lastRenderedPageBreak/>
        <w:t>Glossario</w:t>
      </w:r>
      <w:bookmarkEnd w:id="15"/>
    </w:p>
    <w:p w14:paraId="6CCABCE7" w14:textId="5B73AB5B" w:rsidR="00BD25B6" w:rsidRPr="00BD25B6" w:rsidRDefault="00BD25B6" w:rsidP="00BD25B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Case </w:t>
      </w:r>
      <w:proofErr w:type="spellStart"/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>Specification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: Il Test Case </w:t>
      </w:r>
      <w:proofErr w:type="spellStart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Specification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è un documento di testing che indica quali saranno le funzionalità del sistema che saranno testate, tramite test </w:t>
      </w:r>
      <w:proofErr w:type="spellStart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cases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.</w:t>
      </w:r>
    </w:p>
    <w:p w14:paraId="38BDD2F8" w14:textId="77777777" w:rsidR="00BD25B6" w:rsidRPr="00BD25B6" w:rsidRDefault="00BD25B6" w:rsidP="00BD25B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</w:t>
      </w:r>
      <w:proofErr w:type="spellStart"/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>Execution</w:t>
      </w:r>
      <w:proofErr w:type="spellEnd"/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 Report</w:t>
      </w:r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: Il Test </w:t>
      </w:r>
      <w:proofErr w:type="spellStart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Execution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Report mostra l’output dei test </w:t>
      </w:r>
      <w:proofErr w:type="spellStart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cases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indicati nel Test Case </w:t>
      </w:r>
      <w:proofErr w:type="spellStart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Specification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, permettendo di capire se il risultato ottenuto è analogo a quello desiderato.</w:t>
      </w:r>
    </w:p>
    <w:p w14:paraId="1DC80B56" w14:textId="09E8E89C" w:rsidR="00BD25B6" w:rsidRPr="00BD25B6" w:rsidRDefault="00BD25B6" w:rsidP="00BD25B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</w:t>
      </w:r>
      <w:proofErr w:type="spellStart"/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>Incident</w:t>
      </w:r>
      <w:proofErr w:type="spellEnd"/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 Report</w:t>
      </w:r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: Il Test </w:t>
      </w:r>
      <w:proofErr w:type="spellStart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Incident</w:t>
      </w:r>
      <w:proofErr w:type="spellEnd"/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Report documenta tutte le problematiche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trovate durante questa fase di test. Questo documento specifica i risultati previsti dal test,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quando un test fallisce e qualsiasi indicazione del perché un test fallisce.</w:t>
      </w:r>
    </w:p>
    <w:p w14:paraId="3BCF6AB9" w14:textId="1E679665" w:rsidR="009E494D" w:rsidRPr="009E494D" w:rsidRDefault="00BD25B6" w:rsidP="00BD25B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BD25B6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>Oracolo</w:t>
      </w:r>
      <w:r w:rsidRPr="00BD25B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: Rappresenta lo stato finale del caso di test.</w:t>
      </w:r>
    </w:p>
    <w:p w14:paraId="441B409F" w14:textId="5457E4E9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33B69" w14:textId="77777777" w:rsidR="00BB11D7" w:rsidRDefault="00BB11D7">
      <w:pPr>
        <w:spacing w:after="0" w:line="240" w:lineRule="auto"/>
      </w:pPr>
      <w:r>
        <w:separator/>
      </w:r>
    </w:p>
  </w:endnote>
  <w:endnote w:type="continuationSeparator" w:id="0">
    <w:p w14:paraId="48828490" w14:textId="77777777" w:rsidR="00BB11D7" w:rsidRDefault="00BB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115F5C" w:rsidRPr="0067614F" w:rsidRDefault="00115F5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07CEB134" w:rsidR="00115F5C" w:rsidRPr="0067614F" w:rsidRDefault="00115F5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BD25B6">
      <w:rPr>
        <w:color w:val="0070C0"/>
        <w:lang w:val="en-GB"/>
      </w:rPr>
      <w:t>I</w:t>
    </w:r>
    <w:r w:rsidR="00617DB1">
      <w:rPr>
        <w:color w:val="0070C0"/>
        <w:lang w:val="en-GB"/>
      </w:rPr>
      <w:t>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</w:t>
    </w:r>
    <w:r w:rsidR="00617DB1">
      <w:rPr>
        <w:color w:val="0070C0"/>
        <w:lang w:val="en-GB"/>
      </w:rPr>
      <w:t xml:space="preserve"> </w:t>
    </w:r>
    <w:r w:rsidR="00BD25B6">
      <w:rPr>
        <w:color w:val="0070C0"/>
        <w:lang w:val="en-GB"/>
      </w:rPr>
      <w:t>INCIDENT</w:t>
    </w:r>
    <w:r w:rsidR="00617DB1">
      <w:rPr>
        <w:color w:val="0070C0"/>
        <w:lang w:val="en-GB"/>
      </w:rPr>
      <w:t xml:space="preserve"> REPORT</w:t>
    </w:r>
  </w:p>
  <w:p w14:paraId="58012EBE" w14:textId="77777777" w:rsidR="00115F5C" w:rsidRPr="0067614F" w:rsidRDefault="00115F5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115F5C" w:rsidRPr="0067614F" w:rsidRDefault="00115F5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5D26AF02" w:rsidR="00115F5C" w:rsidRPr="0067614F" w:rsidRDefault="00115F5C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BD25B6">
      <w:rPr>
        <w:color w:val="0070C0"/>
        <w:lang w:val="en-GB"/>
      </w:rPr>
      <w:t>I</w:t>
    </w:r>
    <w:r w:rsidR="00617DB1">
      <w:rPr>
        <w:color w:val="0070C0"/>
        <w:lang w:val="en-GB"/>
      </w:rPr>
      <w:t>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BD25B6">
      <w:rPr>
        <w:color w:val="0070C0"/>
        <w:lang w:val="en-GB"/>
      </w:rPr>
      <w:t>INCIDENT</w:t>
    </w:r>
    <w:r w:rsidR="00617DB1">
      <w:rPr>
        <w:color w:val="0070C0"/>
        <w:lang w:val="en-GB"/>
      </w:rPr>
      <w:t xml:space="preserve">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1D011" w14:textId="77777777" w:rsidR="00BB11D7" w:rsidRDefault="00BB11D7">
      <w:pPr>
        <w:spacing w:after="0" w:line="240" w:lineRule="auto"/>
      </w:pPr>
      <w:r>
        <w:separator/>
      </w:r>
    </w:p>
  </w:footnote>
  <w:footnote w:type="continuationSeparator" w:id="0">
    <w:p w14:paraId="4DB03B0B" w14:textId="77777777" w:rsidR="00BB11D7" w:rsidRDefault="00BB1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115F5C" w:rsidRDefault="00115F5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BB3F5D0" w14:textId="77777777" w:rsidR="00115F5C" w:rsidRDefault="00115F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115F5C" w:rsidRDefault="00115F5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864D43D" w14:textId="77777777" w:rsidR="00115F5C" w:rsidRPr="00251814" w:rsidRDefault="00115F5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83368B"/>
    <w:multiLevelType w:val="hybridMultilevel"/>
    <w:tmpl w:val="7E44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2E6E"/>
    <w:multiLevelType w:val="hybridMultilevel"/>
    <w:tmpl w:val="FEFA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E6FBC"/>
    <w:multiLevelType w:val="hybridMultilevel"/>
    <w:tmpl w:val="950E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25"/>
  </w:num>
  <w:num w:numId="5">
    <w:abstractNumId w:val="5"/>
  </w:num>
  <w:num w:numId="6">
    <w:abstractNumId w:val="2"/>
  </w:num>
  <w:num w:numId="7">
    <w:abstractNumId w:val="27"/>
  </w:num>
  <w:num w:numId="8">
    <w:abstractNumId w:val="14"/>
  </w:num>
  <w:num w:numId="9">
    <w:abstractNumId w:val="34"/>
  </w:num>
  <w:num w:numId="10">
    <w:abstractNumId w:val="15"/>
  </w:num>
  <w:num w:numId="11">
    <w:abstractNumId w:val="17"/>
  </w:num>
  <w:num w:numId="12">
    <w:abstractNumId w:val="20"/>
  </w:num>
  <w:num w:numId="13">
    <w:abstractNumId w:val="8"/>
  </w:num>
  <w:num w:numId="14">
    <w:abstractNumId w:val="7"/>
  </w:num>
  <w:num w:numId="15">
    <w:abstractNumId w:val="19"/>
  </w:num>
  <w:num w:numId="16">
    <w:abstractNumId w:val="38"/>
  </w:num>
  <w:num w:numId="17">
    <w:abstractNumId w:val="10"/>
  </w:num>
  <w:num w:numId="18">
    <w:abstractNumId w:val="32"/>
  </w:num>
  <w:num w:numId="19">
    <w:abstractNumId w:val="0"/>
  </w:num>
  <w:num w:numId="20">
    <w:abstractNumId w:val="16"/>
  </w:num>
  <w:num w:numId="21">
    <w:abstractNumId w:val="23"/>
  </w:num>
  <w:num w:numId="22">
    <w:abstractNumId w:val="30"/>
  </w:num>
  <w:num w:numId="23">
    <w:abstractNumId w:val="4"/>
  </w:num>
  <w:num w:numId="24">
    <w:abstractNumId w:val="12"/>
  </w:num>
  <w:num w:numId="25">
    <w:abstractNumId w:val="37"/>
  </w:num>
  <w:num w:numId="26">
    <w:abstractNumId w:val="36"/>
  </w:num>
  <w:num w:numId="27">
    <w:abstractNumId w:val="3"/>
  </w:num>
  <w:num w:numId="28">
    <w:abstractNumId w:val="33"/>
  </w:num>
  <w:num w:numId="29">
    <w:abstractNumId w:val="21"/>
  </w:num>
  <w:num w:numId="30">
    <w:abstractNumId w:val="35"/>
  </w:num>
  <w:num w:numId="31">
    <w:abstractNumId w:val="18"/>
  </w:num>
  <w:num w:numId="32">
    <w:abstractNumId w:val="1"/>
  </w:num>
  <w:num w:numId="33">
    <w:abstractNumId w:val="9"/>
  </w:num>
  <w:num w:numId="34">
    <w:abstractNumId w:val="31"/>
  </w:num>
  <w:num w:numId="35">
    <w:abstractNumId w:val="13"/>
  </w:num>
  <w:num w:numId="36">
    <w:abstractNumId w:val="22"/>
  </w:num>
  <w:num w:numId="37">
    <w:abstractNumId w:val="28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57383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C302E"/>
    <w:rsid w:val="000D0C87"/>
    <w:rsid w:val="000D2668"/>
    <w:rsid w:val="000D6C2D"/>
    <w:rsid w:val="000F39BD"/>
    <w:rsid w:val="00102CA8"/>
    <w:rsid w:val="0010739C"/>
    <w:rsid w:val="00110692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E373A"/>
    <w:rsid w:val="001E37C2"/>
    <w:rsid w:val="001E5A7E"/>
    <w:rsid w:val="001F36A5"/>
    <w:rsid w:val="002016C5"/>
    <w:rsid w:val="002021CB"/>
    <w:rsid w:val="00206055"/>
    <w:rsid w:val="002114A2"/>
    <w:rsid w:val="002124F1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4536"/>
    <w:rsid w:val="0035657B"/>
    <w:rsid w:val="00357EA4"/>
    <w:rsid w:val="0036154E"/>
    <w:rsid w:val="00363D95"/>
    <w:rsid w:val="00364150"/>
    <w:rsid w:val="00365A06"/>
    <w:rsid w:val="00366BD7"/>
    <w:rsid w:val="003766AA"/>
    <w:rsid w:val="00377126"/>
    <w:rsid w:val="00384A57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91B"/>
    <w:rsid w:val="00533DDD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6110"/>
    <w:rsid w:val="005D67B3"/>
    <w:rsid w:val="005F21E8"/>
    <w:rsid w:val="005F398F"/>
    <w:rsid w:val="0060548C"/>
    <w:rsid w:val="00617DB1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20F7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4255E"/>
    <w:rsid w:val="00845065"/>
    <w:rsid w:val="00845537"/>
    <w:rsid w:val="00870AEA"/>
    <w:rsid w:val="0087310B"/>
    <w:rsid w:val="00880D67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A2830"/>
    <w:rsid w:val="009A658D"/>
    <w:rsid w:val="009B0B10"/>
    <w:rsid w:val="009B1CDC"/>
    <w:rsid w:val="009C6F35"/>
    <w:rsid w:val="009C70C9"/>
    <w:rsid w:val="009D72DE"/>
    <w:rsid w:val="009E49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5C6B"/>
    <w:rsid w:val="00A81EAD"/>
    <w:rsid w:val="00A96E29"/>
    <w:rsid w:val="00AA1625"/>
    <w:rsid w:val="00AA5FDD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AF6782"/>
    <w:rsid w:val="00B0274A"/>
    <w:rsid w:val="00B07ECE"/>
    <w:rsid w:val="00B120F1"/>
    <w:rsid w:val="00B16929"/>
    <w:rsid w:val="00B23363"/>
    <w:rsid w:val="00B24F06"/>
    <w:rsid w:val="00B25EC7"/>
    <w:rsid w:val="00B33690"/>
    <w:rsid w:val="00B548B3"/>
    <w:rsid w:val="00B5730D"/>
    <w:rsid w:val="00B6001B"/>
    <w:rsid w:val="00B75B0E"/>
    <w:rsid w:val="00B85C8F"/>
    <w:rsid w:val="00B908C7"/>
    <w:rsid w:val="00B95299"/>
    <w:rsid w:val="00BA3539"/>
    <w:rsid w:val="00BA7CB2"/>
    <w:rsid w:val="00BB11D7"/>
    <w:rsid w:val="00BC3BA7"/>
    <w:rsid w:val="00BD25B6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41AAD"/>
    <w:rsid w:val="00C4695F"/>
    <w:rsid w:val="00C54EE2"/>
    <w:rsid w:val="00C57445"/>
    <w:rsid w:val="00C63BBA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550B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C3A2A"/>
    <w:rsid w:val="00DC4E3F"/>
    <w:rsid w:val="00DD6882"/>
    <w:rsid w:val="00DD7791"/>
    <w:rsid w:val="00DF3166"/>
    <w:rsid w:val="00DF5010"/>
    <w:rsid w:val="00DF503D"/>
    <w:rsid w:val="00DF69A6"/>
    <w:rsid w:val="00E009E6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D322A"/>
    <w:rsid w:val="00EE4F96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1C33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TIR             Test   Incident Report</dc:title>
  <dc:subject>NewDM</dc:subject>
  <dc:creator>margar</dc:creator>
  <cp:keywords/>
  <dc:description/>
  <cp:lastModifiedBy>FRANCO CIRILLO</cp:lastModifiedBy>
  <cp:revision>71</cp:revision>
  <dcterms:created xsi:type="dcterms:W3CDTF">2015-10-30T11:24:00Z</dcterms:created>
  <dcterms:modified xsi:type="dcterms:W3CDTF">2021-02-02T13:08:00Z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