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967CDF" w:rsidRPr="0060548C" w:rsidRDefault="00A7008F"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967CDF">
                                      <w:rPr>
                                        <w:color w:val="1F4E79"/>
                                        <w:lang w:val="en-GB"/>
                                      </w:rPr>
                                      <w:t>RAD Requirement Analysis Document</w:t>
                                    </w:r>
                                  </w:sdtContent>
                                </w:sdt>
                              </w:p>
                              <w:p w14:paraId="1ABC13FC" w14:textId="77777777" w:rsidR="00967CDF" w:rsidRPr="00EA0C01" w:rsidRDefault="00A7008F"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67CDF" w:rsidRPr="00EA0C01">
                                      <w:rPr>
                                        <w:color w:val="1F4E79"/>
                                        <w:sz w:val="44"/>
                                        <w:szCs w:val="44"/>
                                        <w:lang w:val="en-GB"/>
                                      </w:rPr>
                                      <w:t>NewDM</w:t>
                                    </w:r>
                                    <w:proofErr w:type="spellEnd"/>
                                  </w:sdtContent>
                                </w:sdt>
                              </w:p>
                              <w:p w14:paraId="3C577DB8" w14:textId="77777777" w:rsidR="00967CDF" w:rsidRPr="00EA0C01" w:rsidRDefault="00967CDF" w:rsidP="003005F4">
                                <w:pPr>
                                  <w:jc w:val="right"/>
                                  <w:rPr>
                                    <w:lang w:val="en-GB"/>
                                  </w:rPr>
                                </w:pPr>
                              </w:p>
                              <w:p w14:paraId="037EC727" w14:textId="77777777" w:rsidR="00967CDF" w:rsidRPr="00EA0C01" w:rsidRDefault="00967CDF" w:rsidP="0024194F">
                                <w:pPr>
                                  <w:pStyle w:val="Sottotitolo"/>
                                  <w:jc w:val="right"/>
                                  <w:rPr>
                                    <w:color w:val="1F4E79"/>
                                    <w:lang w:val="en-GB"/>
                                  </w:rPr>
                                </w:pPr>
                                <w:r w:rsidRPr="00EA0C01">
                                  <w:rPr>
                                    <w:b/>
                                    <w:bCs/>
                                    <w:color w:val="1F4E79"/>
                                    <w:lang w:val="en-GB"/>
                                  </w:rPr>
                                  <w:t xml:space="preserve"> </w:t>
                                </w:r>
                              </w:p>
                              <w:p w14:paraId="31AAC556" w14:textId="77777777" w:rsidR="00967CDF" w:rsidRPr="00EA0C01" w:rsidRDefault="00967CDF">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967CDF" w:rsidRPr="00845537" w14:paraId="097D9DE9" w14:textId="77777777" w:rsidTr="0060548C">
                                  <w:trPr>
                                    <w:trHeight w:val="174"/>
                                  </w:trPr>
                                  <w:tc>
                                    <w:tcPr>
                                      <w:tcW w:w="1697" w:type="dxa"/>
                                    </w:tcPr>
                                    <w:p w14:paraId="7F87B90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967CDF" w:rsidRPr="00845537" w:rsidRDefault="00967CDF" w:rsidP="0060548C">
                                      <w:pPr>
                                        <w:spacing w:after="160" w:line="259" w:lineRule="auto"/>
                                        <w:jc w:val="right"/>
                                        <w:rPr>
                                          <w:rFonts w:ascii="Century Gothic" w:eastAsia="Calibri" w:hAnsi="Century Gothic" w:cs="Arial"/>
                                          <w:color w:val="auto"/>
                                          <w:sz w:val="22"/>
                                          <w:szCs w:val="22"/>
                                          <w:lang w:eastAsia="en-US"/>
                                        </w:rPr>
                                      </w:pPr>
                                    </w:p>
                                  </w:tc>
                                </w:tr>
                                <w:tr w:rsidR="00967CDF" w:rsidRPr="00845537" w14:paraId="24BB33F5" w14:textId="77777777" w:rsidTr="0060548C">
                                  <w:trPr>
                                    <w:trHeight w:val="174"/>
                                  </w:trPr>
                                  <w:tc>
                                    <w:tcPr>
                                      <w:tcW w:w="1697" w:type="dxa"/>
                                    </w:tcPr>
                                    <w:p w14:paraId="331FB86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967CDF" w:rsidRPr="00845537" w14:paraId="3ABCD018" w14:textId="77777777" w:rsidTr="0060548C">
                                  <w:trPr>
                                    <w:trHeight w:val="174"/>
                                  </w:trPr>
                                  <w:tc>
                                    <w:tcPr>
                                      <w:tcW w:w="1697" w:type="dxa"/>
                                    </w:tcPr>
                                    <w:p w14:paraId="3CC5160C"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967CDF" w:rsidRPr="00845537" w14:paraId="0ED5CC1D" w14:textId="77777777" w:rsidTr="0060548C">
                                  <w:trPr>
                                    <w:trHeight w:val="421"/>
                                  </w:trPr>
                                  <w:tc>
                                    <w:tcPr>
                                      <w:tcW w:w="1697" w:type="dxa"/>
                                    </w:tcPr>
                                    <w:p w14:paraId="7887EE0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967CDF" w:rsidRPr="00845537" w14:paraId="1F0613E8" w14:textId="77777777" w:rsidTr="0060548C">
                                  <w:trPr>
                                    <w:trHeight w:val="421"/>
                                  </w:trPr>
                                  <w:tc>
                                    <w:tcPr>
                                      <w:tcW w:w="1697" w:type="dxa"/>
                                    </w:tcPr>
                                    <w:p w14:paraId="3B0428D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967CDF" w:rsidRPr="00845537" w:rsidRDefault="00967CDF"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967CDF" w:rsidRPr="00845537" w14:paraId="660BF67E" w14:textId="77777777" w:rsidTr="0060548C">
                                  <w:trPr>
                                    <w:trHeight w:val="421"/>
                                  </w:trPr>
                                  <w:tc>
                                    <w:tcPr>
                                      <w:tcW w:w="1697" w:type="dxa"/>
                                    </w:tcPr>
                                    <w:p w14:paraId="473661FB"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967CDF" w:rsidRPr="00845537" w:rsidRDefault="00967CDF"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967CDF" w:rsidRPr="0060548C" w:rsidRDefault="00967CDF"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967CDF" w:rsidRPr="000A331D" w:rsidRDefault="00A7008F"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67CDF" w:rsidRPr="003005F4">
                                      <w:rPr>
                                        <w:b/>
                                        <w:bCs/>
                                        <w:color w:val="1F4E79"/>
                                        <w:sz w:val="44"/>
                                        <w:szCs w:val="44"/>
                                      </w:rPr>
                                      <w:t>NewDM</w:t>
                                    </w:r>
                                    <w:proofErr w:type="spellEnd"/>
                                  </w:sdtContent>
                                </w:sdt>
                              </w:p>
                              <w:p w14:paraId="5EB31C60" w14:textId="07440CCF" w:rsidR="00967CDF" w:rsidRDefault="00967CDF" w:rsidP="003005F4">
                                <w:pPr>
                                  <w:jc w:val="right"/>
                                </w:pPr>
                              </w:p>
                              <w:p w14:paraId="4B6280BC" w14:textId="4CC8F372" w:rsidR="00967CDF" w:rsidRPr="000A331D" w:rsidRDefault="00967CDF"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967CDF" w:rsidRPr="0060548C" w:rsidRDefault="00A7008F"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967CDF">
                                <w:rPr>
                                  <w:color w:val="1F4E79"/>
                                  <w:lang w:val="en-GB"/>
                                </w:rPr>
                                <w:t>RAD Requirement Analysis Document</w:t>
                              </w:r>
                            </w:sdtContent>
                          </w:sdt>
                        </w:p>
                        <w:p w14:paraId="1ABC13FC" w14:textId="77777777" w:rsidR="00967CDF" w:rsidRPr="00EA0C01" w:rsidRDefault="00A7008F"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67CDF" w:rsidRPr="00EA0C01">
                                <w:rPr>
                                  <w:color w:val="1F4E79"/>
                                  <w:sz w:val="44"/>
                                  <w:szCs w:val="44"/>
                                  <w:lang w:val="en-GB"/>
                                </w:rPr>
                                <w:t>NewDM</w:t>
                              </w:r>
                              <w:proofErr w:type="spellEnd"/>
                            </w:sdtContent>
                          </w:sdt>
                        </w:p>
                        <w:p w14:paraId="3C577DB8" w14:textId="77777777" w:rsidR="00967CDF" w:rsidRPr="00EA0C01" w:rsidRDefault="00967CDF" w:rsidP="003005F4">
                          <w:pPr>
                            <w:jc w:val="right"/>
                            <w:rPr>
                              <w:lang w:val="en-GB"/>
                            </w:rPr>
                          </w:pPr>
                        </w:p>
                        <w:p w14:paraId="037EC727" w14:textId="77777777" w:rsidR="00967CDF" w:rsidRPr="00EA0C01" w:rsidRDefault="00967CDF" w:rsidP="0024194F">
                          <w:pPr>
                            <w:pStyle w:val="Sottotitolo"/>
                            <w:jc w:val="right"/>
                            <w:rPr>
                              <w:color w:val="1F4E79"/>
                              <w:lang w:val="en-GB"/>
                            </w:rPr>
                          </w:pPr>
                          <w:r w:rsidRPr="00EA0C01">
                            <w:rPr>
                              <w:b/>
                              <w:bCs/>
                              <w:color w:val="1F4E79"/>
                              <w:lang w:val="en-GB"/>
                            </w:rPr>
                            <w:t xml:space="preserve"> </w:t>
                          </w:r>
                        </w:p>
                        <w:p w14:paraId="31AAC556" w14:textId="77777777" w:rsidR="00967CDF" w:rsidRPr="00EA0C01" w:rsidRDefault="00967CDF">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967CDF" w:rsidRPr="00845537" w14:paraId="097D9DE9" w14:textId="77777777" w:rsidTr="0060548C">
                            <w:trPr>
                              <w:trHeight w:val="174"/>
                            </w:trPr>
                            <w:tc>
                              <w:tcPr>
                                <w:tcW w:w="1697" w:type="dxa"/>
                              </w:tcPr>
                              <w:p w14:paraId="7F87B90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967CDF" w:rsidRPr="00845537" w:rsidRDefault="00967CDF" w:rsidP="0060548C">
                                <w:pPr>
                                  <w:spacing w:after="160" w:line="259" w:lineRule="auto"/>
                                  <w:jc w:val="right"/>
                                  <w:rPr>
                                    <w:rFonts w:ascii="Century Gothic" w:eastAsia="Calibri" w:hAnsi="Century Gothic" w:cs="Arial"/>
                                    <w:color w:val="auto"/>
                                    <w:sz w:val="22"/>
                                    <w:szCs w:val="22"/>
                                    <w:lang w:eastAsia="en-US"/>
                                  </w:rPr>
                                </w:pPr>
                              </w:p>
                            </w:tc>
                          </w:tr>
                          <w:tr w:rsidR="00967CDF" w:rsidRPr="00845537" w14:paraId="24BB33F5" w14:textId="77777777" w:rsidTr="0060548C">
                            <w:trPr>
                              <w:trHeight w:val="174"/>
                            </w:trPr>
                            <w:tc>
                              <w:tcPr>
                                <w:tcW w:w="1697" w:type="dxa"/>
                              </w:tcPr>
                              <w:p w14:paraId="331FB86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967CDF" w:rsidRPr="00845537" w14:paraId="3ABCD018" w14:textId="77777777" w:rsidTr="0060548C">
                            <w:trPr>
                              <w:trHeight w:val="174"/>
                            </w:trPr>
                            <w:tc>
                              <w:tcPr>
                                <w:tcW w:w="1697" w:type="dxa"/>
                              </w:tcPr>
                              <w:p w14:paraId="3CC5160C"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967CDF" w:rsidRPr="00845537" w14:paraId="0ED5CC1D" w14:textId="77777777" w:rsidTr="0060548C">
                            <w:trPr>
                              <w:trHeight w:val="421"/>
                            </w:trPr>
                            <w:tc>
                              <w:tcPr>
                                <w:tcW w:w="1697" w:type="dxa"/>
                              </w:tcPr>
                              <w:p w14:paraId="7887EE0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967CDF" w:rsidRPr="00845537" w14:paraId="1F0613E8" w14:textId="77777777" w:rsidTr="0060548C">
                            <w:trPr>
                              <w:trHeight w:val="421"/>
                            </w:trPr>
                            <w:tc>
                              <w:tcPr>
                                <w:tcW w:w="1697" w:type="dxa"/>
                              </w:tcPr>
                              <w:p w14:paraId="3B0428D6"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967CDF" w:rsidRPr="00845537" w:rsidRDefault="00967CDF"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967CDF" w:rsidRPr="00845537" w:rsidRDefault="00967CDF"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967CDF" w:rsidRPr="00845537" w14:paraId="660BF67E" w14:textId="77777777" w:rsidTr="0060548C">
                            <w:trPr>
                              <w:trHeight w:val="421"/>
                            </w:trPr>
                            <w:tc>
                              <w:tcPr>
                                <w:tcW w:w="1697" w:type="dxa"/>
                              </w:tcPr>
                              <w:p w14:paraId="473661FB" w14:textId="77777777" w:rsidR="00967CDF" w:rsidRPr="00845537" w:rsidRDefault="00967CDF"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967CDF" w:rsidRPr="00845537" w:rsidRDefault="00967CDF"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967CDF" w:rsidRPr="0060548C" w:rsidRDefault="00967CDF"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967CDF" w:rsidRPr="000A331D" w:rsidRDefault="00A7008F"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967CDF" w:rsidRPr="003005F4">
                                <w:rPr>
                                  <w:b/>
                                  <w:bCs/>
                                  <w:color w:val="1F4E79"/>
                                  <w:sz w:val="44"/>
                                  <w:szCs w:val="44"/>
                                </w:rPr>
                                <w:t>NewDM</w:t>
                              </w:r>
                              <w:proofErr w:type="spellEnd"/>
                            </w:sdtContent>
                          </w:sdt>
                        </w:p>
                        <w:p w14:paraId="5EB31C60" w14:textId="07440CCF" w:rsidR="00967CDF" w:rsidRDefault="00967CDF" w:rsidP="003005F4">
                          <w:pPr>
                            <w:jc w:val="right"/>
                          </w:pPr>
                        </w:p>
                        <w:p w14:paraId="4B6280BC" w14:textId="4CC8F372" w:rsidR="00967CDF" w:rsidRPr="000A331D" w:rsidRDefault="00967CDF"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A7008F"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537D7A">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A7008F">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A7008F">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A7008F">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A7008F">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A7008F">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A7008F">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A7008F">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A7008F">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A7008F">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A7008F">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A7008F">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A7008F">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A7008F">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A7008F">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A7008F">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A7008F">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A7008F">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A7008F">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A7008F">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A7008F">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A7008F">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A7008F">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A7008F">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A7008F">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A7008F">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A7008F">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A7008F">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A7008F">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A7008F">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A7008F">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A7008F">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A7008F">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066289C3" w:rsidR="006B4A8D" w:rsidRPr="00CC6E35" w:rsidRDefault="004E1527" w:rsidP="006B4A8D">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967CDF">
        <w:rPr>
          <w:color w:val="000000" w:themeColor="text1"/>
          <w:sz w:val="24"/>
          <w:szCs w:val="24"/>
          <w:lang w:val="it-IT"/>
        </w:rPr>
        <w:t>mock</w:t>
      </w:r>
      <w:proofErr w:type="spellEnd"/>
      <w:r w:rsidRPr="00967CDF">
        <w:rPr>
          <w:color w:val="000000" w:themeColor="text1"/>
          <w:sz w:val="24"/>
          <w:szCs w:val="24"/>
          <w:lang w:val="it-IT"/>
        </w:rPr>
        <w:t xml:space="preserve">-up dell’interfaccia utente ed i </w:t>
      </w:r>
      <w:proofErr w:type="spellStart"/>
      <w:r w:rsidRPr="00967CDF">
        <w:rPr>
          <w:color w:val="000000" w:themeColor="text1"/>
          <w:sz w:val="24"/>
          <w:szCs w:val="24"/>
          <w:lang w:val="it-IT"/>
        </w:rPr>
        <w:t>path</w:t>
      </w:r>
      <w:proofErr w:type="spellEnd"/>
      <w:r w:rsidRPr="00967CDF">
        <w:rPr>
          <w:color w:val="000000" w:themeColor="text1"/>
          <w:sz w:val="24"/>
          <w:szCs w:val="24"/>
          <w:lang w:val="it-IT"/>
        </w:rPr>
        <w:t xml:space="preserve"> </w:t>
      </w:r>
      <w:proofErr w:type="spellStart"/>
      <w:r w:rsidRPr="00967CDF">
        <w:rPr>
          <w:color w:val="000000" w:themeColor="text1"/>
          <w:sz w:val="24"/>
          <w:szCs w:val="24"/>
          <w:lang w:val="it-IT"/>
        </w:rPr>
        <w:t>navigazionali</w:t>
      </w:r>
      <w:proofErr w:type="spellEnd"/>
      <w:r w:rsidRPr="00967CDF">
        <w:rPr>
          <w:color w:val="000000" w:themeColor="text1"/>
          <w:sz w:val="24"/>
          <w:szCs w:val="24"/>
          <w:lang w:val="it-IT"/>
        </w:rPr>
        <w:t xml:space="preserve">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w:t>
      </w:r>
      <w:r w:rsidR="00950C1A">
        <w:rPr>
          <w:color w:val="000000" w:themeColor="text1"/>
          <w:sz w:val="24"/>
          <w:szCs w:val="24"/>
          <w:lang w:val="it-IT"/>
        </w:rPr>
        <w:lastRenderedPageBreak/>
        <w:t xml:space="preserve">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commesso deve essere in grado di inserire manualmente il codice </w:t>
            </w:r>
            <w:r w:rsidRPr="00C17A01">
              <w:rPr>
                <w:rFonts w:asciiTheme="majorHAnsi" w:eastAsia="Times New Roman" w:hAnsiTheme="majorHAnsi" w:cs="Calibri"/>
                <w:color w:val="auto"/>
                <w:sz w:val="22"/>
                <w:szCs w:val="22"/>
                <w:lang w:eastAsia="it-IT"/>
              </w:rPr>
              <w:lastRenderedPageBreak/>
              <w:t>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lastRenderedPageBreak/>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proofErr w:type="spellStart"/>
      <w:r w:rsidR="004A29E6" w:rsidRPr="005B708C">
        <w:t>Supportabilità</w:t>
      </w:r>
      <w:bookmarkEnd w:id="20"/>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lastRenderedPageBreak/>
              <w:t xml:space="preserve">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Saverio inserisce il problema e 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51EDF66C"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acquisisce il codice e propone il quantitativo consigliato</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6F8A8C17"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DA53B0">
              <w:rPr>
                <w:rFonts w:asciiTheme="majorHAnsi" w:hAnsiTheme="majorHAnsi"/>
                <w:sz w:val="22"/>
                <w:szCs w:val="22"/>
              </w:rPr>
              <w:t xml:space="preserve">11: </w:t>
            </w:r>
            <w:proofErr w:type="spellStart"/>
            <w:r w:rsidR="00DA53B0">
              <w:rPr>
                <w:rFonts w:asciiTheme="majorHAnsi" w:hAnsiTheme="majorHAnsi"/>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lastRenderedPageBreak/>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proofErr w:type="spellStart"/>
      <w:r w:rsidRPr="00D42CCC">
        <w:rPr>
          <w:color w:val="000000" w:themeColor="text1"/>
          <w:sz w:val="24"/>
          <w:szCs w:val="24"/>
          <w:lang w:val="en-GB"/>
        </w:rPr>
        <w:t>UCD_Sistema</w:t>
      </w:r>
      <w:proofErr w:type="spellEnd"/>
    </w:p>
    <w:p w14:paraId="4987185D" w14:textId="426ABD94" w:rsidR="00967CDF" w:rsidRDefault="00967CDF" w:rsidP="00967CDF">
      <w:r>
        <w:rPr>
          <w:noProof/>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3EEC8FE3" w:rsidR="00967CDF" w:rsidRDefault="00967CDF" w:rsidP="00967CDF">
      <w:r>
        <w:rPr>
          <w:noProof/>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proofErr w:type="spellStart"/>
      <w:r>
        <w:rPr>
          <w:color w:val="000000" w:themeColor="text1"/>
          <w:sz w:val="24"/>
          <w:szCs w:val="24"/>
        </w:rPr>
        <w:t>UCD_Utenza</w:t>
      </w:r>
      <w:proofErr w:type="spellEnd"/>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 xml:space="preserve">Il magazziniere vuole inserire nel sistema un nuovo prodotto </w:t>
            </w:r>
            <w:r w:rsidRPr="00B6001B">
              <w:rPr>
                <w:rFonts w:asciiTheme="majorHAnsi" w:hAnsiTheme="majorHAnsi"/>
                <w:i/>
                <w:iCs/>
                <w:color w:val="000000" w:themeColor="text1"/>
                <w:sz w:val="22"/>
                <w:szCs w:val="22"/>
              </w:rPr>
              <w:lastRenderedPageBreak/>
              <w:t>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2"/>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Control che coordina le operazioni relative </w:t>
            </w:r>
            <w:r w:rsidRPr="00B6001B">
              <w:rPr>
                <w:rFonts w:ascii="Garamond" w:hAnsi="Garamond" w:cs="Times New Roman"/>
                <w:color w:val="000000" w:themeColor="text1"/>
                <w:sz w:val="24"/>
              </w:rPr>
              <w:lastRenderedPageBreak/>
              <w:t>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lastRenderedPageBreak/>
        <w:drawing>
          <wp:inline distT="0" distB="0" distL="0" distR="0" wp14:anchorId="797349B6" wp14:editId="7B1A2CDE">
            <wp:extent cx="5186466" cy="406598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466"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lastRenderedPageBreak/>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 xml:space="preserve">3.4.5.1 </w:t>
      </w:r>
      <w:proofErr w:type="spellStart"/>
      <w:r w:rsidRPr="008C36F8">
        <w:t>Sequence</w:t>
      </w:r>
      <w:proofErr w:type="spellEnd"/>
      <w:r w:rsidRPr="008C36F8">
        <w:t xml:space="preserve"> </w:t>
      </w:r>
      <w:proofErr w:type="spellStart"/>
      <w:r w:rsidRPr="008C36F8">
        <w:t>Diagram</w:t>
      </w:r>
      <w:bookmarkEnd w:id="34"/>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76008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5"/>
      <w:proofErr w:type="spellEnd"/>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xml:space="preserve">: </w:t>
      </w:r>
      <w:proofErr w:type="spellStart"/>
      <w:r w:rsidR="00896C05" w:rsidRPr="00967CDF">
        <w:rPr>
          <w:sz w:val="24"/>
          <w:szCs w:val="24"/>
          <w:lang w:val="en-GB"/>
        </w:rPr>
        <w:t>scontrino</w:t>
      </w:r>
      <w:proofErr w:type="spellEnd"/>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6"/>
    </w:p>
    <w:p w14:paraId="2CC15C8D" w14:textId="7A4EBFE2" w:rsidR="00B85C8F" w:rsidRDefault="00B85C8F" w:rsidP="008D4D9D">
      <w:pPr>
        <w:pStyle w:val="Titolo3"/>
        <w:ind w:left="720"/>
      </w:pPr>
      <w:bookmarkStart w:id="37" w:name="_Toc57565285"/>
      <w:r>
        <w:t xml:space="preserve">3.4.6.1 </w:t>
      </w:r>
      <w:proofErr w:type="spellStart"/>
      <w:r>
        <w:t>Mock_Ups</w:t>
      </w:r>
      <w:bookmarkEnd w:id="37"/>
      <w:proofErr w:type="spellEnd"/>
    </w:p>
    <w:p w14:paraId="0824F8F2" w14:textId="6483102D" w:rsidR="006E369B" w:rsidRDefault="006E369B" w:rsidP="00111870">
      <w:pPr>
        <w:rPr>
          <w:b/>
          <w:bCs/>
          <w:color w:val="000000" w:themeColor="text1"/>
        </w:rPr>
      </w:pPr>
      <w:r w:rsidRPr="00896C05">
        <w:rPr>
          <w:color w:val="000000" w:themeColor="text1"/>
          <w:sz w:val="24"/>
          <w:szCs w:val="24"/>
        </w:rPr>
        <w:t>Dashboard</w:t>
      </w:r>
      <w:r>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6AC912BD" w:rsidR="00EE4F96" w:rsidRDefault="00111B34" w:rsidP="00111B34">
      <w:pPr>
        <w:rPr>
          <w:b/>
          <w:bCs/>
          <w:color w:val="000000" w:themeColor="text1"/>
        </w:rPr>
      </w:pPr>
      <w:r w:rsidRPr="00896C05">
        <w:rPr>
          <w:color w:val="000000" w:themeColor="text1"/>
          <w:sz w:val="24"/>
          <w:szCs w:val="24"/>
        </w:rPr>
        <w:lastRenderedPageBreak/>
        <w:t>Login</w:t>
      </w:r>
      <w:r>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5CFC977F" w:rsidR="00111B34" w:rsidRPr="00896C05" w:rsidRDefault="00111B34" w:rsidP="00111870">
      <w:pPr>
        <w:rPr>
          <w:color w:val="000000" w:themeColor="text1"/>
          <w:sz w:val="24"/>
          <w:szCs w:val="24"/>
        </w:rPr>
      </w:pPr>
      <w:r w:rsidRPr="00896C05">
        <w:rPr>
          <w:color w:val="000000" w:themeColor="text1"/>
          <w:sz w:val="24"/>
          <w:szCs w:val="24"/>
        </w:rPr>
        <w:lastRenderedPageBreak/>
        <w:t>Dashboard(magazzino)</w:t>
      </w:r>
      <w:r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326CC476" w:rsidR="00B6001B" w:rsidRDefault="00111B34" w:rsidP="00111870">
      <w:proofErr w:type="spellStart"/>
      <w:r w:rsidRPr="00896C05">
        <w:rPr>
          <w:sz w:val="24"/>
          <w:szCs w:val="24"/>
        </w:rPr>
        <w:lastRenderedPageBreak/>
        <w:t>Inserisci_Prodotto</w:t>
      </w:r>
      <w:proofErr w:type="spellEnd"/>
      <w:r>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3BBEABD2" w:rsidR="00111870" w:rsidRDefault="00111B34" w:rsidP="00111870">
      <w:pPr>
        <w:rPr>
          <w:b/>
          <w:bCs/>
          <w:sz w:val="24"/>
          <w:szCs w:val="24"/>
        </w:rPr>
      </w:pPr>
      <w:proofErr w:type="spellStart"/>
      <w:r w:rsidRPr="00896C05">
        <w:rPr>
          <w:sz w:val="24"/>
          <w:szCs w:val="24"/>
        </w:rPr>
        <w:lastRenderedPageBreak/>
        <w:t>Riepilogo_inserisci_Prodotto</w:t>
      </w:r>
      <w:proofErr w:type="spellEnd"/>
      <w:r>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7C0838B1" w:rsidR="00111870" w:rsidRDefault="008A14E9" w:rsidP="00111870">
      <w:pPr>
        <w:rPr>
          <w:b/>
          <w:bCs/>
          <w:sz w:val="24"/>
          <w:szCs w:val="24"/>
        </w:rPr>
      </w:pPr>
      <w:proofErr w:type="spellStart"/>
      <w:r w:rsidRPr="00896C05">
        <w:rPr>
          <w:sz w:val="24"/>
          <w:szCs w:val="24"/>
        </w:rPr>
        <w:lastRenderedPageBreak/>
        <w:t>Inserisci_nuovo_prodotto</w:t>
      </w:r>
      <w:proofErr w:type="spellEnd"/>
      <w:r>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69A7D6EF" w:rsidR="002D3745" w:rsidRDefault="008A14E9" w:rsidP="00111870">
      <w:pPr>
        <w:rPr>
          <w:b/>
          <w:bCs/>
          <w:sz w:val="24"/>
          <w:szCs w:val="24"/>
        </w:rPr>
      </w:pPr>
      <w:proofErr w:type="spellStart"/>
      <w:r w:rsidRPr="00896C05">
        <w:rPr>
          <w:sz w:val="24"/>
          <w:szCs w:val="24"/>
        </w:rPr>
        <w:lastRenderedPageBreak/>
        <w:t>Inserisci_nuovo_prodotto</w:t>
      </w:r>
      <w:proofErr w:type="spellEnd"/>
      <w:r w:rsidRPr="00896C05">
        <w:rPr>
          <w:sz w:val="24"/>
          <w:szCs w:val="24"/>
        </w:rPr>
        <w:t>(riepilog</w:t>
      </w:r>
      <w:r w:rsidR="00896C05">
        <w:rPr>
          <w:sz w:val="24"/>
          <w:szCs w:val="24"/>
        </w:rPr>
        <w:t>o)</w:t>
      </w:r>
      <w:r>
        <w:rPr>
          <w:b/>
          <w:bCs/>
          <w:noProof/>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6584058C" w:rsidR="002D3745" w:rsidRDefault="008A14E9" w:rsidP="00111870">
      <w:pPr>
        <w:rPr>
          <w:b/>
          <w:bCs/>
          <w:sz w:val="24"/>
          <w:szCs w:val="24"/>
        </w:rPr>
      </w:pPr>
      <w:proofErr w:type="spellStart"/>
      <w:r w:rsidRPr="00896C05">
        <w:rPr>
          <w:sz w:val="24"/>
          <w:szCs w:val="24"/>
        </w:rPr>
        <w:lastRenderedPageBreak/>
        <w:t>Ordina_prodotto</w:t>
      </w:r>
      <w:proofErr w:type="spellEnd"/>
      <w:r>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5CCBE552" w:rsidR="002D3745" w:rsidRPr="00896C05" w:rsidRDefault="008A14E9" w:rsidP="00111870">
      <w:pPr>
        <w:rPr>
          <w:sz w:val="24"/>
          <w:szCs w:val="24"/>
        </w:rPr>
      </w:pPr>
      <w:proofErr w:type="spellStart"/>
      <w:r w:rsidRPr="00896C05">
        <w:rPr>
          <w:sz w:val="24"/>
          <w:szCs w:val="24"/>
        </w:rPr>
        <w:lastRenderedPageBreak/>
        <w:t>Form_ordina_prodotto</w:t>
      </w:r>
      <w:proofErr w:type="spellEnd"/>
      <w:r w:rsidRPr="00896C05">
        <w:rPr>
          <w:sz w:val="24"/>
          <w:szCs w:val="24"/>
        </w:rPr>
        <w:t>(previsione di IA)</w:t>
      </w:r>
      <w:r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B43A1A8" w:rsidR="008A14E9" w:rsidRDefault="008A14E9" w:rsidP="00111870">
      <w:pPr>
        <w:rPr>
          <w:b/>
          <w:bCs/>
          <w:sz w:val="24"/>
          <w:szCs w:val="24"/>
        </w:rPr>
      </w:pPr>
      <w:proofErr w:type="spellStart"/>
      <w:r w:rsidRPr="00896C05">
        <w:rPr>
          <w:sz w:val="24"/>
          <w:szCs w:val="24"/>
        </w:rPr>
        <w:lastRenderedPageBreak/>
        <w:t>Inserisci_quantità_prodotto</w:t>
      </w:r>
      <w:proofErr w:type="spellEnd"/>
      <w:r>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27FFB81D" w:rsidR="008A14E9" w:rsidRDefault="008A14E9" w:rsidP="00111870">
      <w:pPr>
        <w:rPr>
          <w:b/>
          <w:bCs/>
          <w:sz w:val="24"/>
          <w:szCs w:val="24"/>
        </w:rPr>
      </w:pPr>
      <w:proofErr w:type="spellStart"/>
      <w:r w:rsidRPr="00896C05">
        <w:rPr>
          <w:sz w:val="24"/>
          <w:szCs w:val="24"/>
        </w:rPr>
        <w:lastRenderedPageBreak/>
        <w:t>Modifica_prezzo_prodotto</w:t>
      </w:r>
      <w:proofErr w:type="spellEnd"/>
      <w:r>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1B57F5CF" w:rsidR="008A14E9" w:rsidRDefault="008A14E9" w:rsidP="00111870">
      <w:pPr>
        <w:rPr>
          <w:b/>
          <w:bCs/>
          <w:sz w:val="24"/>
          <w:szCs w:val="24"/>
        </w:rPr>
      </w:pPr>
      <w:proofErr w:type="spellStart"/>
      <w:r w:rsidRPr="00896C05">
        <w:rPr>
          <w:sz w:val="24"/>
          <w:szCs w:val="24"/>
        </w:rPr>
        <w:lastRenderedPageBreak/>
        <w:t>Cambia_prezzo_prodotto</w:t>
      </w:r>
      <w:proofErr w:type="spellEnd"/>
      <w:r>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4EBC1239" w:rsidR="008A14E9" w:rsidRPr="00896C05" w:rsidRDefault="008A14E9" w:rsidP="00111870">
      <w:pPr>
        <w:rPr>
          <w:sz w:val="24"/>
          <w:szCs w:val="24"/>
        </w:rPr>
      </w:pPr>
      <w:proofErr w:type="spellStart"/>
      <w:r w:rsidRPr="00896C05">
        <w:rPr>
          <w:sz w:val="24"/>
          <w:szCs w:val="24"/>
        </w:rPr>
        <w:lastRenderedPageBreak/>
        <w:t>Informazione_cliente</w:t>
      </w:r>
      <w:proofErr w:type="spellEnd"/>
      <w:r w:rsidRPr="00896C05">
        <w:rPr>
          <w:sz w:val="24"/>
          <w:szCs w:val="24"/>
        </w:rPr>
        <w:t>(assistenza)</w:t>
      </w:r>
      <w:r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502ABBA6" w:rsidR="008A14E9" w:rsidRPr="00896C05" w:rsidRDefault="008A14E9" w:rsidP="00111870">
      <w:pPr>
        <w:rPr>
          <w:sz w:val="24"/>
          <w:szCs w:val="24"/>
        </w:rPr>
      </w:pPr>
      <w:proofErr w:type="spellStart"/>
      <w:r w:rsidRPr="00896C05">
        <w:rPr>
          <w:sz w:val="24"/>
          <w:szCs w:val="24"/>
        </w:rPr>
        <w:lastRenderedPageBreak/>
        <w:t>Informazione_prodotto</w:t>
      </w:r>
      <w:proofErr w:type="spellEnd"/>
      <w:r w:rsidRPr="00896C05">
        <w:rPr>
          <w:sz w:val="24"/>
          <w:szCs w:val="24"/>
        </w:rPr>
        <w:t>(assistenza)</w:t>
      </w:r>
      <w:r w:rsidRPr="00896C05">
        <w:rPr>
          <w:i/>
          <w:iCs/>
          <w:noProof/>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299FBA85" w:rsidR="008A14E9" w:rsidRPr="00896C05" w:rsidRDefault="008A14E9" w:rsidP="00111870">
      <w:pPr>
        <w:rPr>
          <w:sz w:val="24"/>
          <w:szCs w:val="24"/>
        </w:rPr>
      </w:pPr>
      <w:proofErr w:type="spellStart"/>
      <w:r w:rsidRPr="00896C05">
        <w:rPr>
          <w:sz w:val="24"/>
          <w:szCs w:val="24"/>
        </w:rPr>
        <w:lastRenderedPageBreak/>
        <w:t>Dettagli_problema</w:t>
      </w:r>
      <w:proofErr w:type="spellEnd"/>
      <w:r w:rsidRPr="00896C05">
        <w:rPr>
          <w:sz w:val="24"/>
          <w:szCs w:val="24"/>
        </w:rPr>
        <w:t>(assistenza)</w:t>
      </w:r>
      <w:r w:rsidRPr="00896C05">
        <w:rPr>
          <w:i/>
          <w:iCs/>
          <w:noProof/>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4D368A84" w:rsidR="008A14E9" w:rsidRDefault="008A14E9" w:rsidP="00111870">
      <w:pPr>
        <w:rPr>
          <w:b/>
          <w:bCs/>
          <w:sz w:val="24"/>
          <w:szCs w:val="24"/>
        </w:rPr>
      </w:pPr>
      <w:r w:rsidRPr="00896C05">
        <w:rPr>
          <w:sz w:val="24"/>
          <w:szCs w:val="24"/>
        </w:rPr>
        <w:lastRenderedPageBreak/>
        <w:t xml:space="preserve">Cassa </w:t>
      </w:r>
      <w:r>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7C095331" w:rsidR="002D3745" w:rsidRPr="00896C05" w:rsidRDefault="008A14E9" w:rsidP="00111870">
      <w:pPr>
        <w:rPr>
          <w:sz w:val="24"/>
          <w:szCs w:val="24"/>
        </w:rPr>
      </w:pPr>
      <w:proofErr w:type="spellStart"/>
      <w:r w:rsidRPr="00896C05">
        <w:rPr>
          <w:sz w:val="24"/>
          <w:szCs w:val="24"/>
        </w:rPr>
        <w:lastRenderedPageBreak/>
        <w:t>Inserisci_prodotto_del_cliente</w:t>
      </w:r>
      <w:proofErr w:type="spellEnd"/>
      <w:r w:rsidRPr="00896C05">
        <w:rPr>
          <w:sz w:val="24"/>
          <w:szCs w:val="24"/>
        </w:rPr>
        <w:t>(cassa)</w:t>
      </w:r>
      <w:r w:rsidRPr="00896C05">
        <w:rPr>
          <w:i/>
          <w:iCs/>
          <w:noProof/>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7D324A48" w:rsidR="008A14E9" w:rsidRPr="00896C05" w:rsidRDefault="008A14E9" w:rsidP="00111870">
      <w:pPr>
        <w:rPr>
          <w:sz w:val="24"/>
          <w:szCs w:val="24"/>
        </w:rPr>
      </w:pPr>
      <w:proofErr w:type="spellStart"/>
      <w:r w:rsidRPr="00896C05">
        <w:rPr>
          <w:sz w:val="24"/>
          <w:szCs w:val="24"/>
        </w:rPr>
        <w:lastRenderedPageBreak/>
        <w:t>Riepilogo_totale_cliente</w:t>
      </w:r>
      <w:proofErr w:type="spellEnd"/>
      <w:r w:rsidRPr="00896C05">
        <w:rPr>
          <w:sz w:val="24"/>
          <w:szCs w:val="24"/>
        </w:rPr>
        <w:t>(cassa)</w:t>
      </w:r>
      <w:r w:rsidRPr="00896C05">
        <w:rPr>
          <w:i/>
          <w:iCs/>
          <w:noProof/>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12C7FBA9" w:rsidR="008A14E9" w:rsidRPr="00896C05" w:rsidRDefault="008A14E9" w:rsidP="00111870">
      <w:pPr>
        <w:rPr>
          <w:i/>
          <w:iCs/>
        </w:rPr>
      </w:pPr>
      <w:proofErr w:type="spellStart"/>
      <w:r w:rsidRPr="00896C05">
        <w:rPr>
          <w:sz w:val="24"/>
          <w:szCs w:val="24"/>
        </w:rPr>
        <w:lastRenderedPageBreak/>
        <w:t>Riepilogo_</w:t>
      </w:r>
      <w:r w:rsidR="009A2830" w:rsidRPr="00896C05">
        <w:rPr>
          <w:sz w:val="24"/>
          <w:szCs w:val="24"/>
        </w:rPr>
        <w:t>resto</w:t>
      </w:r>
      <w:proofErr w:type="spellEnd"/>
      <w:r w:rsidR="009A2830" w:rsidRPr="00896C05">
        <w:rPr>
          <w:sz w:val="24"/>
          <w:szCs w:val="24"/>
        </w:rPr>
        <w:t>(cassa)</w:t>
      </w:r>
      <w:r w:rsidRPr="00896C05">
        <w:rPr>
          <w:i/>
          <w:iCs/>
          <w:noProof/>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 xml:space="preserve">3.4.6.1 </w:t>
      </w:r>
      <w:proofErr w:type="spellStart"/>
      <w:r>
        <w:t>Navigation</w:t>
      </w:r>
      <w:proofErr w:type="spellEnd"/>
      <w:r>
        <w:t xml:space="preserve"> </w:t>
      </w:r>
      <w:proofErr w:type="spellStart"/>
      <w:r>
        <w:t>path</w:t>
      </w:r>
      <w:bookmarkEnd w:id="38"/>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103B8" w14:textId="77777777" w:rsidR="00A7008F" w:rsidRDefault="00A7008F">
      <w:pPr>
        <w:spacing w:after="0" w:line="240" w:lineRule="auto"/>
      </w:pPr>
      <w:r>
        <w:separator/>
      </w:r>
    </w:p>
  </w:endnote>
  <w:endnote w:type="continuationSeparator" w:id="0">
    <w:p w14:paraId="52A6BF28" w14:textId="77777777" w:rsidR="00A7008F" w:rsidRDefault="00A70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967CDF" w:rsidRPr="0067614F" w:rsidRDefault="00967CDF">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967CDF" w:rsidRPr="0067614F" w:rsidRDefault="00967CDF" w:rsidP="00483E09">
    <w:pPr>
      <w:pStyle w:val="Pidipagina"/>
      <w:rPr>
        <w:color w:val="0070C0"/>
        <w:lang w:val="en-GB"/>
      </w:rPr>
    </w:pPr>
    <w:r w:rsidRPr="0067614F">
      <w:rPr>
        <w:color w:val="0070C0"/>
        <w:lang w:val="en-GB"/>
      </w:rPr>
      <w:t>rad - Requirements analysis document</w:t>
    </w:r>
  </w:p>
  <w:p w14:paraId="58012EBE" w14:textId="77777777" w:rsidR="00967CDF" w:rsidRPr="0067614F" w:rsidRDefault="00967CDF">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967CDF" w:rsidRPr="0067614F" w:rsidRDefault="00967CDF">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967CDF" w:rsidRPr="0067614F" w:rsidRDefault="00967CDF">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F300B" w14:textId="77777777" w:rsidR="00A7008F" w:rsidRDefault="00A7008F">
      <w:pPr>
        <w:spacing w:after="0" w:line="240" w:lineRule="auto"/>
      </w:pPr>
      <w:r>
        <w:separator/>
      </w:r>
    </w:p>
  </w:footnote>
  <w:footnote w:type="continuationSeparator" w:id="0">
    <w:p w14:paraId="20B0AE26" w14:textId="77777777" w:rsidR="00A7008F" w:rsidRDefault="00A70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967CDF" w:rsidRPr="00251814" w:rsidRDefault="00967CDF"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967CDF" w:rsidRPr="00251814" w:rsidRDefault="00967CDF"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967CDF" w:rsidRPr="00251814" w:rsidRDefault="00967CDF"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967CDF" w:rsidRDefault="00967CDF"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967CDF" w:rsidRDefault="00967CD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967CDF" w:rsidRPr="00251814" w:rsidRDefault="00967CDF"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967CDF" w:rsidRPr="00251814" w:rsidRDefault="00967CDF"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967CDF" w:rsidRPr="00251814" w:rsidRDefault="00967CDF"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967CDF" w:rsidRDefault="00967CDF"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967CDF" w:rsidRPr="00251814" w:rsidRDefault="00967CDF"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72E55"/>
    <w:rsid w:val="00074C8B"/>
    <w:rsid w:val="00081D36"/>
    <w:rsid w:val="00090AB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24AD5"/>
    <w:rsid w:val="00734922"/>
    <w:rsid w:val="00734F6D"/>
    <w:rsid w:val="00752606"/>
    <w:rsid w:val="007540C8"/>
    <w:rsid w:val="00774466"/>
    <w:rsid w:val="00776AF5"/>
    <w:rsid w:val="007A3BA0"/>
    <w:rsid w:val="007A52BA"/>
    <w:rsid w:val="007D5C6E"/>
    <w:rsid w:val="007D6A83"/>
    <w:rsid w:val="007F0746"/>
    <w:rsid w:val="007F54B3"/>
    <w:rsid w:val="0081265D"/>
    <w:rsid w:val="00817C84"/>
    <w:rsid w:val="00845065"/>
    <w:rsid w:val="00845537"/>
    <w:rsid w:val="0085516E"/>
    <w:rsid w:val="0087310B"/>
    <w:rsid w:val="00880D67"/>
    <w:rsid w:val="00896C05"/>
    <w:rsid w:val="008A14E9"/>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51</Pages>
  <Words>5272</Words>
  <Characters>30051</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95</cp:revision>
  <dcterms:created xsi:type="dcterms:W3CDTF">2015-10-30T11:24:00Z</dcterms:created>
  <dcterms:modified xsi:type="dcterms:W3CDTF">2020-11-29T20:26:00Z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