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B581" w14:textId="77777777" w:rsidR="0018767C" w:rsidRPr="006E5AE9" w:rsidRDefault="0018767C" w:rsidP="0018767C">
      <w:pPr>
        <w:rPr>
          <w:sz w:val="40"/>
          <w:szCs w:val="40"/>
          <w:u w:val="single"/>
        </w:rPr>
      </w:pPr>
      <w:r w:rsidRPr="006E5AE9">
        <w:rPr>
          <w:sz w:val="40"/>
          <w:szCs w:val="40"/>
          <w:u w:val="single"/>
        </w:rPr>
        <w:t>Resumo da aula:</w:t>
      </w:r>
    </w:p>
    <w:p w14:paraId="2FCAEF8E" w14:textId="77777777" w:rsidR="0018767C" w:rsidRPr="0018767C" w:rsidRDefault="0018767C" w:rsidP="0018767C">
      <w:pPr>
        <w:rPr>
          <w:b/>
          <w:bCs/>
          <w:sz w:val="28"/>
          <w:szCs w:val="28"/>
          <w:u w:val="single"/>
        </w:rPr>
      </w:pPr>
      <w:r w:rsidRPr="0018767C">
        <w:rPr>
          <w:b/>
          <w:bCs/>
          <w:sz w:val="28"/>
          <w:szCs w:val="28"/>
          <w:u w:val="single"/>
        </w:rPr>
        <w:t xml:space="preserve"> Objetivo</w:t>
      </w:r>
    </w:p>
    <w:p w14:paraId="1754DE53" w14:textId="04B61299" w:rsidR="0018767C" w:rsidRDefault="0018767C" w:rsidP="00095DB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Apresentar os conceitos iniciais da lógica de programação, entendo o que são algoritmos. </w:t>
      </w:r>
    </w:p>
    <w:p w14:paraId="57F42836" w14:textId="32169F10" w:rsidR="0018767C" w:rsidRDefault="0018767C" w:rsidP="00095DB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95DBB">
        <w:rPr>
          <w:sz w:val="28"/>
          <w:szCs w:val="28"/>
        </w:rPr>
        <w:t>Ensinamentos sobre pseudocódigo e fluxograma, aplicando na prática os conceitos abordados.</w:t>
      </w:r>
    </w:p>
    <w:p w14:paraId="446DADEB" w14:textId="50FF0384" w:rsidR="00095DBB" w:rsidRDefault="00095DBB" w:rsidP="00095DB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Introdução aos conceitos básicos de programação: loops, condicionais, matrizes e vetores. Implementando o conhecimento adquirido no software </w:t>
      </w:r>
      <w:proofErr w:type="spellStart"/>
      <w:r>
        <w:rPr>
          <w:sz w:val="28"/>
          <w:szCs w:val="28"/>
        </w:rPr>
        <w:t>Portugol</w:t>
      </w:r>
      <w:proofErr w:type="spellEnd"/>
      <w:r>
        <w:rPr>
          <w:sz w:val="28"/>
          <w:szCs w:val="28"/>
        </w:rPr>
        <w:t>.</w:t>
      </w:r>
    </w:p>
    <w:p w14:paraId="1D4A57C7" w14:textId="77777777" w:rsidR="0018767C" w:rsidRPr="00730C6B" w:rsidRDefault="0018767C" w:rsidP="00095DBB">
      <w:pPr>
        <w:jc w:val="both"/>
        <w:rPr>
          <w:sz w:val="28"/>
          <w:szCs w:val="28"/>
        </w:rPr>
      </w:pPr>
    </w:p>
    <w:p w14:paraId="2E6A3AE3" w14:textId="55D6581F" w:rsidR="00A04A88" w:rsidRPr="00730C6B" w:rsidRDefault="00A04A88" w:rsidP="00A04A88">
      <w:pPr>
        <w:rPr>
          <w:sz w:val="28"/>
          <w:szCs w:val="28"/>
        </w:rPr>
      </w:pPr>
    </w:p>
    <w:p w14:paraId="102A34F9" w14:textId="3703ABBC" w:rsidR="003E0FD5" w:rsidRPr="00095DBB" w:rsidRDefault="003E0FD5">
      <w:pPr>
        <w:rPr>
          <w:u w:val="single"/>
        </w:rPr>
      </w:pPr>
    </w:p>
    <w:sectPr w:rsidR="003E0FD5" w:rsidRPr="00095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D5"/>
    <w:rsid w:val="00095DBB"/>
    <w:rsid w:val="0018767C"/>
    <w:rsid w:val="003E0FD5"/>
    <w:rsid w:val="00A0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D9FD6"/>
  <w15:chartTrackingRefBased/>
  <w15:docId w15:val="{F0B48A09-31FB-4B5C-98B9-5CFA82BF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6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Peteffi</dc:creator>
  <cp:keywords/>
  <dc:description/>
  <cp:lastModifiedBy>Ciro Peteffi</cp:lastModifiedBy>
  <cp:revision>2</cp:revision>
  <dcterms:created xsi:type="dcterms:W3CDTF">2022-01-20T18:07:00Z</dcterms:created>
  <dcterms:modified xsi:type="dcterms:W3CDTF">2022-01-20T18:21:00Z</dcterms:modified>
</cp:coreProperties>
</file>